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02D" w:rsidRDefault="001F302D" w:rsidP="001F302D">
      <w:pPr>
        <w:ind w:firstLine="0"/>
        <w:rPr>
          <w:rFonts w:ascii="Times New Roman" w:hAnsi="Times New Roman" w:cs="Times New Roman"/>
          <w:b/>
          <w:color w:val="FF0000"/>
          <w:sz w:val="28"/>
          <w:szCs w:val="28"/>
        </w:rPr>
      </w:pPr>
      <w:bookmarkStart w:id="0" w:name="sub_1000"/>
    </w:p>
    <w:p w:rsidR="00FF34BF" w:rsidRDefault="00712AF0" w:rsidP="00E97B6B">
      <w:pPr>
        <w:jc w:val="center"/>
        <w:rPr>
          <w:rFonts w:ascii="Times New Roman" w:hAnsi="Times New Roman" w:cs="Times New Roman"/>
          <w:color w:val="FF0000"/>
          <w:sz w:val="28"/>
          <w:szCs w:val="28"/>
        </w:rPr>
      </w:pPr>
      <w:r>
        <w:rPr>
          <w:rFonts w:ascii="Times New Roman" w:hAnsi="Times New Roman" w:cs="Times New Roman"/>
          <w:noProof/>
          <w:color w:val="FF0000"/>
          <w:sz w:val="28"/>
          <w:szCs w:val="28"/>
        </w:rPr>
        <w:drawing>
          <wp:inline distT="0" distB="0" distL="0" distR="0">
            <wp:extent cx="6116320" cy="8674855"/>
            <wp:effectExtent l="19050" t="0" r="0" b="0"/>
            <wp:docPr id="1" name="Рисунок 1" descr="C:\Users\Dina\Desktop\2024-2025 учебный год\КОНКУРСЫ\АОП ДО\Титульн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na\Desktop\2024-2025 учебный год\КОНКУРСЫ\АОП ДО\Титульник.jpg"/>
                    <pic:cNvPicPr>
                      <a:picLocks noChangeAspect="1" noChangeArrowheads="1"/>
                    </pic:cNvPicPr>
                  </pic:nvPicPr>
                  <pic:blipFill>
                    <a:blip r:embed="rId8"/>
                    <a:srcRect/>
                    <a:stretch>
                      <a:fillRect/>
                    </a:stretch>
                  </pic:blipFill>
                  <pic:spPr bwMode="auto">
                    <a:xfrm>
                      <a:off x="0" y="0"/>
                      <a:ext cx="6116320" cy="8674855"/>
                    </a:xfrm>
                    <a:prstGeom prst="rect">
                      <a:avLst/>
                    </a:prstGeom>
                    <a:noFill/>
                    <a:ln w="9525">
                      <a:noFill/>
                      <a:miter lim="800000"/>
                      <a:headEnd/>
                      <a:tailEnd/>
                    </a:ln>
                  </pic:spPr>
                </pic:pic>
              </a:graphicData>
            </a:graphic>
          </wp:inline>
        </w:drawing>
      </w:r>
    </w:p>
    <w:p w:rsidR="00B67EEE" w:rsidRPr="00D3632F" w:rsidRDefault="00D3632F" w:rsidP="008717EE">
      <w:pPr>
        <w:tabs>
          <w:tab w:val="left" w:pos="5103"/>
        </w:tabs>
        <w:jc w:val="right"/>
        <w:rPr>
          <w:rFonts w:ascii="Times New Roman" w:hAnsi="Times New Roman" w:cs="Times New Roman"/>
          <w:color w:val="000000" w:themeColor="text1"/>
          <w:sz w:val="28"/>
          <w:szCs w:val="28"/>
        </w:rPr>
      </w:pPr>
      <w:r>
        <w:rPr>
          <w:rFonts w:ascii="Times New Roman" w:hAnsi="Times New Roman" w:cs="Times New Roman"/>
          <w:color w:val="FF0000"/>
          <w:sz w:val="28"/>
          <w:szCs w:val="28"/>
        </w:rPr>
        <w:tab/>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05"/>
        <w:gridCol w:w="7371"/>
        <w:gridCol w:w="963"/>
      </w:tblGrid>
      <w:tr w:rsidR="006F01A1" w:rsidRPr="00B90EC2" w:rsidTr="00497D66">
        <w:tc>
          <w:tcPr>
            <w:tcW w:w="1305" w:type="dxa"/>
          </w:tcPr>
          <w:p w:rsidR="006F01A1" w:rsidRPr="00B90EC2" w:rsidRDefault="00952B93" w:rsidP="00B75EBC">
            <w:pPr>
              <w:widowControl/>
              <w:tabs>
                <w:tab w:val="left" w:pos="426"/>
              </w:tabs>
              <w:autoSpaceDE/>
              <w:autoSpaceDN/>
              <w:adjustRightInd/>
              <w:ind w:firstLine="0"/>
              <w:jc w:val="center"/>
              <w:rPr>
                <w:rFonts w:ascii="Times New Roman" w:hAnsi="Times New Roman" w:cs="Times New Roman"/>
                <w:b/>
                <w:bCs/>
              </w:rPr>
            </w:pPr>
            <w:r w:rsidRPr="00B90EC2">
              <w:rPr>
                <w:rFonts w:ascii="Times New Roman" w:hAnsi="Times New Roman" w:cs="Times New Roman"/>
                <w:b/>
                <w:color w:val="FF0000"/>
              </w:rPr>
              <w:lastRenderedPageBreak/>
              <w:br w:type="page"/>
            </w:r>
            <w:bookmarkEnd w:id="0"/>
            <w:r w:rsidR="006F01A1" w:rsidRPr="00B90EC2">
              <w:rPr>
                <w:rFonts w:ascii="Times New Roman" w:hAnsi="Times New Roman" w:cs="Times New Roman"/>
                <w:b/>
                <w:bCs/>
              </w:rPr>
              <w:t>№ п</w:t>
            </w:r>
            <w:r w:rsidR="006F01A1" w:rsidRPr="00B90EC2">
              <w:rPr>
                <w:rFonts w:ascii="Times New Roman" w:hAnsi="Times New Roman" w:cs="Times New Roman"/>
                <w:b/>
                <w:bCs/>
                <w:lang w:val="en-US"/>
              </w:rPr>
              <w:t>/</w:t>
            </w:r>
            <w:r w:rsidR="006F01A1" w:rsidRPr="00B90EC2">
              <w:rPr>
                <w:rFonts w:ascii="Times New Roman" w:hAnsi="Times New Roman" w:cs="Times New Roman"/>
                <w:b/>
                <w:bCs/>
              </w:rPr>
              <w:t>п</w:t>
            </w:r>
          </w:p>
        </w:tc>
        <w:tc>
          <w:tcPr>
            <w:tcW w:w="7371" w:type="dxa"/>
          </w:tcPr>
          <w:p w:rsidR="006F01A1" w:rsidRPr="00B90EC2" w:rsidRDefault="00E153AF" w:rsidP="00B75EBC">
            <w:pPr>
              <w:widowControl/>
              <w:tabs>
                <w:tab w:val="left" w:pos="426"/>
              </w:tabs>
              <w:autoSpaceDE/>
              <w:autoSpaceDN/>
              <w:adjustRightInd/>
              <w:ind w:firstLine="0"/>
              <w:jc w:val="center"/>
              <w:rPr>
                <w:rFonts w:ascii="Times New Roman" w:hAnsi="Times New Roman" w:cs="Times New Roman"/>
                <w:b/>
                <w:bCs/>
              </w:rPr>
            </w:pPr>
            <w:r w:rsidRPr="00B90EC2">
              <w:rPr>
                <w:rFonts w:ascii="Times New Roman" w:hAnsi="Times New Roman" w:cs="Times New Roman"/>
                <w:b/>
                <w:bCs/>
              </w:rPr>
              <w:t>Содержание</w:t>
            </w:r>
            <w:bookmarkStart w:id="1" w:name="_GoBack"/>
            <w:bookmarkEnd w:id="1"/>
          </w:p>
        </w:tc>
        <w:tc>
          <w:tcPr>
            <w:tcW w:w="963" w:type="dxa"/>
          </w:tcPr>
          <w:p w:rsidR="006F01A1" w:rsidRPr="00B90EC2" w:rsidRDefault="006F01A1" w:rsidP="00B75EBC">
            <w:pPr>
              <w:widowControl/>
              <w:tabs>
                <w:tab w:val="left" w:pos="426"/>
              </w:tabs>
              <w:autoSpaceDE/>
              <w:autoSpaceDN/>
              <w:adjustRightInd/>
              <w:ind w:firstLine="0"/>
              <w:jc w:val="center"/>
              <w:rPr>
                <w:rFonts w:ascii="Times New Roman" w:hAnsi="Times New Roman" w:cs="Times New Roman"/>
                <w:b/>
                <w:bCs/>
              </w:rPr>
            </w:pPr>
            <w:r w:rsidRPr="00B90EC2">
              <w:rPr>
                <w:rFonts w:ascii="Times New Roman" w:hAnsi="Times New Roman" w:cs="Times New Roman"/>
                <w:b/>
                <w:bCs/>
                <w:color w:val="000000" w:themeColor="text1"/>
              </w:rPr>
              <w:t>Стр</w:t>
            </w:r>
            <w:r w:rsidRPr="00B90EC2">
              <w:rPr>
                <w:rFonts w:ascii="Times New Roman" w:hAnsi="Times New Roman" w:cs="Times New Roman"/>
                <w:b/>
                <w:bCs/>
              </w:rPr>
              <w:t>.</w:t>
            </w:r>
          </w:p>
        </w:tc>
      </w:tr>
      <w:tr w:rsidR="006F01A1" w:rsidRPr="00B90EC2" w:rsidTr="00497D66">
        <w:tc>
          <w:tcPr>
            <w:tcW w:w="1305" w:type="dxa"/>
          </w:tcPr>
          <w:p w:rsidR="006F01A1" w:rsidRPr="00B90EC2" w:rsidRDefault="006F01A1" w:rsidP="00B75EBC">
            <w:pPr>
              <w:widowControl/>
              <w:tabs>
                <w:tab w:val="left" w:pos="426"/>
              </w:tabs>
              <w:autoSpaceDE/>
              <w:autoSpaceDN/>
              <w:adjustRightInd/>
              <w:ind w:firstLine="0"/>
              <w:rPr>
                <w:rFonts w:ascii="Times New Roman" w:hAnsi="Times New Roman" w:cs="Times New Roman"/>
                <w:b/>
                <w:bCs/>
              </w:rPr>
            </w:pPr>
            <w:r w:rsidRPr="00B90EC2">
              <w:rPr>
                <w:rFonts w:ascii="Times New Roman" w:hAnsi="Times New Roman" w:cs="Times New Roman"/>
                <w:b/>
                <w:bCs/>
              </w:rPr>
              <w:t>1</w:t>
            </w:r>
          </w:p>
        </w:tc>
        <w:tc>
          <w:tcPr>
            <w:tcW w:w="7371" w:type="dxa"/>
          </w:tcPr>
          <w:p w:rsidR="006F01A1" w:rsidRPr="00B90EC2" w:rsidRDefault="006F01A1" w:rsidP="00B75EBC">
            <w:pPr>
              <w:widowControl/>
              <w:autoSpaceDE/>
              <w:autoSpaceDN/>
              <w:adjustRightInd/>
              <w:ind w:firstLine="0"/>
              <w:jc w:val="left"/>
              <w:rPr>
                <w:rFonts w:ascii="Times New Roman" w:hAnsi="Times New Roman" w:cs="Times New Roman"/>
                <w:b/>
              </w:rPr>
            </w:pPr>
            <w:r w:rsidRPr="00B90EC2">
              <w:rPr>
                <w:rFonts w:ascii="Times New Roman" w:hAnsi="Times New Roman" w:cs="Times New Roman"/>
                <w:b/>
              </w:rPr>
              <w:t xml:space="preserve">ЦЕЛЕВОЙ РАЗДЕЛ </w:t>
            </w:r>
          </w:p>
        </w:tc>
        <w:tc>
          <w:tcPr>
            <w:tcW w:w="963" w:type="dxa"/>
          </w:tcPr>
          <w:p w:rsidR="006F01A1" w:rsidRPr="003063D0" w:rsidRDefault="003063D0" w:rsidP="00B75EBC">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4</w:t>
            </w:r>
          </w:p>
        </w:tc>
      </w:tr>
      <w:tr w:rsidR="006F01A1" w:rsidRPr="00B90EC2" w:rsidTr="00497D66">
        <w:tc>
          <w:tcPr>
            <w:tcW w:w="1305" w:type="dxa"/>
          </w:tcPr>
          <w:p w:rsidR="006F01A1" w:rsidRPr="00B90EC2" w:rsidRDefault="006F01A1" w:rsidP="00B75EBC">
            <w:pPr>
              <w:widowControl/>
              <w:tabs>
                <w:tab w:val="left" w:pos="426"/>
              </w:tabs>
              <w:autoSpaceDE/>
              <w:autoSpaceDN/>
              <w:adjustRightInd/>
              <w:ind w:firstLine="0"/>
              <w:rPr>
                <w:rFonts w:ascii="Times New Roman" w:hAnsi="Times New Roman" w:cs="Times New Roman"/>
                <w:b/>
                <w:bCs/>
              </w:rPr>
            </w:pPr>
            <w:r w:rsidRPr="00B90EC2">
              <w:rPr>
                <w:rFonts w:ascii="Times New Roman" w:hAnsi="Times New Roman" w:cs="Times New Roman"/>
                <w:b/>
                <w:bCs/>
              </w:rPr>
              <w:t>1.1</w:t>
            </w:r>
          </w:p>
        </w:tc>
        <w:tc>
          <w:tcPr>
            <w:tcW w:w="7371" w:type="dxa"/>
          </w:tcPr>
          <w:p w:rsidR="006F01A1" w:rsidRPr="00B90EC2" w:rsidRDefault="006F01A1" w:rsidP="00B75EBC">
            <w:pPr>
              <w:widowControl/>
              <w:autoSpaceDE/>
              <w:autoSpaceDN/>
              <w:adjustRightInd/>
              <w:ind w:firstLine="0"/>
              <w:jc w:val="left"/>
              <w:rPr>
                <w:rFonts w:ascii="Times New Roman" w:hAnsi="Times New Roman" w:cs="Times New Roman"/>
                <w:b/>
              </w:rPr>
            </w:pPr>
            <w:r w:rsidRPr="00B90EC2">
              <w:rPr>
                <w:rFonts w:ascii="Times New Roman" w:hAnsi="Times New Roman" w:cs="Times New Roman"/>
                <w:b/>
              </w:rPr>
              <w:t>Пояснительная записка</w:t>
            </w:r>
          </w:p>
        </w:tc>
        <w:tc>
          <w:tcPr>
            <w:tcW w:w="963" w:type="dxa"/>
          </w:tcPr>
          <w:p w:rsidR="006F01A1" w:rsidRPr="00B90EC2" w:rsidRDefault="006F01A1" w:rsidP="00B75EBC">
            <w:pPr>
              <w:widowControl/>
              <w:tabs>
                <w:tab w:val="left" w:pos="426"/>
              </w:tabs>
              <w:autoSpaceDE/>
              <w:autoSpaceDN/>
              <w:adjustRightInd/>
              <w:ind w:firstLine="0"/>
              <w:jc w:val="center"/>
              <w:rPr>
                <w:rFonts w:ascii="Times New Roman" w:hAnsi="Times New Roman" w:cs="Times New Roman"/>
                <w:b/>
                <w:bCs/>
                <w:lang w:val="en-US"/>
              </w:rPr>
            </w:pPr>
            <w:r w:rsidRPr="00B90EC2">
              <w:rPr>
                <w:rFonts w:ascii="Times New Roman" w:hAnsi="Times New Roman" w:cs="Times New Roman"/>
                <w:b/>
                <w:bCs/>
                <w:lang w:val="en-US"/>
              </w:rPr>
              <w:t>4</w:t>
            </w:r>
          </w:p>
        </w:tc>
      </w:tr>
      <w:tr w:rsidR="006F01A1" w:rsidRPr="00B90EC2" w:rsidTr="00497D66">
        <w:tc>
          <w:tcPr>
            <w:tcW w:w="1305" w:type="dxa"/>
          </w:tcPr>
          <w:p w:rsidR="006F01A1" w:rsidRPr="00B90EC2" w:rsidRDefault="006F01A1" w:rsidP="00B75EBC">
            <w:pPr>
              <w:widowControl/>
              <w:tabs>
                <w:tab w:val="left" w:pos="426"/>
              </w:tabs>
              <w:autoSpaceDE/>
              <w:autoSpaceDN/>
              <w:adjustRightInd/>
              <w:ind w:firstLine="0"/>
              <w:rPr>
                <w:rFonts w:ascii="Times New Roman" w:hAnsi="Times New Roman" w:cs="Times New Roman"/>
                <w:bCs/>
              </w:rPr>
            </w:pPr>
            <w:r w:rsidRPr="00B90EC2">
              <w:rPr>
                <w:rFonts w:ascii="Times New Roman" w:hAnsi="Times New Roman" w:cs="Times New Roman"/>
                <w:bCs/>
              </w:rPr>
              <w:t>1.1.1</w:t>
            </w:r>
          </w:p>
        </w:tc>
        <w:tc>
          <w:tcPr>
            <w:tcW w:w="7371" w:type="dxa"/>
          </w:tcPr>
          <w:p w:rsidR="006F01A1" w:rsidRPr="00B90EC2" w:rsidRDefault="006F01A1" w:rsidP="00B75EBC">
            <w:pPr>
              <w:ind w:firstLine="0"/>
              <w:rPr>
                <w:rFonts w:ascii="Times New Roman" w:hAnsi="Times New Roman" w:cs="Times New Roman"/>
              </w:rPr>
            </w:pPr>
            <w:r w:rsidRPr="00B90EC2">
              <w:rPr>
                <w:rFonts w:ascii="Times New Roman" w:hAnsi="Times New Roman" w:cs="Times New Roman"/>
              </w:rPr>
              <w:t>Цель и задачи реализации Программы</w:t>
            </w:r>
          </w:p>
        </w:tc>
        <w:tc>
          <w:tcPr>
            <w:tcW w:w="963" w:type="dxa"/>
          </w:tcPr>
          <w:p w:rsidR="006F01A1" w:rsidRPr="00B90EC2" w:rsidRDefault="006F01A1" w:rsidP="00B75EBC">
            <w:pPr>
              <w:widowControl/>
              <w:tabs>
                <w:tab w:val="left" w:pos="426"/>
              </w:tabs>
              <w:autoSpaceDE/>
              <w:autoSpaceDN/>
              <w:adjustRightInd/>
              <w:ind w:firstLine="0"/>
              <w:jc w:val="center"/>
              <w:rPr>
                <w:rFonts w:ascii="Times New Roman" w:hAnsi="Times New Roman" w:cs="Times New Roman"/>
                <w:bCs/>
                <w:lang w:val="en-US"/>
              </w:rPr>
            </w:pPr>
            <w:r w:rsidRPr="00B90EC2">
              <w:rPr>
                <w:rFonts w:ascii="Times New Roman" w:hAnsi="Times New Roman" w:cs="Times New Roman"/>
                <w:bCs/>
                <w:lang w:val="en-US"/>
              </w:rPr>
              <w:t>4</w:t>
            </w:r>
          </w:p>
        </w:tc>
      </w:tr>
      <w:tr w:rsidR="006F01A1" w:rsidRPr="00B90EC2" w:rsidTr="00497D66">
        <w:tc>
          <w:tcPr>
            <w:tcW w:w="1305" w:type="dxa"/>
          </w:tcPr>
          <w:p w:rsidR="006F01A1" w:rsidRPr="00B90EC2" w:rsidRDefault="006F01A1" w:rsidP="00B75EBC">
            <w:pPr>
              <w:widowControl/>
              <w:tabs>
                <w:tab w:val="left" w:pos="426"/>
              </w:tabs>
              <w:autoSpaceDE/>
              <w:autoSpaceDN/>
              <w:adjustRightInd/>
              <w:ind w:firstLine="0"/>
              <w:rPr>
                <w:rFonts w:ascii="Times New Roman" w:hAnsi="Times New Roman" w:cs="Times New Roman"/>
                <w:bCs/>
              </w:rPr>
            </w:pPr>
            <w:r w:rsidRPr="00B90EC2">
              <w:rPr>
                <w:rFonts w:ascii="Times New Roman" w:hAnsi="Times New Roman" w:cs="Times New Roman"/>
                <w:bCs/>
              </w:rPr>
              <w:t>1.1.2</w:t>
            </w:r>
          </w:p>
        </w:tc>
        <w:tc>
          <w:tcPr>
            <w:tcW w:w="7371" w:type="dxa"/>
          </w:tcPr>
          <w:p w:rsidR="006F01A1" w:rsidRPr="00B90EC2" w:rsidRDefault="006F01A1" w:rsidP="001F302D">
            <w:pPr>
              <w:ind w:firstLine="0"/>
              <w:rPr>
                <w:rFonts w:ascii="Times New Roman" w:hAnsi="Times New Roman" w:cs="Times New Roman"/>
              </w:rPr>
            </w:pPr>
            <w:r w:rsidRPr="00B90EC2">
              <w:rPr>
                <w:rFonts w:ascii="Times New Roman" w:hAnsi="Times New Roman" w:cs="Times New Roman"/>
              </w:rPr>
              <w:t xml:space="preserve">Принципы </w:t>
            </w:r>
            <w:r w:rsidR="001F302D" w:rsidRPr="00B90EC2">
              <w:rPr>
                <w:rFonts w:ascii="Times New Roman" w:hAnsi="Times New Roman" w:cs="Times New Roman"/>
              </w:rPr>
              <w:t xml:space="preserve">и подходы к формированию </w:t>
            </w:r>
            <w:r w:rsidRPr="00B90EC2">
              <w:rPr>
                <w:rFonts w:ascii="Times New Roman" w:hAnsi="Times New Roman" w:cs="Times New Roman"/>
              </w:rPr>
              <w:t>Программы</w:t>
            </w:r>
          </w:p>
        </w:tc>
        <w:tc>
          <w:tcPr>
            <w:tcW w:w="963" w:type="dxa"/>
          </w:tcPr>
          <w:p w:rsidR="006F01A1" w:rsidRPr="00B90EC2" w:rsidRDefault="003063D0" w:rsidP="00B75EBC">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5</w:t>
            </w:r>
          </w:p>
        </w:tc>
      </w:tr>
      <w:tr w:rsidR="006F01A1" w:rsidRPr="00B90EC2" w:rsidTr="00497D66">
        <w:tc>
          <w:tcPr>
            <w:tcW w:w="1305" w:type="dxa"/>
          </w:tcPr>
          <w:p w:rsidR="006F01A1" w:rsidRPr="00B90EC2" w:rsidRDefault="006F01A1" w:rsidP="00B75EBC">
            <w:pPr>
              <w:widowControl/>
              <w:tabs>
                <w:tab w:val="left" w:pos="426"/>
              </w:tabs>
              <w:autoSpaceDE/>
              <w:autoSpaceDN/>
              <w:adjustRightInd/>
              <w:ind w:firstLine="0"/>
              <w:rPr>
                <w:rFonts w:ascii="Times New Roman" w:hAnsi="Times New Roman" w:cs="Times New Roman"/>
                <w:bCs/>
              </w:rPr>
            </w:pPr>
            <w:r w:rsidRPr="00B90EC2">
              <w:rPr>
                <w:rFonts w:ascii="Times New Roman" w:hAnsi="Times New Roman" w:cs="Times New Roman"/>
                <w:bCs/>
              </w:rPr>
              <w:t>1.1.3</w:t>
            </w:r>
          </w:p>
        </w:tc>
        <w:tc>
          <w:tcPr>
            <w:tcW w:w="7371" w:type="dxa"/>
          </w:tcPr>
          <w:p w:rsidR="006F01A1" w:rsidRPr="00B90EC2" w:rsidRDefault="006F01A1" w:rsidP="00B75EBC">
            <w:pPr>
              <w:ind w:firstLine="0"/>
              <w:rPr>
                <w:rFonts w:ascii="Times New Roman" w:hAnsi="Times New Roman" w:cs="Times New Roman"/>
              </w:rPr>
            </w:pPr>
            <w:r w:rsidRPr="00B90EC2">
              <w:t xml:space="preserve">Значимые для разработки и реализации Программы характеристики, </w:t>
            </w:r>
            <w:r w:rsidRPr="00B90EC2">
              <w:rPr>
                <w:color w:val="000000" w:themeColor="text1"/>
              </w:rPr>
              <w:t>в т.ч. характеристики особенностей развития детей раннего и дошк</w:t>
            </w:r>
            <w:r w:rsidRPr="00B90EC2">
              <w:rPr>
                <w:color w:val="000000" w:themeColor="text1"/>
              </w:rPr>
              <w:t>о</w:t>
            </w:r>
            <w:r w:rsidRPr="00B90EC2">
              <w:rPr>
                <w:color w:val="000000" w:themeColor="text1"/>
              </w:rPr>
              <w:t>льного возраста</w:t>
            </w:r>
          </w:p>
        </w:tc>
        <w:tc>
          <w:tcPr>
            <w:tcW w:w="963" w:type="dxa"/>
          </w:tcPr>
          <w:p w:rsidR="006F01A1" w:rsidRPr="00B90EC2" w:rsidRDefault="003063D0" w:rsidP="00B75EBC">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7</w:t>
            </w:r>
          </w:p>
        </w:tc>
      </w:tr>
      <w:tr w:rsidR="00497D66" w:rsidRPr="00B90EC2" w:rsidTr="00497D66">
        <w:tc>
          <w:tcPr>
            <w:tcW w:w="1305" w:type="dxa"/>
          </w:tcPr>
          <w:p w:rsidR="00497D66" w:rsidRPr="00B90EC2" w:rsidRDefault="00497D66" w:rsidP="00497D66">
            <w:pPr>
              <w:widowControl/>
              <w:tabs>
                <w:tab w:val="left" w:pos="426"/>
              </w:tabs>
              <w:autoSpaceDE/>
              <w:autoSpaceDN/>
              <w:adjustRightInd/>
              <w:ind w:firstLine="0"/>
              <w:rPr>
                <w:rFonts w:ascii="Times New Roman" w:hAnsi="Times New Roman" w:cs="Times New Roman"/>
                <w:bCs/>
                <w:i/>
              </w:rPr>
            </w:pPr>
            <w:r w:rsidRPr="00B90EC2">
              <w:rPr>
                <w:rFonts w:ascii="Times New Roman" w:hAnsi="Times New Roman" w:cs="Times New Roman"/>
                <w:bCs/>
                <w:i/>
              </w:rPr>
              <w:t>1.1.3.1</w:t>
            </w:r>
          </w:p>
        </w:tc>
        <w:tc>
          <w:tcPr>
            <w:tcW w:w="7371" w:type="dxa"/>
          </w:tcPr>
          <w:p w:rsidR="00497D66" w:rsidRPr="00B90EC2" w:rsidRDefault="00497D66" w:rsidP="00B75EBC">
            <w:pPr>
              <w:ind w:firstLine="0"/>
              <w:rPr>
                <w:i/>
              </w:rPr>
            </w:pPr>
            <w:r w:rsidRPr="00B90EC2">
              <w:rPr>
                <w:i/>
              </w:rPr>
              <w:t>Географическое месторасположение</w:t>
            </w:r>
          </w:p>
        </w:tc>
        <w:tc>
          <w:tcPr>
            <w:tcW w:w="963" w:type="dxa"/>
          </w:tcPr>
          <w:p w:rsidR="00497D66" w:rsidRPr="00B90EC2" w:rsidRDefault="003063D0" w:rsidP="00B75EBC">
            <w:pPr>
              <w:widowControl/>
              <w:tabs>
                <w:tab w:val="left" w:pos="426"/>
              </w:tabs>
              <w:autoSpaceDE/>
              <w:autoSpaceDN/>
              <w:adjustRightInd/>
              <w:ind w:firstLine="0"/>
              <w:jc w:val="center"/>
              <w:rPr>
                <w:rFonts w:ascii="Times New Roman" w:hAnsi="Times New Roman" w:cs="Times New Roman"/>
                <w:bCs/>
                <w:i/>
              </w:rPr>
            </w:pPr>
            <w:r>
              <w:rPr>
                <w:rFonts w:ascii="Times New Roman" w:hAnsi="Times New Roman" w:cs="Times New Roman"/>
                <w:bCs/>
                <w:i/>
              </w:rPr>
              <w:t>8</w:t>
            </w:r>
          </w:p>
        </w:tc>
      </w:tr>
      <w:tr w:rsidR="00497D66" w:rsidRPr="00B90EC2" w:rsidTr="00497D66">
        <w:tc>
          <w:tcPr>
            <w:tcW w:w="1305" w:type="dxa"/>
          </w:tcPr>
          <w:p w:rsidR="00497D66" w:rsidRPr="00B90EC2" w:rsidRDefault="00497D66" w:rsidP="00B75EBC">
            <w:pPr>
              <w:widowControl/>
              <w:tabs>
                <w:tab w:val="left" w:pos="426"/>
              </w:tabs>
              <w:autoSpaceDE/>
              <w:autoSpaceDN/>
              <w:adjustRightInd/>
              <w:ind w:firstLine="0"/>
              <w:rPr>
                <w:rFonts w:ascii="Times New Roman" w:hAnsi="Times New Roman" w:cs="Times New Roman"/>
                <w:bCs/>
                <w:i/>
              </w:rPr>
            </w:pPr>
            <w:r w:rsidRPr="00B90EC2">
              <w:rPr>
                <w:rFonts w:ascii="Times New Roman" w:hAnsi="Times New Roman" w:cs="Times New Roman"/>
                <w:bCs/>
                <w:i/>
              </w:rPr>
              <w:t>1.1.3.2</w:t>
            </w:r>
          </w:p>
        </w:tc>
        <w:tc>
          <w:tcPr>
            <w:tcW w:w="7371" w:type="dxa"/>
          </w:tcPr>
          <w:p w:rsidR="00497D66" w:rsidRPr="00B90EC2" w:rsidRDefault="00497D66" w:rsidP="00B75EBC">
            <w:pPr>
              <w:ind w:firstLine="0"/>
              <w:rPr>
                <w:i/>
              </w:rPr>
            </w:pPr>
            <w:r w:rsidRPr="00B90EC2">
              <w:rPr>
                <w:i/>
              </w:rPr>
              <w:t>Характеристика социокультурной среды</w:t>
            </w:r>
          </w:p>
        </w:tc>
        <w:tc>
          <w:tcPr>
            <w:tcW w:w="963" w:type="dxa"/>
          </w:tcPr>
          <w:p w:rsidR="00497D66" w:rsidRPr="00B90EC2" w:rsidRDefault="003063D0" w:rsidP="00B75EBC">
            <w:pPr>
              <w:widowControl/>
              <w:tabs>
                <w:tab w:val="left" w:pos="426"/>
              </w:tabs>
              <w:autoSpaceDE/>
              <w:autoSpaceDN/>
              <w:adjustRightInd/>
              <w:ind w:firstLine="0"/>
              <w:jc w:val="center"/>
              <w:rPr>
                <w:rFonts w:ascii="Times New Roman" w:hAnsi="Times New Roman" w:cs="Times New Roman"/>
                <w:bCs/>
                <w:i/>
              </w:rPr>
            </w:pPr>
            <w:r>
              <w:rPr>
                <w:rFonts w:ascii="Times New Roman" w:hAnsi="Times New Roman" w:cs="Times New Roman"/>
                <w:bCs/>
                <w:i/>
              </w:rPr>
              <w:t>8</w:t>
            </w:r>
          </w:p>
        </w:tc>
      </w:tr>
      <w:tr w:rsidR="00497D66" w:rsidRPr="00B90EC2" w:rsidTr="00497D66">
        <w:tc>
          <w:tcPr>
            <w:tcW w:w="1305" w:type="dxa"/>
          </w:tcPr>
          <w:p w:rsidR="00497D66" w:rsidRPr="00B90EC2" w:rsidRDefault="00497D66" w:rsidP="00B75EBC">
            <w:pPr>
              <w:widowControl/>
              <w:tabs>
                <w:tab w:val="left" w:pos="426"/>
              </w:tabs>
              <w:autoSpaceDE/>
              <w:autoSpaceDN/>
              <w:adjustRightInd/>
              <w:ind w:firstLine="0"/>
              <w:rPr>
                <w:rFonts w:ascii="Times New Roman" w:hAnsi="Times New Roman" w:cs="Times New Roman"/>
                <w:bCs/>
                <w:i/>
              </w:rPr>
            </w:pPr>
            <w:r w:rsidRPr="00B90EC2">
              <w:rPr>
                <w:rFonts w:ascii="Times New Roman" w:hAnsi="Times New Roman" w:cs="Times New Roman"/>
                <w:bCs/>
                <w:i/>
              </w:rPr>
              <w:t>1.1.3.3</w:t>
            </w:r>
          </w:p>
        </w:tc>
        <w:tc>
          <w:tcPr>
            <w:tcW w:w="7371" w:type="dxa"/>
          </w:tcPr>
          <w:p w:rsidR="00497D66" w:rsidRPr="00B90EC2" w:rsidRDefault="00497D66" w:rsidP="00B75EBC">
            <w:pPr>
              <w:ind w:firstLine="0"/>
              <w:rPr>
                <w:i/>
              </w:rPr>
            </w:pPr>
            <w:r w:rsidRPr="00B90EC2">
              <w:rPr>
                <w:bCs/>
                <w:i/>
              </w:rPr>
              <w:t>Характеристика контингента обучающихся</w:t>
            </w:r>
          </w:p>
        </w:tc>
        <w:tc>
          <w:tcPr>
            <w:tcW w:w="963" w:type="dxa"/>
          </w:tcPr>
          <w:p w:rsidR="00497D66" w:rsidRPr="00B90EC2" w:rsidRDefault="003063D0" w:rsidP="00D41936">
            <w:pPr>
              <w:widowControl/>
              <w:tabs>
                <w:tab w:val="left" w:pos="426"/>
              </w:tabs>
              <w:autoSpaceDE/>
              <w:autoSpaceDN/>
              <w:adjustRightInd/>
              <w:ind w:firstLine="0"/>
              <w:jc w:val="center"/>
              <w:rPr>
                <w:rFonts w:ascii="Times New Roman" w:hAnsi="Times New Roman" w:cs="Times New Roman"/>
                <w:bCs/>
                <w:i/>
              </w:rPr>
            </w:pPr>
            <w:r>
              <w:rPr>
                <w:rFonts w:ascii="Times New Roman" w:hAnsi="Times New Roman" w:cs="Times New Roman"/>
                <w:bCs/>
                <w:i/>
              </w:rPr>
              <w:t>11</w:t>
            </w:r>
          </w:p>
        </w:tc>
      </w:tr>
      <w:tr w:rsidR="00497D66" w:rsidRPr="00B90EC2" w:rsidTr="00497D66">
        <w:tc>
          <w:tcPr>
            <w:tcW w:w="1305" w:type="dxa"/>
          </w:tcPr>
          <w:p w:rsidR="00497D66" w:rsidRPr="00B90EC2" w:rsidRDefault="00497D66" w:rsidP="00B75EBC">
            <w:pPr>
              <w:widowControl/>
              <w:tabs>
                <w:tab w:val="left" w:pos="426"/>
              </w:tabs>
              <w:autoSpaceDE/>
              <w:autoSpaceDN/>
              <w:adjustRightInd/>
              <w:ind w:firstLine="0"/>
              <w:rPr>
                <w:rFonts w:ascii="Times New Roman" w:hAnsi="Times New Roman" w:cs="Times New Roman"/>
                <w:bCs/>
                <w:i/>
              </w:rPr>
            </w:pPr>
            <w:r w:rsidRPr="00B90EC2">
              <w:rPr>
                <w:rFonts w:ascii="Times New Roman" w:hAnsi="Times New Roman" w:cs="Times New Roman"/>
                <w:bCs/>
                <w:i/>
              </w:rPr>
              <w:t>1.1.3.3.1</w:t>
            </w:r>
          </w:p>
        </w:tc>
        <w:tc>
          <w:tcPr>
            <w:tcW w:w="7371" w:type="dxa"/>
          </w:tcPr>
          <w:p w:rsidR="00497D66" w:rsidRPr="00B90EC2" w:rsidRDefault="00497D66" w:rsidP="00B75EBC">
            <w:pPr>
              <w:ind w:firstLine="0"/>
              <w:rPr>
                <w:bCs/>
                <w:i/>
              </w:rPr>
            </w:pPr>
            <w:r w:rsidRPr="00B90EC2">
              <w:rPr>
                <w:rFonts w:eastAsia="Calibri"/>
                <w:i/>
                <w:lang w:eastAsia="en-US"/>
              </w:rPr>
              <w:t>Особенности психофизического развития детей раннего и дошкол</w:t>
            </w:r>
            <w:r w:rsidRPr="00B90EC2">
              <w:rPr>
                <w:rFonts w:eastAsia="Calibri"/>
                <w:i/>
                <w:lang w:eastAsia="en-US"/>
              </w:rPr>
              <w:t>ь</w:t>
            </w:r>
            <w:r w:rsidRPr="00B90EC2">
              <w:rPr>
                <w:rFonts w:eastAsia="Calibri"/>
                <w:i/>
                <w:lang w:eastAsia="en-US"/>
              </w:rPr>
              <w:t>ного возраста с ЗПР</w:t>
            </w:r>
          </w:p>
        </w:tc>
        <w:tc>
          <w:tcPr>
            <w:tcW w:w="963" w:type="dxa"/>
          </w:tcPr>
          <w:p w:rsidR="00497D66" w:rsidRPr="00B90EC2" w:rsidRDefault="003063D0" w:rsidP="00D41936">
            <w:pPr>
              <w:widowControl/>
              <w:tabs>
                <w:tab w:val="left" w:pos="426"/>
              </w:tabs>
              <w:autoSpaceDE/>
              <w:autoSpaceDN/>
              <w:adjustRightInd/>
              <w:ind w:firstLine="0"/>
              <w:jc w:val="center"/>
              <w:rPr>
                <w:rFonts w:ascii="Times New Roman" w:hAnsi="Times New Roman" w:cs="Times New Roman"/>
                <w:bCs/>
                <w:i/>
              </w:rPr>
            </w:pPr>
            <w:r>
              <w:rPr>
                <w:rFonts w:ascii="Times New Roman" w:hAnsi="Times New Roman" w:cs="Times New Roman"/>
                <w:bCs/>
                <w:i/>
              </w:rPr>
              <w:t>11</w:t>
            </w:r>
          </w:p>
        </w:tc>
      </w:tr>
      <w:tr w:rsidR="00497D66" w:rsidRPr="00B90EC2" w:rsidTr="00497D66">
        <w:tc>
          <w:tcPr>
            <w:tcW w:w="1305" w:type="dxa"/>
          </w:tcPr>
          <w:p w:rsidR="00497D66" w:rsidRPr="00B90EC2" w:rsidRDefault="00497D66" w:rsidP="00B75EBC">
            <w:pPr>
              <w:widowControl/>
              <w:tabs>
                <w:tab w:val="left" w:pos="426"/>
              </w:tabs>
              <w:autoSpaceDE/>
              <w:autoSpaceDN/>
              <w:adjustRightInd/>
              <w:ind w:firstLine="0"/>
              <w:rPr>
                <w:rFonts w:ascii="Times New Roman" w:hAnsi="Times New Roman" w:cs="Times New Roman"/>
                <w:bCs/>
                <w:i/>
              </w:rPr>
            </w:pPr>
            <w:r w:rsidRPr="00B90EC2">
              <w:rPr>
                <w:rFonts w:ascii="Times New Roman" w:hAnsi="Times New Roman" w:cs="Times New Roman"/>
                <w:bCs/>
                <w:i/>
              </w:rPr>
              <w:t>1.1.3.3.2</w:t>
            </w:r>
          </w:p>
        </w:tc>
        <w:tc>
          <w:tcPr>
            <w:tcW w:w="7371" w:type="dxa"/>
          </w:tcPr>
          <w:p w:rsidR="00497D66" w:rsidRPr="00B90EC2" w:rsidRDefault="00497D66" w:rsidP="00497D66">
            <w:pPr>
              <w:tabs>
                <w:tab w:val="left" w:pos="9781"/>
              </w:tabs>
              <w:ind w:right="-21" w:firstLine="0"/>
              <w:rPr>
                <w:i/>
              </w:rPr>
            </w:pPr>
            <w:r w:rsidRPr="00B90EC2">
              <w:rPr>
                <w:i/>
              </w:rPr>
              <w:t>Особые образовательные потребности дошкольников с ЗПР</w:t>
            </w:r>
          </w:p>
        </w:tc>
        <w:tc>
          <w:tcPr>
            <w:tcW w:w="963" w:type="dxa"/>
          </w:tcPr>
          <w:p w:rsidR="00497D66" w:rsidRPr="00B90EC2" w:rsidRDefault="003063D0" w:rsidP="00D41936">
            <w:pPr>
              <w:widowControl/>
              <w:tabs>
                <w:tab w:val="left" w:pos="426"/>
              </w:tabs>
              <w:autoSpaceDE/>
              <w:autoSpaceDN/>
              <w:adjustRightInd/>
              <w:ind w:firstLine="0"/>
              <w:jc w:val="center"/>
              <w:rPr>
                <w:rFonts w:ascii="Times New Roman" w:hAnsi="Times New Roman" w:cs="Times New Roman"/>
                <w:bCs/>
                <w:i/>
              </w:rPr>
            </w:pPr>
            <w:r>
              <w:rPr>
                <w:rFonts w:ascii="Times New Roman" w:hAnsi="Times New Roman" w:cs="Times New Roman"/>
                <w:bCs/>
                <w:i/>
              </w:rPr>
              <w:t>17</w:t>
            </w:r>
          </w:p>
        </w:tc>
      </w:tr>
      <w:tr w:rsidR="006F01A1" w:rsidRPr="00B90EC2" w:rsidTr="00497D66">
        <w:tc>
          <w:tcPr>
            <w:tcW w:w="1305" w:type="dxa"/>
          </w:tcPr>
          <w:p w:rsidR="006F01A1" w:rsidRPr="00B90EC2" w:rsidRDefault="006F01A1" w:rsidP="00B75EBC">
            <w:pPr>
              <w:widowControl/>
              <w:tabs>
                <w:tab w:val="left" w:pos="426"/>
              </w:tabs>
              <w:autoSpaceDE/>
              <w:autoSpaceDN/>
              <w:adjustRightInd/>
              <w:ind w:firstLine="0"/>
              <w:rPr>
                <w:rFonts w:ascii="Times New Roman" w:hAnsi="Times New Roman" w:cs="Times New Roman"/>
                <w:b/>
                <w:bCs/>
              </w:rPr>
            </w:pPr>
            <w:r w:rsidRPr="00B90EC2">
              <w:rPr>
                <w:rFonts w:ascii="Times New Roman" w:hAnsi="Times New Roman" w:cs="Times New Roman"/>
                <w:b/>
                <w:bCs/>
              </w:rPr>
              <w:t>1.2</w:t>
            </w:r>
          </w:p>
        </w:tc>
        <w:tc>
          <w:tcPr>
            <w:tcW w:w="7371" w:type="dxa"/>
          </w:tcPr>
          <w:p w:rsidR="006F01A1" w:rsidRPr="00B90EC2" w:rsidRDefault="006F01A1" w:rsidP="00B75EBC">
            <w:pPr>
              <w:ind w:firstLine="0"/>
              <w:rPr>
                <w:rFonts w:ascii="Times New Roman" w:hAnsi="Times New Roman" w:cs="Times New Roman"/>
                <w:b/>
              </w:rPr>
            </w:pPr>
            <w:r w:rsidRPr="00B90EC2">
              <w:rPr>
                <w:rFonts w:ascii="Times New Roman" w:hAnsi="Times New Roman" w:cs="Times New Roman"/>
                <w:b/>
              </w:rPr>
              <w:t>Планируемые результаты реализации Программы</w:t>
            </w:r>
          </w:p>
        </w:tc>
        <w:tc>
          <w:tcPr>
            <w:tcW w:w="963" w:type="dxa"/>
          </w:tcPr>
          <w:p w:rsidR="006F01A1" w:rsidRPr="00B90EC2" w:rsidRDefault="003063D0" w:rsidP="00D41936">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19</w:t>
            </w:r>
          </w:p>
        </w:tc>
      </w:tr>
      <w:tr w:rsidR="006F01A1" w:rsidRPr="00B90EC2" w:rsidTr="00497D66">
        <w:tc>
          <w:tcPr>
            <w:tcW w:w="1305" w:type="dxa"/>
          </w:tcPr>
          <w:p w:rsidR="006F01A1" w:rsidRPr="00B90EC2" w:rsidRDefault="006F01A1" w:rsidP="00B75EBC">
            <w:pPr>
              <w:widowControl/>
              <w:tabs>
                <w:tab w:val="left" w:pos="426"/>
              </w:tabs>
              <w:autoSpaceDE/>
              <w:autoSpaceDN/>
              <w:adjustRightInd/>
              <w:ind w:firstLine="0"/>
              <w:rPr>
                <w:rFonts w:ascii="Times New Roman" w:hAnsi="Times New Roman" w:cs="Times New Roman"/>
                <w:bCs/>
              </w:rPr>
            </w:pPr>
            <w:r w:rsidRPr="00B90EC2">
              <w:rPr>
                <w:rFonts w:ascii="Times New Roman" w:hAnsi="Times New Roman" w:cs="Times New Roman"/>
                <w:bCs/>
              </w:rPr>
              <w:t>1.2.1</w:t>
            </w:r>
          </w:p>
        </w:tc>
        <w:tc>
          <w:tcPr>
            <w:tcW w:w="7371" w:type="dxa"/>
          </w:tcPr>
          <w:p w:rsidR="006F01A1" w:rsidRPr="00B90EC2" w:rsidRDefault="006F01A1" w:rsidP="00B75EBC">
            <w:pPr>
              <w:ind w:firstLine="0"/>
              <w:rPr>
                <w:rFonts w:ascii="Times New Roman" w:hAnsi="Times New Roman" w:cs="Times New Roman"/>
              </w:rPr>
            </w:pPr>
            <w:r w:rsidRPr="00B90EC2">
              <w:rPr>
                <w:rFonts w:ascii="Times New Roman" w:hAnsi="Times New Roman" w:cs="Times New Roman"/>
              </w:rPr>
              <w:t>Планируемые результаты (целевые ориентиры) освоения Программы детьми второго года жизни, отстающими в психомоторном и реч</w:t>
            </w:r>
            <w:r w:rsidRPr="00B90EC2">
              <w:rPr>
                <w:rFonts w:ascii="Times New Roman" w:hAnsi="Times New Roman" w:cs="Times New Roman"/>
              </w:rPr>
              <w:t>е</w:t>
            </w:r>
            <w:r w:rsidRPr="00B90EC2">
              <w:rPr>
                <w:rFonts w:ascii="Times New Roman" w:hAnsi="Times New Roman" w:cs="Times New Roman"/>
              </w:rPr>
              <w:t>вом развитии</w:t>
            </w:r>
          </w:p>
        </w:tc>
        <w:tc>
          <w:tcPr>
            <w:tcW w:w="963" w:type="dxa"/>
          </w:tcPr>
          <w:p w:rsidR="006F01A1" w:rsidRPr="00B90EC2" w:rsidRDefault="003063D0" w:rsidP="00D41936">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19</w:t>
            </w:r>
          </w:p>
        </w:tc>
      </w:tr>
      <w:tr w:rsidR="006F01A1" w:rsidRPr="00B90EC2" w:rsidTr="00497D66">
        <w:tc>
          <w:tcPr>
            <w:tcW w:w="1305" w:type="dxa"/>
          </w:tcPr>
          <w:p w:rsidR="006F01A1" w:rsidRPr="00B90EC2" w:rsidRDefault="006F01A1" w:rsidP="00B75EBC">
            <w:pPr>
              <w:widowControl/>
              <w:tabs>
                <w:tab w:val="left" w:pos="426"/>
              </w:tabs>
              <w:autoSpaceDE/>
              <w:autoSpaceDN/>
              <w:adjustRightInd/>
              <w:ind w:firstLine="0"/>
              <w:rPr>
                <w:rFonts w:ascii="Times New Roman" w:hAnsi="Times New Roman" w:cs="Times New Roman"/>
                <w:bCs/>
              </w:rPr>
            </w:pPr>
            <w:r w:rsidRPr="00B90EC2">
              <w:rPr>
                <w:rFonts w:ascii="Times New Roman" w:hAnsi="Times New Roman" w:cs="Times New Roman"/>
                <w:bCs/>
              </w:rPr>
              <w:t>1.2.2</w:t>
            </w:r>
          </w:p>
        </w:tc>
        <w:tc>
          <w:tcPr>
            <w:tcW w:w="7371" w:type="dxa"/>
          </w:tcPr>
          <w:p w:rsidR="006F01A1" w:rsidRPr="00B90EC2" w:rsidRDefault="006F01A1" w:rsidP="00B75EBC">
            <w:pPr>
              <w:ind w:firstLine="0"/>
              <w:rPr>
                <w:rFonts w:ascii="Times New Roman" w:hAnsi="Times New Roman" w:cs="Times New Roman"/>
              </w:rPr>
            </w:pPr>
            <w:r w:rsidRPr="00B90EC2">
              <w:rPr>
                <w:rFonts w:ascii="Times New Roman" w:hAnsi="Times New Roman" w:cs="Times New Roman"/>
              </w:rPr>
              <w:t>Планируемые результаты (целевые ориентиры) освоения Программы детьми третьего года жизни, отстающими в психомоторном и реч</w:t>
            </w:r>
            <w:r w:rsidRPr="00B90EC2">
              <w:rPr>
                <w:rFonts w:ascii="Times New Roman" w:hAnsi="Times New Roman" w:cs="Times New Roman"/>
              </w:rPr>
              <w:t>е</w:t>
            </w:r>
            <w:r w:rsidRPr="00B90EC2">
              <w:rPr>
                <w:rFonts w:ascii="Times New Roman" w:hAnsi="Times New Roman" w:cs="Times New Roman"/>
              </w:rPr>
              <w:t>вом развитии</w:t>
            </w:r>
          </w:p>
        </w:tc>
        <w:tc>
          <w:tcPr>
            <w:tcW w:w="963" w:type="dxa"/>
          </w:tcPr>
          <w:p w:rsidR="006F01A1" w:rsidRPr="00B90EC2" w:rsidRDefault="003063D0" w:rsidP="00D41936">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20</w:t>
            </w:r>
          </w:p>
        </w:tc>
      </w:tr>
      <w:tr w:rsidR="006F01A1" w:rsidRPr="00B90EC2" w:rsidTr="00497D66">
        <w:tc>
          <w:tcPr>
            <w:tcW w:w="1305" w:type="dxa"/>
          </w:tcPr>
          <w:p w:rsidR="006F01A1" w:rsidRPr="00B90EC2" w:rsidRDefault="006F01A1" w:rsidP="00B75EBC">
            <w:pPr>
              <w:widowControl/>
              <w:tabs>
                <w:tab w:val="left" w:pos="426"/>
              </w:tabs>
              <w:autoSpaceDE/>
              <w:autoSpaceDN/>
              <w:adjustRightInd/>
              <w:ind w:firstLine="0"/>
              <w:rPr>
                <w:rFonts w:ascii="Times New Roman" w:hAnsi="Times New Roman" w:cs="Times New Roman"/>
                <w:bCs/>
              </w:rPr>
            </w:pPr>
            <w:r w:rsidRPr="00B90EC2">
              <w:rPr>
                <w:rFonts w:ascii="Times New Roman" w:hAnsi="Times New Roman" w:cs="Times New Roman"/>
                <w:bCs/>
              </w:rPr>
              <w:t>1.2.3</w:t>
            </w:r>
          </w:p>
        </w:tc>
        <w:tc>
          <w:tcPr>
            <w:tcW w:w="7371" w:type="dxa"/>
          </w:tcPr>
          <w:p w:rsidR="006F01A1" w:rsidRPr="00B90EC2" w:rsidRDefault="006F01A1" w:rsidP="00B75EBC">
            <w:pPr>
              <w:ind w:firstLine="0"/>
              <w:rPr>
                <w:rFonts w:ascii="Times New Roman" w:hAnsi="Times New Roman" w:cs="Times New Roman"/>
                <w:i/>
              </w:rPr>
            </w:pPr>
            <w:r w:rsidRPr="00B90EC2">
              <w:rPr>
                <w:rFonts w:ascii="Times New Roman" w:hAnsi="Times New Roman" w:cs="Times New Roman"/>
              </w:rPr>
              <w:t>Планируемые результаты (целевые ориентиры) освоения Программы детьми дошкольного возраста с ЗПР к 5 годам</w:t>
            </w:r>
          </w:p>
        </w:tc>
        <w:tc>
          <w:tcPr>
            <w:tcW w:w="963" w:type="dxa"/>
          </w:tcPr>
          <w:p w:rsidR="006F01A1" w:rsidRPr="00B90EC2" w:rsidRDefault="003063D0" w:rsidP="00D41936">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22</w:t>
            </w:r>
          </w:p>
        </w:tc>
      </w:tr>
      <w:tr w:rsidR="006F01A1" w:rsidRPr="00B90EC2" w:rsidTr="00497D66">
        <w:tc>
          <w:tcPr>
            <w:tcW w:w="1305" w:type="dxa"/>
          </w:tcPr>
          <w:p w:rsidR="006F01A1" w:rsidRPr="00B90EC2" w:rsidRDefault="006F01A1" w:rsidP="00B75EBC">
            <w:pPr>
              <w:widowControl/>
              <w:tabs>
                <w:tab w:val="left" w:pos="426"/>
              </w:tabs>
              <w:autoSpaceDE/>
              <w:autoSpaceDN/>
              <w:adjustRightInd/>
              <w:ind w:firstLine="0"/>
              <w:rPr>
                <w:rFonts w:ascii="Times New Roman" w:hAnsi="Times New Roman" w:cs="Times New Roman"/>
                <w:bCs/>
              </w:rPr>
            </w:pPr>
            <w:r w:rsidRPr="00B90EC2">
              <w:rPr>
                <w:rFonts w:ascii="Times New Roman" w:hAnsi="Times New Roman" w:cs="Times New Roman"/>
                <w:bCs/>
              </w:rPr>
              <w:t>1.2.4</w:t>
            </w:r>
          </w:p>
        </w:tc>
        <w:tc>
          <w:tcPr>
            <w:tcW w:w="7371" w:type="dxa"/>
          </w:tcPr>
          <w:p w:rsidR="006F01A1" w:rsidRPr="00B90EC2" w:rsidRDefault="006F01A1" w:rsidP="00B75EBC">
            <w:pPr>
              <w:ind w:firstLine="0"/>
              <w:rPr>
                <w:rFonts w:ascii="Times New Roman" w:hAnsi="Times New Roman" w:cs="Times New Roman"/>
                <w:i/>
              </w:rPr>
            </w:pPr>
            <w:r w:rsidRPr="00B90EC2">
              <w:rPr>
                <w:rFonts w:ascii="Times New Roman" w:hAnsi="Times New Roman" w:cs="Times New Roman"/>
              </w:rPr>
              <w:t>Планируемые результаты (целевые ориентиры) освоения Программы детьми дошкольного возраста с ЗПР к 7-8 годам</w:t>
            </w:r>
          </w:p>
        </w:tc>
        <w:tc>
          <w:tcPr>
            <w:tcW w:w="963" w:type="dxa"/>
          </w:tcPr>
          <w:p w:rsidR="006F01A1" w:rsidRPr="00B90EC2" w:rsidRDefault="003063D0" w:rsidP="00B75EBC">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23</w:t>
            </w:r>
          </w:p>
        </w:tc>
      </w:tr>
      <w:tr w:rsidR="006F01A1" w:rsidRPr="00B90EC2" w:rsidTr="00497D66">
        <w:tc>
          <w:tcPr>
            <w:tcW w:w="1305" w:type="dxa"/>
          </w:tcPr>
          <w:p w:rsidR="006F01A1" w:rsidRPr="00B90EC2" w:rsidRDefault="006F01A1" w:rsidP="00B75EBC">
            <w:pPr>
              <w:widowControl/>
              <w:tabs>
                <w:tab w:val="left" w:pos="426"/>
              </w:tabs>
              <w:autoSpaceDE/>
              <w:autoSpaceDN/>
              <w:adjustRightInd/>
              <w:ind w:firstLine="0"/>
              <w:rPr>
                <w:rFonts w:ascii="Times New Roman" w:hAnsi="Times New Roman" w:cs="Times New Roman"/>
                <w:b/>
                <w:bCs/>
              </w:rPr>
            </w:pPr>
            <w:r w:rsidRPr="00B90EC2">
              <w:rPr>
                <w:rFonts w:ascii="Times New Roman" w:hAnsi="Times New Roman" w:cs="Times New Roman"/>
                <w:b/>
                <w:bCs/>
              </w:rPr>
              <w:t>1.3</w:t>
            </w:r>
          </w:p>
        </w:tc>
        <w:tc>
          <w:tcPr>
            <w:tcW w:w="7371" w:type="dxa"/>
          </w:tcPr>
          <w:p w:rsidR="006F01A1" w:rsidRPr="00B90EC2" w:rsidRDefault="006F01A1" w:rsidP="00B75EBC">
            <w:pPr>
              <w:ind w:firstLine="0"/>
              <w:rPr>
                <w:rFonts w:ascii="Times New Roman" w:hAnsi="Times New Roman" w:cs="Times New Roman"/>
              </w:rPr>
            </w:pPr>
            <w:r w:rsidRPr="00B90EC2">
              <w:rPr>
                <w:b/>
              </w:rPr>
              <w:t xml:space="preserve">Развивающее оценивание качества образовательной </w:t>
            </w:r>
            <w:r w:rsidR="00DF538C" w:rsidRPr="00B90EC2">
              <w:rPr>
                <w:b/>
              </w:rPr>
              <w:t xml:space="preserve"> де</w:t>
            </w:r>
            <w:r w:rsidRPr="00B90EC2">
              <w:rPr>
                <w:b/>
              </w:rPr>
              <w:t>ятельн</w:t>
            </w:r>
            <w:r w:rsidRPr="00B90EC2">
              <w:rPr>
                <w:b/>
              </w:rPr>
              <w:t>о</w:t>
            </w:r>
            <w:r w:rsidRPr="00B90EC2">
              <w:rPr>
                <w:b/>
              </w:rPr>
              <w:t xml:space="preserve">сти по Программе </w:t>
            </w:r>
          </w:p>
        </w:tc>
        <w:tc>
          <w:tcPr>
            <w:tcW w:w="963" w:type="dxa"/>
          </w:tcPr>
          <w:p w:rsidR="006F01A1" w:rsidRPr="00B90EC2" w:rsidRDefault="003063D0" w:rsidP="00D41936">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25</w:t>
            </w:r>
          </w:p>
        </w:tc>
      </w:tr>
      <w:tr w:rsidR="00D41936" w:rsidRPr="00B90EC2" w:rsidTr="00EC78C1">
        <w:tc>
          <w:tcPr>
            <w:tcW w:w="8676" w:type="dxa"/>
            <w:gridSpan w:val="2"/>
          </w:tcPr>
          <w:p w:rsidR="00D41936" w:rsidRPr="00B90EC2" w:rsidRDefault="00D41936" w:rsidP="00B75EBC">
            <w:pPr>
              <w:ind w:firstLine="0"/>
              <w:rPr>
                <w:b/>
              </w:rPr>
            </w:pPr>
            <w:r w:rsidRPr="00B90EC2">
              <w:rPr>
                <w:b/>
              </w:rPr>
              <w:t>Часть, формируемая участниками образовательных отношений</w:t>
            </w:r>
          </w:p>
        </w:tc>
        <w:tc>
          <w:tcPr>
            <w:tcW w:w="963" w:type="dxa"/>
          </w:tcPr>
          <w:p w:rsidR="00D41936" w:rsidRPr="00B90EC2" w:rsidRDefault="003063D0" w:rsidP="00B75EBC">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28</w:t>
            </w:r>
          </w:p>
        </w:tc>
      </w:tr>
      <w:tr w:rsidR="006F01A1" w:rsidRPr="00B90EC2" w:rsidTr="00497D66">
        <w:tc>
          <w:tcPr>
            <w:tcW w:w="1305" w:type="dxa"/>
          </w:tcPr>
          <w:p w:rsidR="006F01A1" w:rsidRPr="00B90EC2" w:rsidRDefault="006F01A1" w:rsidP="00B75EBC">
            <w:pPr>
              <w:widowControl/>
              <w:tabs>
                <w:tab w:val="left" w:pos="426"/>
              </w:tabs>
              <w:autoSpaceDE/>
              <w:autoSpaceDN/>
              <w:adjustRightInd/>
              <w:ind w:firstLine="0"/>
              <w:rPr>
                <w:rFonts w:ascii="Times New Roman" w:hAnsi="Times New Roman" w:cs="Times New Roman"/>
                <w:b/>
                <w:lang w:val="en-US"/>
              </w:rPr>
            </w:pPr>
            <w:r w:rsidRPr="00B90EC2">
              <w:rPr>
                <w:rFonts w:ascii="Times New Roman" w:hAnsi="Times New Roman" w:cs="Times New Roman"/>
                <w:b/>
                <w:lang w:val="en-US"/>
              </w:rPr>
              <w:t>2</w:t>
            </w:r>
          </w:p>
        </w:tc>
        <w:tc>
          <w:tcPr>
            <w:tcW w:w="7371" w:type="dxa"/>
          </w:tcPr>
          <w:p w:rsidR="006F01A1" w:rsidRPr="00B90EC2" w:rsidRDefault="006F01A1" w:rsidP="00B75EBC">
            <w:pPr>
              <w:ind w:firstLine="0"/>
              <w:rPr>
                <w:rFonts w:ascii="Times New Roman" w:hAnsi="Times New Roman" w:cs="Times New Roman"/>
                <w:b/>
              </w:rPr>
            </w:pPr>
            <w:r w:rsidRPr="00B90EC2">
              <w:rPr>
                <w:rFonts w:ascii="Times New Roman" w:hAnsi="Times New Roman" w:cs="Times New Roman"/>
                <w:b/>
              </w:rPr>
              <w:t xml:space="preserve">СОДЕРЖАТЕЛЬНЫЙ РАЗДЕЛ </w:t>
            </w:r>
          </w:p>
        </w:tc>
        <w:tc>
          <w:tcPr>
            <w:tcW w:w="963" w:type="dxa"/>
          </w:tcPr>
          <w:p w:rsidR="006F01A1" w:rsidRPr="00B90EC2" w:rsidRDefault="003063D0" w:rsidP="00B75EBC">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31</w:t>
            </w:r>
          </w:p>
        </w:tc>
      </w:tr>
      <w:tr w:rsidR="003D0D0D" w:rsidRPr="00B90EC2" w:rsidTr="00497D66">
        <w:tc>
          <w:tcPr>
            <w:tcW w:w="1305" w:type="dxa"/>
          </w:tcPr>
          <w:p w:rsidR="003D0D0D" w:rsidRPr="00B90EC2" w:rsidRDefault="003D0D0D" w:rsidP="00B75EBC">
            <w:pPr>
              <w:widowControl/>
              <w:tabs>
                <w:tab w:val="left" w:pos="426"/>
              </w:tabs>
              <w:autoSpaceDE/>
              <w:autoSpaceDN/>
              <w:adjustRightInd/>
              <w:ind w:firstLine="0"/>
              <w:rPr>
                <w:rFonts w:ascii="Times New Roman" w:hAnsi="Times New Roman" w:cs="Times New Roman"/>
                <w:b/>
                <w:lang w:val="en-US"/>
              </w:rPr>
            </w:pPr>
          </w:p>
        </w:tc>
        <w:tc>
          <w:tcPr>
            <w:tcW w:w="7371" w:type="dxa"/>
          </w:tcPr>
          <w:p w:rsidR="003D0D0D" w:rsidRPr="00B90EC2" w:rsidRDefault="003D0D0D" w:rsidP="00B75EBC">
            <w:pPr>
              <w:ind w:firstLine="0"/>
              <w:rPr>
                <w:rFonts w:ascii="Times New Roman" w:hAnsi="Times New Roman" w:cs="Times New Roman"/>
                <w:b/>
              </w:rPr>
            </w:pPr>
            <w:r w:rsidRPr="00B90EC2">
              <w:rPr>
                <w:rFonts w:ascii="Times New Roman" w:hAnsi="Times New Roman" w:cs="Times New Roman"/>
                <w:b/>
              </w:rPr>
              <w:t>Пояснительная записка</w:t>
            </w:r>
          </w:p>
        </w:tc>
        <w:tc>
          <w:tcPr>
            <w:tcW w:w="963" w:type="dxa"/>
          </w:tcPr>
          <w:p w:rsidR="003D0D0D" w:rsidRPr="00B90EC2" w:rsidRDefault="003063D0" w:rsidP="00B75EBC">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31</w:t>
            </w:r>
          </w:p>
        </w:tc>
      </w:tr>
      <w:tr w:rsidR="006F01A1" w:rsidRPr="00B90EC2" w:rsidTr="00497D66">
        <w:tc>
          <w:tcPr>
            <w:tcW w:w="1305" w:type="dxa"/>
          </w:tcPr>
          <w:p w:rsidR="006F01A1" w:rsidRPr="00B90EC2" w:rsidRDefault="006F01A1" w:rsidP="00B75EBC">
            <w:pPr>
              <w:widowControl/>
              <w:tabs>
                <w:tab w:val="left" w:pos="426"/>
              </w:tabs>
              <w:autoSpaceDE/>
              <w:autoSpaceDN/>
              <w:adjustRightInd/>
              <w:ind w:firstLine="0"/>
              <w:rPr>
                <w:rFonts w:ascii="Times New Roman" w:hAnsi="Times New Roman" w:cs="Times New Roman"/>
                <w:b/>
                <w:bCs/>
              </w:rPr>
            </w:pPr>
            <w:r w:rsidRPr="00B90EC2">
              <w:rPr>
                <w:rFonts w:ascii="Times New Roman" w:hAnsi="Times New Roman" w:cs="Times New Roman"/>
                <w:b/>
                <w:bCs/>
              </w:rPr>
              <w:t>2.1</w:t>
            </w:r>
          </w:p>
        </w:tc>
        <w:tc>
          <w:tcPr>
            <w:tcW w:w="7371" w:type="dxa"/>
          </w:tcPr>
          <w:p w:rsidR="006F01A1" w:rsidRPr="00B90EC2" w:rsidRDefault="006F01A1" w:rsidP="00B75EBC">
            <w:pPr>
              <w:ind w:firstLine="0"/>
              <w:rPr>
                <w:rFonts w:ascii="Times New Roman" w:hAnsi="Times New Roman" w:cs="Times New Roman"/>
              </w:rPr>
            </w:pPr>
            <w:r w:rsidRPr="00B90EC2">
              <w:rPr>
                <w:rFonts w:ascii="Times New Roman" w:hAnsi="Times New Roman" w:cs="Times New Roman"/>
                <w:b/>
              </w:rPr>
              <w:t>Описание образовательной деятельности обучающихся с ЗПР в соответствии с направлениями развития ребенка, представле</w:t>
            </w:r>
            <w:r w:rsidRPr="00B90EC2">
              <w:rPr>
                <w:rFonts w:ascii="Times New Roman" w:hAnsi="Times New Roman" w:cs="Times New Roman"/>
                <w:b/>
              </w:rPr>
              <w:t>н</w:t>
            </w:r>
            <w:r w:rsidRPr="00B90EC2">
              <w:rPr>
                <w:rFonts w:ascii="Times New Roman" w:hAnsi="Times New Roman" w:cs="Times New Roman"/>
                <w:b/>
              </w:rPr>
              <w:t>ными в пяти образовательных областях</w:t>
            </w:r>
          </w:p>
        </w:tc>
        <w:tc>
          <w:tcPr>
            <w:tcW w:w="963" w:type="dxa"/>
          </w:tcPr>
          <w:p w:rsidR="006F01A1" w:rsidRPr="00B90EC2" w:rsidRDefault="003063D0" w:rsidP="00B75EBC">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32</w:t>
            </w:r>
          </w:p>
        </w:tc>
      </w:tr>
      <w:tr w:rsidR="006F01A1" w:rsidRPr="00B90EC2" w:rsidTr="00497D66">
        <w:tc>
          <w:tcPr>
            <w:tcW w:w="1305" w:type="dxa"/>
          </w:tcPr>
          <w:p w:rsidR="006F01A1" w:rsidRPr="00B90EC2" w:rsidRDefault="006F01A1" w:rsidP="00B75EBC">
            <w:pPr>
              <w:widowControl/>
              <w:tabs>
                <w:tab w:val="left" w:pos="426"/>
              </w:tabs>
              <w:autoSpaceDE/>
              <w:autoSpaceDN/>
              <w:adjustRightInd/>
              <w:ind w:firstLine="0"/>
              <w:rPr>
                <w:rFonts w:ascii="Times New Roman" w:hAnsi="Times New Roman" w:cs="Times New Roman"/>
                <w:bCs/>
              </w:rPr>
            </w:pPr>
            <w:r w:rsidRPr="00B90EC2">
              <w:rPr>
                <w:rFonts w:ascii="Times New Roman" w:hAnsi="Times New Roman" w:cs="Times New Roman"/>
                <w:bCs/>
              </w:rPr>
              <w:t>2.1.1</w:t>
            </w:r>
          </w:p>
        </w:tc>
        <w:tc>
          <w:tcPr>
            <w:tcW w:w="7371" w:type="dxa"/>
          </w:tcPr>
          <w:p w:rsidR="006F01A1" w:rsidRPr="00B90EC2" w:rsidRDefault="006F01A1" w:rsidP="00B75EBC">
            <w:pPr>
              <w:ind w:firstLine="0"/>
              <w:rPr>
                <w:rFonts w:ascii="Times New Roman" w:hAnsi="Times New Roman" w:cs="Times New Roman"/>
              </w:rPr>
            </w:pPr>
            <w:r w:rsidRPr="00B90EC2">
              <w:rPr>
                <w:rFonts w:ascii="Times New Roman" w:hAnsi="Times New Roman" w:cs="Times New Roman"/>
              </w:rPr>
              <w:t>Образовательная деятельность с детьми раннего возраста с задер</w:t>
            </w:r>
            <w:r w:rsidRPr="00B90EC2">
              <w:rPr>
                <w:rFonts w:ascii="Times New Roman" w:hAnsi="Times New Roman" w:cs="Times New Roman"/>
              </w:rPr>
              <w:t>ж</w:t>
            </w:r>
            <w:r w:rsidRPr="00B90EC2">
              <w:rPr>
                <w:rFonts w:ascii="Times New Roman" w:hAnsi="Times New Roman" w:cs="Times New Roman"/>
              </w:rPr>
              <w:t>кой психомоторного и речевого развития</w:t>
            </w:r>
          </w:p>
        </w:tc>
        <w:tc>
          <w:tcPr>
            <w:tcW w:w="963" w:type="dxa"/>
          </w:tcPr>
          <w:p w:rsidR="006F01A1" w:rsidRPr="00B90EC2" w:rsidRDefault="003063D0" w:rsidP="00B75EBC">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32</w:t>
            </w:r>
          </w:p>
        </w:tc>
      </w:tr>
      <w:tr w:rsidR="006F01A1" w:rsidRPr="00B90EC2" w:rsidTr="00497D66">
        <w:tc>
          <w:tcPr>
            <w:tcW w:w="1305" w:type="dxa"/>
          </w:tcPr>
          <w:p w:rsidR="006F01A1" w:rsidRPr="00B90EC2" w:rsidRDefault="006F01A1" w:rsidP="00B75EBC">
            <w:pPr>
              <w:widowControl/>
              <w:tabs>
                <w:tab w:val="left" w:pos="426"/>
              </w:tabs>
              <w:autoSpaceDE/>
              <w:autoSpaceDN/>
              <w:adjustRightInd/>
              <w:ind w:firstLine="0"/>
              <w:rPr>
                <w:rFonts w:ascii="Times New Roman" w:hAnsi="Times New Roman" w:cs="Times New Roman"/>
                <w:bCs/>
              </w:rPr>
            </w:pPr>
            <w:r w:rsidRPr="00B90EC2">
              <w:rPr>
                <w:rFonts w:ascii="Times New Roman" w:hAnsi="Times New Roman" w:cs="Times New Roman"/>
                <w:bCs/>
              </w:rPr>
              <w:t>2.1.2</w:t>
            </w:r>
          </w:p>
        </w:tc>
        <w:tc>
          <w:tcPr>
            <w:tcW w:w="7371" w:type="dxa"/>
          </w:tcPr>
          <w:p w:rsidR="006F01A1" w:rsidRPr="00B90EC2" w:rsidRDefault="006F01A1" w:rsidP="00B75EBC">
            <w:pPr>
              <w:ind w:firstLine="0"/>
              <w:rPr>
                <w:rFonts w:ascii="Times New Roman" w:hAnsi="Times New Roman" w:cs="Times New Roman"/>
              </w:rPr>
            </w:pPr>
            <w:r w:rsidRPr="00B90EC2">
              <w:rPr>
                <w:rFonts w:ascii="Times New Roman" w:hAnsi="Times New Roman" w:cs="Times New Roman"/>
              </w:rPr>
              <w:t>Образовательная деятельность с детьми 2 года жизни во взаимосвязи с коррекцией недостатков в развитии</w:t>
            </w:r>
          </w:p>
        </w:tc>
        <w:tc>
          <w:tcPr>
            <w:tcW w:w="963" w:type="dxa"/>
          </w:tcPr>
          <w:p w:rsidR="006F01A1" w:rsidRPr="00B90EC2" w:rsidRDefault="003063D0" w:rsidP="00B75EBC">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33</w:t>
            </w:r>
          </w:p>
        </w:tc>
      </w:tr>
      <w:tr w:rsidR="006F01A1" w:rsidRPr="00B90EC2" w:rsidTr="00497D66">
        <w:tc>
          <w:tcPr>
            <w:tcW w:w="1305" w:type="dxa"/>
          </w:tcPr>
          <w:p w:rsidR="006F01A1" w:rsidRPr="00B90EC2" w:rsidRDefault="006F01A1" w:rsidP="00B75EBC">
            <w:pPr>
              <w:widowControl/>
              <w:tabs>
                <w:tab w:val="left" w:pos="426"/>
              </w:tabs>
              <w:autoSpaceDE/>
              <w:autoSpaceDN/>
              <w:adjustRightInd/>
              <w:ind w:firstLine="0"/>
              <w:rPr>
                <w:rFonts w:ascii="Times New Roman" w:hAnsi="Times New Roman" w:cs="Times New Roman"/>
                <w:bCs/>
                <w:i/>
              </w:rPr>
            </w:pPr>
            <w:r w:rsidRPr="00B90EC2">
              <w:rPr>
                <w:rFonts w:ascii="Times New Roman" w:hAnsi="Times New Roman" w:cs="Times New Roman"/>
                <w:bCs/>
                <w:i/>
              </w:rPr>
              <w:t>2.1.2.1</w:t>
            </w:r>
          </w:p>
        </w:tc>
        <w:tc>
          <w:tcPr>
            <w:tcW w:w="7371" w:type="dxa"/>
          </w:tcPr>
          <w:p w:rsidR="006F01A1" w:rsidRPr="00B90EC2" w:rsidRDefault="00DF667E" w:rsidP="00B75EBC">
            <w:pPr>
              <w:ind w:firstLine="0"/>
              <w:rPr>
                <w:rFonts w:ascii="Times New Roman" w:hAnsi="Times New Roman" w:cs="Times New Roman"/>
                <w:i/>
              </w:rPr>
            </w:pPr>
            <w:r w:rsidRPr="00B90EC2">
              <w:rPr>
                <w:rFonts w:ascii="Times New Roman" w:hAnsi="Times New Roman" w:cs="Times New Roman"/>
                <w:i/>
              </w:rPr>
              <w:t>Социально-коммуникативное развитие</w:t>
            </w:r>
          </w:p>
        </w:tc>
        <w:tc>
          <w:tcPr>
            <w:tcW w:w="963" w:type="dxa"/>
          </w:tcPr>
          <w:p w:rsidR="006F01A1" w:rsidRPr="00B90EC2" w:rsidRDefault="003063D0" w:rsidP="00B75EBC">
            <w:pPr>
              <w:widowControl/>
              <w:tabs>
                <w:tab w:val="left" w:pos="426"/>
              </w:tabs>
              <w:autoSpaceDE/>
              <w:autoSpaceDN/>
              <w:adjustRightInd/>
              <w:ind w:firstLine="0"/>
              <w:jc w:val="center"/>
              <w:rPr>
                <w:rFonts w:ascii="Times New Roman" w:hAnsi="Times New Roman" w:cs="Times New Roman"/>
                <w:bCs/>
                <w:i/>
              </w:rPr>
            </w:pPr>
            <w:r>
              <w:rPr>
                <w:rFonts w:ascii="Times New Roman" w:hAnsi="Times New Roman" w:cs="Times New Roman"/>
                <w:bCs/>
                <w:i/>
              </w:rPr>
              <w:t>33</w:t>
            </w:r>
          </w:p>
        </w:tc>
      </w:tr>
      <w:tr w:rsidR="006F01A1" w:rsidRPr="00B90EC2" w:rsidTr="00497D66">
        <w:tc>
          <w:tcPr>
            <w:tcW w:w="1305" w:type="dxa"/>
          </w:tcPr>
          <w:p w:rsidR="006F01A1" w:rsidRPr="00B90EC2" w:rsidRDefault="006F01A1" w:rsidP="00B75EBC">
            <w:pPr>
              <w:widowControl/>
              <w:tabs>
                <w:tab w:val="left" w:pos="426"/>
              </w:tabs>
              <w:autoSpaceDE/>
              <w:autoSpaceDN/>
              <w:adjustRightInd/>
              <w:ind w:firstLine="0"/>
              <w:rPr>
                <w:rFonts w:ascii="Times New Roman" w:hAnsi="Times New Roman" w:cs="Times New Roman"/>
                <w:bCs/>
                <w:i/>
              </w:rPr>
            </w:pPr>
            <w:r w:rsidRPr="00B90EC2">
              <w:rPr>
                <w:rFonts w:ascii="Times New Roman" w:hAnsi="Times New Roman" w:cs="Times New Roman"/>
                <w:bCs/>
                <w:i/>
              </w:rPr>
              <w:t>2.1.2.2</w:t>
            </w:r>
          </w:p>
        </w:tc>
        <w:tc>
          <w:tcPr>
            <w:tcW w:w="7371" w:type="dxa"/>
          </w:tcPr>
          <w:p w:rsidR="006F01A1" w:rsidRPr="00B90EC2" w:rsidRDefault="00DF667E" w:rsidP="00B75EBC">
            <w:pPr>
              <w:ind w:firstLine="0"/>
              <w:rPr>
                <w:rFonts w:ascii="Times New Roman" w:hAnsi="Times New Roman" w:cs="Times New Roman"/>
                <w:i/>
              </w:rPr>
            </w:pPr>
            <w:r w:rsidRPr="00B90EC2">
              <w:rPr>
                <w:rFonts w:ascii="Times New Roman" w:hAnsi="Times New Roman" w:cs="Times New Roman"/>
                <w:i/>
              </w:rPr>
              <w:t>Познавательн</w:t>
            </w:r>
            <w:r w:rsidR="006F01A1" w:rsidRPr="00B90EC2">
              <w:rPr>
                <w:rFonts w:ascii="Times New Roman" w:hAnsi="Times New Roman" w:cs="Times New Roman"/>
                <w:i/>
              </w:rPr>
              <w:t>о</w:t>
            </w:r>
            <w:r w:rsidRPr="00B90EC2">
              <w:rPr>
                <w:rFonts w:ascii="Times New Roman" w:hAnsi="Times New Roman" w:cs="Times New Roman"/>
                <w:i/>
              </w:rPr>
              <w:t>е развитие</w:t>
            </w:r>
          </w:p>
        </w:tc>
        <w:tc>
          <w:tcPr>
            <w:tcW w:w="963" w:type="dxa"/>
          </w:tcPr>
          <w:p w:rsidR="006F01A1" w:rsidRPr="00B90EC2" w:rsidRDefault="003063D0" w:rsidP="00B75EBC">
            <w:pPr>
              <w:widowControl/>
              <w:tabs>
                <w:tab w:val="left" w:pos="426"/>
              </w:tabs>
              <w:autoSpaceDE/>
              <w:autoSpaceDN/>
              <w:adjustRightInd/>
              <w:ind w:firstLine="0"/>
              <w:jc w:val="center"/>
              <w:rPr>
                <w:rFonts w:ascii="Times New Roman" w:hAnsi="Times New Roman" w:cs="Times New Roman"/>
                <w:bCs/>
                <w:i/>
              </w:rPr>
            </w:pPr>
            <w:r>
              <w:rPr>
                <w:rFonts w:ascii="Times New Roman" w:hAnsi="Times New Roman" w:cs="Times New Roman"/>
                <w:bCs/>
                <w:i/>
              </w:rPr>
              <w:t>34</w:t>
            </w:r>
          </w:p>
        </w:tc>
      </w:tr>
      <w:tr w:rsidR="006F01A1" w:rsidRPr="00B90EC2" w:rsidTr="00497D66">
        <w:tc>
          <w:tcPr>
            <w:tcW w:w="1305" w:type="dxa"/>
          </w:tcPr>
          <w:p w:rsidR="006F01A1" w:rsidRPr="00B90EC2" w:rsidRDefault="006F01A1" w:rsidP="00B75EBC">
            <w:pPr>
              <w:widowControl/>
              <w:tabs>
                <w:tab w:val="left" w:pos="426"/>
              </w:tabs>
              <w:autoSpaceDE/>
              <w:autoSpaceDN/>
              <w:adjustRightInd/>
              <w:ind w:firstLine="0"/>
              <w:rPr>
                <w:rFonts w:ascii="Times New Roman" w:hAnsi="Times New Roman" w:cs="Times New Roman"/>
                <w:bCs/>
                <w:i/>
              </w:rPr>
            </w:pPr>
            <w:r w:rsidRPr="00B90EC2">
              <w:rPr>
                <w:rFonts w:ascii="Times New Roman" w:hAnsi="Times New Roman" w:cs="Times New Roman"/>
                <w:bCs/>
                <w:i/>
              </w:rPr>
              <w:t>2.1.2.3</w:t>
            </w:r>
          </w:p>
        </w:tc>
        <w:tc>
          <w:tcPr>
            <w:tcW w:w="7371" w:type="dxa"/>
          </w:tcPr>
          <w:p w:rsidR="006F01A1" w:rsidRPr="00B90EC2" w:rsidRDefault="00DF667E" w:rsidP="00DF667E">
            <w:pPr>
              <w:ind w:firstLine="0"/>
              <w:rPr>
                <w:rFonts w:ascii="Times New Roman" w:hAnsi="Times New Roman" w:cs="Times New Roman"/>
                <w:i/>
              </w:rPr>
            </w:pPr>
            <w:r w:rsidRPr="00B90EC2">
              <w:rPr>
                <w:rFonts w:ascii="Times New Roman" w:hAnsi="Times New Roman" w:cs="Times New Roman"/>
                <w:i/>
              </w:rPr>
              <w:t>Речевое</w:t>
            </w:r>
            <w:r w:rsidR="006F01A1" w:rsidRPr="00B90EC2">
              <w:rPr>
                <w:rFonts w:ascii="Times New Roman" w:hAnsi="Times New Roman" w:cs="Times New Roman"/>
                <w:i/>
              </w:rPr>
              <w:t xml:space="preserve"> раз</w:t>
            </w:r>
            <w:r w:rsidRPr="00B90EC2">
              <w:rPr>
                <w:rFonts w:ascii="Times New Roman" w:hAnsi="Times New Roman" w:cs="Times New Roman"/>
                <w:i/>
              </w:rPr>
              <w:t>витие</w:t>
            </w:r>
          </w:p>
        </w:tc>
        <w:tc>
          <w:tcPr>
            <w:tcW w:w="963" w:type="dxa"/>
          </w:tcPr>
          <w:p w:rsidR="006F01A1" w:rsidRPr="00B90EC2" w:rsidRDefault="003063D0" w:rsidP="00B75EBC">
            <w:pPr>
              <w:widowControl/>
              <w:tabs>
                <w:tab w:val="left" w:pos="426"/>
              </w:tabs>
              <w:autoSpaceDE/>
              <w:autoSpaceDN/>
              <w:adjustRightInd/>
              <w:ind w:firstLine="0"/>
              <w:jc w:val="center"/>
              <w:rPr>
                <w:rFonts w:ascii="Times New Roman" w:hAnsi="Times New Roman" w:cs="Times New Roman"/>
                <w:bCs/>
                <w:i/>
              </w:rPr>
            </w:pPr>
            <w:r>
              <w:rPr>
                <w:rFonts w:ascii="Times New Roman" w:hAnsi="Times New Roman" w:cs="Times New Roman"/>
                <w:bCs/>
                <w:i/>
              </w:rPr>
              <w:t>34</w:t>
            </w:r>
          </w:p>
        </w:tc>
      </w:tr>
      <w:tr w:rsidR="006F01A1" w:rsidRPr="00B90EC2" w:rsidTr="00497D66">
        <w:tc>
          <w:tcPr>
            <w:tcW w:w="1305" w:type="dxa"/>
          </w:tcPr>
          <w:p w:rsidR="006F01A1" w:rsidRPr="00B90EC2" w:rsidRDefault="006F01A1" w:rsidP="00B75EBC">
            <w:pPr>
              <w:widowControl/>
              <w:tabs>
                <w:tab w:val="left" w:pos="426"/>
              </w:tabs>
              <w:autoSpaceDE/>
              <w:autoSpaceDN/>
              <w:adjustRightInd/>
              <w:ind w:firstLine="0"/>
              <w:rPr>
                <w:rFonts w:ascii="Times New Roman" w:hAnsi="Times New Roman" w:cs="Times New Roman"/>
                <w:bCs/>
                <w:i/>
              </w:rPr>
            </w:pPr>
            <w:r w:rsidRPr="00B90EC2">
              <w:rPr>
                <w:rFonts w:ascii="Times New Roman" w:hAnsi="Times New Roman" w:cs="Times New Roman"/>
                <w:bCs/>
                <w:i/>
              </w:rPr>
              <w:t>2.1.2.4</w:t>
            </w:r>
          </w:p>
        </w:tc>
        <w:tc>
          <w:tcPr>
            <w:tcW w:w="7371" w:type="dxa"/>
          </w:tcPr>
          <w:p w:rsidR="006F01A1" w:rsidRPr="00B90EC2" w:rsidRDefault="00DF667E" w:rsidP="00DF667E">
            <w:pPr>
              <w:ind w:firstLine="0"/>
              <w:rPr>
                <w:rFonts w:ascii="Times New Roman" w:hAnsi="Times New Roman" w:cs="Times New Roman"/>
                <w:i/>
              </w:rPr>
            </w:pPr>
            <w:r w:rsidRPr="00B90EC2">
              <w:rPr>
                <w:rFonts w:ascii="Times New Roman" w:hAnsi="Times New Roman" w:cs="Times New Roman"/>
                <w:i/>
              </w:rPr>
              <w:t>Художественно-эстетическое развитие</w:t>
            </w:r>
          </w:p>
        </w:tc>
        <w:tc>
          <w:tcPr>
            <w:tcW w:w="963" w:type="dxa"/>
          </w:tcPr>
          <w:p w:rsidR="006F01A1" w:rsidRPr="00B90EC2" w:rsidRDefault="003063D0" w:rsidP="00B75EBC">
            <w:pPr>
              <w:widowControl/>
              <w:tabs>
                <w:tab w:val="left" w:pos="426"/>
              </w:tabs>
              <w:autoSpaceDE/>
              <w:autoSpaceDN/>
              <w:adjustRightInd/>
              <w:ind w:firstLine="0"/>
              <w:jc w:val="center"/>
              <w:rPr>
                <w:rFonts w:ascii="Times New Roman" w:hAnsi="Times New Roman" w:cs="Times New Roman"/>
                <w:bCs/>
                <w:i/>
              </w:rPr>
            </w:pPr>
            <w:r>
              <w:rPr>
                <w:rFonts w:ascii="Times New Roman" w:hAnsi="Times New Roman" w:cs="Times New Roman"/>
                <w:bCs/>
                <w:i/>
              </w:rPr>
              <w:t>35</w:t>
            </w:r>
          </w:p>
        </w:tc>
      </w:tr>
      <w:tr w:rsidR="006F01A1" w:rsidRPr="00B90EC2" w:rsidTr="00497D66">
        <w:tc>
          <w:tcPr>
            <w:tcW w:w="1305" w:type="dxa"/>
          </w:tcPr>
          <w:p w:rsidR="006F01A1" w:rsidRPr="00B90EC2" w:rsidRDefault="006F01A1" w:rsidP="00B75EBC">
            <w:pPr>
              <w:widowControl/>
              <w:tabs>
                <w:tab w:val="left" w:pos="426"/>
              </w:tabs>
              <w:autoSpaceDE/>
              <w:autoSpaceDN/>
              <w:adjustRightInd/>
              <w:ind w:firstLine="0"/>
              <w:rPr>
                <w:rFonts w:ascii="Times New Roman" w:hAnsi="Times New Roman" w:cs="Times New Roman"/>
                <w:bCs/>
                <w:i/>
              </w:rPr>
            </w:pPr>
            <w:r w:rsidRPr="00B90EC2">
              <w:rPr>
                <w:rFonts w:ascii="Times New Roman" w:hAnsi="Times New Roman" w:cs="Times New Roman"/>
                <w:bCs/>
                <w:i/>
              </w:rPr>
              <w:t>2.1.2.5</w:t>
            </w:r>
          </w:p>
        </w:tc>
        <w:tc>
          <w:tcPr>
            <w:tcW w:w="7371" w:type="dxa"/>
          </w:tcPr>
          <w:p w:rsidR="006F01A1" w:rsidRPr="00B90EC2" w:rsidRDefault="00DF667E" w:rsidP="00DF667E">
            <w:pPr>
              <w:ind w:firstLine="0"/>
              <w:rPr>
                <w:rFonts w:ascii="Times New Roman" w:hAnsi="Times New Roman" w:cs="Times New Roman"/>
                <w:i/>
              </w:rPr>
            </w:pPr>
            <w:r w:rsidRPr="00B90EC2">
              <w:rPr>
                <w:rFonts w:ascii="Times New Roman" w:hAnsi="Times New Roman" w:cs="Times New Roman"/>
                <w:i/>
              </w:rPr>
              <w:t>Физическое развитие</w:t>
            </w:r>
          </w:p>
        </w:tc>
        <w:tc>
          <w:tcPr>
            <w:tcW w:w="963" w:type="dxa"/>
          </w:tcPr>
          <w:p w:rsidR="006F01A1" w:rsidRPr="00B90EC2" w:rsidRDefault="003063D0" w:rsidP="00B75EBC">
            <w:pPr>
              <w:widowControl/>
              <w:tabs>
                <w:tab w:val="left" w:pos="426"/>
              </w:tabs>
              <w:autoSpaceDE/>
              <w:autoSpaceDN/>
              <w:adjustRightInd/>
              <w:ind w:firstLine="0"/>
              <w:jc w:val="center"/>
              <w:rPr>
                <w:rFonts w:ascii="Times New Roman" w:hAnsi="Times New Roman" w:cs="Times New Roman"/>
                <w:bCs/>
                <w:i/>
              </w:rPr>
            </w:pPr>
            <w:r>
              <w:rPr>
                <w:rFonts w:ascii="Times New Roman" w:hAnsi="Times New Roman" w:cs="Times New Roman"/>
                <w:bCs/>
                <w:i/>
              </w:rPr>
              <w:t>35</w:t>
            </w:r>
          </w:p>
        </w:tc>
      </w:tr>
      <w:tr w:rsidR="006F01A1" w:rsidRPr="00B90EC2" w:rsidTr="00497D66">
        <w:tc>
          <w:tcPr>
            <w:tcW w:w="1305" w:type="dxa"/>
          </w:tcPr>
          <w:p w:rsidR="006F01A1" w:rsidRPr="00B90EC2" w:rsidRDefault="006F01A1" w:rsidP="00B75EBC">
            <w:pPr>
              <w:widowControl/>
              <w:tabs>
                <w:tab w:val="left" w:pos="426"/>
              </w:tabs>
              <w:autoSpaceDE/>
              <w:autoSpaceDN/>
              <w:adjustRightInd/>
              <w:ind w:firstLine="0"/>
              <w:rPr>
                <w:rFonts w:ascii="Times New Roman" w:hAnsi="Times New Roman" w:cs="Times New Roman"/>
                <w:bCs/>
              </w:rPr>
            </w:pPr>
            <w:r w:rsidRPr="00B90EC2">
              <w:rPr>
                <w:rFonts w:ascii="Times New Roman" w:hAnsi="Times New Roman" w:cs="Times New Roman"/>
                <w:bCs/>
              </w:rPr>
              <w:t>2.1.3</w:t>
            </w:r>
          </w:p>
        </w:tc>
        <w:tc>
          <w:tcPr>
            <w:tcW w:w="7371" w:type="dxa"/>
          </w:tcPr>
          <w:p w:rsidR="006F01A1" w:rsidRPr="00B90EC2" w:rsidRDefault="006F01A1" w:rsidP="00B75EBC">
            <w:pPr>
              <w:ind w:firstLine="0"/>
              <w:rPr>
                <w:rFonts w:ascii="Times New Roman" w:hAnsi="Times New Roman" w:cs="Times New Roman"/>
              </w:rPr>
            </w:pPr>
            <w:r w:rsidRPr="00B90EC2">
              <w:rPr>
                <w:rFonts w:ascii="Times New Roman" w:hAnsi="Times New Roman" w:cs="Times New Roman"/>
              </w:rPr>
              <w:t>Образовательная деятельность с детьми 3 года жизни во взаимосвязи с коррекцией недостатков в развитии</w:t>
            </w:r>
          </w:p>
        </w:tc>
        <w:tc>
          <w:tcPr>
            <w:tcW w:w="963" w:type="dxa"/>
          </w:tcPr>
          <w:p w:rsidR="006F01A1" w:rsidRPr="00B90EC2" w:rsidRDefault="003063D0" w:rsidP="00B75EBC">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35</w:t>
            </w:r>
          </w:p>
        </w:tc>
      </w:tr>
      <w:tr w:rsidR="006F01A1" w:rsidRPr="00B90EC2" w:rsidTr="00497D66">
        <w:tc>
          <w:tcPr>
            <w:tcW w:w="1305" w:type="dxa"/>
          </w:tcPr>
          <w:p w:rsidR="006F01A1" w:rsidRPr="00B90EC2" w:rsidRDefault="006F01A1" w:rsidP="00B75EBC">
            <w:pPr>
              <w:widowControl/>
              <w:tabs>
                <w:tab w:val="left" w:pos="426"/>
              </w:tabs>
              <w:autoSpaceDE/>
              <w:autoSpaceDN/>
              <w:adjustRightInd/>
              <w:ind w:firstLine="0"/>
              <w:rPr>
                <w:rFonts w:ascii="Times New Roman" w:hAnsi="Times New Roman" w:cs="Times New Roman"/>
                <w:bCs/>
                <w:i/>
              </w:rPr>
            </w:pPr>
            <w:r w:rsidRPr="00B90EC2">
              <w:rPr>
                <w:rFonts w:ascii="Times New Roman" w:hAnsi="Times New Roman" w:cs="Times New Roman"/>
                <w:bCs/>
                <w:i/>
              </w:rPr>
              <w:t>2.1.3.1</w:t>
            </w:r>
          </w:p>
        </w:tc>
        <w:tc>
          <w:tcPr>
            <w:tcW w:w="7371" w:type="dxa"/>
          </w:tcPr>
          <w:p w:rsidR="006F01A1" w:rsidRPr="00B90EC2" w:rsidRDefault="00DF667E" w:rsidP="00B75EBC">
            <w:pPr>
              <w:ind w:firstLine="0"/>
              <w:rPr>
                <w:rFonts w:ascii="Times New Roman" w:hAnsi="Times New Roman" w:cs="Times New Roman"/>
                <w:i/>
              </w:rPr>
            </w:pPr>
            <w:r w:rsidRPr="00B90EC2">
              <w:rPr>
                <w:rFonts w:ascii="Times New Roman" w:hAnsi="Times New Roman" w:cs="Times New Roman"/>
                <w:i/>
              </w:rPr>
              <w:t>С</w:t>
            </w:r>
            <w:r w:rsidR="006F01A1" w:rsidRPr="00B90EC2">
              <w:rPr>
                <w:rFonts w:ascii="Times New Roman" w:hAnsi="Times New Roman" w:cs="Times New Roman"/>
                <w:i/>
              </w:rPr>
              <w:t>оциально-к</w:t>
            </w:r>
            <w:r w:rsidRPr="00B90EC2">
              <w:rPr>
                <w:rFonts w:ascii="Times New Roman" w:hAnsi="Times New Roman" w:cs="Times New Roman"/>
                <w:i/>
              </w:rPr>
              <w:t>оммуникативное развитие</w:t>
            </w:r>
          </w:p>
        </w:tc>
        <w:tc>
          <w:tcPr>
            <w:tcW w:w="963" w:type="dxa"/>
          </w:tcPr>
          <w:p w:rsidR="006F01A1" w:rsidRPr="00B90EC2" w:rsidRDefault="003063D0" w:rsidP="00B75EBC">
            <w:pPr>
              <w:widowControl/>
              <w:tabs>
                <w:tab w:val="left" w:pos="426"/>
              </w:tabs>
              <w:autoSpaceDE/>
              <w:autoSpaceDN/>
              <w:adjustRightInd/>
              <w:ind w:firstLine="0"/>
              <w:jc w:val="center"/>
              <w:rPr>
                <w:rFonts w:ascii="Times New Roman" w:hAnsi="Times New Roman" w:cs="Times New Roman"/>
                <w:bCs/>
                <w:i/>
              </w:rPr>
            </w:pPr>
            <w:r>
              <w:rPr>
                <w:rFonts w:ascii="Times New Roman" w:hAnsi="Times New Roman" w:cs="Times New Roman"/>
                <w:bCs/>
                <w:i/>
              </w:rPr>
              <w:t>35</w:t>
            </w:r>
          </w:p>
        </w:tc>
      </w:tr>
      <w:tr w:rsidR="006F01A1" w:rsidRPr="00B90EC2" w:rsidTr="00497D66">
        <w:tc>
          <w:tcPr>
            <w:tcW w:w="1305" w:type="dxa"/>
          </w:tcPr>
          <w:p w:rsidR="006F01A1" w:rsidRPr="00B90EC2" w:rsidRDefault="006F01A1" w:rsidP="00B75EBC">
            <w:pPr>
              <w:widowControl/>
              <w:tabs>
                <w:tab w:val="left" w:pos="426"/>
              </w:tabs>
              <w:autoSpaceDE/>
              <w:autoSpaceDN/>
              <w:adjustRightInd/>
              <w:ind w:firstLine="0"/>
              <w:rPr>
                <w:rFonts w:ascii="Times New Roman" w:hAnsi="Times New Roman" w:cs="Times New Roman"/>
                <w:bCs/>
                <w:i/>
              </w:rPr>
            </w:pPr>
            <w:r w:rsidRPr="00B90EC2">
              <w:rPr>
                <w:rFonts w:ascii="Times New Roman" w:hAnsi="Times New Roman" w:cs="Times New Roman"/>
                <w:bCs/>
                <w:i/>
              </w:rPr>
              <w:t>2.1.3.2</w:t>
            </w:r>
          </w:p>
        </w:tc>
        <w:tc>
          <w:tcPr>
            <w:tcW w:w="7371" w:type="dxa"/>
          </w:tcPr>
          <w:p w:rsidR="006F01A1" w:rsidRPr="00B90EC2" w:rsidRDefault="00DF667E" w:rsidP="00DF667E">
            <w:pPr>
              <w:ind w:firstLine="0"/>
              <w:rPr>
                <w:rFonts w:ascii="Times New Roman" w:hAnsi="Times New Roman" w:cs="Times New Roman"/>
                <w:i/>
              </w:rPr>
            </w:pPr>
            <w:r w:rsidRPr="00B90EC2">
              <w:rPr>
                <w:rFonts w:ascii="Times New Roman" w:hAnsi="Times New Roman" w:cs="Times New Roman"/>
                <w:i/>
              </w:rPr>
              <w:t>Познавательное</w:t>
            </w:r>
            <w:r w:rsidR="006F01A1" w:rsidRPr="00B90EC2">
              <w:rPr>
                <w:rFonts w:ascii="Times New Roman" w:hAnsi="Times New Roman" w:cs="Times New Roman"/>
                <w:i/>
              </w:rPr>
              <w:t xml:space="preserve"> развити</w:t>
            </w:r>
            <w:r w:rsidRPr="00B90EC2">
              <w:rPr>
                <w:rFonts w:ascii="Times New Roman" w:hAnsi="Times New Roman" w:cs="Times New Roman"/>
                <w:i/>
              </w:rPr>
              <w:t>е</w:t>
            </w:r>
          </w:p>
        </w:tc>
        <w:tc>
          <w:tcPr>
            <w:tcW w:w="963" w:type="dxa"/>
          </w:tcPr>
          <w:p w:rsidR="006F01A1" w:rsidRPr="00B90EC2" w:rsidRDefault="003063D0" w:rsidP="00B75EBC">
            <w:pPr>
              <w:widowControl/>
              <w:tabs>
                <w:tab w:val="left" w:pos="426"/>
              </w:tabs>
              <w:autoSpaceDE/>
              <w:autoSpaceDN/>
              <w:adjustRightInd/>
              <w:ind w:firstLine="0"/>
              <w:jc w:val="center"/>
              <w:rPr>
                <w:rFonts w:ascii="Times New Roman" w:hAnsi="Times New Roman" w:cs="Times New Roman"/>
                <w:bCs/>
                <w:i/>
              </w:rPr>
            </w:pPr>
            <w:r>
              <w:rPr>
                <w:rFonts w:ascii="Times New Roman" w:hAnsi="Times New Roman" w:cs="Times New Roman"/>
                <w:bCs/>
                <w:i/>
              </w:rPr>
              <w:t>36</w:t>
            </w:r>
          </w:p>
        </w:tc>
      </w:tr>
      <w:tr w:rsidR="006F01A1" w:rsidRPr="00B90EC2" w:rsidTr="00497D66">
        <w:tc>
          <w:tcPr>
            <w:tcW w:w="1305" w:type="dxa"/>
          </w:tcPr>
          <w:p w:rsidR="006F01A1" w:rsidRPr="00B90EC2" w:rsidRDefault="006F01A1" w:rsidP="00B75EBC">
            <w:pPr>
              <w:widowControl/>
              <w:tabs>
                <w:tab w:val="left" w:pos="426"/>
              </w:tabs>
              <w:autoSpaceDE/>
              <w:autoSpaceDN/>
              <w:adjustRightInd/>
              <w:ind w:firstLine="0"/>
              <w:rPr>
                <w:rFonts w:ascii="Times New Roman" w:hAnsi="Times New Roman" w:cs="Times New Roman"/>
                <w:bCs/>
                <w:i/>
              </w:rPr>
            </w:pPr>
            <w:r w:rsidRPr="00B90EC2">
              <w:rPr>
                <w:rFonts w:ascii="Times New Roman" w:hAnsi="Times New Roman" w:cs="Times New Roman"/>
                <w:bCs/>
                <w:i/>
              </w:rPr>
              <w:t>2.1.3.3</w:t>
            </w:r>
          </w:p>
        </w:tc>
        <w:tc>
          <w:tcPr>
            <w:tcW w:w="7371" w:type="dxa"/>
          </w:tcPr>
          <w:p w:rsidR="006F01A1" w:rsidRPr="00B90EC2" w:rsidRDefault="00DF667E" w:rsidP="00DF667E">
            <w:pPr>
              <w:ind w:firstLine="0"/>
              <w:rPr>
                <w:rFonts w:ascii="Times New Roman" w:hAnsi="Times New Roman" w:cs="Times New Roman"/>
                <w:i/>
              </w:rPr>
            </w:pPr>
            <w:r w:rsidRPr="00B90EC2">
              <w:rPr>
                <w:rFonts w:ascii="Times New Roman" w:hAnsi="Times New Roman" w:cs="Times New Roman"/>
                <w:i/>
              </w:rPr>
              <w:t>Речевое развитие</w:t>
            </w:r>
          </w:p>
        </w:tc>
        <w:tc>
          <w:tcPr>
            <w:tcW w:w="963" w:type="dxa"/>
          </w:tcPr>
          <w:p w:rsidR="006F01A1" w:rsidRPr="00B90EC2" w:rsidRDefault="003063D0" w:rsidP="00B75EBC">
            <w:pPr>
              <w:widowControl/>
              <w:tabs>
                <w:tab w:val="left" w:pos="426"/>
              </w:tabs>
              <w:autoSpaceDE/>
              <w:autoSpaceDN/>
              <w:adjustRightInd/>
              <w:ind w:firstLine="0"/>
              <w:jc w:val="center"/>
              <w:rPr>
                <w:rFonts w:ascii="Times New Roman" w:hAnsi="Times New Roman" w:cs="Times New Roman"/>
                <w:bCs/>
                <w:i/>
              </w:rPr>
            </w:pPr>
            <w:r>
              <w:rPr>
                <w:rFonts w:ascii="Times New Roman" w:hAnsi="Times New Roman" w:cs="Times New Roman"/>
                <w:bCs/>
                <w:i/>
              </w:rPr>
              <w:t>37</w:t>
            </w:r>
          </w:p>
        </w:tc>
      </w:tr>
      <w:tr w:rsidR="006F01A1" w:rsidRPr="00B90EC2" w:rsidTr="00497D66">
        <w:tc>
          <w:tcPr>
            <w:tcW w:w="1305" w:type="dxa"/>
          </w:tcPr>
          <w:p w:rsidR="006F01A1" w:rsidRPr="00B90EC2" w:rsidRDefault="006F01A1" w:rsidP="00B75EBC">
            <w:pPr>
              <w:widowControl/>
              <w:tabs>
                <w:tab w:val="left" w:pos="426"/>
              </w:tabs>
              <w:autoSpaceDE/>
              <w:autoSpaceDN/>
              <w:adjustRightInd/>
              <w:ind w:firstLine="0"/>
              <w:rPr>
                <w:rFonts w:ascii="Times New Roman" w:hAnsi="Times New Roman" w:cs="Times New Roman"/>
                <w:bCs/>
                <w:i/>
              </w:rPr>
            </w:pPr>
            <w:r w:rsidRPr="00B90EC2">
              <w:rPr>
                <w:rFonts w:ascii="Times New Roman" w:hAnsi="Times New Roman" w:cs="Times New Roman"/>
                <w:bCs/>
                <w:i/>
              </w:rPr>
              <w:t>2.1.3.4</w:t>
            </w:r>
          </w:p>
        </w:tc>
        <w:tc>
          <w:tcPr>
            <w:tcW w:w="7371" w:type="dxa"/>
          </w:tcPr>
          <w:p w:rsidR="006F01A1" w:rsidRPr="00B90EC2" w:rsidRDefault="00DF667E" w:rsidP="00DF667E">
            <w:pPr>
              <w:ind w:firstLine="0"/>
              <w:rPr>
                <w:rFonts w:ascii="Times New Roman" w:hAnsi="Times New Roman" w:cs="Times New Roman"/>
                <w:i/>
              </w:rPr>
            </w:pPr>
            <w:r w:rsidRPr="00B90EC2">
              <w:rPr>
                <w:rFonts w:ascii="Times New Roman" w:hAnsi="Times New Roman" w:cs="Times New Roman"/>
                <w:i/>
              </w:rPr>
              <w:t>Художественно-эстетическое развитие</w:t>
            </w:r>
          </w:p>
        </w:tc>
        <w:tc>
          <w:tcPr>
            <w:tcW w:w="963" w:type="dxa"/>
          </w:tcPr>
          <w:p w:rsidR="006F01A1" w:rsidRPr="00B90EC2" w:rsidRDefault="003063D0" w:rsidP="00B75EBC">
            <w:pPr>
              <w:widowControl/>
              <w:tabs>
                <w:tab w:val="left" w:pos="426"/>
              </w:tabs>
              <w:autoSpaceDE/>
              <w:autoSpaceDN/>
              <w:adjustRightInd/>
              <w:ind w:firstLine="0"/>
              <w:jc w:val="center"/>
              <w:rPr>
                <w:rFonts w:ascii="Times New Roman" w:hAnsi="Times New Roman" w:cs="Times New Roman"/>
                <w:bCs/>
                <w:i/>
              </w:rPr>
            </w:pPr>
            <w:r>
              <w:rPr>
                <w:rFonts w:ascii="Times New Roman" w:hAnsi="Times New Roman" w:cs="Times New Roman"/>
                <w:bCs/>
                <w:i/>
              </w:rPr>
              <w:t>37</w:t>
            </w:r>
          </w:p>
        </w:tc>
      </w:tr>
      <w:tr w:rsidR="006F01A1" w:rsidRPr="00B90EC2" w:rsidTr="00497D66">
        <w:tc>
          <w:tcPr>
            <w:tcW w:w="1305" w:type="dxa"/>
          </w:tcPr>
          <w:p w:rsidR="006F01A1" w:rsidRPr="00B90EC2" w:rsidRDefault="006F01A1" w:rsidP="00B75EBC">
            <w:pPr>
              <w:widowControl/>
              <w:tabs>
                <w:tab w:val="left" w:pos="426"/>
              </w:tabs>
              <w:autoSpaceDE/>
              <w:autoSpaceDN/>
              <w:adjustRightInd/>
              <w:ind w:firstLine="0"/>
              <w:rPr>
                <w:rFonts w:ascii="Times New Roman" w:hAnsi="Times New Roman" w:cs="Times New Roman"/>
                <w:bCs/>
                <w:i/>
              </w:rPr>
            </w:pPr>
            <w:r w:rsidRPr="00B90EC2">
              <w:rPr>
                <w:rFonts w:ascii="Times New Roman" w:hAnsi="Times New Roman" w:cs="Times New Roman"/>
                <w:bCs/>
                <w:i/>
              </w:rPr>
              <w:t>2.1.3.5</w:t>
            </w:r>
          </w:p>
        </w:tc>
        <w:tc>
          <w:tcPr>
            <w:tcW w:w="7371" w:type="dxa"/>
          </w:tcPr>
          <w:p w:rsidR="006F01A1" w:rsidRPr="00B90EC2" w:rsidRDefault="00DF667E" w:rsidP="00B75EBC">
            <w:pPr>
              <w:ind w:firstLine="0"/>
              <w:rPr>
                <w:rFonts w:ascii="Times New Roman" w:hAnsi="Times New Roman" w:cs="Times New Roman"/>
                <w:i/>
              </w:rPr>
            </w:pPr>
            <w:r w:rsidRPr="00B90EC2">
              <w:rPr>
                <w:rFonts w:ascii="Times New Roman" w:hAnsi="Times New Roman" w:cs="Times New Roman"/>
                <w:i/>
              </w:rPr>
              <w:t>Физическое развитие</w:t>
            </w:r>
          </w:p>
        </w:tc>
        <w:tc>
          <w:tcPr>
            <w:tcW w:w="963" w:type="dxa"/>
          </w:tcPr>
          <w:p w:rsidR="006F01A1" w:rsidRPr="00B90EC2" w:rsidRDefault="003063D0" w:rsidP="00B75EBC">
            <w:pPr>
              <w:widowControl/>
              <w:tabs>
                <w:tab w:val="left" w:pos="426"/>
              </w:tabs>
              <w:autoSpaceDE/>
              <w:autoSpaceDN/>
              <w:adjustRightInd/>
              <w:ind w:firstLine="0"/>
              <w:jc w:val="center"/>
              <w:rPr>
                <w:rFonts w:ascii="Times New Roman" w:hAnsi="Times New Roman" w:cs="Times New Roman"/>
                <w:bCs/>
                <w:i/>
              </w:rPr>
            </w:pPr>
            <w:r>
              <w:rPr>
                <w:rFonts w:ascii="Times New Roman" w:hAnsi="Times New Roman" w:cs="Times New Roman"/>
                <w:bCs/>
                <w:i/>
              </w:rPr>
              <w:t>38</w:t>
            </w:r>
          </w:p>
        </w:tc>
      </w:tr>
      <w:tr w:rsidR="006F01A1" w:rsidRPr="00B90EC2" w:rsidTr="00497D66">
        <w:tc>
          <w:tcPr>
            <w:tcW w:w="1305" w:type="dxa"/>
          </w:tcPr>
          <w:p w:rsidR="006F01A1" w:rsidRPr="00B90EC2" w:rsidRDefault="006F01A1" w:rsidP="00B75EBC">
            <w:pPr>
              <w:widowControl/>
              <w:tabs>
                <w:tab w:val="left" w:pos="426"/>
              </w:tabs>
              <w:autoSpaceDE/>
              <w:autoSpaceDN/>
              <w:adjustRightInd/>
              <w:ind w:firstLine="0"/>
              <w:rPr>
                <w:rFonts w:ascii="Times New Roman" w:hAnsi="Times New Roman" w:cs="Times New Roman"/>
                <w:bCs/>
              </w:rPr>
            </w:pPr>
            <w:r w:rsidRPr="00B90EC2">
              <w:rPr>
                <w:rFonts w:ascii="Times New Roman" w:hAnsi="Times New Roman" w:cs="Times New Roman"/>
                <w:bCs/>
              </w:rPr>
              <w:t>2.1.4</w:t>
            </w:r>
          </w:p>
        </w:tc>
        <w:tc>
          <w:tcPr>
            <w:tcW w:w="7371" w:type="dxa"/>
          </w:tcPr>
          <w:p w:rsidR="006F01A1" w:rsidRPr="00B90EC2" w:rsidRDefault="006F01A1" w:rsidP="00B75EBC">
            <w:pPr>
              <w:ind w:firstLine="0"/>
              <w:rPr>
                <w:rFonts w:ascii="Times New Roman" w:hAnsi="Times New Roman" w:cs="Times New Roman"/>
              </w:rPr>
            </w:pPr>
            <w:r w:rsidRPr="00B90EC2">
              <w:rPr>
                <w:rFonts w:ascii="Times New Roman" w:hAnsi="Times New Roman" w:cs="Times New Roman"/>
              </w:rPr>
              <w:t>Содержание образовательной деятельности с детьми дошкольного возраста с ЗПР</w:t>
            </w:r>
          </w:p>
        </w:tc>
        <w:tc>
          <w:tcPr>
            <w:tcW w:w="963" w:type="dxa"/>
          </w:tcPr>
          <w:p w:rsidR="006F01A1" w:rsidRPr="00B90EC2" w:rsidRDefault="003063D0" w:rsidP="00B75EBC">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39</w:t>
            </w:r>
          </w:p>
        </w:tc>
      </w:tr>
      <w:tr w:rsidR="006F01A1" w:rsidRPr="00B90EC2" w:rsidTr="00497D66">
        <w:tc>
          <w:tcPr>
            <w:tcW w:w="1305" w:type="dxa"/>
          </w:tcPr>
          <w:p w:rsidR="006F01A1" w:rsidRPr="00B90EC2" w:rsidRDefault="006F01A1" w:rsidP="00B75EBC">
            <w:pPr>
              <w:widowControl/>
              <w:tabs>
                <w:tab w:val="left" w:pos="426"/>
              </w:tabs>
              <w:autoSpaceDE/>
              <w:autoSpaceDN/>
              <w:adjustRightInd/>
              <w:ind w:firstLine="0"/>
              <w:rPr>
                <w:rFonts w:ascii="Times New Roman" w:hAnsi="Times New Roman" w:cs="Times New Roman"/>
                <w:bCs/>
                <w:i/>
              </w:rPr>
            </w:pPr>
            <w:r w:rsidRPr="00B90EC2">
              <w:rPr>
                <w:rFonts w:ascii="Times New Roman" w:hAnsi="Times New Roman" w:cs="Times New Roman"/>
                <w:bCs/>
                <w:i/>
              </w:rPr>
              <w:lastRenderedPageBreak/>
              <w:t>2.1.4.1</w:t>
            </w:r>
          </w:p>
        </w:tc>
        <w:tc>
          <w:tcPr>
            <w:tcW w:w="7371" w:type="dxa"/>
          </w:tcPr>
          <w:p w:rsidR="006F01A1" w:rsidRPr="00B90EC2" w:rsidRDefault="00DF667E" w:rsidP="00DF667E">
            <w:pPr>
              <w:ind w:firstLine="0"/>
              <w:rPr>
                <w:rFonts w:ascii="Times New Roman" w:hAnsi="Times New Roman" w:cs="Times New Roman"/>
                <w:i/>
              </w:rPr>
            </w:pPr>
            <w:r w:rsidRPr="00B90EC2">
              <w:rPr>
                <w:rFonts w:ascii="Times New Roman" w:hAnsi="Times New Roman" w:cs="Times New Roman"/>
                <w:i/>
              </w:rPr>
              <w:t>Социально-коммуникативное развитие</w:t>
            </w:r>
          </w:p>
        </w:tc>
        <w:tc>
          <w:tcPr>
            <w:tcW w:w="963" w:type="dxa"/>
          </w:tcPr>
          <w:p w:rsidR="006F01A1" w:rsidRPr="00B90EC2" w:rsidRDefault="003063D0" w:rsidP="00B75EBC">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39</w:t>
            </w:r>
          </w:p>
        </w:tc>
      </w:tr>
      <w:tr w:rsidR="006F01A1" w:rsidRPr="00B90EC2" w:rsidTr="00497D66">
        <w:tc>
          <w:tcPr>
            <w:tcW w:w="1305" w:type="dxa"/>
          </w:tcPr>
          <w:p w:rsidR="006F01A1" w:rsidRPr="00B90EC2" w:rsidRDefault="006F01A1" w:rsidP="00B75EBC">
            <w:pPr>
              <w:widowControl/>
              <w:tabs>
                <w:tab w:val="left" w:pos="426"/>
              </w:tabs>
              <w:autoSpaceDE/>
              <w:autoSpaceDN/>
              <w:adjustRightInd/>
              <w:ind w:firstLine="0"/>
              <w:rPr>
                <w:rFonts w:ascii="Times New Roman" w:hAnsi="Times New Roman" w:cs="Times New Roman"/>
                <w:bCs/>
                <w:i/>
              </w:rPr>
            </w:pPr>
            <w:r w:rsidRPr="00B90EC2">
              <w:rPr>
                <w:rFonts w:ascii="Times New Roman" w:hAnsi="Times New Roman" w:cs="Times New Roman"/>
                <w:bCs/>
                <w:i/>
              </w:rPr>
              <w:t>2.1.4.2</w:t>
            </w:r>
          </w:p>
        </w:tc>
        <w:tc>
          <w:tcPr>
            <w:tcW w:w="7371" w:type="dxa"/>
          </w:tcPr>
          <w:p w:rsidR="006F01A1" w:rsidRPr="00B90EC2" w:rsidRDefault="00DF667E" w:rsidP="00DF667E">
            <w:pPr>
              <w:ind w:firstLine="0"/>
              <w:rPr>
                <w:rFonts w:ascii="Times New Roman" w:hAnsi="Times New Roman" w:cs="Times New Roman"/>
                <w:i/>
              </w:rPr>
            </w:pPr>
            <w:r w:rsidRPr="00B90EC2">
              <w:rPr>
                <w:rFonts w:ascii="Times New Roman" w:hAnsi="Times New Roman" w:cs="Times New Roman"/>
                <w:i/>
              </w:rPr>
              <w:t>Познавательное</w:t>
            </w:r>
            <w:r w:rsidR="006F01A1" w:rsidRPr="00B90EC2">
              <w:rPr>
                <w:rFonts w:ascii="Times New Roman" w:hAnsi="Times New Roman" w:cs="Times New Roman"/>
                <w:i/>
              </w:rPr>
              <w:t xml:space="preserve"> развити</w:t>
            </w:r>
            <w:r w:rsidRPr="00B90EC2">
              <w:rPr>
                <w:rFonts w:ascii="Times New Roman" w:hAnsi="Times New Roman" w:cs="Times New Roman"/>
                <w:i/>
              </w:rPr>
              <w:t>е</w:t>
            </w:r>
          </w:p>
        </w:tc>
        <w:tc>
          <w:tcPr>
            <w:tcW w:w="963" w:type="dxa"/>
          </w:tcPr>
          <w:p w:rsidR="006F01A1" w:rsidRPr="00B90EC2" w:rsidRDefault="003063D0" w:rsidP="00B75EBC">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50</w:t>
            </w:r>
          </w:p>
        </w:tc>
      </w:tr>
      <w:tr w:rsidR="006F01A1" w:rsidRPr="00B90EC2" w:rsidTr="00497D66">
        <w:tc>
          <w:tcPr>
            <w:tcW w:w="1305" w:type="dxa"/>
          </w:tcPr>
          <w:p w:rsidR="006F01A1" w:rsidRPr="00B90EC2" w:rsidRDefault="006F01A1" w:rsidP="00B75EBC">
            <w:pPr>
              <w:widowControl/>
              <w:tabs>
                <w:tab w:val="left" w:pos="426"/>
              </w:tabs>
              <w:autoSpaceDE/>
              <w:autoSpaceDN/>
              <w:adjustRightInd/>
              <w:ind w:firstLine="0"/>
              <w:rPr>
                <w:rFonts w:ascii="Times New Roman" w:hAnsi="Times New Roman" w:cs="Times New Roman"/>
                <w:bCs/>
                <w:i/>
              </w:rPr>
            </w:pPr>
            <w:r w:rsidRPr="00B90EC2">
              <w:rPr>
                <w:rFonts w:ascii="Times New Roman" w:hAnsi="Times New Roman" w:cs="Times New Roman"/>
                <w:bCs/>
                <w:i/>
              </w:rPr>
              <w:t>2.1.4.3</w:t>
            </w:r>
          </w:p>
        </w:tc>
        <w:tc>
          <w:tcPr>
            <w:tcW w:w="7371" w:type="dxa"/>
          </w:tcPr>
          <w:p w:rsidR="006F01A1" w:rsidRPr="00B90EC2" w:rsidRDefault="00DF667E" w:rsidP="00DF667E">
            <w:pPr>
              <w:ind w:firstLine="0"/>
              <w:rPr>
                <w:rFonts w:ascii="Times New Roman" w:hAnsi="Times New Roman" w:cs="Times New Roman"/>
                <w:i/>
              </w:rPr>
            </w:pPr>
            <w:r w:rsidRPr="00B90EC2">
              <w:rPr>
                <w:rFonts w:ascii="Times New Roman" w:hAnsi="Times New Roman" w:cs="Times New Roman"/>
                <w:i/>
              </w:rPr>
              <w:t>Речевое развитие</w:t>
            </w:r>
          </w:p>
        </w:tc>
        <w:tc>
          <w:tcPr>
            <w:tcW w:w="963" w:type="dxa"/>
          </w:tcPr>
          <w:p w:rsidR="006F01A1" w:rsidRPr="00B90EC2" w:rsidRDefault="003063D0" w:rsidP="00B75EBC">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55</w:t>
            </w:r>
          </w:p>
        </w:tc>
      </w:tr>
      <w:tr w:rsidR="006F01A1" w:rsidRPr="00B90EC2" w:rsidTr="00497D66">
        <w:tc>
          <w:tcPr>
            <w:tcW w:w="1305" w:type="dxa"/>
          </w:tcPr>
          <w:p w:rsidR="006F01A1" w:rsidRPr="00B90EC2" w:rsidRDefault="006F01A1" w:rsidP="00B75EBC">
            <w:pPr>
              <w:widowControl/>
              <w:tabs>
                <w:tab w:val="left" w:pos="426"/>
              </w:tabs>
              <w:autoSpaceDE/>
              <w:autoSpaceDN/>
              <w:adjustRightInd/>
              <w:ind w:firstLine="0"/>
              <w:rPr>
                <w:rFonts w:ascii="Times New Roman" w:hAnsi="Times New Roman" w:cs="Times New Roman"/>
                <w:bCs/>
                <w:i/>
              </w:rPr>
            </w:pPr>
            <w:r w:rsidRPr="00B90EC2">
              <w:rPr>
                <w:rFonts w:ascii="Times New Roman" w:hAnsi="Times New Roman" w:cs="Times New Roman"/>
                <w:bCs/>
                <w:i/>
              </w:rPr>
              <w:t>2.1.4.4</w:t>
            </w:r>
          </w:p>
        </w:tc>
        <w:tc>
          <w:tcPr>
            <w:tcW w:w="7371" w:type="dxa"/>
          </w:tcPr>
          <w:p w:rsidR="006F01A1" w:rsidRPr="00B90EC2" w:rsidRDefault="00DF667E" w:rsidP="00B75EBC">
            <w:pPr>
              <w:ind w:firstLine="0"/>
              <w:rPr>
                <w:rFonts w:ascii="Times New Roman" w:hAnsi="Times New Roman" w:cs="Times New Roman"/>
                <w:i/>
              </w:rPr>
            </w:pPr>
            <w:r w:rsidRPr="00B90EC2">
              <w:rPr>
                <w:rFonts w:ascii="Times New Roman" w:hAnsi="Times New Roman" w:cs="Times New Roman"/>
                <w:i/>
              </w:rPr>
              <w:t>Художественно-эстетическое развитие</w:t>
            </w:r>
          </w:p>
        </w:tc>
        <w:tc>
          <w:tcPr>
            <w:tcW w:w="963" w:type="dxa"/>
          </w:tcPr>
          <w:p w:rsidR="006F01A1" w:rsidRPr="00B90EC2" w:rsidRDefault="003063D0" w:rsidP="00B75EBC">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60</w:t>
            </w:r>
          </w:p>
        </w:tc>
      </w:tr>
      <w:tr w:rsidR="006F01A1" w:rsidRPr="00B90EC2" w:rsidTr="00497D66">
        <w:tc>
          <w:tcPr>
            <w:tcW w:w="1305" w:type="dxa"/>
          </w:tcPr>
          <w:p w:rsidR="006F01A1" w:rsidRPr="00B90EC2" w:rsidRDefault="006F01A1" w:rsidP="00B75EBC">
            <w:pPr>
              <w:widowControl/>
              <w:tabs>
                <w:tab w:val="left" w:pos="426"/>
              </w:tabs>
              <w:autoSpaceDE/>
              <w:autoSpaceDN/>
              <w:adjustRightInd/>
              <w:ind w:firstLine="0"/>
              <w:rPr>
                <w:rFonts w:ascii="Times New Roman" w:hAnsi="Times New Roman" w:cs="Times New Roman"/>
                <w:bCs/>
                <w:i/>
              </w:rPr>
            </w:pPr>
            <w:r w:rsidRPr="00B90EC2">
              <w:rPr>
                <w:rFonts w:ascii="Times New Roman" w:hAnsi="Times New Roman" w:cs="Times New Roman"/>
                <w:bCs/>
                <w:i/>
              </w:rPr>
              <w:t>2.1.4.5</w:t>
            </w:r>
          </w:p>
        </w:tc>
        <w:tc>
          <w:tcPr>
            <w:tcW w:w="7371" w:type="dxa"/>
          </w:tcPr>
          <w:p w:rsidR="006F01A1" w:rsidRPr="00B90EC2" w:rsidRDefault="00DF667E" w:rsidP="00DF667E">
            <w:pPr>
              <w:ind w:firstLine="0"/>
              <w:rPr>
                <w:rFonts w:ascii="Times New Roman" w:hAnsi="Times New Roman" w:cs="Times New Roman"/>
                <w:i/>
              </w:rPr>
            </w:pPr>
            <w:r w:rsidRPr="00B90EC2">
              <w:rPr>
                <w:rFonts w:ascii="Times New Roman" w:hAnsi="Times New Roman" w:cs="Times New Roman"/>
                <w:i/>
              </w:rPr>
              <w:t>Физическое развитие</w:t>
            </w:r>
          </w:p>
        </w:tc>
        <w:tc>
          <w:tcPr>
            <w:tcW w:w="963" w:type="dxa"/>
          </w:tcPr>
          <w:p w:rsidR="006F01A1" w:rsidRPr="00B90EC2" w:rsidRDefault="003063D0" w:rsidP="00B75EBC">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68</w:t>
            </w:r>
          </w:p>
        </w:tc>
      </w:tr>
      <w:tr w:rsidR="006F01A1" w:rsidRPr="00B90EC2" w:rsidTr="00497D66">
        <w:tc>
          <w:tcPr>
            <w:tcW w:w="1305" w:type="dxa"/>
          </w:tcPr>
          <w:p w:rsidR="006F01A1" w:rsidRPr="00B90EC2" w:rsidRDefault="006F01A1" w:rsidP="00B75EBC">
            <w:pPr>
              <w:widowControl/>
              <w:tabs>
                <w:tab w:val="left" w:pos="426"/>
              </w:tabs>
              <w:autoSpaceDE/>
              <w:autoSpaceDN/>
              <w:adjustRightInd/>
              <w:ind w:firstLine="0"/>
              <w:rPr>
                <w:rFonts w:ascii="Times New Roman" w:hAnsi="Times New Roman" w:cs="Times New Roman"/>
                <w:b/>
                <w:bCs/>
              </w:rPr>
            </w:pPr>
            <w:r w:rsidRPr="00B90EC2">
              <w:rPr>
                <w:rFonts w:ascii="Times New Roman" w:hAnsi="Times New Roman" w:cs="Times New Roman"/>
                <w:b/>
                <w:bCs/>
              </w:rPr>
              <w:t>2.2</w:t>
            </w:r>
          </w:p>
        </w:tc>
        <w:tc>
          <w:tcPr>
            <w:tcW w:w="7371" w:type="dxa"/>
          </w:tcPr>
          <w:p w:rsidR="006F01A1" w:rsidRPr="00B90EC2" w:rsidRDefault="006F01A1" w:rsidP="00B75EBC">
            <w:pPr>
              <w:ind w:firstLine="0"/>
              <w:rPr>
                <w:rFonts w:ascii="Times New Roman" w:hAnsi="Times New Roman" w:cs="Times New Roman"/>
                <w:b/>
              </w:rPr>
            </w:pPr>
            <w:r w:rsidRPr="00B90EC2">
              <w:rPr>
                <w:rFonts w:ascii="Times New Roman" w:hAnsi="Times New Roman" w:cs="Times New Roman"/>
                <w:b/>
              </w:rPr>
              <w:t>Взаимодействие педагогических работников с детьми</w:t>
            </w:r>
            <w:r w:rsidR="00DF538C" w:rsidRPr="00B90EC2">
              <w:rPr>
                <w:rFonts w:ascii="Times New Roman" w:hAnsi="Times New Roman" w:cs="Times New Roman"/>
                <w:b/>
              </w:rPr>
              <w:t xml:space="preserve"> </w:t>
            </w:r>
            <w:r w:rsidRPr="00B90EC2">
              <w:rPr>
                <w:rFonts w:ascii="Times New Roman" w:hAnsi="Times New Roman" w:cs="Times New Roman"/>
                <w:b/>
                <w:lang w:val="en-US"/>
              </w:rPr>
              <w:t>c</w:t>
            </w:r>
            <w:r w:rsidR="00DF538C" w:rsidRPr="00B90EC2">
              <w:rPr>
                <w:rFonts w:ascii="Times New Roman" w:hAnsi="Times New Roman" w:cs="Times New Roman"/>
                <w:b/>
              </w:rPr>
              <w:t xml:space="preserve"> </w:t>
            </w:r>
            <w:r w:rsidRPr="00B90EC2">
              <w:rPr>
                <w:rFonts w:ascii="Times New Roman" w:hAnsi="Times New Roman" w:cs="Times New Roman"/>
                <w:b/>
              </w:rPr>
              <w:t>ЗПР</w:t>
            </w:r>
          </w:p>
        </w:tc>
        <w:tc>
          <w:tcPr>
            <w:tcW w:w="963" w:type="dxa"/>
          </w:tcPr>
          <w:p w:rsidR="006F01A1" w:rsidRPr="00B90EC2" w:rsidRDefault="003063D0" w:rsidP="00B75EBC">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75</w:t>
            </w:r>
          </w:p>
        </w:tc>
      </w:tr>
      <w:tr w:rsidR="00D41936" w:rsidRPr="00B90EC2" w:rsidTr="00EC78C1">
        <w:tc>
          <w:tcPr>
            <w:tcW w:w="8676" w:type="dxa"/>
            <w:gridSpan w:val="2"/>
          </w:tcPr>
          <w:p w:rsidR="00D41936" w:rsidRPr="00B90EC2" w:rsidRDefault="00D41936" w:rsidP="00B75EBC">
            <w:pPr>
              <w:ind w:firstLine="0"/>
              <w:rPr>
                <w:rFonts w:ascii="Times New Roman" w:hAnsi="Times New Roman" w:cs="Times New Roman"/>
                <w:b/>
              </w:rPr>
            </w:pPr>
            <w:r w:rsidRPr="00B90EC2">
              <w:rPr>
                <w:rFonts w:ascii="Times New Roman" w:hAnsi="Times New Roman" w:cs="Times New Roman"/>
                <w:b/>
              </w:rPr>
              <w:t>Часть программы, формируемая участниками образовательных отношений</w:t>
            </w:r>
          </w:p>
        </w:tc>
        <w:tc>
          <w:tcPr>
            <w:tcW w:w="963" w:type="dxa"/>
          </w:tcPr>
          <w:p w:rsidR="00D41936" w:rsidRPr="00B90EC2" w:rsidRDefault="003063D0" w:rsidP="00B75EBC">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76</w:t>
            </w:r>
          </w:p>
        </w:tc>
      </w:tr>
      <w:tr w:rsidR="006F01A1" w:rsidRPr="00B90EC2" w:rsidTr="00497D66">
        <w:tc>
          <w:tcPr>
            <w:tcW w:w="1305" w:type="dxa"/>
          </w:tcPr>
          <w:p w:rsidR="006F01A1" w:rsidRPr="00B90EC2" w:rsidRDefault="006F01A1" w:rsidP="00B75EBC">
            <w:pPr>
              <w:widowControl/>
              <w:tabs>
                <w:tab w:val="left" w:pos="426"/>
              </w:tabs>
              <w:autoSpaceDE/>
              <w:autoSpaceDN/>
              <w:adjustRightInd/>
              <w:ind w:firstLine="0"/>
              <w:rPr>
                <w:rFonts w:ascii="Times New Roman" w:hAnsi="Times New Roman" w:cs="Times New Roman"/>
                <w:b/>
                <w:bCs/>
              </w:rPr>
            </w:pPr>
            <w:r w:rsidRPr="00B90EC2">
              <w:rPr>
                <w:rFonts w:ascii="Times New Roman" w:hAnsi="Times New Roman" w:cs="Times New Roman"/>
                <w:b/>
                <w:bCs/>
              </w:rPr>
              <w:t>2.3</w:t>
            </w:r>
          </w:p>
        </w:tc>
        <w:tc>
          <w:tcPr>
            <w:tcW w:w="7371" w:type="dxa"/>
          </w:tcPr>
          <w:p w:rsidR="006F01A1" w:rsidRPr="00B90EC2" w:rsidRDefault="001F302D" w:rsidP="00B10CA3">
            <w:pPr>
              <w:ind w:firstLine="0"/>
              <w:rPr>
                <w:rFonts w:ascii="Times New Roman" w:hAnsi="Times New Roman" w:cs="Times New Roman"/>
                <w:b/>
              </w:rPr>
            </w:pPr>
            <w:r w:rsidRPr="00B90EC2">
              <w:rPr>
                <w:rFonts w:ascii="Times New Roman" w:hAnsi="Times New Roman" w:cs="Times New Roman"/>
                <w:b/>
              </w:rPr>
              <w:t>Взаимодействие</w:t>
            </w:r>
            <w:r w:rsidR="006F01A1" w:rsidRPr="00B90EC2">
              <w:rPr>
                <w:rFonts w:ascii="Times New Roman" w:hAnsi="Times New Roman" w:cs="Times New Roman"/>
                <w:b/>
              </w:rPr>
              <w:t xml:space="preserve"> педагогического коллектива с семьями </w:t>
            </w:r>
            <w:r w:rsidR="00B10CA3" w:rsidRPr="00B90EC2">
              <w:rPr>
                <w:rFonts w:ascii="Times New Roman" w:hAnsi="Times New Roman" w:cs="Times New Roman"/>
                <w:b/>
              </w:rPr>
              <w:t>об</w:t>
            </w:r>
            <w:r w:rsidR="00B10CA3" w:rsidRPr="00B90EC2">
              <w:rPr>
                <w:rFonts w:ascii="Times New Roman" w:hAnsi="Times New Roman" w:cs="Times New Roman"/>
                <w:b/>
              </w:rPr>
              <w:t>у</w:t>
            </w:r>
            <w:r w:rsidR="00B10CA3" w:rsidRPr="00B90EC2">
              <w:rPr>
                <w:rFonts w:ascii="Times New Roman" w:hAnsi="Times New Roman" w:cs="Times New Roman"/>
                <w:b/>
              </w:rPr>
              <w:t>чающихся</w:t>
            </w:r>
            <w:r w:rsidR="006F01A1" w:rsidRPr="00B90EC2">
              <w:rPr>
                <w:rFonts w:ascii="Times New Roman" w:hAnsi="Times New Roman" w:cs="Times New Roman"/>
                <w:b/>
              </w:rPr>
              <w:t xml:space="preserve"> с ЗПР</w:t>
            </w:r>
          </w:p>
        </w:tc>
        <w:tc>
          <w:tcPr>
            <w:tcW w:w="963" w:type="dxa"/>
          </w:tcPr>
          <w:p w:rsidR="006F01A1" w:rsidRPr="00B90EC2" w:rsidRDefault="003063D0" w:rsidP="00B75EBC">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80</w:t>
            </w:r>
          </w:p>
        </w:tc>
      </w:tr>
      <w:tr w:rsidR="006F01A1" w:rsidRPr="00B90EC2" w:rsidTr="00497D66">
        <w:tc>
          <w:tcPr>
            <w:tcW w:w="1305" w:type="dxa"/>
          </w:tcPr>
          <w:p w:rsidR="006F01A1" w:rsidRPr="00B90EC2" w:rsidRDefault="006F01A1" w:rsidP="00B75EBC">
            <w:pPr>
              <w:widowControl/>
              <w:tabs>
                <w:tab w:val="left" w:pos="426"/>
              </w:tabs>
              <w:autoSpaceDE/>
              <w:autoSpaceDN/>
              <w:adjustRightInd/>
              <w:ind w:firstLine="0"/>
              <w:rPr>
                <w:rFonts w:ascii="Times New Roman" w:hAnsi="Times New Roman" w:cs="Times New Roman"/>
                <w:b/>
                <w:bCs/>
              </w:rPr>
            </w:pPr>
            <w:r w:rsidRPr="00B90EC2">
              <w:rPr>
                <w:rFonts w:ascii="Times New Roman" w:hAnsi="Times New Roman" w:cs="Times New Roman"/>
                <w:b/>
                <w:bCs/>
              </w:rPr>
              <w:t>2.4</w:t>
            </w:r>
          </w:p>
        </w:tc>
        <w:tc>
          <w:tcPr>
            <w:tcW w:w="7371" w:type="dxa"/>
          </w:tcPr>
          <w:p w:rsidR="006F01A1" w:rsidRPr="00B90EC2" w:rsidRDefault="006F01A1" w:rsidP="001F302D">
            <w:pPr>
              <w:ind w:firstLine="0"/>
              <w:rPr>
                <w:rFonts w:ascii="Times New Roman" w:hAnsi="Times New Roman" w:cs="Times New Roman"/>
                <w:b/>
              </w:rPr>
            </w:pPr>
            <w:r w:rsidRPr="00B90EC2">
              <w:rPr>
                <w:rFonts w:ascii="Times New Roman" w:hAnsi="Times New Roman" w:cs="Times New Roman"/>
                <w:b/>
              </w:rPr>
              <w:t>Программа коррекционно-развивающей работы</w:t>
            </w:r>
            <w:r w:rsidR="0057610A" w:rsidRPr="00B90EC2">
              <w:rPr>
                <w:rFonts w:ascii="Times New Roman" w:hAnsi="Times New Roman" w:cs="Times New Roman"/>
                <w:b/>
              </w:rPr>
              <w:t xml:space="preserve"> </w:t>
            </w:r>
            <w:r w:rsidR="001F302D" w:rsidRPr="00B90EC2">
              <w:rPr>
                <w:rFonts w:ascii="Times New Roman" w:hAnsi="Times New Roman" w:cs="Times New Roman"/>
                <w:b/>
              </w:rPr>
              <w:t>с детьми с ЗПР</w:t>
            </w:r>
          </w:p>
        </w:tc>
        <w:tc>
          <w:tcPr>
            <w:tcW w:w="963" w:type="dxa"/>
          </w:tcPr>
          <w:p w:rsidR="006F01A1" w:rsidRPr="00B90EC2" w:rsidRDefault="003063D0" w:rsidP="00D41936">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83</w:t>
            </w:r>
          </w:p>
        </w:tc>
      </w:tr>
      <w:tr w:rsidR="006F01A1" w:rsidRPr="00B90EC2" w:rsidTr="00497D66">
        <w:tc>
          <w:tcPr>
            <w:tcW w:w="1305" w:type="dxa"/>
          </w:tcPr>
          <w:p w:rsidR="006F01A1" w:rsidRPr="00B90EC2" w:rsidRDefault="006F01A1" w:rsidP="00B75EBC">
            <w:pPr>
              <w:widowControl/>
              <w:tabs>
                <w:tab w:val="left" w:pos="426"/>
              </w:tabs>
              <w:autoSpaceDE/>
              <w:autoSpaceDN/>
              <w:adjustRightInd/>
              <w:ind w:firstLine="0"/>
              <w:rPr>
                <w:rFonts w:ascii="Times New Roman" w:hAnsi="Times New Roman" w:cs="Times New Roman"/>
                <w:b/>
                <w:bCs/>
              </w:rPr>
            </w:pPr>
            <w:r w:rsidRPr="00B90EC2">
              <w:rPr>
                <w:rFonts w:ascii="Times New Roman" w:hAnsi="Times New Roman" w:cs="Times New Roman"/>
                <w:b/>
                <w:bCs/>
              </w:rPr>
              <w:t>2.5</w:t>
            </w:r>
          </w:p>
        </w:tc>
        <w:tc>
          <w:tcPr>
            <w:tcW w:w="7371" w:type="dxa"/>
          </w:tcPr>
          <w:p w:rsidR="006F01A1" w:rsidRPr="00B90EC2" w:rsidRDefault="006F01A1" w:rsidP="00B75EBC">
            <w:pPr>
              <w:ind w:firstLine="0"/>
              <w:rPr>
                <w:rFonts w:ascii="Times New Roman" w:hAnsi="Times New Roman" w:cs="Times New Roman"/>
                <w:b/>
              </w:rPr>
            </w:pPr>
            <w:r w:rsidRPr="00B90EC2">
              <w:rPr>
                <w:rFonts w:ascii="Times New Roman" w:hAnsi="Times New Roman" w:cs="Times New Roman"/>
                <w:b/>
              </w:rPr>
              <w:t>Рабочая программа воспитания</w:t>
            </w:r>
          </w:p>
        </w:tc>
        <w:tc>
          <w:tcPr>
            <w:tcW w:w="963" w:type="dxa"/>
          </w:tcPr>
          <w:p w:rsidR="006F01A1" w:rsidRPr="00B90EC2" w:rsidRDefault="003063D0" w:rsidP="00B75EBC">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119</w:t>
            </w:r>
          </w:p>
        </w:tc>
      </w:tr>
      <w:tr w:rsidR="008717EE" w:rsidRPr="00B90EC2" w:rsidTr="00497D66">
        <w:tc>
          <w:tcPr>
            <w:tcW w:w="1305" w:type="dxa"/>
          </w:tcPr>
          <w:p w:rsidR="008717EE" w:rsidRPr="00B90EC2" w:rsidRDefault="008717EE" w:rsidP="00B75EBC">
            <w:pPr>
              <w:widowControl/>
              <w:tabs>
                <w:tab w:val="left" w:pos="426"/>
              </w:tabs>
              <w:autoSpaceDE/>
              <w:autoSpaceDN/>
              <w:adjustRightInd/>
              <w:ind w:firstLine="0"/>
              <w:rPr>
                <w:rFonts w:ascii="Times New Roman" w:hAnsi="Times New Roman" w:cs="Times New Roman"/>
                <w:bCs/>
              </w:rPr>
            </w:pPr>
            <w:r w:rsidRPr="00B90EC2">
              <w:rPr>
                <w:rFonts w:ascii="Times New Roman" w:hAnsi="Times New Roman" w:cs="Times New Roman"/>
                <w:bCs/>
              </w:rPr>
              <w:t>2.5.1</w:t>
            </w:r>
          </w:p>
        </w:tc>
        <w:tc>
          <w:tcPr>
            <w:tcW w:w="7371" w:type="dxa"/>
          </w:tcPr>
          <w:p w:rsidR="008717EE" w:rsidRPr="00B90EC2" w:rsidRDefault="008717EE" w:rsidP="00B75EBC">
            <w:pPr>
              <w:ind w:firstLine="0"/>
              <w:rPr>
                <w:rFonts w:ascii="Times New Roman" w:hAnsi="Times New Roman" w:cs="Times New Roman"/>
              </w:rPr>
            </w:pPr>
            <w:r w:rsidRPr="00B90EC2">
              <w:rPr>
                <w:rFonts w:ascii="Times New Roman" w:hAnsi="Times New Roman" w:cs="Times New Roman"/>
              </w:rPr>
              <w:t>Целевой раздел программы воспитания</w:t>
            </w:r>
          </w:p>
        </w:tc>
        <w:tc>
          <w:tcPr>
            <w:tcW w:w="963" w:type="dxa"/>
          </w:tcPr>
          <w:p w:rsidR="008717EE" w:rsidRPr="00B90EC2" w:rsidRDefault="003063D0" w:rsidP="00B75EBC">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124</w:t>
            </w:r>
          </w:p>
        </w:tc>
      </w:tr>
      <w:tr w:rsidR="008717EE" w:rsidRPr="00B90EC2" w:rsidTr="00497D66">
        <w:tc>
          <w:tcPr>
            <w:tcW w:w="1305" w:type="dxa"/>
          </w:tcPr>
          <w:p w:rsidR="008717EE" w:rsidRPr="00B90EC2" w:rsidRDefault="008717EE" w:rsidP="00B75EBC">
            <w:pPr>
              <w:widowControl/>
              <w:tabs>
                <w:tab w:val="left" w:pos="426"/>
              </w:tabs>
              <w:autoSpaceDE/>
              <w:autoSpaceDN/>
              <w:adjustRightInd/>
              <w:ind w:firstLine="0"/>
              <w:rPr>
                <w:rFonts w:ascii="Times New Roman" w:hAnsi="Times New Roman" w:cs="Times New Roman"/>
                <w:bCs/>
              </w:rPr>
            </w:pPr>
            <w:r w:rsidRPr="00B90EC2">
              <w:rPr>
                <w:rFonts w:ascii="Times New Roman" w:hAnsi="Times New Roman" w:cs="Times New Roman"/>
                <w:bCs/>
              </w:rPr>
              <w:t>2.5.2</w:t>
            </w:r>
          </w:p>
        </w:tc>
        <w:tc>
          <w:tcPr>
            <w:tcW w:w="7371" w:type="dxa"/>
          </w:tcPr>
          <w:p w:rsidR="008717EE" w:rsidRPr="00B90EC2" w:rsidRDefault="008717EE" w:rsidP="00B75EBC">
            <w:pPr>
              <w:ind w:firstLine="0"/>
              <w:rPr>
                <w:rFonts w:ascii="Times New Roman" w:hAnsi="Times New Roman" w:cs="Times New Roman"/>
              </w:rPr>
            </w:pPr>
            <w:r w:rsidRPr="00B90EC2">
              <w:rPr>
                <w:rFonts w:ascii="Times New Roman" w:hAnsi="Times New Roman" w:cs="Times New Roman"/>
              </w:rPr>
              <w:t>Содержательный раздел программы воспитания</w:t>
            </w:r>
          </w:p>
        </w:tc>
        <w:tc>
          <w:tcPr>
            <w:tcW w:w="963" w:type="dxa"/>
          </w:tcPr>
          <w:p w:rsidR="008717EE" w:rsidRPr="00B90EC2" w:rsidRDefault="003063D0" w:rsidP="00B75EBC">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130</w:t>
            </w:r>
          </w:p>
        </w:tc>
      </w:tr>
      <w:tr w:rsidR="008717EE" w:rsidRPr="00B90EC2" w:rsidTr="00497D66">
        <w:tc>
          <w:tcPr>
            <w:tcW w:w="1305" w:type="dxa"/>
          </w:tcPr>
          <w:p w:rsidR="008717EE" w:rsidRPr="00B90EC2" w:rsidRDefault="008717EE" w:rsidP="00B75EBC">
            <w:pPr>
              <w:widowControl/>
              <w:tabs>
                <w:tab w:val="left" w:pos="426"/>
              </w:tabs>
              <w:autoSpaceDE/>
              <w:autoSpaceDN/>
              <w:adjustRightInd/>
              <w:ind w:firstLine="0"/>
              <w:rPr>
                <w:rFonts w:ascii="Times New Roman" w:hAnsi="Times New Roman" w:cs="Times New Roman"/>
                <w:bCs/>
              </w:rPr>
            </w:pPr>
            <w:r w:rsidRPr="00B90EC2">
              <w:rPr>
                <w:rFonts w:ascii="Times New Roman" w:hAnsi="Times New Roman" w:cs="Times New Roman"/>
                <w:bCs/>
              </w:rPr>
              <w:t>2.5.3</w:t>
            </w:r>
          </w:p>
        </w:tc>
        <w:tc>
          <w:tcPr>
            <w:tcW w:w="7371" w:type="dxa"/>
          </w:tcPr>
          <w:p w:rsidR="008717EE" w:rsidRPr="00B90EC2" w:rsidRDefault="008717EE" w:rsidP="00B75EBC">
            <w:pPr>
              <w:ind w:firstLine="0"/>
              <w:rPr>
                <w:rFonts w:ascii="Times New Roman" w:hAnsi="Times New Roman" w:cs="Times New Roman"/>
              </w:rPr>
            </w:pPr>
            <w:r w:rsidRPr="00B90EC2">
              <w:rPr>
                <w:rFonts w:ascii="Times New Roman" w:hAnsi="Times New Roman" w:cs="Times New Roman"/>
              </w:rPr>
              <w:t>Организационный раздел программы воспитания</w:t>
            </w:r>
          </w:p>
        </w:tc>
        <w:tc>
          <w:tcPr>
            <w:tcW w:w="963" w:type="dxa"/>
          </w:tcPr>
          <w:p w:rsidR="008717EE" w:rsidRPr="00B90EC2" w:rsidRDefault="003063D0" w:rsidP="00B75EBC">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165</w:t>
            </w:r>
          </w:p>
        </w:tc>
      </w:tr>
      <w:tr w:rsidR="006F01A1" w:rsidRPr="00B90EC2" w:rsidTr="00497D66">
        <w:tc>
          <w:tcPr>
            <w:tcW w:w="1305" w:type="dxa"/>
          </w:tcPr>
          <w:p w:rsidR="006F01A1" w:rsidRPr="00B90EC2" w:rsidRDefault="006F01A1" w:rsidP="00B75EBC">
            <w:pPr>
              <w:widowControl/>
              <w:tabs>
                <w:tab w:val="left" w:pos="426"/>
              </w:tabs>
              <w:autoSpaceDE/>
              <w:autoSpaceDN/>
              <w:adjustRightInd/>
              <w:ind w:firstLine="0"/>
              <w:rPr>
                <w:rFonts w:ascii="Times New Roman" w:hAnsi="Times New Roman" w:cs="Times New Roman"/>
                <w:b/>
                <w:bCs/>
              </w:rPr>
            </w:pPr>
            <w:r w:rsidRPr="00B90EC2">
              <w:rPr>
                <w:rFonts w:ascii="Times New Roman" w:hAnsi="Times New Roman" w:cs="Times New Roman"/>
                <w:b/>
                <w:bCs/>
                <w:lang w:val="en-US"/>
              </w:rPr>
              <w:t>3</w:t>
            </w:r>
          </w:p>
        </w:tc>
        <w:tc>
          <w:tcPr>
            <w:tcW w:w="7371" w:type="dxa"/>
          </w:tcPr>
          <w:p w:rsidR="006F01A1" w:rsidRPr="00B90EC2" w:rsidRDefault="006F01A1" w:rsidP="00B75EBC">
            <w:pPr>
              <w:ind w:firstLine="0"/>
              <w:rPr>
                <w:rFonts w:ascii="Times New Roman" w:hAnsi="Times New Roman" w:cs="Times New Roman"/>
                <w:b/>
              </w:rPr>
            </w:pPr>
            <w:r w:rsidRPr="00B90EC2">
              <w:rPr>
                <w:rFonts w:ascii="Times New Roman" w:hAnsi="Times New Roman" w:cs="Times New Roman"/>
                <w:b/>
              </w:rPr>
              <w:t xml:space="preserve">ОРГАНИЗАЦИОННЫЙ РАЗДЕЛ </w:t>
            </w:r>
          </w:p>
        </w:tc>
        <w:tc>
          <w:tcPr>
            <w:tcW w:w="963" w:type="dxa"/>
          </w:tcPr>
          <w:p w:rsidR="006F01A1" w:rsidRPr="00B90EC2" w:rsidRDefault="003063D0" w:rsidP="00B75EBC">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170</w:t>
            </w:r>
          </w:p>
        </w:tc>
      </w:tr>
      <w:tr w:rsidR="006F01A1" w:rsidRPr="00B90EC2" w:rsidTr="00497D66">
        <w:tc>
          <w:tcPr>
            <w:tcW w:w="1305" w:type="dxa"/>
          </w:tcPr>
          <w:p w:rsidR="006F01A1" w:rsidRPr="00B90EC2" w:rsidRDefault="006F01A1" w:rsidP="00B75EBC">
            <w:pPr>
              <w:widowControl/>
              <w:tabs>
                <w:tab w:val="left" w:pos="426"/>
              </w:tabs>
              <w:autoSpaceDE/>
              <w:autoSpaceDN/>
              <w:adjustRightInd/>
              <w:ind w:firstLine="0"/>
              <w:rPr>
                <w:rFonts w:ascii="Times New Roman" w:hAnsi="Times New Roman" w:cs="Times New Roman"/>
                <w:b/>
                <w:bCs/>
              </w:rPr>
            </w:pPr>
            <w:r w:rsidRPr="00B90EC2">
              <w:rPr>
                <w:rFonts w:ascii="Times New Roman" w:hAnsi="Times New Roman" w:cs="Times New Roman"/>
                <w:b/>
                <w:bCs/>
              </w:rPr>
              <w:t>3.1</w:t>
            </w:r>
          </w:p>
        </w:tc>
        <w:tc>
          <w:tcPr>
            <w:tcW w:w="7371" w:type="dxa"/>
          </w:tcPr>
          <w:p w:rsidR="006F01A1" w:rsidRPr="00B90EC2" w:rsidRDefault="006F01A1" w:rsidP="00B75EBC">
            <w:pPr>
              <w:ind w:firstLine="0"/>
              <w:rPr>
                <w:rFonts w:ascii="Times New Roman" w:hAnsi="Times New Roman" w:cs="Times New Roman"/>
                <w:b/>
              </w:rPr>
            </w:pPr>
            <w:r w:rsidRPr="00B90EC2">
              <w:rPr>
                <w:rFonts w:ascii="Times New Roman" w:hAnsi="Times New Roman" w:cs="Times New Roman"/>
                <w:b/>
              </w:rPr>
              <w:t>Организационное обеспечение образования обучающихся с ЗПР</w:t>
            </w:r>
          </w:p>
        </w:tc>
        <w:tc>
          <w:tcPr>
            <w:tcW w:w="963" w:type="dxa"/>
          </w:tcPr>
          <w:p w:rsidR="006F01A1" w:rsidRPr="00B90EC2" w:rsidRDefault="003063D0" w:rsidP="00B75EBC">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170</w:t>
            </w:r>
          </w:p>
        </w:tc>
      </w:tr>
      <w:tr w:rsidR="006F01A1" w:rsidRPr="00B90EC2" w:rsidTr="00497D66">
        <w:tc>
          <w:tcPr>
            <w:tcW w:w="1305" w:type="dxa"/>
          </w:tcPr>
          <w:p w:rsidR="006F01A1" w:rsidRPr="00B90EC2" w:rsidRDefault="006F01A1" w:rsidP="00B75EBC">
            <w:pPr>
              <w:widowControl/>
              <w:tabs>
                <w:tab w:val="left" w:pos="426"/>
              </w:tabs>
              <w:autoSpaceDE/>
              <w:autoSpaceDN/>
              <w:adjustRightInd/>
              <w:ind w:firstLine="0"/>
              <w:rPr>
                <w:rFonts w:ascii="Times New Roman" w:hAnsi="Times New Roman" w:cs="Times New Roman"/>
                <w:b/>
                <w:bCs/>
              </w:rPr>
            </w:pPr>
            <w:r w:rsidRPr="00B90EC2">
              <w:rPr>
                <w:rFonts w:ascii="Times New Roman" w:hAnsi="Times New Roman" w:cs="Times New Roman"/>
                <w:b/>
                <w:bCs/>
              </w:rPr>
              <w:t>3.2</w:t>
            </w:r>
          </w:p>
        </w:tc>
        <w:tc>
          <w:tcPr>
            <w:tcW w:w="7371" w:type="dxa"/>
          </w:tcPr>
          <w:p w:rsidR="006F01A1" w:rsidRPr="00B90EC2" w:rsidRDefault="006F01A1" w:rsidP="00B75EBC">
            <w:pPr>
              <w:ind w:firstLine="0"/>
              <w:rPr>
                <w:rFonts w:ascii="Times New Roman" w:hAnsi="Times New Roman" w:cs="Times New Roman"/>
                <w:b/>
              </w:rPr>
            </w:pPr>
            <w:r w:rsidRPr="00B90EC2">
              <w:rPr>
                <w:rFonts w:ascii="Times New Roman" w:hAnsi="Times New Roman" w:cs="Times New Roman"/>
                <w:b/>
              </w:rPr>
              <w:t>Психолого-педагогические условия, обеспечивающие развитие ребенка с ЗПР</w:t>
            </w:r>
          </w:p>
        </w:tc>
        <w:tc>
          <w:tcPr>
            <w:tcW w:w="963" w:type="dxa"/>
          </w:tcPr>
          <w:p w:rsidR="006F01A1" w:rsidRPr="00B90EC2" w:rsidRDefault="003063D0" w:rsidP="00B75EBC">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170</w:t>
            </w:r>
          </w:p>
        </w:tc>
      </w:tr>
      <w:tr w:rsidR="006F01A1" w:rsidRPr="00B90EC2" w:rsidTr="00497D66">
        <w:tc>
          <w:tcPr>
            <w:tcW w:w="1305" w:type="dxa"/>
          </w:tcPr>
          <w:p w:rsidR="006F01A1" w:rsidRPr="00B90EC2" w:rsidRDefault="006F01A1" w:rsidP="00B75EBC">
            <w:pPr>
              <w:widowControl/>
              <w:tabs>
                <w:tab w:val="left" w:pos="426"/>
              </w:tabs>
              <w:autoSpaceDE/>
              <w:autoSpaceDN/>
              <w:adjustRightInd/>
              <w:ind w:firstLine="0"/>
              <w:rPr>
                <w:rFonts w:ascii="Times New Roman" w:hAnsi="Times New Roman" w:cs="Times New Roman"/>
                <w:b/>
                <w:bCs/>
              </w:rPr>
            </w:pPr>
            <w:r w:rsidRPr="00B90EC2">
              <w:rPr>
                <w:rFonts w:ascii="Times New Roman" w:hAnsi="Times New Roman" w:cs="Times New Roman"/>
                <w:b/>
                <w:bCs/>
              </w:rPr>
              <w:t>3.3</w:t>
            </w:r>
          </w:p>
        </w:tc>
        <w:tc>
          <w:tcPr>
            <w:tcW w:w="7371" w:type="dxa"/>
          </w:tcPr>
          <w:p w:rsidR="006F01A1" w:rsidRPr="00B90EC2" w:rsidRDefault="006F01A1" w:rsidP="00B75EBC">
            <w:pPr>
              <w:ind w:firstLine="0"/>
              <w:rPr>
                <w:rFonts w:ascii="Times New Roman" w:hAnsi="Times New Roman" w:cs="Times New Roman"/>
                <w:b/>
              </w:rPr>
            </w:pPr>
            <w:r w:rsidRPr="00B90EC2">
              <w:rPr>
                <w:rFonts w:ascii="Times New Roman" w:hAnsi="Times New Roman" w:cs="Times New Roman"/>
                <w:b/>
              </w:rPr>
              <w:t>Организация развивающей предметно-пространственной среды</w:t>
            </w:r>
          </w:p>
        </w:tc>
        <w:tc>
          <w:tcPr>
            <w:tcW w:w="963" w:type="dxa"/>
          </w:tcPr>
          <w:p w:rsidR="006F01A1" w:rsidRPr="00B90EC2" w:rsidRDefault="003063D0" w:rsidP="00B75EBC">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172</w:t>
            </w:r>
          </w:p>
        </w:tc>
      </w:tr>
      <w:tr w:rsidR="006F01A1" w:rsidRPr="00B90EC2" w:rsidTr="00497D66">
        <w:tc>
          <w:tcPr>
            <w:tcW w:w="1305" w:type="dxa"/>
          </w:tcPr>
          <w:p w:rsidR="006F01A1" w:rsidRPr="00B90EC2" w:rsidRDefault="006F01A1" w:rsidP="00B75EBC">
            <w:pPr>
              <w:widowControl/>
              <w:tabs>
                <w:tab w:val="left" w:pos="426"/>
              </w:tabs>
              <w:autoSpaceDE/>
              <w:autoSpaceDN/>
              <w:adjustRightInd/>
              <w:ind w:firstLine="0"/>
              <w:rPr>
                <w:rFonts w:ascii="Times New Roman" w:hAnsi="Times New Roman" w:cs="Times New Roman"/>
                <w:b/>
                <w:bCs/>
              </w:rPr>
            </w:pPr>
            <w:r w:rsidRPr="00B90EC2">
              <w:rPr>
                <w:rFonts w:ascii="Times New Roman" w:hAnsi="Times New Roman" w:cs="Times New Roman"/>
                <w:b/>
                <w:bCs/>
              </w:rPr>
              <w:t>3.4</w:t>
            </w:r>
          </w:p>
        </w:tc>
        <w:tc>
          <w:tcPr>
            <w:tcW w:w="7371" w:type="dxa"/>
          </w:tcPr>
          <w:p w:rsidR="006F01A1" w:rsidRPr="00B90EC2" w:rsidRDefault="006F01A1" w:rsidP="00B75EBC">
            <w:pPr>
              <w:ind w:firstLine="0"/>
              <w:rPr>
                <w:rFonts w:ascii="Times New Roman" w:hAnsi="Times New Roman" w:cs="Times New Roman"/>
                <w:b/>
              </w:rPr>
            </w:pPr>
            <w:r w:rsidRPr="00B90EC2">
              <w:rPr>
                <w:rFonts w:ascii="Times New Roman" w:hAnsi="Times New Roman" w:cs="Times New Roman"/>
                <w:b/>
              </w:rPr>
              <w:t>Кадровые условия реализации Программы</w:t>
            </w:r>
          </w:p>
        </w:tc>
        <w:tc>
          <w:tcPr>
            <w:tcW w:w="963" w:type="dxa"/>
          </w:tcPr>
          <w:p w:rsidR="006F01A1" w:rsidRPr="00B90EC2" w:rsidRDefault="003063D0" w:rsidP="00B75EBC">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174</w:t>
            </w:r>
          </w:p>
        </w:tc>
      </w:tr>
      <w:tr w:rsidR="006F01A1" w:rsidRPr="00B90EC2" w:rsidTr="00497D66">
        <w:tc>
          <w:tcPr>
            <w:tcW w:w="1305" w:type="dxa"/>
          </w:tcPr>
          <w:p w:rsidR="006F01A1" w:rsidRPr="00B90EC2" w:rsidRDefault="006F01A1" w:rsidP="00B75EBC">
            <w:pPr>
              <w:widowControl/>
              <w:tabs>
                <w:tab w:val="left" w:pos="426"/>
              </w:tabs>
              <w:autoSpaceDE/>
              <w:autoSpaceDN/>
              <w:adjustRightInd/>
              <w:ind w:firstLine="0"/>
              <w:rPr>
                <w:rFonts w:ascii="Times New Roman" w:hAnsi="Times New Roman" w:cs="Times New Roman"/>
                <w:b/>
                <w:bCs/>
              </w:rPr>
            </w:pPr>
            <w:r w:rsidRPr="00B90EC2">
              <w:rPr>
                <w:rFonts w:ascii="Times New Roman" w:hAnsi="Times New Roman" w:cs="Times New Roman"/>
                <w:b/>
                <w:bCs/>
              </w:rPr>
              <w:t>3.5</w:t>
            </w:r>
          </w:p>
        </w:tc>
        <w:tc>
          <w:tcPr>
            <w:tcW w:w="7371" w:type="dxa"/>
          </w:tcPr>
          <w:p w:rsidR="006F01A1" w:rsidRPr="00B90EC2" w:rsidRDefault="006F01A1" w:rsidP="00B75EBC">
            <w:pPr>
              <w:ind w:firstLine="0"/>
              <w:rPr>
                <w:rFonts w:ascii="Times New Roman" w:hAnsi="Times New Roman" w:cs="Times New Roman"/>
                <w:b/>
              </w:rPr>
            </w:pPr>
            <w:r w:rsidRPr="00B90EC2">
              <w:rPr>
                <w:rFonts w:ascii="Times New Roman" w:hAnsi="Times New Roman" w:cs="Times New Roman"/>
                <w:b/>
              </w:rPr>
              <w:t>Финансовые условия реализации Программы</w:t>
            </w:r>
          </w:p>
        </w:tc>
        <w:tc>
          <w:tcPr>
            <w:tcW w:w="963" w:type="dxa"/>
          </w:tcPr>
          <w:p w:rsidR="006F01A1" w:rsidRPr="00B90EC2" w:rsidRDefault="003063D0" w:rsidP="00B75EBC">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176</w:t>
            </w:r>
          </w:p>
        </w:tc>
      </w:tr>
      <w:tr w:rsidR="006F01A1" w:rsidRPr="00B90EC2" w:rsidTr="00497D66">
        <w:tc>
          <w:tcPr>
            <w:tcW w:w="1305" w:type="dxa"/>
          </w:tcPr>
          <w:p w:rsidR="006F01A1" w:rsidRPr="00B90EC2" w:rsidRDefault="006F01A1" w:rsidP="00B75EBC">
            <w:pPr>
              <w:widowControl/>
              <w:tabs>
                <w:tab w:val="left" w:pos="426"/>
              </w:tabs>
              <w:autoSpaceDE/>
              <w:autoSpaceDN/>
              <w:adjustRightInd/>
              <w:ind w:firstLine="0"/>
              <w:rPr>
                <w:rFonts w:ascii="Times New Roman" w:hAnsi="Times New Roman" w:cs="Times New Roman"/>
                <w:b/>
                <w:bCs/>
              </w:rPr>
            </w:pPr>
            <w:r w:rsidRPr="00B90EC2">
              <w:rPr>
                <w:rFonts w:ascii="Times New Roman" w:hAnsi="Times New Roman" w:cs="Times New Roman"/>
                <w:b/>
                <w:bCs/>
              </w:rPr>
              <w:t>3.6</w:t>
            </w:r>
          </w:p>
        </w:tc>
        <w:tc>
          <w:tcPr>
            <w:tcW w:w="7371" w:type="dxa"/>
          </w:tcPr>
          <w:p w:rsidR="006F01A1" w:rsidRPr="00B90EC2" w:rsidRDefault="006F01A1" w:rsidP="00B75EBC">
            <w:pPr>
              <w:ind w:firstLine="0"/>
              <w:rPr>
                <w:rFonts w:ascii="Times New Roman" w:hAnsi="Times New Roman" w:cs="Times New Roman"/>
                <w:b/>
              </w:rPr>
            </w:pPr>
            <w:r w:rsidRPr="00B90EC2">
              <w:rPr>
                <w:rFonts w:ascii="Times New Roman" w:hAnsi="Times New Roman" w:cs="Times New Roman"/>
                <w:b/>
              </w:rPr>
              <w:t>Материально-технические условия реализации Программы</w:t>
            </w:r>
          </w:p>
        </w:tc>
        <w:tc>
          <w:tcPr>
            <w:tcW w:w="963" w:type="dxa"/>
          </w:tcPr>
          <w:p w:rsidR="006F01A1" w:rsidRPr="00B90EC2" w:rsidRDefault="003063D0" w:rsidP="00B75EBC">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176</w:t>
            </w:r>
          </w:p>
        </w:tc>
      </w:tr>
      <w:tr w:rsidR="00B90EC2" w:rsidRPr="00B90EC2" w:rsidTr="00B90EC2">
        <w:tc>
          <w:tcPr>
            <w:tcW w:w="8676" w:type="dxa"/>
            <w:gridSpan w:val="2"/>
          </w:tcPr>
          <w:p w:rsidR="00B90EC2" w:rsidRPr="00B90EC2" w:rsidRDefault="00B90EC2" w:rsidP="00B75EBC">
            <w:pPr>
              <w:ind w:firstLine="0"/>
              <w:rPr>
                <w:rFonts w:ascii="Times New Roman" w:hAnsi="Times New Roman" w:cs="Times New Roman"/>
                <w:b/>
              </w:rPr>
            </w:pPr>
            <w:r w:rsidRPr="00B90EC2">
              <w:rPr>
                <w:rFonts w:ascii="Times New Roman" w:hAnsi="Times New Roman" w:cs="Times New Roman"/>
                <w:b/>
              </w:rPr>
              <w:t>Часть программы, формируемая участниками образовательных отношений</w:t>
            </w:r>
          </w:p>
        </w:tc>
        <w:tc>
          <w:tcPr>
            <w:tcW w:w="963" w:type="dxa"/>
          </w:tcPr>
          <w:p w:rsidR="00B90EC2" w:rsidRPr="00B90EC2" w:rsidRDefault="003063D0" w:rsidP="00B75EBC">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176</w:t>
            </w:r>
          </w:p>
        </w:tc>
      </w:tr>
      <w:tr w:rsidR="009D78F4" w:rsidRPr="00B90EC2" w:rsidTr="00497D66">
        <w:tc>
          <w:tcPr>
            <w:tcW w:w="1305" w:type="dxa"/>
          </w:tcPr>
          <w:p w:rsidR="009D78F4" w:rsidRPr="00B90EC2" w:rsidRDefault="009D78F4" w:rsidP="00B90EC2">
            <w:pPr>
              <w:widowControl/>
              <w:tabs>
                <w:tab w:val="left" w:pos="426"/>
              </w:tabs>
              <w:autoSpaceDE/>
              <w:autoSpaceDN/>
              <w:adjustRightInd/>
              <w:ind w:firstLine="0"/>
              <w:rPr>
                <w:rFonts w:ascii="Times New Roman" w:hAnsi="Times New Roman" w:cs="Times New Roman"/>
                <w:bCs/>
              </w:rPr>
            </w:pPr>
            <w:r w:rsidRPr="00B90EC2">
              <w:rPr>
                <w:rFonts w:ascii="Times New Roman" w:hAnsi="Times New Roman" w:cs="Times New Roman"/>
                <w:bCs/>
              </w:rPr>
              <w:t>3.</w:t>
            </w:r>
            <w:r w:rsidR="00B90EC2" w:rsidRPr="00B90EC2">
              <w:rPr>
                <w:rFonts w:ascii="Times New Roman" w:hAnsi="Times New Roman" w:cs="Times New Roman"/>
                <w:bCs/>
              </w:rPr>
              <w:t>6.1</w:t>
            </w:r>
          </w:p>
        </w:tc>
        <w:tc>
          <w:tcPr>
            <w:tcW w:w="7371" w:type="dxa"/>
          </w:tcPr>
          <w:p w:rsidR="009D78F4" w:rsidRPr="00B90EC2" w:rsidRDefault="00B90EC2" w:rsidP="00B75EBC">
            <w:pPr>
              <w:ind w:firstLine="0"/>
              <w:rPr>
                <w:rFonts w:ascii="Times New Roman" w:hAnsi="Times New Roman" w:cs="Times New Roman"/>
              </w:rPr>
            </w:pPr>
            <w:r w:rsidRPr="00B90EC2">
              <w:rPr>
                <w:rFonts w:ascii="Times New Roman" w:hAnsi="Times New Roman" w:cs="Times New Roman"/>
              </w:rPr>
              <w:t>Учебно-методическое обеспечение Программы</w:t>
            </w:r>
          </w:p>
        </w:tc>
        <w:tc>
          <w:tcPr>
            <w:tcW w:w="963" w:type="dxa"/>
          </w:tcPr>
          <w:p w:rsidR="009D78F4" w:rsidRPr="00B90EC2" w:rsidRDefault="003063D0" w:rsidP="00B75EBC">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176</w:t>
            </w:r>
          </w:p>
        </w:tc>
      </w:tr>
      <w:tr w:rsidR="00B90EC2" w:rsidRPr="00B90EC2" w:rsidTr="00497D66">
        <w:tc>
          <w:tcPr>
            <w:tcW w:w="1305" w:type="dxa"/>
          </w:tcPr>
          <w:p w:rsidR="00B90EC2" w:rsidRPr="00B90EC2" w:rsidRDefault="00B90EC2" w:rsidP="00B90EC2">
            <w:pPr>
              <w:widowControl/>
              <w:tabs>
                <w:tab w:val="left" w:pos="426"/>
              </w:tabs>
              <w:autoSpaceDE/>
              <w:autoSpaceDN/>
              <w:adjustRightInd/>
              <w:ind w:firstLine="0"/>
              <w:rPr>
                <w:rFonts w:ascii="Times New Roman" w:hAnsi="Times New Roman" w:cs="Times New Roman"/>
                <w:bCs/>
              </w:rPr>
            </w:pPr>
            <w:r w:rsidRPr="00B90EC2">
              <w:rPr>
                <w:rFonts w:ascii="Times New Roman" w:hAnsi="Times New Roman" w:cs="Times New Roman"/>
                <w:bCs/>
              </w:rPr>
              <w:t>3.6.2</w:t>
            </w:r>
          </w:p>
        </w:tc>
        <w:tc>
          <w:tcPr>
            <w:tcW w:w="7371" w:type="dxa"/>
          </w:tcPr>
          <w:p w:rsidR="00B90EC2" w:rsidRPr="00B90EC2" w:rsidRDefault="00B90EC2" w:rsidP="00B75EBC">
            <w:pPr>
              <w:ind w:firstLine="0"/>
              <w:rPr>
                <w:rFonts w:ascii="Times New Roman" w:hAnsi="Times New Roman" w:cs="Times New Roman"/>
              </w:rPr>
            </w:pPr>
            <w:r w:rsidRPr="00B90EC2">
              <w:rPr>
                <w:rFonts w:ascii="Times New Roman" w:hAnsi="Times New Roman" w:cs="Times New Roman"/>
              </w:rPr>
              <w:t>Материально-техническое обеспечение Программы, обеспеченность средствами обучения и воспитания</w:t>
            </w:r>
          </w:p>
        </w:tc>
        <w:tc>
          <w:tcPr>
            <w:tcW w:w="963" w:type="dxa"/>
          </w:tcPr>
          <w:p w:rsidR="00B90EC2" w:rsidRPr="00B90EC2" w:rsidRDefault="003063D0" w:rsidP="00B75EBC">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182</w:t>
            </w:r>
          </w:p>
        </w:tc>
      </w:tr>
      <w:tr w:rsidR="00B90EC2" w:rsidRPr="00B90EC2" w:rsidTr="00497D66">
        <w:tc>
          <w:tcPr>
            <w:tcW w:w="1305" w:type="dxa"/>
          </w:tcPr>
          <w:p w:rsidR="00B90EC2" w:rsidRPr="00B90EC2" w:rsidRDefault="00B90EC2" w:rsidP="00B75EBC">
            <w:pPr>
              <w:widowControl/>
              <w:tabs>
                <w:tab w:val="left" w:pos="426"/>
              </w:tabs>
              <w:autoSpaceDE/>
              <w:autoSpaceDN/>
              <w:adjustRightInd/>
              <w:ind w:firstLine="0"/>
              <w:rPr>
                <w:rFonts w:ascii="Times New Roman" w:hAnsi="Times New Roman" w:cs="Times New Roman"/>
                <w:b/>
                <w:bCs/>
              </w:rPr>
            </w:pPr>
            <w:r w:rsidRPr="00B90EC2">
              <w:rPr>
                <w:rFonts w:ascii="Times New Roman" w:hAnsi="Times New Roman" w:cs="Times New Roman"/>
                <w:b/>
                <w:bCs/>
              </w:rPr>
              <w:t>3.7</w:t>
            </w:r>
          </w:p>
        </w:tc>
        <w:tc>
          <w:tcPr>
            <w:tcW w:w="7371" w:type="dxa"/>
          </w:tcPr>
          <w:p w:rsidR="00B90EC2" w:rsidRPr="00B90EC2" w:rsidRDefault="00B90EC2" w:rsidP="00B75EBC">
            <w:pPr>
              <w:ind w:firstLine="0"/>
              <w:rPr>
                <w:rFonts w:ascii="Times New Roman" w:hAnsi="Times New Roman" w:cs="Times New Roman"/>
                <w:b/>
              </w:rPr>
            </w:pPr>
            <w:r w:rsidRPr="00B90EC2">
              <w:rPr>
                <w:rFonts w:ascii="Times New Roman" w:hAnsi="Times New Roman" w:cs="Times New Roman"/>
                <w:b/>
              </w:rPr>
              <w:t>Режим и распорядок дня</w:t>
            </w:r>
          </w:p>
        </w:tc>
        <w:tc>
          <w:tcPr>
            <w:tcW w:w="963" w:type="dxa"/>
          </w:tcPr>
          <w:p w:rsidR="00B90EC2" w:rsidRPr="00B90EC2" w:rsidRDefault="003063D0" w:rsidP="00B75EBC">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193</w:t>
            </w:r>
          </w:p>
        </w:tc>
      </w:tr>
      <w:tr w:rsidR="006F01A1" w:rsidRPr="00B90EC2" w:rsidTr="00497D66">
        <w:tc>
          <w:tcPr>
            <w:tcW w:w="1305" w:type="dxa"/>
          </w:tcPr>
          <w:p w:rsidR="006F01A1" w:rsidRPr="00B90EC2" w:rsidRDefault="009D78F4" w:rsidP="00B75EBC">
            <w:pPr>
              <w:widowControl/>
              <w:tabs>
                <w:tab w:val="left" w:pos="426"/>
              </w:tabs>
              <w:autoSpaceDE/>
              <w:autoSpaceDN/>
              <w:adjustRightInd/>
              <w:ind w:firstLine="0"/>
              <w:rPr>
                <w:rFonts w:ascii="Times New Roman" w:hAnsi="Times New Roman" w:cs="Times New Roman"/>
                <w:b/>
                <w:bCs/>
              </w:rPr>
            </w:pPr>
            <w:r w:rsidRPr="00B90EC2">
              <w:rPr>
                <w:rFonts w:ascii="Times New Roman" w:hAnsi="Times New Roman" w:cs="Times New Roman"/>
                <w:b/>
                <w:bCs/>
              </w:rPr>
              <w:t>3.8</w:t>
            </w:r>
          </w:p>
        </w:tc>
        <w:tc>
          <w:tcPr>
            <w:tcW w:w="7371" w:type="dxa"/>
          </w:tcPr>
          <w:p w:rsidR="006F01A1" w:rsidRPr="00B90EC2" w:rsidRDefault="006F01A1" w:rsidP="00B75EBC">
            <w:pPr>
              <w:ind w:firstLine="0"/>
              <w:rPr>
                <w:rFonts w:ascii="Times New Roman" w:hAnsi="Times New Roman" w:cs="Times New Roman"/>
                <w:b/>
              </w:rPr>
            </w:pPr>
            <w:r w:rsidRPr="00B90EC2">
              <w:rPr>
                <w:rFonts w:ascii="Times New Roman" w:hAnsi="Times New Roman" w:cs="Times New Roman"/>
                <w:b/>
              </w:rPr>
              <w:t>Календарный план воспитательной работы</w:t>
            </w:r>
          </w:p>
        </w:tc>
        <w:tc>
          <w:tcPr>
            <w:tcW w:w="963" w:type="dxa"/>
          </w:tcPr>
          <w:p w:rsidR="006F01A1" w:rsidRPr="00B90EC2" w:rsidRDefault="003063D0" w:rsidP="00B75EBC">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199</w:t>
            </w:r>
          </w:p>
        </w:tc>
      </w:tr>
      <w:tr w:rsidR="00096808" w:rsidRPr="00B90EC2" w:rsidTr="00497D66">
        <w:tc>
          <w:tcPr>
            <w:tcW w:w="1305" w:type="dxa"/>
          </w:tcPr>
          <w:p w:rsidR="00096808" w:rsidRPr="00B90EC2" w:rsidRDefault="00096808" w:rsidP="00B75EBC">
            <w:pPr>
              <w:widowControl/>
              <w:tabs>
                <w:tab w:val="left" w:pos="426"/>
              </w:tabs>
              <w:autoSpaceDE/>
              <w:autoSpaceDN/>
              <w:adjustRightInd/>
              <w:ind w:firstLine="0"/>
              <w:rPr>
                <w:rFonts w:ascii="Times New Roman" w:hAnsi="Times New Roman" w:cs="Times New Roman"/>
                <w:bCs/>
              </w:rPr>
            </w:pPr>
          </w:p>
        </w:tc>
        <w:tc>
          <w:tcPr>
            <w:tcW w:w="7371" w:type="dxa"/>
          </w:tcPr>
          <w:p w:rsidR="00096808" w:rsidRPr="00B90EC2" w:rsidRDefault="00096808" w:rsidP="00B75EBC">
            <w:pPr>
              <w:ind w:firstLine="0"/>
              <w:rPr>
                <w:rFonts w:ascii="Times New Roman" w:hAnsi="Times New Roman" w:cs="Times New Roman"/>
                <w:b/>
              </w:rPr>
            </w:pPr>
            <w:r w:rsidRPr="00B90EC2">
              <w:rPr>
                <w:rFonts w:ascii="Times New Roman" w:hAnsi="Times New Roman" w:cs="Times New Roman"/>
                <w:b/>
              </w:rPr>
              <w:t>Дополнительный раздел. Краткая презентация</w:t>
            </w:r>
          </w:p>
        </w:tc>
        <w:tc>
          <w:tcPr>
            <w:tcW w:w="963" w:type="dxa"/>
          </w:tcPr>
          <w:p w:rsidR="00096808" w:rsidRPr="00B90EC2" w:rsidRDefault="003063D0" w:rsidP="00B75EBC">
            <w:pPr>
              <w:widowControl/>
              <w:tabs>
                <w:tab w:val="left" w:pos="426"/>
              </w:tabs>
              <w:autoSpaceDE/>
              <w:autoSpaceDN/>
              <w:adjustRightInd/>
              <w:ind w:firstLine="0"/>
              <w:jc w:val="center"/>
              <w:rPr>
                <w:rFonts w:ascii="Times New Roman" w:hAnsi="Times New Roman" w:cs="Times New Roman"/>
                <w:b/>
                <w:bCs/>
              </w:rPr>
            </w:pPr>
            <w:r>
              <w:rPr>
                <w:rFonts w:ascii="Times New Roman" w:hAnsi="Times New Roman" w:cs="Times New Roman"/>
                <w:b/>
                <w:bCs/>
              </w:rPr>
              <w:t>203</w:t>
            </w:r>
          </w:p>
        </w:tc>
      </w:tr>
    </w:tbl>
    <w:p w:rsidR="00D41936" w:rsidRDefault="00D41936" w:rsidP="006C51FD">
      <w:pPr>
        <w:pStyle w:val="af8"/>
        <w:spacing w:before="0" w:beforeAutospacing="0" w:after="0" w:afterAutospacing="0"/>
        <w:ind w:firstLine="709"/>
        <w:rPr>
          <w:b/>
          <w:bCs/>
          <w:sz w:val="28"/>
          <w:szCs w:val="28"/>
        </w:rPr>
      </w:pPr>
      <w:bookmarkStart w:id="2" w:name="sub_1055"/>
    </w:p>
    <w:p w:rsidR="00D41936" w:rsidRDefault="00D41936" w:rsidP="006C51FD">
      <w:pPr>
        <w:pStyle w:val="af8"/>
        <w:spacing w:before="0" w:beforeAutospacing="0" w:after="0" w:afterAutospacing="0"/>
        <w:ind w:firstLine="709"/>
        <w:rPr>
          <w:b/>
          <w:bCs/>
          <w:sz w:val="28"/>
          <w:szCs w:val="28"/>
        </w:rPr>
      </w:pPr>
    </w:p>
    <w:p w:rsidR="00B90EC2" w:rsidRDefault="00B90EC2" w:rsidP="006C51FD">
      <w:pPr>
        <w:pStyle w:val="af8"/>
        <w:spacing w:before="0" w:beforeAutospacing="0" w:after="0" w:afterAutospacing="0"/>
        <w:ind w:firstLine="709"/>
        <w:rPr>
          <w:b/>
          <w:bCs/>
          <w:sz w:val="28"/>
          <w:szCs w:val="28"/>
        </w:rPr>
      </w:pPr>
    </w:p>
    <w:p w:rsidR="00B90EC2" w:rsidRDefault="00B90EC2" w:rsidP="006C51FD">
      <w:pPr>
        <w:pStyle w:val="af8"/>
        <w:spacing w:before="0" w:beforeAutospacing="0" w:after="0" w:afterAutospacing="0"/>
        <w:ind w:firstLine="709"/>
        <w:rPr>
          <w:b/>
          <w:bCs/>
          <w:sz w:val="28"/>
          <w:szCs w:val="28"/>
        </w:rPr>
      </w:pPr>
    </w:p>
    <w:p w:rsidR="00B90EC2" w:rsidRDefault="00B90EC2" w:rsidP="006C51FD">
      <w:pPr>
        <w:pStyle w:val="af8"/>
        <w:spacing w:before="0" w:beforeAutospacing="0" w:after="0" w:afterAutospacing="0"/>
        <w:ind w:firstLine="709"/>
        <w:rPr>
          <w:b/>
          <w:bCs/>
          <w:sz w:val="28"/>
          <w:szCs w:val="28"/>
        </w:rPr>
      </w:pPr>
    </w:p>
    <w:p w:rsidR="00B90EC2" w:rsidRDefault="00B90EC2" w:rsidP="006C51FD">
      <w:pPr>
        <w:pStyle w:val="af8"/>
        <w:spacing w:before="0" w:beforeAutospacing="0" w:after="0" w:afterAutospacing="0"/>
        <w:ind w:firstLine="709"/>
        <w:rPr>
          <w:b/>
          <w:bCs/>
          <w:sz w:val="28"/>
          <w:szCs w:val="28"/>
        </w:rPr>
      </w:pPr>
    </w:p>
    <w:p w:rsidR="00B90EC2" w:rsidRDefault="00B90EC2" w:rsidP="006C51FD">
      <w:pPr>
        <w:pStyle w:val="af8"/>
        <w:spacing w:before="0" w:beforeAutospacing="0" w:after="0" w:afterAutospacing="0"/>
        <w:ind w:firstLine="709"/>
        <w:rPr>
          <w:b/>
          <w:bCs/>
          <w:sz w:val="28"/>
          <w:szCs w:val="28"/>
        </w:rPr>
      </w:pPr>
    </w:p>
    <w:p w:rsidR="00B90EC2" w:rsidRDefault="00B90EC2" w:rsidP="006C51FD">
      <w:pPr>
        <w:pStyle w:val="af8"/>
        <w:spacing w:before="0" w:beforeAutospacing="0" w:after="0" w:afterAutospacing="0"/>
        <w:ind w:firstLine="709"/>
        <w:rPr>
          <w:b/>
          <w:bCs/>
          <w:sz w:val="28"/>
          <w:szCs w:val="28"/>
        </w:rPr>
      </w:pPr>
    </w:p>
    <w:p w:rsidR="00B90EC2" w:rsidRDefault="00B90EC2" w:rsidP="006C51FD">
      <w:pPr>
        <w:pStyle w:val="af8"/>
        <w:spacing w:before="0" w:beforeAutospacing="0" w:after="0" w:afterAutospacing="0"/>
        <w:ind w:firstLine="709"/>
        <w:rPr>
          <w:b/>
          <w:bCs/>
          <w:sz w:val="28"/>
          <w:szCs w:val="28"/>
        </w:rPr>
      </w:pPr>
    </w:p>
    <w:p w:rsidR="00B90EC2" w:rsidRDefault="00B90EC2" w:rsidP="006C51FD">
      <w:pPr>
        <w:pStyle w:val="af8"/>
        <w:spacing w:before="0" w:beforeAutospacing="0" w:after="0" w:afterAutospacing="0"/>
        <w:ind w:firstLine="709"/>
        <w:rPr>
          <w:b/>
          <w:bCs/>
          <w:sz w:val="28"/>
          <w:szCs w:val="28"/>
        </w:rPr>
      </w:pPr>
    </w:p>
    <w:p w:rsidR="00B90EC2" w:rsidRDefault="00B90EC2" w:rsidP="006C51FD">
      <w:pPr>
        <w:pStyle w:val="af8"/>
        <w:spacing w:before="0" w:beforeAutospacing="0" w:after="0" w:afterAutospacing="0"/>
        <w:ind w:firstLine="709"/>
        <w:rPr>
          <w:b/>
          <w:bCs/>
          <w:sz w:val="28"/>
          <w:szCs w:val="28"/>
        </w:rPr>
      </w:pPr>
    </w:p>
    <w:p w:rsidR="00B90EC2" w:rsidRDefault="00B90EC2" w:rsidP="006C51FD">
      <w:pPr>
        <w:pStyle w:val="af8"/>
        <w:spacing w:before="0" w:beforeAutospacing="0" w:after="0" w:afterAutospacing="0"/>
        <w:ind w:firstLine="709"/>
        <w:rPr>
          <w:b/>
          <w:bCs/>
          <w:sz w:val="28"/>
          <w:szCs w:val="28"/>
        </w:rPr>
      </w:pPr>
    </w:p>
    <w:p w:rsidR="00B90EC2" w:rsidRDefault="00B90EC2" w:rsidP="006C51FD">
      <w:pPr>
        <w:pStyle w:val="af8"/>
        <w:spacing w:before="0" w:beforeAutospacing="0" w:after="0" w:afterAutospacing="0"/>
        <w:ind w:firstLine="709"/>
        <w:rPr>
          <w:b/>
          <w:bCs/>
          <w:sz w:val="28"/>
          <w:szCs w:val="28"/>
        </w:rPr>
      </w:pPr>
    </w:p>
    <w:p w:rsidR="00B90EC2" w:rsidRDefault="00B90EC2" w:rsidP="006C51FD">
      <w:pPr>
        <w:pStyle w:val="af8"/>
        <w:spacing w:before="0" w:beforeAutospacing="0" w:after="0" w:afterAutospacing="0"/>
        <w:ind w:firstLine="709"/>
        <w:rPr>
          <w:b/>
          <w:bCs/>
          <w:sz w:val="28"/>
          <w:szCs w:val="28"/>
        </w:rPr>
      </w:pPr>
    </w:p>
    <w:p w:rsidR="00B90EC2" w:rsidRDefault="00B90EC2" w:rsidP="006C51FD">
      <w:pPr>
        <w:pStyle w:val="af8"/>
        <w:spacing w:before="0" w:beforeAutospacing="0" w:after="0" w:afterAutospacing="0"/>
        <w:ind w:firstLine="709"/>
        <w:rPr>
          <w:b/>
          <w:bCs/>
          <w:sz w:val="28"/>
          <w:szCs w:val="28"/>
        </w:rPr>
      </w:pPr>
    </w:p>
    <w:p w:rsidR="00B90EC2" w:rsidRDefault="00B90EC2" w:rsidP="006C51FD">
      <w:pPr>
        <w:pStyle w:val="af8"/>
        <w:spacing w:before="0" w:beforeAutospacing="0" w:after="0" w:afterAutospacing="0"/>
        <w:ind w:firstLine="709"/>
        <w:rPr>
          <w:b/>
          <w:bCs/>
          <w:sz w:val="28"/>
          <w:szCs w:val="28"/>
        </w:rPr>
      </w:pPr>
    </w:p>
    <w:p w:rsidR="00B90EC2" w:rsidRDefault="00B90EC2" w:rsidP="006C51FD">
      <w:pPr>
        <w:pStyle w:val="af8"/>
        <w:spacing w:before="0" w:beforeAutospacing="0" w:after="0" w:afterAutospacing="0"/>
        <w:ind w:firstLine="709"/>
        <w:rPr>
          <w:b/>
          <w:bCs/>
          <w:sz w:val="28"/>
          <w:szCs w:val="28"/>
        </w:rPr>
      </w:pPr>
    </w:p>
    <w:p w:rsidR="00B90EC2" w:rsidRDefault="00B90EC2" w:rsidP="006C51FD">
      <w:pPr>
        <w:pStyle w:val="af8"/>
        <w:spacing w:before="0" w:beforeAutospacing="0" w:after="0" w:afterAutospacing="0"/>
        <w:ind w:firstLine="709"/>
        <w:rPr>
          <w:b/>
          <w:bCs/>
          <w:sz w:val="28"/>
          <w:szCs w:val="28"/>
        </w:rPr>
      </w:pPr>
    </w:p>
    <w:p w:rsidR="00B90EC2" w:rsidRDefault="00B90EC2" w:rsidP="006C51FD">
      <w:pPr>
        <w:pStyle w:val="af8"/>
        <w:spacing w:before="0" w:beforeAutospacing="0" w:after="0" w:afterAutospacing="0"/>
        <w:ind w:firstLine="709"/>
        <w:rPr>
          <w:b/>
          <w:bCs/>
          <w:sz w:val="28"/>
          <w:szCs w:val="28"/>
        </w:rPr>
      </w:pPr>
    </w:p>
    <w:p w:rsidR="00AB30B4" w:rsidRPr="00B90EC2" w:rsidRDefault="00AB30B4" w:rsidP="006C51FD">
      <w:pPr>
        <w:pStyle w:val="af8"/>
        <w:spacing w:before="0" w:beforeAutospacing="0" w:after="0" w:afterAutospacing="0"/>
        <w:ind w:firstLine="709"/>
        <w:rPr>
          <w:b/>
          <w:bCs/>
        </w:rPr>
      </w:pPr>
      <w:r w:rsidRPr="00B90EC2">
        <w:rPr>
          <w:b/>
          <w:bCs/>
        </w:rPr>
        <w:lastRenderedPageBreak/>
        <w:t>1. </w:t>
      </w:r>
      <w:r w:rsidR="00137788" w:rsidRPr="00B90EC2">
        <w:rPr>
          <w:b/>
          <w:bCs/>
        </w:rPr>
        <w:t>Целевой раздел</w:t>
      </w:r>
    </w:p>
    <w:p w:rsidR="00AB30B4" w:rsidRPr="00B90EC2" w:rsidRDefault="00AB30B4" w:rsidP="006C51FD">
      <w:pPr>
        <w:pStyle w:val="af8"/>
        <w:spacing w:before="0" w:beforeAutospacing="0" w:after="0" w:afterAutospacing="0"/>
        <w:ind w:firstLine="709"/>
        <w:rPr>
          <w:b/>
          <w:bCs/>
        </w:rPr>
      </w:pPr>
    </w:p>
    <w:p w:rsidR="00AB30B4" w:rsidRPr="00B90EC2" w:rsidRDefault="00FC2326" w:rsidP="006C51FD">
      <w:pPr>
        <w:pStyle w:val="af8"/>
        <w:spacing w:before="0" w:beforeAutospacing="0" w:after="0" w:afterAutospacing="0"/>
        <w:ind w:firstLine="709"/>
        <w:rPr>
          <w:b/>
          <w:bCs/>
        </w:rPr>
      </w:pPr>
      <w:r w:rsidRPr="00B90EC2">
        <w:rPr>
          <w:b/>
          <w:bCs/>
        </w:rPr>
        <w:t>1.1. </w:t>
      </w:r>
      <w:r w:rsidR="00137788" w:rsidRPr="00B90EC2">
        <w:rPr>
          <w:b/>
          <w:bCs/>
        </w:rPr>
        <w:t>Пояснительная записка</w:t>
      </w:r>
    </w:p>
    <w:p w:rsidR="00AB30B4" w:rsidRPr="00B90EC2" w:rsidRDefault="00AB30B4" w:rsidP="006C51FD">
      <w:pPr>
        <w:pStyle w:val="af8"/>
        <w:spacing w:before="0" w:beforeAutospacing="0" w:after="0" w:afterAutospacing="0"/>
        <w:ind w:firstLine="709"/>
        <w:rPr>
          <w:b/>
          <w:bCs/>
        </w:rPr>
      </w:pPr>
    </w:p>
    <w:p w:rsidR="00AB30B4" w:rsidRPr="00B90EC2" w:rsidRDefault="00AB30B4" w:rsidP="006C51FD">
      <w:pPr>
        <w:pStyle w:val="af8"/>
        <w:spacing w:before="0" w:beforeAutospacing="0" w:after="0" w:afterAutospacing="0"/>
        <w:ind w:firstLine="709"/>
        <w:jc w:val="both"/>
        <w:rPr>
          <w:b/>
        </w:rPr>
      </w:pPr>
      <w:r w:rsidRPr="00B90EC2">
        <w:rPr>
          <w:b/>
        </w:rPr>
        <w:t>1.1.1. Цели и задачи реализации Программы</w:t>
      </w:r>
    </w:p>
    <w:bookmarkEnd w:id="2"/>
    <w:p w:rsidR="00AB30B4" w:rsidRPr="00B90EC2" w:rsidRDefault="00AB30B4" w:rsidP="006C51FD">
      <w:pPr>
        <w:pStyle w:val="af8"/>
        <w:spacing w:before="0" w:beforeAutospacing="0" w:after="0" w:afterAutospacing="0"/>
        <w:ind w:firstLine="709"/>
        <w:jc w:val="both"/>
        <w:rPr>
          <w:bCs/>
        </w:rPr>
      </w:pPr>
      <w:r w:rsidRPr="00B90EC2">
        <w:rPr>
          <w:bCs/>
        </w:rPr>
        <w:t>Адаптированная образовательная программа дошкольного образования для обуча</w:t>
      </w:r>
      <w:r w:rsidRPr="00B90EC2">
        <w:rPr>
          <w:bCs/>
        </w:rPr>
        <w:t>ю</w:t>
      </w:r>
      <w:r w:rsidRPr="00B90EC2">
        <w:rPr>
          <w:bCs/>
        </w:rPr>
        <w:t xml:space="preserve">щихся с задержкой психического развития </w:t>
      </w:r>
      <w:r w:rsidR="0057610A" w:rsidRPr="00B90EC2">
        <w:rPr>
          <w:bCs/>
        </w:rPr>
        <w:t>муниципально</w:t>
      </w:r>
      <w:r w:rsidR="00463717" w:rsidRPr="00B90EC2">
        <w:rPr>
          <w:bCs/>
        </w:rPr>
        <w:t>го</w:t>
      </w:r>
      <w:r w:rsidR="0057610A" w:rsidRPr="00B90EC2">
        <w:rPr>
          <w:bCs/>
        </w:rPr>
        <w:t xml:space="preserve"> бюджетного дошкольного обр</w:t>
      </w:r>
      <w:r w:rsidR="0057610A" w:rsidRPr="00B90EC2">
        <w:rPr>
          <w:bCs/>
        </w:rPr>
        <w:t>а</w:t>
      </w:r>
      <w:r w:rsidR="0057610A" w:rsidRPr="00B90EC2">
        <w:rPr>
          <w:bCs/>
        </w:rPr>
        <w:t xml:space="preserve">зовательного учреждения детского сада № 14 г. Амурска Амурского муниципального района Хабаровского края (МБДОУ № 14 г. Амурска) </w:t>
      </w:r>
      <w:r w:rsidRPr="00B90EC2">
        <w:rPr>
          <w:bCs/>
        </w:rPr>
        <w:t xml:space="preserve">(далее – </w:t>
      </w:r>
      <w:r w:rsidR="00532A66" w:rsidRPr="00B90EC2">
        <w:rPr>
          <w:bCs/>
        </w:rPr>
        <w:t xml:space="preserve">ЗПР, </w:t>
      </w:r>
      <w:r w:rsidRPr="00B90EC2">
        <w:rPr>
          <w:bCs/>
        </w:rPr>
        <w:t>Программа) разработана в соо</w:t>
      </w:r>
      <w:r w:rsidRPr="00B90EC2">
        <w:rPr>
          <w:bCs/>
        </w:rPr>
        <w:t>т</w:t>
      </w:r>
      <w:r w:rsidRPr="00B90EC2">
        <w:rPr>
          <w:bCs/>
        </w:rPr>
        <w:t>ветствии с ФГОС дошкольного образования и с учетом Федеральной адаптированной обр</w:t>
      </w:r>
      <w:r w:rsidRPr="00B90EC2">
        <w:rPr>
          <w:bCs/>
        </w:rPr>
        <w:t>а</w:t>
      </w:r>
      <w:r w:rsidRPr="00B90EC2">
        <w:rPr>
          <w:bCs/>
        </w:rPr>
        <w:t>зовательной программ</w:t>
      </w:r>
      <w:r w:rsidR="00826FF0" w:rsidRPr="00B90EC2">
        <w:rPr>
          <w:bCs/>
        </w:rPr>
        <w:t xml:space="preserve">ы </w:t>
      </w:r>
      <w:r w:rsidRPr="00B90EC2">
        <w:rPr>
          <w:bCs/>
        </w:rPr>
        <w:t>дошкольног</w:t>
      </w:r>
      <w:r w:rsidR="0037106D" w:rsidRPr="00B90EC2">
        <w:rPr>
          <w:bCs/>
        </w:rPr>
        <w:t>о образования (далее – ФАОП ДО); особенностями о</w:t>
      </w:r>
      <w:r w:rsidR="0037106D" w:rsidRPr="00B90EC2">
        <w:rPr>
          <w:bCs/>
        </w:rPr>
        <w:t>б</w:t>
      </w:r>
      <w:r w:rsidR="0037106D" w:rsidRPr="00B90EC2">
        <w:rPr>
          <w:bCs/>
        </w:rPr>
        <w:t>разовательного учреждения, региона и муниципалитета, образовательных потребностей во</w:t>
      </w:r>
      <w:r w:rsidR="0037106D" w:rsidRPr="00B90EC2">
        <w:rPr>
          <w:bCs/>
        </w:rPr>
        <w:t>с</w:t>
      </w:r>
      <w:r w:rsidR="0037106D" w:rsidRPr="00B90EC2">
        <w:rPr>
          <w:bCs/>
        </w:rPr>
        <w:t>питанников и запросов родителей (законных представителей). На основании следующих нормативных правовых документов, регламентирующих функционирование системы д</w:t>
      </w:r>
      <w:r w:rsidR="0037106D" w:rsidRPr="00B90EC2">
        <w:rPr>
          <w:bCs/>
        </w:rPr>
        <w:t>о</w:t>
      </w:r>
      <w:r w:rsidR="0037106D" w:rsidRPr="00B90EC2">
        <w:rPr>
          <w:bCs/>
        </w:rPr>
        <w:t>школьного образования в РФ:</w:t>
      </w:r>
    </w:p>
    <w:p w:rsidR="0037106D" w:rsidRPr="00B90EC2" w:rsidRDefault="0037106D" w:rsidP="006C51FD">
      <w:pPr>
        <w:pStyle w:val="af8"/>
        <w:spacing w:before="0" w:beforeAutospacing="0" w:after="0" w:afterAutospacing="0"/>
        <w:ind w:firstLine="709"/>
        <w:jc w:val="both"/>
        <w:rPr>
          <w:bCs/>
        </w:rPr>
      </w:pPr>
      <w:r w:rsidRPr="00B90EC2">
        <w:rPr>
          <w:bCs/>
        </w:rPr>
        <w:t>1. Федеральный закон от 29.12.2012 г. № 273-ФЗ «Об образовании в Российской Ф</w:t>
      </w:r>
      <w:r w:rsidRPr="00B90EC2">
        <w:rPr>
          <w:bCs/>
        </w:rPr>
        <w:t>е</w:t>
      </w:r>
      <w:r w:rsidRPr="00B90EC2">
        <w:rPr>
          <w:bCs/>
        </w:rPr>
        <w:t>дерации» (с изм. и доп., вступ. В силу с 01.09.2021);</w:t>
      </w:r>
    </w:p>
    <w:p w:rsidR="0037106D" w:rsidRPr="00B90EC2" w:rsidRDefault="0037106D" w:rsidP="006C51FD">
      <w:pPr>
        <w:pStyle w:val="af8"/>
        <w:spacing w:before="0" w:beforeAutospacing="0" w:after="0" w:afterAutospacing="0"/>
        <w:ind w:firstLine="709"/>
        <w:jc w:val="both"/>
        <w:rPr>
          <w:bCs/>
        </w:rPr>
      </w:pPr>
      <w:r w:rsidRPr="00B90EC2">
        <w:rPr>
          <w:bCs/>
        </w:rPr>
        <w:t>2. Приказом Министерства образования и науки Российской Федерации от 17.10.2013 № 1155 «Об утверждении федерального государственного образовательного стандарта д</w:t>
      </w:r>
      <w:r w:rsidRPr="00B90EC2">
        <w:rPr>
          <w:bCs/>
        </w:rPr>
        <w:t>о</w:t>
      </w:r>
      <w:r w:rsidRPr="00B90EC2">
        <w:rPr>
          <w:bCs/>
        </w:rPr>
        <w:t>школьного образования»;</w:t>
      </w:r>
    </w:p>
    <w:p w:rsidR="0052324F" w:rsidRPr="00B90EC2" w:rsidRDefault="0052324F" w:rsidP="006C51FD">
      <w:pPr>
        <w:pStyle w:val="af8"/>
        <w:spacing w:before="0" w:beforeAutospacing="0" w:after="0" w:afterAutospacing="0"/>
        <w:ind w:firstLine="709"/>
        <w:jc w:val="both"/>
        <w:rPr>
          <w:bCs/>
        </w:rPr>
      </w:pPr>
      <w:r w:rsidRPr="00B90EC2">
        <w:rPr>
          <w:bCs/>
        </w:rPr>
        <w:t xml:space="preserve">3. </w:t>
      </w:r>
      <w:r w:rsidR="00E81D01" w:rsidRPr="00B90EC2">
        <w:rPr>
          <w:bCs/>
        </w:rPr>
        <w:t>Приказ Министерства просвещения Российской Федерации от 24.11.2022 №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w:t>
      </w:r>
    </w:p>
    <w:p w:rsidR="0037106D" w:rsidRPr="00B90EC2" w:rsidRDefault="0052324F" w:rsidP="006C51FD">
      <w:pPr>
        <w:pStyle w:val="af8"/>
        <w:spacing w:before="0" w:beforeAutospacing="0" w:after="0" w:afterAutospacing="0"/>
        <w:ind w:firstLine="709"/>
        <w:jc w:val="both"/>
        <w:rPr>
          <w:bCs/>
        </w:rPr>
      </w:pPr>
      <w:r w:rsidRPr="00B90EC2">
        <w:rPr>
          <w:bCs/>
        </w:rPr>
        <w:t>4</w:t>
      </w:r>
      <w:r w:rsidR="0037106D" w:rsidRPr="00B90EC2">
        <w:rPr>
          <w:bCs/>
        </w:rPr>
        <w:t>. Комментарии Минобрнауки России к ФГОС дошкольного образования от 28.02.2014 № 08-249;</w:t>
      </w:r>
    </w:p>
    <w:p w:rsidR="0037106D" w:rsidRPr="00B90EC2" w:rsidRDefault="0052324F" w:rsidP="006C51FD">
      <w:pPr>
        <w:pStyle w:val="af8"/>
        <w:spacing w:before="0" w:beforeAutospacing="0" w:after="0" w:afterAutospacing="0"/>
        <w:ind w:firstLine="709"/>
        <w:jc w:val="both"/>
        <w:rPr>
          <w:bCs/>
        </w:rPr>
      </w:pPr>
      <w:r w:rsidRPr="00B90EC2">
        <w:rPr>
          <w:bCs/>
        </w:rPr>
        <w:t>5</w:t>
      </w:r>
      <w:r w:rsidR="0037106D" w:rsidRPr="00B90EC2">
        <w:rPr>
          <w:bCs/>
        </w:rPr>
        <w:t>. Приказ Минобрнауки России от 28.12.2010 № 2106 «Об утверждении и введении в действие федеральных требований к образовательным учреждениям в части здоровья об</w:t>
      </w:r>
      <w:r w:rsidR="0037106D" w:rsidRPr="00B90EC2">
        <w:rPr>
          <w:bCs/>
        </w:rPr>
        <w:t>у</w:t>
      </w:r>
      <w:r w:rsidR="0037106D" w:rsidRPr="00B90EC2">
        <w:rPr>
          <w:bCs/>
        </w:rPr>
        <w:t>чающихся, воспитанников»;</w:t>
      </w:r>
    </w:p>
    <w:p w:rsidR="0052324F" w:rsidRPr="00B90EC2" w:rsidRDefault="0052324F" w:rsidP="006C51FD">
      <w:pPr>
        <w:pStyle w:val="af8"/>
        <w:spacing w:before="0" w:beforeAutospacing="0" w:after="0" w:afterAutospacing="0"/>
        <w:ind w:firstLine="709"/>
        <w:jc w:val="both"/>
        <w:rPr>
          <w:bCs/>
        </w:rPr>
      </w:pPr>
      <w:r w:rsidRPr="00B90EC2">
        <w:rPr>
          <w:bCs/>
        </w:rPr>
        <w:t>6. Письмо Минобрнауки России от 07.06.2013 № ИР-535/07 «О коррекционном и ин</w:t>
      </w:r>
      <w:r w:rsidRPr="00B90EC2">
        <w:rPr>
          <w:bCs/>
        </w:rPr>
        <w:t>к</w:t>
      </w:r>
      <w:r w:rsidRPr="00B90EC2">
        <w:rPr>
          <w:bCs/>
        </w:rPr>
        <w:t>люзивном образовании детей»;</w:t>
      </w:r>
    </w:p>
    <w:p w:rsidR="0052324F" w:rsidRPr="00B90EC2" w:rsidRDefault="0052324F" w:rsidP="006C51FD">
      <w:pPr>
        <w:pStyle w:val="af8"/>
        <w:spacing w:before="0" w:beforeAutospacing="0" w:after="0" w:afterAutospacing="0"/>
        <w:ind w:firstLine="709"/>
        <w:jc w:val="both"/>
        <w:rPr>
          <w:bCs/>
        </w:rPr>
      </w:pPr>
      <w:r w:rsidRPr="00B90EC2">
        <w:rPr>
          <w:bCs/>
        </w:rPr>
        <w:t>7. Постановление Главного государственного санитарного врача РФ от 28.09.2020 г. № 28 «Санитарно-эпидемиологическими требованиями к организациям воспитания и обуч</w:t>
      </w:r>
      <w:r w:rsidRPr="00B90EC2">
        <w:rPr>
          <w:bCs/>
        </w:rPr>
        <w:t>е</w:t>
      </w:r>
      <w:r w:rsidRPr="00B90EC2">
        <w:rPr>
          <w:bCs/>
        </w:rPr>
        <w:t>ния, отдыха и оздоровления детей и молодежи» СП 2.4. 3648-20;</w:t>
      </w:r>
    </w:p>
    <w:p w:rsidR="0052324F" w:rsidRPr="00B90EC2" w:rsidRDefault="0052324F" w:rsidP="006C51FD">
      <w:pPr>
        <w:pStyle w:val="af8"/>
        <w:spacing w:before="0" w:beforeAutospacing="0" w:after="0" w:afterAutospacing="0"/>
        <w:ind w:firstLine="709"/>
        <w:jc w:val="both"/>
        <w:rPr>
          <w:bCs/>
        </w:rPr>
      </w:pPr>
      <w:r w:rsidRPr="00B90EC2">
        <w:rPr>
          <w:bCs/>
        </w:rPr>
        <w:t>8. Постановление Главного государственного санитарного врача РФ от 27.10.2020 г. № 32 «Санитарно-эпидемиологическими требованиями к организации общественного пит</w:t>
      </w:r>
      <w:r w:rsidRPr="00B90EC2">
        <w:rPr>
          <w:bCs/>
        </w:rPr>
        <w:t>а</w:t>
      </w:r>
      <w:r w:rsidRPr="00B90EC2">
        <w:rPr>
          <w:bCs/>
        </w:rPr>
        <w:t>ния населения СанПиН 2.3/2.4.3590-20;</w:t>
      </w:r>
    </w:p>
    <w:p w:rsidR="0052324F" w:rsidRPr="00B90EC2" w:rsidRDefault="0052324F" w:rsidP="006C51FD">
      <w:pPr>
        <w:pStyle w:val="af8"/>
        <w:spacing w:before="0" w:beforeAutospacing="0" w:after="0" w:afterAutospacing="0"/>
        <w:ind w:firstLine="709"/>
        <w:jc w:val="both"/>
        <w:rPr>
          <w:bCs/>
        </w:rPr>
      </w:pPr>
      <w:r w:rsidRPr="00B90EC2">
        <w:rPr>
          <w:bCs/>
        </w:rPr>
        <w:t>9. Постановление Главного государственного санитарного врача РФ от 28.01.2021 г. № 2 «Гигиенические нормативы к обеспечению безопасности и (или) безвредности для чел</w:t>
      </w:r>
      <w:r w:rsidRPr="00B90EC2">
        <w:rPr>
          <w:bCs/>
        </w:rPr>
        <w:t>о</w:t>
      </w:r>
      <w:r w:rsidRPr="00B90EC2">
        <w:rPr>
          <w:bCs/>
        </w:rPr>
        <w:t>века факторов среды обитания» СанПиН 1.2.3685-21;</w:t>
      </w:r>
    </w:p>
    <w:p w:rsidR="001A385B" w:rsidRPr="00B90EC2" w:rsidRDefault="00E81D01" w:rsidP="006C51FD">
      <w:pPr>
        <w:pStyle w:val="af8"/>
        <w:spacing w:before="0" w:beforeAutospacing="0" w:after="0" w:afterAutospacing="0"/>
        <w:ind w:firstLine="709"/>
        <w:jc w:val="both"/>
        <w:rPr>
          <w:bCs/>
        </w:rPr>
      </w:pPr>
      <w:r w:rsidRPr="00B90EC2">
        <w:rPr>
          <w:bCs/>
        </w:rPr>
        <w:t>10. Устав</w:t>
      </w:r>
      <w:r w:rsidR="001A385B" w:rsidRPr="00B90EC2">
        <w:rPr>
          <w:bCs/>
        </w:rPr>
        <w:t xml:space="preserve"> образовательного учреждения, утвержденным </w:t>
      </w:r>
      <w:r w:rsidRPr="00B90EC2">
        <w:rPr>
          <w:bCs/>
        </w:rPr>
        <w:t>06 апреля 2022 № 206-Д.</w:t>
      </w:r>
    </w:p>
    <w:p w:rsidR="00E81D01" w:rsidRPr="00B90EC2" w:rsidRDefault="00E81D01" w:rsidP="006C51FD">
      <w:pPr>
        <w:pStyle w:val="af8"/>
        <w:spacing w:before="0" w:beforeAutospacing="0" w:after="0" w:afterAutospacing="0"/>
        <w:ind w:firstLine="709"/>
        <w:jc w:val="both"/>
        <w:rPr>
          <w:bCs/>
        </w:rPr>
      </w:pPr>
      <w:r w:rsidRPr="00B90EC2">
        <w:rPr>
          <w:bCs/>
        </w:rPr>
        <w:t>Программа реализуется  на государственном языке Российской Федерации. Програ</w:t>
      </w:r>
      <w:r w:rsidRPr="00B90EC2">
        <w:rPr>
          <w:bCs/>
        </w:rPr>
        <w:t>м</w:t>
      </w:r>
      <w:r w:rsidRPr="00B90EC2">
        <w:rPr>
          <w:bCs/>
        </w:rPr>
        <w:t>ма определяет содержание и организацию образовательной деятельности на уровне учре</w:t>
      </w:r>
      <w:r w:rsidRPr="00B90EC2">
        <w:rPr>
          <w:bCs/>
        </w:rPr>
        <w:t>ж</w:t>
      </w:r>
      <w:r w:rsidRPr="00B90EC2">
        <w:rPr>
          <w:bCs/>
        </w:rPr>
        <w:t>дения.</w:t>
      </w:r>
    </w:p>
    <w:p w:rsidR="00AB30B4" w:rsidRPr="00B90EC2" w:rsidRDefault="00AB30B4" w:rsidP="006C51FD">
      <w:pPr>
        <w:ind w:firstLine="709"/>
        <w:rPr>
          <w:rFonts w:ascii="Times New Roman" w:hAnsi="Times New Roman" w:cs="Times New Roman"/>
        </w:rPr>
      </w:pPr>
      <w:r w:rsidRPr="00B90EC2">
        <w:rPr>
          <w:rFonts w:ascii="Times New Roman" w:hAnsi="Times New Roman" w:cs="Times New Roman"/>
        </w:rPr>
        <w:t>Обязательная часть Программы соответствует ФАОП ДО, ее объем составляет не м</w:t>
      </w:r>
      <w:r w:rsidRPr="00B90EC2">
        <w:rPr>
          <w:rFonts w:ascii="Times New Roman" w:hAnsi="Times New Roman" w:cs="Times New Roman"/>
        </w:rPr>
        <w:t>е</w:t>
      </w:r>
      <w:r w:rsidRPr="00B90EC2">
        <w:rPr>
          <w:rFonts w:ascii="Times New Roman" w:hAnsi="Times New Roman" w:cs="Times New Roman"/>
        </w:rPr>
        <w:t xml:space="preserve">нее 60% от ее общего объема. </w:t>
      </w:r>
    </w:p>
    <w:p w:rsidR="00E01F7E" w:rsidRPr="00B90EC2" w:rsidRDefault="00E01F7E" w:rsidP="006C51FD">
      <w:pPr>
        <w:pStyle w:val="af8"/>
        <w:spacing w:before="0" w:beforeAutospacing="0" w:after="0" w:afterAutospacing="0"/>
        <w:ind w:firstLine="709"/>
        <w:jc w:val="both"/>
      </w:pPr>
      <w:r w:rsidRPr="00B90EC2">
        <w:t>Часть, формируемая участниками образовательных отношений, составляет не более 40% и ориентирована:</w:t>
      </w:r>
    </w:p>
    <w:p w:rsidR="00E01F7E" w:rsidRPr="00B90EC2" w:rsidRDefault="00E01F7E" w:rsidP="006C51FD">
      <w:pPr>
        <w:ind w:firstLine="709"/>
        <w:rPr>
          <w:rFonts w:ascii="Times New Roman" w:hAnsi="Times New Roman" w:cs="Times New Roman"/>
        </w:rPr>
      </w:pPr>
      <w:r w:rsidRPr="00B90EC2">
        <w:t>- </w:t>
      </w:r>
      <w:r w:rsidRPr="00B90EC2">
        <w:rPr>
          <w:rFonts w:ascii="Times New Roman" w:hAnsi="Times New Roman" w:cs="Times New Roman"/>
        </w:rPr>
        <w:t>на удовлетворение особых образовательных потребностей обучающихся с ЗПР;</w:t>
      </w:r>
    </w:p>
    <w:p w:rsidR="0057610A" w:rsidRPr="00B90EC2" w:rsidRDefault="00E01F7E" w:rsidP="006C51FD">
      <w:pPr>
        <w:pStyle w:val="af8"/>
        <w:spacing w:before="0" w:beforeAutospacing="0" w:after="0" w:afterAutospacing="0"/>
        <w:ind w:firstLine="709"/>
        <w:jc w:val="both"/>
      </w:pPr>
      <w:r w:rsidRPr="00B90EC2">
        <w:t xml:space="preserve">- на </w:t>
      </w:r>
      <w:r w:rsidR="0057610A" w:rsidRPr="00B90EC2">
        <w:t>специфику  (социокультурных и иных условий, в т.ч. региональных, в которых осуществляется образовательная деятельность);</w:t>
      </w:r>
    </w:p>
    <w:p w:rsidR="00E01F7E" w:rsidRPr="00B90EC2" w:rsidRDefault="00E01F7E" w:rsidP="006C51FD">
      <w:pPr>
        <w:pStyle w:val="af8"/>
        <w:spacing w:before="0" w:beforeAutospacing="0" w:after="0" w:afterAutospacing="0"/>
        <w:ind w:firstLine="709"/>
        <w:jc w:val="both"/>
      </w:pPr>
      <w:r w:rsidRPr="00B90EC2">
        <w:t>-</w:t>
      </w:r>
      <w:r w:rsidRPr="00B90EC2">
        <w:rPr>
          <w:lang w:val="en-US"/>
        </w:rPr>
        <w:t> </w:t>
      </w:r>
      <w:r w:rsidRPr="00B90EC2">
        <w:t>на сложившиеся традиции ДО</w:t>
      </w:r>
      <w:r w:rsidR="0057610A" w:rsidRPr="00B90EC2">
        <w:t>У</w:t>
      </w:r>
      <w:r w:rsidRPr="00B90EC2">
        <w:t xml:space="preserve">; </w:t>
      </w:r>
    </w:p>
    <w:p w:rsidR="00E01F7E" w:rsidRPr="00B90EC2" w:rsidRDefault="00E01F7E" w:rsidP="006C51FD">
      <w:pPr>
        <w:pStyle w:val="af8"/>
        <w:spacing w:before="0" w:beforeAutospacing="0" w:after="0" w:afterAutospacing="0"/>
        <w:ind w:firstLine="709"/>
        <w:jc w:val="both"/>
      </w:pPr>
      <w:r w:rsidRPr="00B90EC2">
        <w:lastRenderedPageBreak/>
        <w:t>- на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с ЗПР, а также возможностям педагогического коллектива и ДОО в целом.</w:t>
      </w:r>
    </w:p>
    <w:p w:rsidR="00E01F7E" w:rsidRPr="00B90EC2" w:rsidRDefault="00E01F7E" w:rsidP="006C51FD">
      <w:pPr>
        <w:ind w:firstLine="709"/>
        <w:rPr>
          <w:rFonts w:ascii="Times New Roman" w:hAnsi="Times New Roman" w:cs="Times New Roman"/>
        </w:rPr>
      </w:pPr>
      <w:r w:rsidRPr="00B90EC2">
        <w:t>Реализация Программы предусматривает взаимодействие с разными субъектами обр</w:t>
      </w:r>
      <w:r w:rsidRPr="00B90EC2">
        <w:t>а</w:t>
      </w:r>
      <w:r w:rsidRPr="00B90EC2">
        <w:t>зовательных отношений, осуществляется с учётом общих принципов дошкольного образов</w:t>
      </w:r>
      <w:r w:rsidRPr="00B90EC2">
        <w:t>а</w:t>
      </w:r>
      <w:r w:rsidRPr="00B90EC2">
        <w:t xml:space="preserve">ния и </w:t>
      </w:r>
      <w:r w:rsidRPr="00B90EC2">
        <w:rPr>
          <w:rFonts w:ascii="Times New Roman" w:hAnsi="Times New Roman" w:cs="Times New Roman"/>
        </w:rPr>
        <w:t>специфических принципов и подходов к формирован</w:t>
      </w:r>
      <w:r w:rsidR="00B75EBC" w:rsidRPr="00B90EC2">
        <w:rPr>
          <w:rFonts w:ascii="Times New Roman" w:hAnsi="Times New Roman" w:cs="Times New Roman"/>
        </w:rPr>
        <w:t>ию АОП ДО для обучающихся с ЗПР.</w:t>
      </w:r>
    </w:p>
    <w:p w:rsidR="00E01F7E" w:rsidRPr="00B90EC2" w:rsidRDefault="00E01F7E" w:rsidP="006C51FD">
      <w:pPr>
        <w:ind w:firstLine="709"/>
      </w:pPr>
      <w:r w:rsidRPr="00B90EC2">
        <w:t>Программа является основой для преемственности уровней дошкольного и начальн</w:t>
      </w:r>
      <w:r w:rsidRPr="00B90EC2">
        <w:t>о</w:t>
      </w:r>
      <w:r w:rsidRPr="00B90EC2">
        <w:t>го общего образования.</w:t>
      </w:r>
    </w:p>
    <w:p w:rsidR="00AB30B4" w:rsidRPr="00B90EC2" w:rsidRDefault="00AB30B4" w:rsidP="006C51FD">
      <w:pPr>
        <w:ind w:firstLine="709"/>
        <w:rPr>
          <w:rFonts w:ascii="Times New Roman" w:hAnsi="Times New Roman" w:cs="Times New Roman"/>
        </w:rPr>
      </w:pPr>
      <w:bookmarkStart w:id="3" w:name="sub_1065"/>
      <w:r w:rsidRPr="00B90EC2">
        <w:rPr>
          <w:rFonts w:ascii="Times New Roman" w:hAnsi="Times New Roman" w:cs="Times New Roman"/>
          <w:b/>
          <w:i/>
        </w:rPr>
        <w:t>Цель Программы:</w:t>
      </w:r>
      <w:r w:rsidR="0057610A" w:rsidRPr="00B90EC2">
        <w:rPr>
          <w:rFonts w:ascii="Times New Roman" w:hAnsi="Times New Roman" w:cs="Times New Roman"/>
          <w:b/>
          <w:i/>
        </w:rPr>
        <w:t xml:space="preserve"> </w:t>
      </w:r>
      <w:r w:rsidRPr="00B90EC2">
        <w:rPr>
          <w:rFonts w:ascii="Times New Roman" w:hAnsi="Times New Roman" w:cs="Times New Roman"/>
        </w:rPr>
        <w:t>создание условий для развития обучающихся раннег</w:t>
      </w:r>
      <w:r w:rsidR="00E01F7E" w:rsidRPr="00B90EC2">
        <w:rPr>
          <w:rFonts w:ascii="Times New Roman" w:hAnsi="Times New Roman" w:cs="Times New Roman"/>
        </w:rPr>
        <w:t>о и дошкол</w:t>
      </w:r>
      <w:r w:rsidR="00E01F7E" w:rsidRPr="00B90EC2">
        <w:rPr>
          <w:rFonts w:ascii="Times New Roman" w:hAnsi="Times New Roman" w:cs="Times New Roman"/>
        </w:rPr>
        <w:t>ь</w:t>
      </w:r>
      <w:r w:rsidR="00E01F7E" w:rsidRPr="00B90EC2">
        <w:rPr>
          <w:rFonts w:ascii="Times New Roman" w:hAnsi="Times New Roman" w:cs="Times New Roman"/>
        </w:rPr>
        <w:t xml:space="preserve">ного возраста с ЗПР в соответствии с их </w:t>
      </w:r>
      <w:r w:rsidRPr="00B90EC2">
        <w:rPr>
          <w:rFonts w:ascii="Times New Roman" w:hAnsi="Times New Roman" w:cs="Times New Roman"/>
        </w:rPr>
        <w:t>общими и особыми потребностями</w:t>
      </w:r>
      <w:r w:rsidR="00E01F7E" w:rsidRPr="00B90EC2">
        <w:rPr>
          <w:rFonts w:ascii="Times New Roman" w:hAnsi="Times New Roman" w:cs="Times New Roman"/>
        </w:rPr>
        <w:t>,</w:t>
      </w:r>
      <w:r w:rsidRPr="00B90EC2">
        <w:rPr>
          <w:rFonts w:ascii="Times New Roman" w:hAnsi="Times New Roman" w:cs="Times New Roman"/>
        </w:rPr>
        <w:t xml:space="preserve"> ин</w:t>
      </w:r>
      <w:r w:rsidR="00E01F7E" w:rsidRPr="00B90EC2">
        <w:rPr>
          <w:rFonts w:ascii="Times New Roman" w:hAnsi="Times New Roman" w:cs="Times New Roman"/>
        </w:rPr>
        <w:t>дивидуал</w:t>
      </w:r>
      <w:r w:rsidR="00E01F7E" w:rsidRPr="00B90EC2">
        <w:rPr>
          <w:rFonts w:ascii="Times New Roman" w:hAnsi="Times New Roman" w:cs="Times New Roman"/>
        </w:rPr>
        <w:t>ь</w:t>
      </w:r>
      <w:r w:rsidR="00E01F7E" w:rsidRPr="00B90EC2">
        <w:rPr>
          <w:rFonts w:ascii="Times New Roman" w:hAnsi="Times New Roman" w:cs="Times New Roman"/>
        </w:rPr>
        <w:t xml:space="preserve">ными особенностями </w:t>
      </w:r>
      <w:r w:rsidRPr="00B90EC2">
        <w:rPr>
          <w:rFonts w:ascii="Times New Roman" w:hAnsi="Times New Roman" w:cs="Times New Roman"/>
        </w:rPr>
        <w:t>развития и состояния здоровья.</w:t>
      </w:r>
    </w:p>
    <w:bookmarkEnd w:id="3"/>
    <w:p w:rsidR="00E01F7E" w:rsidRPr="00B90EC2" w:rsidRDefault="00AB30B4" w:rsidP="006C51FD">
      <w:pPr>
        <w:ind w:firstLine="709"/>
        <w:rPr>
          <w:rFonts w:ascii="Times New Roman" w:hAnsi="Times New Roman" w:cs="Times New Roman"/>
        </w:rPr>
      </w:pPr>
      <w:r w:rsidRPr="00B90EC2">
        <w:rPr>
          <w:rFonts w:ascii="Times New Roman" w:hAnsi="Times New Roman" w:cs="Times New Roman"/>
        </w:rPr>
        <w:t>Программа содействует взаимопониманию и сотрудничеству между людьми, спосо</w:t>
      </w:r>
      <w:r w:rsidRPr="00B90EC2">
        <w:rPr>
          <w:rFonts w:ascii="Times New Roman" w:hAnsi="Times New Roman" w:cs="Times New Roman"/>
        </w:rPr>
        <w:t>б</w:t>
      </w:r>
      <w:r w:rsidRPr="00B90EC2">
        <w:rPr>
          <w:rFonts w:ascii="Times New Roman" w:hAnsi="Times New Roman" w:cs="Times New Roman"/>
        </w:rPr>
        <w:t>ствует реализации прав обучающихся дошкольного возраста на получение доступного и к</w:t>
      </w:r>
      <w:r w:rsidRPr="00B90EC2">
        <w:rPr>
          <w:rFonts w:ascii="Times New Roman" w:hAnsi="Times New Roman" w:cs="Times New Roman"/>
        </w:rPr>
        <w:t>а</w:t>
      </w:r>
      <w:r w:rsidRPr="00B90EC2">
        <w:rPr>
          <w:rFonts w:ascii="Times New Roman" w:hAnsi="Times New Roman" w:cs="Times New Roman"/>
        </w:rPr>
        <w:t>чественного образования, обеспечивает развитие способностей каждого ребенка, формир</w:t>
      </w:r>
      <w:r w:rsidRPr="00B90EC2">
        <w:rPr>
          <w:rFonts w:ascii="Times New Roman" w:hAnsi="Times New Roman" w:cs="Times New Roman"/>
        </w:rPr>
        <w:t>о</w:t>
      </w:r>
      <w:r w:rsidRPr="00B90EC2">
        <w:rPr>
          <w:rFonts w:ascii="Times New Roman" w:hAnsi="Times New Roman" w:cs="Times New Roman"/>
        </w:rPr>
        <w:t>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w:t>
      </w:r>
      <w:r w:rsidRPr="00B90EC2">
        <w:rPr>
          <w:rFonts w:ascii="Times New Roman" w:hAnsi="Times New Roman" w:cs="Times New Roman"/>
        </w:rPr>
        <w:t>а</w:t>
      </w:r>
      <w:r w:rsidRPr="00B90EC2">
        <w:rPr>
          <w:rFonts w:ascii="Times New Roman" w:hAnsi="Times New Roman" w:cs="Times New Roman"/>
        </w:rPr>
        <w:t>тельных потребностей и интересов.</w:t>
      </w:r>
      <w:bookmarkStart w:id="4" w:name="sub_1066"/>
    </w:p>
    <w:p w:rsidR="00AB30B4" w:rsidRPr="00B90EC2" w:rsidRDefault="00AB30B4" w:rsidP="006C51FD">
      <w:pPr>
        <w:ind w:firstLine="709"/>
        <w:rPr>
          <w:rFonts w:ascii="Times New Roman" w:hAnsi="Times New Roman" w:cs="Times New Roman"/>
          <w:b/>
          <w:i/>
        </w:rPr>
      </w:pPr>
      <w:r w:rsidRPr="00B90EC2">
        <w:rPr>
          <w:rFonts w:ascii="Times New Roman" w:hAnsi="Times New Roman" w:cs="Times New Roman"/>
          <w:b/>
          <w:i/>
        </w:rPr>
        <w:t>Задачи Программы:</w:t>
      </w:r>
    </w:p>
    <w:bookmarkEnd w:id="4"/>
    <w:p w:rsidR="00AB30B4" w:rsidRPr="00B90EC2" w:rsidRDefault="00E01F7E" w:rsidP="006C51FD">
      <w:pPr>
        <w:ind w:firstLine="709"/>
        <w:rPr>
          <w:rFonts w:ascii="Times New Roman" w:hAnsi="Times New Roman" w:cs="Times New Roman"/>
        </w:rPr>
      </w:pPr>
      <w:r w:rsidRPr="00B90EC2">
        <w:rPr>
          <w:rFonts w:ascii="Times New Roman" w:hAnsi="Times New Roman" w:cs="Times New Roman"/>
        </w:rPr>
        <w:t>- </w:t>
      </w:r>
      <w:r w:rsidR="00AB30B4" w:rsidRPr="00B90EC2">
        <w:rPr>
          <w:rFonts w:ascii="Times New Roman" w:hAnsi="Times New Roman" w:cs="Times New Roman"/>
        </w:rPr>
        <w:t>реализация содержания АОП ДО</w:t>
      </w:r>
      <w:r w:rsidRPr="00B90EC2">
        <w:rPr>
          <w:rFonts w:ascii="Times New Roman" w:hAnsi="Times New Roman" w:cs="Times New Roman"/>
        </w:rPr>
        <w:t xml:space="preserve"> для обучающихся с ЗПР</w:t>
      </w:r>
      <w:r w:rsidR="00AB30B4" w:rsidRPr="00B90EC2">
        <w:rPr>
          <w:rFonts w:ascii="Times New Roman" w:hAnsi="Times New Roman" w:cs="Times New Roman"/>
        </w:rPr>
        <w:t>;</w:t>
      </w:r>
    </w:p>
    <w:p w:rsidR="00AB30B4" w:rsidRPr="00B90EC2" w:rsidRDefault="00E01F7E" w:rsidP="006C51FD">
      <w:pPr>
        <w:ind w:firstLine="709"/>
        <w:rPr>
          <w:rFonts w:ascii="Times New Roman" w:hAnsi="Times New Roman" w:cs="Times New Roman"/>
        </w:rPr>
      </w:pPr>
      <w:r w:rsidRPr="00B90EC2">
        <w:rPr>
          <w:rFonts w:ascii="Times New Roman" w:hAnsi="Times New Roman" w:cs="Times New Roman"/>
        </w:rPr>
        <w:t>- </w:t>
      </w:r>
      <w:r w:rsidR="00AB30B4" w:rsidRPr="00B90EC2">
        <w:rPr>
          <w:rFonts w:ascii="Times New Roman" w:hAnsi="Times New Roman" w:cs="Times New Roman"/>
        </w:rPr>
        <w:t>коррекция недостатков психофизическо</w:t>
      </w:r>
      <w:r w:rsidRPr="00B90EC2">
        <w:rPr>
          <w:rFonts w:ascii="Times New Roman" w:hAnsi="Times New Roman" w:cs="Times New Roman"/>
        </w:rPr>
        <w:t>го развития обучающихся с ЗПР</w:t>
      </w:r>
      <w:r w:rsidR="00AB30B4" w:rsidRPr="00B90EC2">
        <w:rPr>
          <w:rFonts w:ascii="Times New Roman" w:hAnsi="Times New Roman" w:cs="Times New Roman"/>
        </w:rPr>
        <w:t>;</w:t>
      </w:r>
    </w:p>
    <w:p w:rsidR="00AB30B4" w:rsidRPr="00B90EC2" w:rsidRDefault="00E01F7E" w:rsidP="006C51FD">
      <w:pPr>
        <w:ind w:firstLine="709"/>
        <w:rPr>
          <w:rFonts w:ascii="Times New Roman" w:hAnsi="Times New Roman" w:cs="Times New Roman"/>
        </w:rPr>
      </w:pPr>
      <w:r w:rsidRPr="00B90EC2">
        <w:rPr>
          <w:rFonts w:ascii="Times New Roman" w:hAnsi="Times New Roman" w:cs="Times New Roman"/>
        </w:rPr>
        <w:t>- </w:t>
      </w:r>
      <w:r w:rsidR="00AB30B4" w:rsidRPr="00B90EC2">
        <w:rPr>
          <w:rFonts w:ascii="Times New Roman" w:hAnsi="Times New Roman" w:cs="Times New Roman"/>
        </w:rPr>
        <w:t xml:space="preserve">охрана и укрепление физического и психического здоровья обучающихся с </w:t>
      </w:r>
      <w:r w:rsidRPr="00B90EC2">
        <w:rPr>
          <w:rFonts w:ascii="Times New Roman" w:hAnsi="Times New Roman" w:cs="Times New Roman"/>
        </w:rPr>
        <w:t>ЗПР</w:t>
      </w:r>
      <w:r w:rsidR="00AB30B4" w:rsidRPr="00B90EC2">
        <w:rPr>
          <w:rFonts w:ascii="Times New Roman" w:hAnsi="Times New Roman" w:cs="Times New Roman"/>
        </w:rPr>
        <w:t xml:space="preserve">, </w:t>
      </w:r>
      <w:r w:rsidRPr="00B90EC2">
        <w:rPr>
          <w:rFonts w:ascii="Times New Roman" w:hAnsi="Times New Roman" w:cs="Times New Roman"/>
        </w:rPr>
        <w:t>в т.ч.</w:t>
      </w:r>
      <w:r w:rsidR="00AB30B4" w:rsidRPr="00B90EC2">
        <w:rPr>
          <w:rFonts w:ascii="Times New Roman" w:hAnsi="Times New Roman" w:cs="Times New Roman"/>
        </w:rPr>
        <w:t xml:space="preserve"> их эмоционального благополучия;</w:t>
      </w:r>
    </w:p>
    <w:p w:rsidR="00AB30B4" w:rsidRPr="00B90EC2" w:rsidRDefault="00E01F7E" w:rsidP="006C51FD">
      <w:pPr>
        <w:ind w:firstLine="709"/>
        <w:rPr>
          <w:rFonts w:ascii="Times New Roman" w:hAnsi="Times New Roman" w:cs="Times New Roman"/>
        </w:rPr>
      </w:pPr>
      <w:r w:rsidRPr="00B90EC2">
        <w:rPr>
          <w:rFonts w:ascii="Times New Roman" w:hAnsi="Times New Roman" w:cs="Times New Roman"/>
        </w:rPr>
        <w:t>- </w:t>
      </w:r>
      <w:r w:rsidR="00AB30B4" w:rsidRPr="00B90EC2">
        <w:rPr>
          <w:rFonts w:ascii="Times New Roman" w:hAnsi="Times New Roman" w:cs="Times New Roman"/>
        </w:rPr>
        <w:t xml:space="preserve">обеспечение равных возможностей для полноценного развития ребенка с </w:t>
      </w:r>
      <w:r w:rsidRPr="00B90EC2">
        <w:rPr>
          <w:rFonts w:ascii="Times New Roman" w:hAnsi="Times New Roman" w:cs="Times New Roman"/>
        </w:rPr>
        <w:t>ЗПР</w:t>
      </w:r>
      <w:r w:rsidR="00AB30B4" w:rsidRPr="00B90EC2">
        <w:rPr>
          <w:rFonts w:ascii="Times New Roman" w:hAnsi="Times New Roman" w:cs="Times New Roman"/>
        </w:rPr>
        <w:t xml:space="preserve"> в п</w:t>
      </w:r>
      <w:r w:rsidR="00AB30B4" w:rsidRPr="00B90EC2">
        <w:rPr>
          <w:rFonts w:ascii="Times New Roman" w:hAnsi="Times New Roman" w:cs="Times New Roman"/>
        </w:rPr>
        <w:t>е</w:t>
      </w:r>
      <w:r w:rsidR="00AB30B4" w:rsidRPr="00B90EC2">
        <w:rPr>
          <w:rFonts w:ascii="Times New Roman" w:hAnsi="Times New Roman" w:cs="Times New Roman"/>
        </w:rPr>
        <w:t>риод дошкольного образования независимо от места проживания, пола, нации, языка, соц</w:t>
      </w:r>
      <w:r w:rsidR="00AB30B4" w:rsidRPr="00B90EC2">
        <w:rPr>
          <w:rFonts w:ascii="Times New Roman" w:hAnsi="Times New Roman" w:cs="Times New Roman"/>
        </w:rPr>
        <w:t>и</w:t>
      </w:r>
      <w:r w:rsidR="00AB30B4" w:rsidRPr="00B90EC2">
        <w:rPr>
          <w:rFonts w:ascii="Times New Roman" w:hAnsi="Times New Roman" w:cs="Times New Roman"/>
        </w:rPr>
        <w:t>ального статуса;</w:t>
      </w:r>
    </w:p>
    <w:p w:rsidR="00AB30B4" w:rsidRPr="00B90EC2" w:rsidRDefault="00E01F7E" w:rsidP="006C51FD">
      <w:pPr>
        <w:ind w:firstLine="709"/>
        <w:rPr>
          <w:rFonts w:ascii="Times New Roman" w:hAnsi="Times New Roman" w:cs="Times New Roman"/>
        </w:rPr>
      </w:pPr>
      <w:r w:rsidRPr="00B90EC2">
        <w:rPr>
          <w:rFonts w:ascii="Times New Roman" w:hAnsi="Times New Roman" w:cs="Times New Roman"/>
        </w:rPr>
        <w:t>- </w:t>
      </w:r>
      <w:r w:rsidR="00AB30B4" w:rsidRPr="00B90EC2">
        <w:rPr>
          <w:rFonts w:ascii="Times New Roman" w:hAnsi="Times New Roman" w:cs="Times New Roman"/>
        </w:rPr>
        <w:t>создание благоприятных условий развития в соответствии с их возрастными, псих</w:t>
      </w:r>
      <w:r w:rsidR="00AB30B4" w:rsidRPr="00B90EC2">
        <w:rPr>
          <w:rFonts w:ascii="Times New Roman" w:hAnsi="Times New Roman" w:cs="Times New Roman"/>
        </w:rPr>
        <w:t>о</w:t>
      </w:r>
      <w:r w:rsidR="00AB30B4" w:rsidRPr="00B90EC2">
        <w:rPr>
          <w:rFonts w:ascii="Times New Roman" w:hAnsi="Times New Roman" w:cs="Times New Roman"/>
        </w:rPr>
        <w:t>физическими и индивидуальными особенностями, развитие способностей и творческого п</w:t>
      </w:r>
      <w:r w:rsidR="00AB30B4" w:rsidRPr="00B90EC2">
        <w:rPr>
          <w:rFonts w:ascii="Times New Roman" w:hAnsi="Times New Roman" w:cs="Times New Roman"/>
        </w:rPr>
        <w:t>о</w:t>
      </w:r>
      <w:r w:rsidR="00AB30B4" w:rsidRPr="00B90EC2">
        <w:rPr>
          <w:rFonts w:ascii="Times New Roman" w:hAnsi="Times New Roman" w:cs="Times New Roman"/>
        </w:rPr>
        <w:t xml:space="preserve">тенциала каждого ребенка с </w:t>
      </w:r>
      <w:r w:rsidRPr="00B90EC2">
        <w:rPr>
          <w:rFonts w:ascii="Times New Roman" w:hAnsi="Times New Roman" w:cs="Times New Roman"/>
        </w:rPr>
        <w:t>ЗПР</w:t>
      </w:r>
      <w:r w:rsidR="00AB30B4" w:rsidRPr="00B90EC2">
        <w:rPr>
          <w:rFonts w:ascii="Times New Roman" w:hAnsi="Times New Roman" w:cs="Times New Roman"/>
        </w:rPr>
        <w:t xml:space="preserve"> как субъекта отношений с педагогическим работником, р</w:t>
      </w:r>
      <w:r w:rsidR="00AB30B4" w:rsidRPr="00B90EC2">
        <w:rPr>
          <w:rFonts w:ascii="Times New Roman" w:hAnsi="Times New Roman" w:cs="Times New Roman"/>
        </w:rPr>
        <w:t>о</w:t>
      </w:r>
      <w:r w:rsidR="00AB30B4" w:rsidRPr="00B90EC2">
        <w:rPr>
          <w:rFonts w:ascii="Times New Roman" w:hAnsi="Times New Roman" w:cs="Times New Roman"/>
        </w:rPr>
        <w:t>дителями (законными представителями), другими детьми;</w:t>
      </w:r>
    </w:p>
    <w:p w:rsidR="00AB30B4" w:rsidRPr="00B90EC2" w:rsidRDefault="00E01F7E" w:rsidP="006C51FD">
      <w:pPr>
        <w:ind w:firstLine="709"/>
        <w:rPr>
          <w:rFonts w:ascii="Times New Roman" w:hAnsi="Times New Roman" w:cs="Times New Roman"/>
        </w:rPr>
      </w:pPr>
      <w:r w:rsidRPr="00B90EC2">
        <w:rPr>
          <w:rFonts w:ascii="Times New Roman" w:hAnsi="Times New Roman" w:cs="Times New Roman"/>
        </w:rPr>
        <w:t>- </w:t>
      </w:r>
      <w:r w:rsidR="00AB30B4" w:rsidRPr="00B90EC2">
        <w:rPr>
          <w:rFonts w:ascii="Times New Roman" w:hAnsi="Times New Roman" w:cs="Times New Roman"/>
        </w:rPr>
        <w:t>объединение обучения и воспитания в целостный образовательный процесс на осн</w:t>
      </w:r>
      <w:r w:rsidR="00AB30B4" w:rsidRPr="00B90EC2">
        <w:rPr>
          <w:rFonts w:ascii="Times New Roman" w:hAnsi="Times New Roman" w:cs="Times New Roman"/>
        </w:rPr>
        <w:t>о</w:t>
      </w:r>
      <w:r w:rsidR="00AB30B4" w:rsidRPr="00B90EC2">
        <w:rPr>
          <w:rFonts w:ascii="Times New Roman" w:hAnsi="Times New Roman" w:cs="Times New Roman"/>
        </w:rPr>
        <w:t>ве духовно-нравственных и социокультурных ценностей, принятых в обществе правил и норм поведения в интересах человека, семьи, общества;</w:t>
      </w:r>
    </w:p>
    <w:p w:rsidR="00AB30B4" w:rsidRPr="00B90EC2" w:rsidRDefault="00E01F7E" w:rsidP="006C51FD">
      <w:pPr>
        <w:ind w:firstLine="709"/>
        <w:rPr>
          <w:rFonts w:ascii="Times New Roman" w:hAnsi="Times New Roman" w:cs="Times New Roman"/>
        </w:rPr>
      </w:pPr>
      <w:r w:rsidRPr="00B90EC2">
        <w:rPr>
          <w:rFonts w:ascii="Times New Roman" w:hAnsi="Times New Roman" w:cs="Times New Roman"/>
        </w:rPr>
        <w:t>- </w:t>
      </w:r>
      <w:r w:rsidR="00AB30B4" w:rsidRPr="00B90EC2">
        <w:rPr>
          <w:rFonts w:ascii="Times New Roman" w:hAnsi="Times New Roman" w:cs="Times New Roman"/>
        </w:rPr>
        <w:t xml:space="preserve">формирование общей культуры личности обучающихся с </w:t>
      </w:r>
      <w:r w:rsidRPr="00B90EC2">
        <w:rPr>
          <w:rFonts w:ascii="Times New Roman" w:hAnsi="Times New Roman" w:cs="Times New Roman"/>
        </w:rPr>
        <w:t>ЗПР</w:t>
      </w:r>
      <w:r w:rsidR="00AB30B4" w:rsidRPr="00B90EC2">
        <w:rPr>
          <w:rFonts w:ascii="Times New Roman" w:hAnsi="Times New Roman" w:cs="Times New Roman"/>
        </w:rPr>
        <w:t>, развитие их социал</w:t>
      </w:r>
      <w:r w:rsidR="00AB30B4" w:rsidRPr="00B90EC2">
        <w:rPr>
          <w:rFonts w:ascii="Times New Roman" w:hAnsi="Times New Roman" w:cs="Times New Roman"/>
        </w:rPr>
        <w:t>ь</w:t>
      </w:r>
      <w:r w:rsidR="00AB30B4" w:rsidRPr="00B90EC2">
        <w:rPr>
          <w:rFonts w:ascii="Times New Roman" w:hAnsi="Times New Roman" w:cs="Times New Roman"/>
        </w:rPr>
        <w:t>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w:t>
      </w:r>
      <w:r w:rsidR="00AB30B4" w:rsidRPr="00B90EC2">
        <w:rPr>
          <w:rFonts w:ascii="Times New Roman" w:hAnsi="Times New Roman" w:cs="Times New Roman"/>
        </w:rPr>
        <w:t>я</w:t>
      </w:r>
      <w:r w:rsidR="00AB30B4" w:rsidRPr="00B90EC2">
        <w:rPr>
          <w:rFonts w:ascii="Times New Roman" w:hAnsi="Times New Roman" w:cs="Times New Roman"/>
        </w:rPr>
        <w:t>тельности;</w:t>
      </w:r>
    </w:p>
    <w:p w:rsidR="00AB30B4" w:rsidRPr="00B90EC2" w:rsidRDefault="00E01F7E" w:rsidP="006C51FD">
      <w:pPr>
        <w:ind w:firstLine="709"/>
        <w:rPr>
          <w:rFonts w:ascii="Times New Roman" w:hAnsi="Times New Roman" w:cs="Times New Roman"/>
        </w:rPr>
      </w:pPr>
      <w:r w:rsidRPr="00B90EC2">
        <w:rPr>
          <w:rFonts w:ascii="Times New Roman" w:hAnsi="Times New Roman" w:cs="Times New Roman"/>
        </w:rPr>
        <w:t>- </w:t>
      </w:r>
      <w:r w:rsidR="00AB30B4" w:rsidRPr="00B90EC2">
        <w:rPr>
          <w:rFonts w:ascii="Times New Roman" w:hAnsi="Times New Roman" w:cs="Times New Roman"/>
        </w:rPr>
        <w:t>формирование социокультурной среды, соответствующей психофизическим и инд</w:t>
      </w:r>
      <w:r w:rsidR="00AB30B4" w:rsidRPr="00B90EC2">
        <w:rPr>
          <w:rFonts w:ascii="Times New Roman" w:hAnsi="Times New Roman" w:cs="Times New Roman"/>
        </w:rPr>
        <w:t>и</w:t>
      </w:r>
      <w:r w:rsidR="00AB30B4" w:rsidRPr="00B90EC2">
        <w:rPr>
          <w:rFonts w:ascii="Times New Roman" w:hAnsi="Times New Roman" w:cs="Times New Roman"/>
        </w:rPr>
        <w:t xml:space="preserve">видуальным особенностям развития обучающихся с </w:t>
      </w:r>
      <w:r w:rsidRPr="00B90EC2">
        <w:rPr>
          <w:rFonts w:ascii="Times New Roman" w:hAnsi="Times New Roman" w:cs="Times New Roman"/>
        </w:rPr>
        <w:t>ЗПР</w:t>
      </w:r>
      <w:r w:rsidR="00AB30B4" w:rsidRPr="00B90EC2">
        <w:rPr>
          <w:rFonts w:ascii="Times New Roman" w:hAnsi="Times New Roman" w:cs="Times New Roman"/>
        </w:rPr>
        <w:t>;</w:t>
      </w:r>
    </w:p>
    <w:p w:rsidR="00AB30B4" w:rsidRPr="00B90EC2" w:rsidRDefault="00E01F7E" w:rsidP="006C51FD">
      <w:pPr>
        <w:ind w:firstLine="709"/>
        <w:rPr>
          <w:rFonts w:ascii="Times New Roman" w:hAnsi="Times New Roman" w:cs="Times New Roman"/>
        </w:rPr>
      </w:pPr>
      <w:r w:rsidRPr="00B90EC2">
        <w:rPr>
          <w:rFonts w:ascii="Times New Roman" w:hAnsi="Times New Roman" w:cs="Times New Roman"/>
        </w:rPr>
        <w:t>- </w:t>
      </w:r>
      <w:r w:rsidR="00AB30B4" w:rsidRPr="00B90EC2">
        <w:rPr>
          <w:rFonts w:ascii="Times New Roman" w:hAnsi="Times New Roman" w:cs="Times New Roman"/>
        </w:rPr>
        <w:t>обеспечение психолого-педагогической поддержки родителей (законных представ</w:t>
      </w:r>
      <w:r w:rsidR="00AB30B4" w:rsidRPr="00B90EC2">
        <w:rPr>
          <w:rFonts w:ascii="Times New Roman" w:hAnsi="Times New Roman" w:cs="Times New Roman"/>
        </w:rPr>
        <w:t>и</w:t>
      </w:r>
      <w:r w:rsidR="00AB30B4" w:rsidRPr="00B90EC2">
        <w:rPr>
          <w:rFonts w:ascii="Times New Roman" w:hAnsi="Times New Roman" w:cs="Times New Roman"/>
        </w:rPr>
        <w:t xml:space="preserve">телей) и повышение их компетентности в вопросах развития, образования, реабилитации (абилитации), охраны и укрепления здоровья обучающихся с </w:t>
      </w:r>
      <w:r w:rsidRPr="00B90EC2">
        <w:rPr>
          <w:rFonts w:ascii="Times New Roman" w:hAnsi="Times New Roman" w:cs="Times New Roman"/>
        </w:rPr>
        <w:t>ЗПР</w:t>
      </w:r>
      <w:r w:rsidR="00AB30B4" w:rsidRPr="00B90EC2">
        <w:rPr>
          <w:rFonts w:ascii="Times New Roman" w:hAnsi="Times New Roman" w:cs="Times New Roman"/>
        </w:rPr>
        <w:t>;</w:t>
      </w:r>
    </w:p>
    <w:p w:rsidR="00AB30B4" w:rsidRPr="00B90EC2" w:rsidRDefault="00E01F7E" w:rsidP="006C51FD">
      <w:pPr>
        <w:ind w:firstLine="709"/>
        <w:rPr>
          <w:rFonts w:ascii="Times New Roman" w:hAnsi="Times New Roman" w:cs="Times New Roman"/>
        </w:rPr>
      </w:pPr>
      <w:r w:rsidRPr="00B90EC2">
        <w:rPr>
          <w:rFonts w:ascii="Times New Roman" w:hAnsi="Times New Roman" w:cs="Times New Roman"/>
        </w:rPr>
        <w:t>- </w:t>
      </w:r>
      <w:r w:rsidR="00AB30B4" w:rsidRPr="00B90EC2">
        <w:rPr>
          <w:rFonts w:ascii="Times New Roman" w:hAnsi="Times New Roman" w:cs="Times New Roman"/>
        </w:rPr>
        <w:t>обеспечение преемственности целей, задач и содержания дошкольного и начального общего образования.</w:t>
      </w:r>
    </w:p>
    <w:p w:rsidR="00995B76" w:rsidRPr="00B90EC2" w:rsidRDefault="00995B76" w:rsidP="006C51FD">
      <w:pPr>
        <w:ind w:firstLine="709"/>
        <w:rPr>
          <w:rFonts w:ascii="Times New Roman" w:hAnsi="Times New Roman" w:cs="Times New Roman"/>
        </w:rPr>
      </w:pPr>
    </w:p>
    <w:p w:rsidR="009D503E" w:rsidRPr="00B90EC2" w:rsidRDefault="009D503E" w:rsidP="006C51FD">
      <w:pPr>
        <w:ind w:firstLine="709"/>
        <w:rPr>
          <w:rFonts w:ascii="Times New Roman" w:hAnsi="Times New Roman" w:cs="Times New Roman"/>
          <w:b/>
          <w:bCs/>
        </w:rPr>
      </w:pPr>
      <w:r w:rsidRPr="00B90EC2">
        <w:rPr>
          <w:rFonts w:ascii="Times New Roman" w:hAnsi="Times New Roman" w:cs="Times New Roman"/>
          <w:b/>
        </w:rPr>
        <w:t>1.1.2.</w:t>
      </w:r>
      <w:r w:rsidRPr="00B90EC2">
        <w:rPr>
          <w:rFonts w:ascii="Times New Roman" w:hAnsi="Times New Roman" w:cs="Times New Roman"/>
        </w:rPr>
        <w:t> </w:t>
      </w:r>
      <w:r w:rsidRPr="00B90EC2">
        <w:rPr>
          <w:rFonts w:ascii="Times New Roman" w:hAnsi="Times New Roman" w:cs="Times New Roman"/>
          <w:b/>
          <w:bCs/>
        </w:rPr>
        <w:t>Принципы и подходы к формированию Программы</w:t>
      </w:r>
    </w:p>
    <w:p w:rsidR="009D503E" w:rsidRPr="00B90EC2" w:rsidRDefault="009D503E" w:rsidP="006C51FD">
      <w:pPr>
        <w:ind w:firstLine="709"/>
        <w:rPr>
          <w:rFonts w:ascii="Times New Roman" w:hAnsi="Times New Roman" w:cs="Times New Roman"/>
          <w:b/>
          <w:i/>
        </w:rPr>
      </w:pPr>
      <w:bookmarkStart w:id="5" w:name="sub_1067"/>
      <w:r w:rsidRPr="00B90EC2">
        <w:rPr>
          <w:rFonts w:ascii="Times New Roman" w:hAnsi="Times New Roman" w:cs="Times New Roman"/>
          <w:b/>
          <w:i/>
        </w:rPr>
        <w:t>В соответствии с</w:t>
      </w:r>
      <w:r w:rsidR="006C51FD" w:rsidRPr="00B90EC2">
        <w:rPr>
          <w:rFonts w:ascii="Times New Roman" w:hAnsi="Times New Roman" w:cs="Times New Roman"/>
          <w:b/>
          <w:i/>
        </w:rPr>
        <w:t xml:space="preserve"> </w:t>
      </w:r>
      <w:r w:rsidR="00E21C5D" w:rsidRPr="00B90EC2">
        <w:rPr>
          <w:rFonts w:ascii="Times New Roman" w:hAnsi="Times New Roman" w:cs="Times New Roman"/>
          <w:b/>
          <w:i/>
        </w:rPr>
        <w:t xml:space="preserve">ФГОС ДО </w:t>
      </w:r>
      <w:r w:rsidRPr="00B90EC2">
        <w:rPr>
          <w:rFonts w:ascii="Times New Roman" w:hAnsi="Times New Roman" w:cs="Times New Roman"/>
          <w:b/>
          <w:i/>
        </w:rPr>
        <w:t xml:space="preserve">Программа построена на следующих </w:t>
      </w:r>
      <w:r w:rsidR="00532A66" w:rsidRPr="00B90EC2">
        <w:rPr>
          <w:rFonts w:ascii="Times New Roman" w:hAnsi="Times New Roman" w:cs="Times New Roman"/>
          <w:b/>
          <w:i/>
        </w:rPr>
        <w:t xml:space="preserve">общих </w:t>
      </w:r>
      <w:r w:rsidRPr="00B90EC2">
        <w:rPr>
          <w:rFonts w:ascii="Times New Roman" w:hAnsi="Times New Roman" w:cs="Times New Roman"/>
          <w:b/>
          <w:i/>
        </w:rPr>
        <w:t>принц</w:t>
      </w:r>
      <w:r w:rsidRPr="00B90EC2">
        <w:rPr>
          <w:rFonts w:ascii="Times New Roman" w:hAnsi="Times New Roman" w:cs="Times New Roman"/>
          <w:b/>
          <w:i/>
        </w:rPr>
        <w:t>и</w:t>
      </w:r>
      <w:r w:rsidRPr="00B90EC2">
        <w:rPr>
          <w:rFonts w:ascii="Times New Roman" w:hAnsi="Times New Roman" w:cs="Times New Roman"/>
          <w:b/>
          <w:i/>
        </w:rPr>
        <w:t>пах:</w:t>
      </w:r>
    </w:p>
    <w:bookmarkEnd w:id="5"/>
    <w:p w:rsidR="009D503E" w:rsidRPr="00B90EC2" w:rsidRDefault="000270FF" w:rsidP="006C51FD">
      <w:pPr>
        <w:ind w:firstLine="709"/>
        <w:rPr>
          <w:rFonts w:ascii="Times New Roman" w:hAnsi="Times New Roman" w:cs="Times New Roman"/>
        </w:rPr>
      </w:pPr>
      <w:r w:rsidRPr="00B90EC2">
        <w:rPr>
          <w:rFonts w:ascii="Times New Roman" w:hAnsi="Times New Roman" w:cs="Times New Roman"/>
        </w:rPr>
        <w:t>1. </w:t>
      </w:r>
      <w:r w:rsidR="009D503E" w:rsidRPr="00B90EC2">
        <w:rPr>
          <w:rFonts w:ascii="Times New Roman" w:hAnsi="Times New Roman" w:cs="Times New Roman"/>
        </w:rPr>
        <w:t>Поддержка разнообразия детства.</w:t>
      </w:r>
    </w:p>
    <w:p w:rsidR="009D503E" w:rsidRPr="00B90EC2" w:rsidRDefault="000270FF" w:rsidP="006C51FD">
      <w:pPr>
        <w:ind w:firstLine="709"/>
        <w:rPr>
          <w:rFonts w:ascii="Times New Roman" w:hAnsi="Times New Roman" w:cs="Times New Roman"/>
        </w:rPr>
      </w:pPr>
      <w:r w:rsidRPr="00B90EC2">
        <w:rPr>
          <w:rFonts w:ascii="Times New Roman" w:hAnsi="Times New Roman" w:cs="Times New Roman"/>
        </w:rPr>
        <w:t>2. </w:t>
      </w:r>
      <w:r w:rsidR="009D503E" w:rsidRPr="00B90EC2">
        <w:rPr>
          <w:rFonts w:ascii="Times New Roman" w:hAnsi="Times New Roman" w:cs="Times New Roman"/>
        </w:rPr>
        <w:t>Сохранение уникальности и самоценности детства как важного этапа в общем ра</w:t>
      </w:r>
      <w:r w:rsidR="009D503E" w:rsidRPr="00B90EC2">
        <w:rPr>
          <w:rFonts w:ascii="Times New Roman" w:hAnsi="Times New Roman" w:cs="Times New Roman"/>
        </w:rPr>
        <w:t>з</w:t>
      </w:r>
      <w:r w:rsidR="009D503E" w:rsidRPr="00B90EC2">
        <w:rPr>
          <w:rFonts w:ascii="Times New Roman" w:hAnsi="Times New Roman" w:cs="Times New Roman"/>
        </w:rPr>
        <w:t>витии человека.</w:t>
      </w:r>
    </w:p>
    <w:p w:rsidR="009D503E" w:rsidRPr="00B90EC2" w:rsidRDefault="009D503E" w:rsidP="006C51FD">
      <w:pPr>
        <w:ind w:firstLine="709"/>
        <w:rPr>
          <w:rFonts w:ascii="Times New Roman" w:hAnsi="Times New Roman" w:cs="Times New Roman"/>
        </w:rPr>
      </w:pPr>
      <w:r w:rsidRPr="00B90EC2">
        <w:rPr>
          <w:rFonts w:ascii="Times New Roman" w:hAnsi="Times New Roman" w:cs="Times New Roman"/>
        </w:rPr>
        <w:lastRenderedPageBreak/>
        <w:t>3.</w:t>
      </w:r>
      <w:r w:rsidR="000270FF" w:rsidRPr="00B90EC2">
        <w:rPr>
          <w:rFonts w:ascii="Times New Roman" w:hAnsi="Times New Roman" w:cs="Times New Roman"/>
        </w:rPr>
        <w:t> </w:t>
      </w:r>
      <w:r w:rsidRPr="00B90EC2">
        <w:rPr>
          <w:rFonts w:ascii="Times New Roman" w:hAnsi="Times New Roman" w:cs="Times New Roman"/>
        </w:rPr>
        <w:t>Позитивная социализация ребенка.</w:t>
      </w:r>
    </w:p>
    <w:p w:rsidR="009D503E" w:rsidRPr="00B90EC2" w:rsidRDefault="000270FF" w:rsidP="006C51FD">
      <w:pPr>
        <w:ind w:firstLine="709"/>
        <w:rPr>
          <w:rFonts w:ascii="Times New Roman" w:hAnsi="Times New Roman" w:cs="Times New Roman"/>
        </w:rPr>
      </w:pPr>
      <w:r w:rsidRPr="00B90EC2">
        <w:rPr>
          <w:rFonts w:ascii="Times New Roman" w:hAnsi="Times New Roman" w:cs="Times New Roman"/>
        </w:rPr>
        <w:t>4. </w:t>
      </w:r>
      <w:r w:rsidR="009D503E" w:rsidRPr="00B90EC2">
        <w:rPr>
          <w:rFonts w:ascii="Times New Roman" w:hAnsi="Times New Roman" w:cs="Times New Roman"/>
        </w:rPr>
        <w:t>Личностно-развивающий и гуманистический характер взаимодействия педагогич</w:t>
      </w:r>
      <w:r w:rsidR="009D503E" w:rsidRPr="00B90EC2">
        <w:rPr>
          <w:rFonts w:ascii="Times New Roman" w:hAnsi="Times New Roman" w:cs="Times New Roman"/>
        </w:rPr>
        <w:t>е</w:t>
      </w:r>
      <w:r w:rsidR="009D503E" w:rsidRPr="00B90EC2">
        <w:rPr>
          <w:rFonts w:ascii="Times New Roman" w:hAnsi="Times New Roman" w:cs="Times New Roman"/>
        </w:rPr>
        <w:t>ских работников и родителей (законных представителей), педагогических и иных работников Организации) и обучающихся.</w:t>
      </w:r>
    </w:p>
    <w:p w:rsidR="009D503E" w:rsidRPr="00B90EC2" w:rsidRDefault="000270FF" w:rsidP="006C51FD">
      <w:pPr>
        <w:ind w:firstLine="709"/>
        <w:rPr>
          <w:rFonts w:ascii="Times New Roman" w:hAnsi="Times New Roman" w:cs="Times New Roman"/>
        </w:rPr>
      </w:pPr>
      <w:r w:rsidRPr="00B90EC2">
        <w:rPr>
          <w:rFonts w:ascii="Times New Roman" w:hAnsi="Times New Roman" w:cs="Times New Roman"/>
        </w:rPr>
        <w:t>5. </w:t>
      </w:r>
      <w:r w:rsidR="009D503E" w:rsidRPr="00B90EC2">
        <w:rPr>
          <w:rFonts w:ascii="Times New Roman" w:hAnsi="Times New Roman" w:cs="Times New Roman"/>
        </w:rPr>
        <w:t>Содействие и сотрудничество обучающихся и педагогических работников, призн</w:t>
      </w:r>
      <w:r w:rsidR="009D503E" w:rsidRPr="00B90EC2">
        <w:rPr>
          <w:rFonts w:ascii="Times New Roman" w:hAnsi="Times New Roman" w:cs="Times New Roman"/>
        </w:rPr>
        <w:t>а</w:t>
      </w:r>
      <w:r w:rsidR="009D503E" w:rsidRPr="00B90EC2">
        <w:rPr>
          <w:rFonts w:ascii="Times New Roman" w:hAnsi="Times New Roman" w:cs="Times New Roman"/>
        </w:rPr>
        <w:t>ние ребенка полноценным участником (субъектом) образовательных отношений.</w:t>
      </w:r>
    </w:p>
    <w:p w:rsidR="009D503E" w:rsidRPr="00B90EC2" w:rsidRDefault="000270FF" w:rsidP="006C51FD">
      <w:pPr>
        <w:ind w:firstLine="709"/>
        <w:rPr>
          <w:rFonts w:ascii="Times New Roman" w:hAnsi="Times New Roman" w:cs="Times New Roman"/>
        </w:rPr>
      </w:pPr>
      <w:r w:rsidRPr="00B90EC2">
        <w:rPr>
          <w:rFonts w:ascii="Times New Roman" w:hAnsi="Times New Roman" w:cs="Times New Roman"/>
        </w:rPr>
        <w:t>6. </w:t>
      </w:r>
      <w:r w:rsidR="009D503E" w:rsidRPr="00B90EC2">
        <w:rPr>
          <w:rFonts w:ascii="Times New Roman" w:hAnsi="Times New Roman" w:cs="Times New Roman"/>
        </w:rPr>
        <w:t>Сотрудничество Организации с семьей.</w:t>
      </w:r>
    </w:p>
    <w:p w:rsidR="009D503E" w:rsidRPr="00B90EC2" w:rsidRDefault="000270FF" w:rsidP="006C51FD">
      <w:pPr>
        <w:ind w:firstLine="709"/>
        <w:rPr>
          <w:rFonts w:ascii="Times New Roman" w:hAnsi="Times New Roman" w:cs="Times New Roman"/>
        </w:rPr>
      </w:pPr>
      <w:r w:rsidRPr="00B90EC2">
        <w:rPr>
          <w:rFonts w:ascii="Times New Roman" w:hAnsi="Times New Roman" w:cs="Times New Roman"/>
        </w:rPr>
        <w:t>7. </w:t>
      </w:r>
      <w:r w:rsidR="009D503E" w:rsidRPr="00B90EC2">
        <w:rPr>
          <w:rFonts w:ascii="Times New Roman" w:hAnsi="Times New Roman" w:cs="Times New Roman"/>
        </w:rPr>
        <w:t>Возрастная адекватность образования. Данный принцип предполагает подбор обр</w:t>
      </w:r>
      <w:r w:rsidR="009D503E" w:rsidRPr="00B90EC2">
        <w:rPr>
          <w:rFonts w:ascii="Times New Roman" w:hAnsi="Times New Roman" w:cs="Times New Roman"/>
        </w:rPr>
        <w:t>а</w:t>
      </w:r>
      <w:r w:rsidR="009D503E" w:rsidRPr="00B90EC2">
        <w:rPr>
          <w:rFonts w:ascii="Times New Roman" w:hAnsi="Times New Roman" w:cs="Times New Roman"/>
        </w:rPr>
        <w:t>зовательными организациями содержания и методов дошкольного образования в соответс</w:t>
      </w:r>
      <w:r w:rsidR="009D503E" w:rsidRPr="00B90EC2">
        <w:rPr>
          <w:rFonts w:ascii="Times New Roman" w:hAnsi="Times New Roman" w:cs="Times New Roman"/>
        </w:rPr>
        <w:t>т</w:t>
      </w:r>
      <w:r w:rsidR="009D503E" w:rsidRPr="00B90EC2">
        <w:rPr>
          <w:rFonts w:ascii="Times New Roman" w:hAnsi="Times New Roman" w:cs="Times New Roman"/>
        </w:rPr>
        <w:t>вии с возрастными особенностями обучающихся.</w:t>
      </w:r>
    </w:p>
    <w:p w:rsidR="00610CAD" w:rsidRDefault="00610CAD" w:rsidP="00610CAD">
      <w:pPr>
        <w:widowControl/>
        <w:autoSpaceDE/>
        <w:autoSpaceDN/>
        <w:adjustRightInd/>
        <w:ind w:firstLine="709"/>
        <w:jc w:val="left"/>
        <w:rPr>
          <w:rFonts w:ascii="Times New Roman" w:hAnsi="Times New Roman" w:cs="Times New Roman"/>
          <w:b/>
          <w:i/>
        </w:rPr>
      </w:pPr>
      <w:bookmarkStart w:id="6" w:name="sub_1074"/>
    </w:p>
    <w:p w:rsidR="009D503E" w:rsidRPr="00B90EC2" w:rsidRDefault="009D503E" w:rsidP="00610CAD">
      <w:pPr>
        <w:widowControl/>
        <w:autoSpaceDE/>
        <w:autoSpaceDN/>
        <w:adjustRightInd/>
        <w:ind w:firstLine="709"/>
        <w:jc w:val="left"/>
        <w:rPr>
          <w:rFonts w:ascii="Times New Roman" w:hAnsi="Times New Roman" w:cs="Times New Roman"/>
          <w:b/>
          <w:i/>
        </w:rPr>
      </w:pPr>
      <w:r w:rsidRPr="00B90EC2">
        <w:rPr>
          <w:rFonts w:ascii="Times New Roman" w:hAnsi="Times New Roman" w:cs="Times New Roman"/>
          <w:b/>
          <w:i/>
        </w:rPr>
        <w:t>Специфические принципы и подходы к формированию АОП ДО для обучающихся с ЗПР:</w:t>
      </w:r>
    </w:p>
    <w:bookmarkEnd w:id="6"/>
    <w:p w:rsidR="009D503E" w:rsidRPr="00B90EC2" w:rsidRDefault="000270FF" w:rsidP="006C51FD">
      <w:pPr>
        <w:ind w:firstLine="709"/>
        <w:rPr>
          <w:rFonts w:ascii="Times New Roman" w:hAnsi="Times New Roman" w:cs="Times New Roman"/>
        </w:rPr>
      </w:pPr>
      <w:r w:rsidRPr="00B90EC2">
        <w:rPr>
          <w:rFonts w:ascii="Times New Roman" w:hAnsi="Times New Roman" w:cs="Times New Roman"/>
        </w:rPr>
        <w:t>1. </w:t>
      </w:r>
      <w:r w:rsidR="009D503E" w:rsidRPr="00B90EC2">
        <w:rPr>
          <w:rFonts w:ascii="Times New Roman" w:hAnsi="Times New Roman" w:cs="Times New Roman"/>
          <w:i/>
        </w:rPr>
        <w:t>Принцип социально-адаптирующей направленности образования:</w:t>
      </w:r>
      <w:r w:rsidR="009D503E" w:rsidRPr="00B90EC2">
        <w:rPr>
          <w:rFonts w:ascii="Times New Roman" w:hAnsi="Times New Roman" w:cs="Times New Roman"/>
        </w:rPr>
        <w:t xml:space="preserve"> коррекция и компенсация недостатков развития рассматриваются в образовательном процессе не как с</w:t>
      </w:r>
      <w:r w:rsidR="009D503E" w:rsidRPr="00B90EC2">
        <w:rPr>
          <w:rFonts w:ascii="Times New Roman" w:hAnsi="Times New Roman" w:cs="Times New Roman"/>
        </w:rPr>
        <w:t>а</w:t>
      </w:r>
      <w:r w:rsidR="009D503E" w:rsidRPr="00B90EC2">
        <w:rPr>
          <w:rFonts w:ascii="Times New Roman" w:hAnsi="Times New Roman" w:cs="Times New Roman"/>
        </w:rPr>
        <w:t>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w:t>
      </w:r>
    </w:p>
    <w:p w:rsidR="009D503E" w:rsidRPr="00B90EC2" w:rsidRDefault="000270FF" w:rsidP="006C51FD">
      <w:pPr>
        <w:ind w:firstLine="709"/>
        <w:rPr>
          <w:rFonts w:ascii="Times New Roman" w:hAnsi="Times New Roman" w:cs="Times New Roman"/>
        </w:rPr>
      </w:pPr>
      <w:r w:rsidRPr="00B90EC2">
        <w:rPr>
          <w:rFonts w:ascii="Times New Roman" w:hAnsi="Times New Roman" w:cs="Times New Roman"/>
        </w:rPr>
        <w:t>2. </w:t>
      </w:r>
      <w:r w:rsidR="009D503E" w:rsidRPr="00B90EC2">
        <w:rPr>
          <w:rFonts w:ascii="Times New Roman" w:hAnsi="Times New Roman" w:cs="Times New Roman"/>
          <w:i/>
        </w:rPr>
        <w:t>Этиопатогенетический принцип:</w:t>
      </w:r>
      <w:r w:rsidR="009D503E" w:rsidRPr="00B90EC2">
        <w:rPr>
          <w:rFonts w:ascii="Times New Roman" w:hAnsi="Times New Roman" w:cs="Times New Roman"/>
        </w:rPr>
        <w:t xml:space="preserve"> для правильного построения коррекционной р</w:t>
      </w:r>
      <w:r w:rsidR="009D503E" w:rsidRPr="00B90EC2">
        <w:rPr>
          <w:rFonts w:ascii="Times New Roman" w:hAnsi="Times New Roman" w:cs="Times New Roman"/>
        </w:rPr>
        <w:t>а</w:t>
      </w:r>
      <w:r w:rsidR="009D503E" w:rsidRPr="00B90EC2">
        <w:rPr>
          <w:rFonts w:ascii="Times New Roman" w:hAnsi="Times New Roman" w:cs="Times New Roman"/>
        </w:rPr>
        <w:t>боты с ребенком необходимо знать этиологию (причины) и патогенез (механизмы) наруш</w:t>
      </w:r>
      <w:r w:rsidR="009D503E" w:rsidRPr="00B90EC2">
        <w:rPr>
          <w:rFonts w:ascii="Times New Roman" w:hAnsi="Times New Roman" w:cs="Times New Roman"/>
        </w:rPr>
        <w:t>е</w:t>
      </w:r>
      <w:r w:rsidR="009D503E" w:rsidRPr="00B90EC2">
        <w:rPr>
          <w:rFonts w:ascii="Times New Roman" w:hAnsi="Times New Roman" w:cs="Times New Roman"/>
        </w:rPr>
        <w:t>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w:t>
      </w:r>
      <w:r w:rsidR="009D503E" w:rsidRPr="00B90EC2">
        <w:rPr>
          <w:rFonts w:ascii="Times New Roman" w:hAnsi="Times New Roman" w:cs="Times New Roman"/>
        </w:rPr>
        <w:t>е</w:t>
      </w:r>
      <w:r w:rsidR="009D503E" w:rsidRPr="00B90EC2">
        <w:rPr>
          <w:rFonts w:ascii="Times New Roman" w:hAnsi="Times New Roman" w:cs="Times New Roman"/>
        </w:rPr>
        <w:t>достатки познавательного и речевого развития различны, соответственно, методы и соде</w:t>
      </w:r>
      <w:r w:rsidR="009D503E" w:rsidRPr="00B90EC2">
        <w:rPr>
          <w:rFonts w:ascii="Times New Roman" w:hAnsi="Times New Roman" w:cs="Times New Roman"/>
        </w:rPr>
        <w:t>р</w:t>
      </w:r>
      <w:r w:rsidR="009D503E" w:rsidRPr="00B90EC2">
        <w:rPr>
          <w:rFonts w:ascii="Times New Roman" w:hAnsi="Times New Roman" w:cs="Times New Roman"/>
        </w:rPr>
        <w:t>жание коррекционной работы должны отличаться.</w:t>
      </w:r>
    </w:p>
    <w:p w:rsidR="009D503E" w:rsidRPr="00B90EC2" w:rsidRDefault="000270FF" w:rsidP="006C51FD">
      <w:pPr>
        <w:ind w:firstLine="709"/>
        <w:rPr>
          <w:rFonts w:ascii="Times New Roman" w:hAnsi="Times New Roman" w:cs="Times New Roman"/>
        </w:rPr>
      </w:pPr>
      <w:r w:rsidRPr="00B90EC2">
        <w:rPr>
          <w:rFonts w:ascii="Times New Roman" w:hAnsi="Times New Roman" w:cs="Times New Roman"/>
        </w:rPr>
        <w:t>3. </w:t>
      </w:r>
      <w:r w:rsidR="009D503E" w:rsidRPr="00B90EC2">
        <w:rPr>
          <w:rFonts w:ascii="Times New Roman" w:hAnsi="Times New Roman" w:cs="Times New Roman"/>
          <w:i/>
        </w:rPr>
        <w:t>Принцип системного подхода к диагностике и коррекции нарушений:</w:t>
      </w:r>
      <w:r w:rsidR="009D503E" w:rsidRPr="00B90EC2">
        <w:rPr>
          <w:rFonts w:ascii="Times New Roman" w:hAnsi="Times New Roman" w:cs="Times New Roman"/>
        </w:rPr>
        <w:t xml:space="preserve"> для постро</w:t>
      </w:r>
      <w:r w:rsidR="009D503E" w:rsidRPr="00B90EC2">
        <w:rPr>
          <w:rFonts w:ascii="Times New Roman" w:hAnsi="Times New Roman" w:cs="Times New Roman"/>
        </w:rPr>
        <w:t>е</w:t>
      </w:r>
      <w:r w:rsidR="009D503E" w:rsidRPr="00B90EC2">
        <w:rPr>
          <w:rFonts w:ascii="Times New Roman" w:hAnsi="Times New Roman" w:cs="Times New Roman"/>
        </w:rPr>
        <w:t>ния коррекционной работы необходимо разобраться в структуре дефекта, определить иера</w:t>
      </w:r>
      <w:r w:rsidR="009D503E" w:rsidRPr="00B90EC2">
        <w:rPr>
          <w:rFonts w:ascii="Times New Roman" w:hAnsi="Times New Roman" w:cs="Times New Roman"/>
        </w:rPr>
        <w:t>р</w:t>
      </w:r>
      <w:r w:rsidR="009D503E" w:rsidRPr="00B90EC2">
        <w:rPr>
          <w:rFonts w:ascii="Times New Roman" w:hAnsi="Times New Roman" w:cs="Times New Roman"/>
        </w:rPr>
        <w:t>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w:t>
      </w:r>
    </w:p>
    <w:p w:rsidR="009D503E" w:rsidRPr="00B90EC2" w:rsidRDefault="000270FF" w:rsidP="006C51FD">
      <w:pPr>
        <w:ind w:firstLine="709"/>
        <w:rPr>
          <w:rFonts w:ascii="Times New Roman" w:hAnsi="Times New Roman" w:cs="Times New Roman"/>
        </w:rPr>
      </w:pPr>
      <w:r w:rsidRPr="00B90EC2">
        <w:rPr>
          <w:rFonts w:ascii="Times New Roman" w:hAnsi="Times New Roman" w:cs="Times New Roman"/>
        </w:rPr>
        <w:t>4. </w:t>
      </w:r>
      <w:r w:rsidR="009D503E" w:rsidRPr="00B90EC2">
        <w:rPr>
          <w:rFonts w:ascii="Times New Roman" w:hAnsi="Times New Roman" w:cs="Times New Roman"/>
          <w:i/>
        </w:rPr>
        <w:t>Принцип комплексного подхода к диагностике и коррекции нарушений:</w:t>
      </w:r>
      <w:r w:rsidR="009D503E" w:rsidRPr="00B90EC2">
        <w:rPr>
          <w:rFonts w:ascii="Times New Roman" w:hAnsi="Times New Roman" w:cs="Times New Roman"/>
        </w:rPr>
        <w:t xml:space="preserve"> психолого-педагогическая диагностика является важнейшим структурным компонентом педагогическ</w:t>
      </w:r>
      <w:r w:rsidR="009D503E" w:rsidRPr="00B90EC2">
        <w:rPr>
          <w:rFonts w:ascii="Times New Roman" w:hAnsi="Times New Roman" w:cs="Times New Roman"/>
        </w:rPr>
        <w:t>о</w:t>
      </w:r>
      <w:r w:rsidR="009D503E" w:rsidRPr="00B90EC2">
        <w:rPr>
          <w:rFonts w:ascii="Times New Roman" w:hAnsi="Times New Roman" w:cs="Times New Roman"/>
        </w:rPr>
        <w:t>го процесса. В ходе комплексного обследования ребенка с ЗПР, в котором участвуют ра</w:t>
      </w:r>
      <w:r w:rsidR="009D503E" w:rsidRPr="00B90EC2">
        <w:rPr>
          <w:rFonts w:ascii="Times New Roman" w:hAnsi="Times New Roman" w:cs="Times New Roman"/>
        </w:rPr>
        <w:t>з</w:t>
      </w:r>
      <w:r w:rsidR="009D503E" w:rsidRPr="00B90EC2">
        <w:rPr>
          <w:rFonts w:ascii="Times New Roman" w:hAnsi="Times New Roman" w:cs="Times New Roman"/>
        </w:rPr>
        <w:t>личные специалисты психолого-медико-педагогической комиссии (далее - ПМПК), собир</w:t>
      </w:r>
      <w:r w:rsidR="009D503E" w:rsidRPr="00B90EC2">
        <w:rPr>
          <w:rFonts w:ascii="Times New Roman" w:hAnsi="Times New Roman" w:cs="Times New Roman"/>
        </w:rPr>
        <w:t>а</w:t>
      </w:r>
      <w:r w:rsidR="009D503E" w:rsidRPr="00B90EC2">
        <w:rPr>
          <w:rFonts w:ascii="Times New Roman" w:hAnsi="Times New Roman" w:cs="Times New Roman"/>
        </w:rPr>
        <w:t>ются достоверные сведения о ребенке и формулируется заключение, квалифицирующее с</w:t>
      </w:r>
      <w:r w:rsidR="009D503E" w:rsidRPr="00B90EC2">
        <w:rPr>
          <w:rFonts w:ascii="Times New Roman" w:hAnsi="Times New Roman" w:cs="Times New Roman"/>
        </w:rPr>
        <w:t>о</w:t>
      </w:r>
      <w:r w:rsidR="009D503E" w:rsidRPr="00B90EC2">
        <w:rPr>
          <w:rFonts w:ascii="Times New Roman" w:hAnsi="Times New Roman" w:cs="Times New Roman"/>
        </w:rPr>
        <w:t>стояние ребенка и характер имеющихся недостатков в его развитии. Не менее важна для кв</w:t>
      </w:r>
      <w:r w:rsidR="009D503E" w:rsidRPr="00B90EC2">
        <w:rPr>
          <w:rFonts w:ascii="Times New Roman" w:hAnsi="Times New Roman" w:cs="Times New Roman"/>
        </w:rPr>
        <w:t>а</w:t>
      </w:r>
      <w:r w:rsidR="009D503E" w:rsidRPr="00B90EC2">
        <w:rPr>
          <w:rFonts w:ascii="Times New Roman" w:hAnsi="Times New Roman" w:cs="Times New Roman"/>
        </w:rPr>
        <w:t>лифицированной коррекции углубленная диагностика в условиях Организации силами ра</w:t>
      </w:r>
      <w:r w:rsidR="009D503E" w:rsidRPr="00B90EC2">
        <w:rPr>
          <w:rFonts w:ascii="Times New Roman" w:hAnsi="Times New Roman" w:cs="Times New Roman"/>
        </w:rPr>
        <w:t>з</w:t>
      </w:r>
      <w:r w:rsidR="009D503E" w:rsidRPr="00B90EC2">
        <w:rPr>
          <w:rFonts w:ascii="Times New Roman" w:hAnsi="Times New Roman" w:cs="Times New Roman"/>
        </w:rPr>
        <w:t>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w:t>
      </w:r>
      <w:r w:rsidR="009D503E" w:rsidRPr="00B90EC2">
        <w:rPr>
          <w:rFonts w:ascii="Times New Roman" w:hAnsi="Times New Roman" w:cs="Times New Roman"/>
        </w:rPr>
        <w:t>о</w:t>
      </w:r>
      <w:r w:rsidR="009D503E" w:rsidRPr="00B90EC2">
        <w:rPr>
          <w:rFonts w:ascii="Times New Roman" w:hAnsi="Times New Roman" w:cs="Times New Roman"/>
        </w:rPr>
        <w:t>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rsidR="009D503E" w:rsidRPr="00B90EC2" w:rsidRDefault="000270FF" w:rsidP="006C51FD">
      <w:pPr>
        <w:ind w:firstLine="709"/>
        <w:rPr>
          <w:rFonts w:ascii="Times New Roman" w:hAnsi="Times New Roman" w:cs="Times New Roman"/>
        </w:rPr>
      </w:pPr>
      <w:r w:rsidRPr="00B90EC2">
        <w:rPr>
          <w:rFonts w:ascii="Times New Roman" w:hAnsi="Times New Roman" w:cs="Times New Roman"/>
        </w:rPr>
        <w:t>5. </w:t>
      </w:r>
      <w:r w:rsidR="009D503E" w:rsidRPr="00B90EC2">
        <w:rPr>
          <w:rFonts w:ascii="Times New Roman" w:hAnsi="Times New Roman" w:cs="Times New Roman"/>
          <w:i/>
        </w:rPr>
        <w:t>Принцип опоры на закономерности онтогенетического развития:</w:t>
      </w:r>
      <w:r w:rsidR="009D503E" w:rsidRPr="00B90EC2">
        <w:rPr>
          <w:rFonts w:ascii="Times New Roman" w:hAnsi="Times New Roman" w:cs="Times New Roman"/>
        </w:rPr>
        <w:t xml:space="preserve"> 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 положение о соотн</w:t>
      </w:r>
      <w:r w:rsidR="009D503E" w:rsidRPr="00B90EC2">
        <w:rPr>
          <w:rFonts w:ascii="Times New Roman" w:hAnsi="Times New Roman" w:cs="Times New Roman"/>
        </w:rPr>
        <w:t>о</w:t>
      </w:r>
      <w:r w:rsidR="009D503E" w:rsidRPr="00B90EC2">
        <w:rPr>
          <w:rFonts w:ascii="Times New Roman" w:hAnsi="Times New Roman" w:cs="Times New Roman"/>
        </w:rPr>
        <w:t>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w:t>
      </w:r>
      <w:r w:rsidR="009D503E" w:rsidRPr="00B90EC2">
        <w:rPr>
          <w:rFonts w:ascii="Times New Roman" w:hAnsi="Times New Roman" w:cs="Times New Roman"/>
        </w:rPr>
        <w:t>и</w:t>
      </w:r>
      <w:r w:rsidR="009D503E" w:rsidRPr="00B90EC2">
        <w:rPr>
          <w:rFonts w:ascii="Times New Roman" w:hAnsi="Times New Roman" w:cs="Times New Roman"/>
        </w:rPr>
        <w:t>альное, возрастное развитие заключается в глобальных изменениях детской личности, в п</w:t>
      </w:r>
      <w:r w:rsidR="009D503E" w:rsidRPr="00B90EC2">
        <w:rPr>
          <w:rFonts w:ascii="Times New Roman" w:hAnsi="Times New Roman" w:cs="Times New Roman"/>
        </w:rPr>
        <w:t>е</w:t>
      </w:r>
      <w:r w:rsidR="009D503E" w:rsidRPr="00B90EC2">
        <w:rPr>
          <w:rFonts w:ascii="Times New Roman" w:hAnsi="Times New Roman" w:cs="Times New Roman"/>
        </w:rPr>
        <w:t>рестройке детского сознания, что связано с овладением новым видом деятельности, развит</w:t>
      </w:r>
      <w:r w:rsidR="009D503E" w:rsidRPr="00B90EC2">
        <w:rPr>
          <w:rFonts w:ascii="Times New Roman" w:hAnsi="Times New Roman" w:cs="Times New Roman"/>
        </w:rPr>
        <w:t>и</w:t>
      </w:r>
      <w:r w:rsidR="009D503E" w:rsidRPr="00B90EC2">
        <w:rPr>
          <w:rFonts w:ascii="Times New Roman" w:hAnsi="Times New Roman" w:cs="Times New Roman"/>
        </w:rPr>
        <w:t xml:space="preserve">ем речи и коммуникации. За счет этого обеспечивается переход на следующий, новый этап </w:t>
      </w:r>
      <w:r w:rsidR="009D503E" w:rsidRPr="00B90EC2">
        <w:rPr>
          <w:rFonts w:ascii="Times New Roman" w:hAnsi="Times New Roman" w:cs="Times New Roman"/>
        </w:rPr>
        <w:lastRenderedPageBreak/>
        <w:t>развития. Обучающиеся с ЗПР находятся на разных ступенях развития речи, сенсорно-перцептивной и мыслительной деятельности, у них в разной степени сформированы пр</w:t>
      </w:r>
      <w:r w:rsidR="009D503E" w:rsidRPr="00B90EC2">
        <w:rPr>
          <w:rFonts w:ascii="Times New Roman" w:hAnsi="Times New Roman" w:cs="Times New Roman"/>
        </w:rPr>
        <w:t>о</w:t>
      </w:r>
      <w:r w:rsidR="009D503E" w:rsidRPr="00B90EC2">
        <w:rPr>
          <w:rFonts w:ascii="Times New Roman" w:hAnsi="Times New Roman" w:cs="Times New Roman"/>
        </w:rPr>
        <w:t>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w:t>
      </w:r>
      <w:r w:rsidR="009D503E" w:rsidRPr="00B90EC2">
        <w:rPr>
          <w:rFonts w:ascii="Times New Roman" w:hAnsi="Times New Roman" w:cs="Times New Roman"/>
        </w:rPr>
        <w:t>а</w:t>
      </w:r>
      <w:r w:rsidR="009D503E" w:rsidRPr="00B90EC2">
        <w:rPr>
          <w:rFonts w:ascii="Times New Roman" w:hAnsi="Times New Roman" w:cs="Times New Roman"/>
        </w:rPr>
        <w:t>тивы развития, а с другой - выстраиваются как уровневые программы, ориентирующиеся на исходный уровень развития познавательной деятельности, речи, деятельности обучающихся с ЗПР.</w:t>
      </w:r>
    </w:p>
    <w:p w:rsidR="009D503E" w:rsidRPr="00B90EC2" w:rsidRDefault="000270FF" w:rsidP="006C51FD">
      <w:pPr>
        <w:ind w:firstLine="709"/>
        <w:rPr>
          <w:rFonts w:ascii="Times New Roman" w:hAnsi="Times New Roman" w:cs="Times New Roman"/>
        </w:rPr>
      </w:pPr>
      <w:r w:rsidRPr="00B90EC2">
        <w:rPr>
          <w:rFonts w:ascii="Times New Roman" w:hAnsi="Times New Roman" w:cs="Times New Roman"/>
        </w:rPr>
        <w:t>6. </w:t>
      </w:r>
      <w:r w:rsidR="009D503E" w:rsidRPr="00B90EC2">
        <w:rPr>
          <w:rFonts w:ascii="Times New Roman" w:hAnsi="Times New Roman" w:cs="Times New Roman"/>
          <w:i/>
        </w:rPr>
        <w:t xml:space="preserve">Принцип единства в реализации коррекционных, профилактических и развивающих задач: </w:t>
      </w:r>
      <w:r w:rsidR="009D503E" w:rsidRPr="00B90EC2">
        <w:rPr>
          <w:rFonts w:ascii="Times New Roman" w:hAnsi="Times New Roman" w:cs="Times New Roman"/>
        </w:rPr>
        <w:t>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w:t>
      </w:r>
    </w:p>
    <w:p w:rsidR="009D503E" w:rsidRPr="00B90EC2" w:rsidRDefault="000270FF" w:rsidP="006C51FD">
      <w:pPr>
        <w:ind w:firstLine="709"/>
        <w:rPr>
          <w:rFonts w:ascii="Times New Roman" w:hAnsi="Times New Roman" w:cs="Times New Roman"/>
        </w:rPr>
      </w:pPr>
      <w:r w:rsidRPr="00B90EC2">
        <w:rPr>
          <w:rFonts w:ascii="Times New Roman" w:hAnsi="Times New Roman" w:cs="Times New Roman"/>
        </w:rPr>
        <w:t>7. </w:t>
      </w:r>
      <w:r w:rsidR="009D503E" w:rsidRPr="00B90EC2">
        <w:rPr>
          <w:rFonts w:ascii="Times New Roman" w:hAnsi="Times New Roman" w:cs="Times New Roman"/>
          <w:i/>
        </w:rPr>
        <w:t xml:space="preserve">Принцип реализации деятельностного подхода в обучении и воспитании: </w:t>
      </w:r>
      <w:r w:rsidR="009D503E" w:rsidRPr="00B90EC2">
        <w:rPr>
          <w:rFonts w:ascii="Times New Roman" w:hAnsi="Times New Roman" w:cs="Times New Roman"/>
        </w:rPr>
        <w:t>предпол</w:t>
      </w:r>
      <w:r w:rsidR="009D503E" w:rsidRPr="00B90EC2">
        <w:rPr>
          <w:rFonts w:ascii="Times New Roman" w:hAnsi="Times New Roman" w:cs="Times New Roman"/>
        </w:rPr>
        <w:t>а</w:t>
      </w:r>
      <w:r w:rsidR="009D503E" w:rsidRPr="00B90EC2">
        <w:rPr>
          <w:rFonts w:ascii="Times New Roman" w:hAnsi="Times New Roman" w:cs="Times New Roman"/>
        </w:rPr>
        <w:t>гает организацию обучения и воспитания с опорой на ведущую деятельность возраста. Ко</w:t>
      </w:r>
      <w:r w:rsidR="009D503E" w:rsidRPr="00B90EC2">
        <w:rPr>
          <w:rFonts w:ascii="Times New Roman" w:hAnsi="Times New Roman" w:cs="Times New Roman"/>
        </w:rPr>
        <w:t>р</w:t>
      </w:r>
      <w:r w:rsidR="009D503E" w:rsidRPr="00B90EC2">
        <w:rPr>
          <w:rFonts w:ascii="Times New Roman" w:hAnsi="Times New Roman" w:cs="Times New Roman"/>
        </w:rPr>
        <w:t>рекционный образовательный процесс организуется на наглядно-действенной основе. Об</w:t>
      </w:r>
      <w:r w:rsidR="009D503E" w:rsidRPr="00B90EC2">
        <w:rPr>
          <w:rFonts w:ascii="Times New Roman" w:hAnsi="Times New Roman" w:cs="Times New Roman"/>
        </w:rPr>
        <w:t>у</w:t>
      </w:r>
      <w:r w:rsidR="009D503E" w:rsidRPr="00B90EC2">
        <w:rPr>
          <w:rFonts w:ascii="Times New Roman" w:hAnsi="Times New Roman" w:cs="Times New Roman"/>
        </w:rPr>
        <w:t>чающихся с ЗПР обучают использованию различных алгоритмов (картинно-графических планов, технологических карт).</w:t>
      </w:r>
    </w:p>
    <w:p w:rsidR="009D503E" w:rsidRPr="00B90EC2" w:rsidRDefault="000270FF" w:rsidP="006C51FD">
      <w:pPr>
        <w:ind w:firstLine="709"/>
        <w:rPr>
          <w:rFonts w:ascii="Times New Roman" w:hAnsi="Times New Roman" w:cs="Times New Roman"/>
        </w:rPr>
      </w:pPr>
      <w:r w:rsidRPr="00B90EC2">
        <w:rPr>
          <w:rFonts w:ascii="Times New Roman" w:hAnsi="Times New Roman" w:cs="Times New Roman"/>
        </w:rPr>
        <w:t>8. </w:t>
      </w:r>
      <w:r w:rsidR="009D503E" w:rsidRPr="00B90EC2">
        <w:rPr>
          <w:rFonts w:ascii="Times New Roman" w:hAnsi="Times New Roman" w:cs="Times New Roman"/>
          <w:i/>
        </w:rPr>
        <w:t>Принцип необходимости специального педагогического руководства:</w:t>
      </w:r>
      <w:r w:rsidR="009D503E" w:rsidRPr="00B90EC2">
        <w:rPr>
          <w:rFonts w:ascii="Times New Roman" w:hAnsi="Times New Roman" w:cs="Times New Roman"/>
        </w:rPr>
        <w:t xml:space="preserve"> познавател</w:t>
      </w:r>
      <w:r w:rsidR="009D503E" w:rsidRPr="00B90EC2">
        <w:rPr>
          <w:rFonts w:ascii="Times New Roman" w:hAnsi="Times New Roman" w:cs="Times New Roman"/>
        </w:rPr>
        <w:t>ь</w:t>
      </w:r>
      <w:r w:rsidR="009D503E" w:rsidRPr="00B90EC2">
        <w:rPr>
          <w:rFonts w:ascii="Times New Roman" w:hAnsi="Times New Roman" w:cs="Times New Roman"/>
        </w:rPr>
        <w:t>ная деятельность ребенка с ЗПР имеет качественное своеобразие формирования и протек</w:t>
      </w:r>
      <w:r w:rsidR="009D503E" w:rsidRPr="00B90EC2">
        <w:rPr>
          <w:rFonts w:ascii="Times New Roman" w:hAnsi="Times New Roman" w:cs="Times New Roman"/>
        </w:rPr>
        <w:t>а</w:t>
      </w:r>
      <w:r w:rsidR="009D503E" w:rsidRPr="00B90EC2">
        <w:rPr>
          <w:rFonts w:ascii="Times New Roman" w:hAnsi="Times New Roman" w:cs="Times New Roman"/>
        </w:rPr>
        <w:t>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w:t>
      </w:r>
      <w:r w:rsidR="009D503E" w:rsidRPr="00B90EC2">
        <w:rPr>
          <w:rFonts w:ascii="Times New Roman" w:hAnsi="Times New Roman" w:cs="Times New Roman"/>
        </w:rPr>
        <w:t>о</w:t>
      </w:r>
      <w:r w:rsidR="009D503E" w:rsidRPr="00B90EC2">
        <w:rPr>
          <w:rFonts w:ascii="Times New Roman" w:hAnsi="Times New Roman" w:cs="Times New Roman"/>
        </w:rPr>
        <w:t>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w:t>
      </w:r>
      <w:r w:rsidR="009D503E" w:rsidRPr="00B90EC2">
        <w:rPr>
          <w:rFonts w:ascii="Times New Roman" w:hAnsi="Times New Roman" w:cs="Times New Roman"/>
        </w:rPr>
        <w:t>ы</w:t>
      </w:r>
      <w:r w:rsidR="009D503E" w:rsidRPr="00B90EC2">
        <w:rPr>
          <w:rFonts w:ascii="Times New Roman" w:hAnsi="Times New Roman" w:cs="Times New Roman"/>
        </w:rPr>
        <w:t>вается, что приобретение дошкольниками с ЗПР социального и познавательного опыта ос</w:t>
      </w:r>
      <w:r w:rsidR="009D503E" w:rsidRPr="00B90EC2">
        <w:rPr>
          <w:rFonts w:ascii="Times New Roman" w:hAnsi="Times New Roman" w:cs="Times New Roman"/>
        </w:rPr>
        <w:t>у</w:t>
      </w:r>
      <w:r w:rsidR="009D503E" w:rsidRPr="00B90EC2">
        <w:rPr>
          <w:rFonts w:ascii="Times New Roman" w:hAnsi="Times New Roman" w:cs="Times New Roman"/>
        </w:rPr>
        <w:t>ществляется как в процессе самостоятельной деятельности ребенка, так и под руководством педагогических работников в процессе коррекционно-развивающей работы.</w:t>
      </w:r>
    </w:p>
    <w:p w:rsidR="009D503E" w:rsidRPr="00B90EC2" w:rsidRDefault="000270FF" w:rsidP="006C51FD">
      <w:pPr>
        <w:ind w:firstLine="709"/>
        <w:rPr>
          <w:rFonts w:ascii="Times New Roman" w:hAnsi="Times New Roman" w:cs="Times New Roman"/>
        </w:rPr>
      </w:pPr>
      <w:r w:rsidRPr="00B90EC2">
        <w:rPr>
          <w:rFonts w:ascii="Times New Roman" w:hAnsi="Times New Roman" w:cs="Times New Roman"/>
        </w:rPr>
        <w:t>9. </w:t>
      </w:r>
      <w:r w:rsidR="009D503E" w:rsidRPr="00B90EC2">
        <w:rPr>
          <w:rFonts w:ascii="Times New Roman" w:hAnsi="Times New Roman" w:cs="Times New Roman"/>
          <w:i/>
        </w:rPr>
        <w:t>Принцип вариативности коррекционно-развивающего образования:</w:t>
      </w:r>
      <w:r w:rsidR="009D503E" w:rsidRPr="00B90EC2">
        <w:rPr>
          <w:rFonts w:ascii="Times New Roman" w:hAnsi="Times New Roman" w:cs="Times New Roman"/>
        </w:rPr>
        <w:t xml:space="preserve"> образовател</w:t>
      </w:r>
      <w:r w:rsidR="009D503E" w:rsidRPr="00B90EC2">
        <w:rPr>
          <w:rFonts w:ascii="Times New Roman" w:hAnsi="Times New Roman" w:cs="Times New Roman"/>
        </w:rPr>
        <w:t>ь</w:t>
      </w:r>
      <w:r w:rsidR="009D503E" w:rsidRPr="00B90EC2">
        <w:rPr>
          <w:rFonts w:ascii="Times New Roman" w:hAnsi="Times New Roman" w:cs="Times New Roman"/>
        </w:rPr>
        <w:t>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w:t>
      </w:r>
      <w:r w:rsidR="009D503E" w:rsidRPr="00B90EC2">
        <w:rPr>
          <w:rFonts w:ascii="Times New Roman" w:hAnsi="Times New Roman" w:cs="Times New Roman"/>
        </w:rPr>
        <w:t>в</w:t>
      </w:r>
      <w:r w:rsidR="009D503E" w:rsidRPr="00B90EC2">
        <w:rPr>
          <w:rFonts w:ascii="Times New Roman" w:hAnsi="Times New Roman" w:cs="Times New Roman"/>
        </w:rPr>
        <w:t>ных, так и скрытых возможностей дошкольника.</w:t>
      </w:r>
    </w:p>
    <w:p w:rsidR="009D503E" w:rsidRDefault="000270FF" w:rsidP="006C51FD">
      <w:pPr>
        <w:ind w:firstLine="709"/>
        <w:rPr>
          <w:rFonts w:ascii="Times New Roman" w:hAnsi="Times New Roman" w:cs="Times New Roman"/>
        </w:rPr>
      </w:pPr>
      <w:r w:rsidRPr="00B90EC2">
        <w:rPr>
          <w:rFonts w:ascii="Times New Roman" w:hAnsi="Times New Roman" w:cs="Times New Roman"/>
        </w:rPr>
        <w:t>10.</w:t>
      </w:r>
      <w:r w:rsidRPr="00B90EC2">
        <w:rPr>
          <w:rFonts w:ascii="Times New Roman" w:hAnsi="Times New Roman" w:cs="Times New Roman"/>
          <w:lang w:val="en-US"/>
        </w:rPr>
        <w:t> </w:t>
      </w:r>
      <w:r w:rsidR="009D503E" w:rsidRPr="00B90EC2">
        <w:rPr>
          <w:rFonts w:ascii="Times New Roman" w:hAnsi="Times New Roman" w:cs="Times New Roman"/>
          <w:i/>
        </w:rPr>
        <w:t>Принцип инвариантности ценностей и целей при вариативности средств реал</w:t>
      </w:r>
      <w:r w:rsidR="009D503E" w:rsidRPr="00B90EC2">
        <w:rPr>
          <w:rFonts w:ascii="Times New Roman" w:hAnsi="Times New Roman" w:cs="Times New Roman"/>
          <w:i/>
        </w:rPr>
        <w:t>и</w:t>
      </w:r>
      <w:r w:rsidR="009D503E" w:rsidRPr="00B90EC2">
        <w:rPr>
          <w:rFonts w:ascii="Times New Roman" w:hAnsi="Times New Roman" w:cs="Times New Roman"/>
          <w:i/>
        </w:rPr>
        <w:t>зации и достижения целей Программы:</w:t>
      </w:r>
      <w:r w:rsidR="0057610A" w:rsidRPr="00B90EC2">
        <w:rPr>
          <w:rFonts w:ascii="Times New Roman" w:hAnsi="Times New Roman" w:cs="Times New Roman"/>
          <w:i/>
        </w:rPr>
        <w:t xml:space="preserve"> </w:t>
      </w:r>
      <w:r w:rsidRPr="00B90EC2">
        <w:rPr>
          <w:rStyle w:val="a4"/>
          <w:rFonts w:ascii="Times New Roman" w:hAnsi="Times New Roman" w:cs="Times New Roman"/>
          <w:color w:val="auto"/>
        </w:rPr>
        <w:t xml:space="preserve">ФГОС ДО </w:t>
      </w:r>
      <w:r w:rsidR="009D503E" w:rsidRPr="00B90EC2">
        <w:rPr>
          <w:rFonts w:ascii="Times New Roman" w:hAnsi="Times New Roman" w:cs="Times New Roman"/>
        </w:rPr>
        <w:t>и</w:t>
      </w:r>
      <w:r w:rsidRPr="00B90EC2">
        <w:rPr>
          <w:rFonts w:ascii="Times New Roman" w:hAnsi="Times New Roman" w:cs="Times New Roman"/>
        </w:rPr>
        <w:t xml:space="preserve"> ФАОП ДО</w:t>
      </w:r>
      <w:r w:rsidR="009D503E" w:rsidRPr="00B90EC2">
        <w:rPr>
          <w:rFonts w:ascii="Times New Roman" w:hAnsi="Times New Roman" w:cs="Times New Roman"/>
        </w:rPr>
        <w:t xml:space="preserve"> задают инвариантные це</w:t>
      </w:r>
      <w:r w:rsidR="009D503E" w:rsidRPr="00B90EC2">
        <w:rPr>
          <w:rFonts w:ascii="Times New Roman" w:hAnsi="Times New Roman" w:cs="Times New Roman"/>
        </w:rPr>
        <w:t>н</w:t>
      </w:r>
      <w:r w:rsidR="009D503E" w:rsidRPr="00B90EC2">
        <w:rPr>
          <w:rFonts w:ascii="Times New Roman" w:hAnsi="Times New Roman" w:cs="Times New Roman"/>
        </w:rPr>
        <w:t xml:space="preserve">ности и ориентиры, с учетом которых Организация </w:t>
      </w:r>
      <w:r w:rsidRPr="00B90EC2">
        <w:rPr>
          <w:rFonts w:ascii="Times New Roman" w:hAnsi="Times New Roman" w:cs="Times New Roman"/>
        </w:rPr>
        <w:t>разрабатывает</w:t>
      </w:r>
      <w:r w:rsidR="009D503E" w:rsidRPr="00B90EC2">
        <w:rPr>
          <w:rFonts w:ascii="Times New Roman" w:hAnsi="Times New Roman" w:cs="Times New Roman"/>
        </w:rPr>
        <w:t xml:space="preserve"> свою адаптированную о</w:t>
      </w:r>
      <w:r w:rsidR="009D503E" w:rsidRPr="00B90EC2">
        <w:rPr>
          <w:rFonts w:ascii="Times New Roman" w:hAnsi="Times New Roman" w:cs="Times New Roman"/>
        </w:rPr>
        <w:t>б</w:t>
      </w:r>
      <w:r w:rsidR="009D503E" w:rsidRPr="00B90EC2">
        <w:rPr>
          <w:rFonts w:ascii="Times New Roman" w:hAnsi="Times New Roman" w:cs="Times New Roman"/>
        </w:rPr>
        <w:t>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с ЗПР, их психофизических особенностей, запросов родителей (законных представителей).</w:t>
      </w:r>
    </w:p>
    <w:p w:rsidR="00610CAD" w:rsidRPr="00B90EC2" w:rsidRDefault="00610CAD" w:rsidP="006C51FD">
      <w:pPr>
        <w:ind w:firstLine="709"/>
        <w:rPr>
          <w:rFonts w:ascii="Times New Roman" w:hAnsi="Times New Roman" w:cs="Times New Roman"/>
        </w:rPr>
      </w:pPr>
    </w:p>
    <w:p w:rsidR="009D503E" w:rsidRPr="00B90EC2" w:rsidRDefault="009D503E" w:rsidP="00B014C2">
      <w:pPr>
        <w:pStyle w:val="af8"/>
        <w:spacing w:before="0" w:beforeAutospacing="0" w:after="0" w:afterAutospacing="0"/>
        <w:ind w:firstLine="567"/>
        <w:jc w:val="both"/>
        <w:rPr>
          <w:b/>
        </w:rPr>
      </w:pPr>
      <w:r w:rsidRPr="00B90EC2">
        <w:rPr>
          <w:b/>
        </w:rPr>
        <w:t>1.1.3. Значимые для разработки и реализации Программы характеристики, в т.ч. характеристики особенностей развития детей раннего и дошкольного возраста</w:t>
      </w:r>
    </w:p>
    <w:p w:rsidR="009D503E" w:rsidRPr="00B90EC2" w:rsidRDefault="009D503E" w:rsidP="00B014C2">
      <w:pPr>
        <w:pStyle w:val="af8"/>
        <w:spacing w:before="0" w:beforeAutospacing="0" w:after="0" w:afterAutospacing="0"/>
        <w:ind w:firstLine="567"/>
        <w:jc w:val="both"/>
      </w:pPr>
      <w:r w:rsidRPr="00B90EC2">
        <w:rPr>
          <w:bCs/>
        </w:rPr>
        <w:t>При разработке Программы учитывались следующие значимые характеристики: ге</w:t>
      </w:r>
      <w:r w:rsidRPr="00B90EC2">
        <w:rPr>
          <w:bCs/>
        </w:rPr>
        <w:t>о</w:t>
      </w:r>
      <w:r w:rsidRPr="00B90EC2">
        <w:rPr>
          <w:bCs/>
        </w:rPr>
        <w:t xml:space="preserve">графическое месторасположение; социокультурная среда; контингент воспитанников; </w:t>
      </w:r>
      <w:r w:rsidRPr="00B90EC2">
        <w:t>хара</w:t>
      </w:r>
      <w:r w:rsidRPr="00B90EC2">
        <w:t>к</w:t>
      </w:r>
      <w:r w:rsidRPr="00B90EC2">
        <w:t>теристики особенностей развития детей</w:t>
      </w:r>
      <w:r w:rsidR="00C32F4D" w:rsidRPr="00B90EC2">
        <w:t xml:space="preserve"> раннего и дошкольного возраста с ЗПР.</w:t>
      </w:r>
    </w:p>
    <w:p w:rsidR="00137788" w:rsidRPr="00B90EC2" w:rsidRDefault="00137788" w:rsidP="00B014C2">
      <w:pPr>
        <w:pStyle w:val="af8"/>
        <w:spacing w:before="0" w:beforeAutospacing="0" w:after="0" w:afterAutospacing="0"/>
        <w:ind w:firstLine="567"/>
        <w:jc w:val="both"/>
      </w:pPr>
      <w:r w:rsidRPr="00B90EC2">
        <w:t>В учреждении функционирует 2 подготовительные к школе группы (с 6 до 7 лет) общ</w:t>
      </w:r>
      <w:r w:rsidRPr="00B90EC2">
        <w:t>е</w:t>
      </w:r>
      <w:r w:rsidRPr="00B90EC2">
        <w:t>развивающей направленности, которые посещают дети с ЗПР. Наполняемость данных групп определяется с учетом возраста воспитанников, их состояния здоровья, специфики образов</w:t>
      </w:r>
      <w:r w:rsidRPr="00B90EC2">
        <w:t>а</w:t>
      </w:r>
      <w:r w:rsidRPr="00B90EC2">
        <w:t>тельной программы, а также с учетом санитарно-эпидемиологических требований к устро</w:t>
      </w:r>
      <w:r w:rsidRPr="00B90EC2">
        <w:t>й</w:t>
      </w:r>
      <w:r w:rsidRPr="00B90EC2">
        <w:t>ству, содержанию и организации режима работы дошкольных образовательных организаций.</w:t>
      </w:r>
    </w:p>
    <w:p w:rsidR="009D503E" w:rsidRPr="00B90EC2" w:rsidRDefault="009D503E" w:rsidP="00532A66">
      <w:pPr>
        <w:pStyle w:val="af8"/>
        <w:spacing w:before="0" w:beforeAutospacing="0" w:after="0" w:afterAutospacing="0"/>
        <w:ind w:firstLine="567"/>
        <w:jc w:val="both"/>
        <w:rPr>
          <w:bCs/>
        </w:rPr>
      </w:pPr>
    </w:p>
    <w:p w:rsidR="00610CAD" w:rsidRDefault="00610CAD" w:rsidP="00532A66">
      <w:pPr>
        <w:pStyle w:val="af8"/>
        <w:tabs>
          <w:tab w:val="left" w:pos="993"/>
        </w:tabs>
        <w:spacing w:before="0" w:beforeAutospacing="0" w:after="0" w:afterAutospacing="0"/>
        <w:ind w:firstLine="567"/>
        <w:jc w:val="both"/>
        <w:rPr>
          <w:b/>
          <w:bCs/>
        </w:rPr>
      </w:pPr>
    </w:p>
    <w:p w:rsidR="00610CAD" w:rsidRDefault="00610CAD" w:rsidP="00532A66">
      <w:pPr>
        <w:pStyle w:val="af8"/>
        <w:tabs>
          <w:tab w:val="left" w:pos="993"/>
        </w:tabs>
        <w:spacing w:before="0" w:beforeAutospacing="0" w:after="0" w:afterAutospacing="0"/>
        <w:ind w:firstLine="567"/>
        <w:jc w:val="both"/>
        <w:rPr>
          <w:b/>
          <w:bCs/>
        </w:rPr>
      </w:pPr>
    </w:p>
    <w:p w:rsidR="009D503E" w:rsidRPr="00B90EC2" w:rsidRDefault="00532A66" w:rsidP="00532A66">
      <w:pPr>
        <w:pStyle w:val="af8"/>
        <w:tabs>
          <w:tab w:val="left" w:pos="993"/>
        </w:tabs>
        <w:spacing w:before="0" w:beforeAutospacing="0" w:after="0" w:afterAutospacing="0"/>
        <w:ind w:firstLine="567"/>
        <w:jc w:val="both"/>
        <w:rPr>
          <w:b/>
          <w:bCs/>
        </w:rPr>
      </w:pPr>
      <w:r w:rsidRPr="00B90EC2">
        <w:rPr>
          <w:b/>
          <w:bCs/>
        </w:rPr>
        <w:lastRenderedPageBreak/>
        <w:t>1.1.3.1. </w:t>
      </w:r>
      <w:r w:rsidR="009D503E" w:rsidRPr="00B90EC2">
        <w:rPr>
          <w:b/>
          <w:bCs/>
        </w:rPr>
        <w:t>Географическое месторасположение</w:t>
      </w:r>
    </w:p>
    <w:p w:rsidR="0057610A" w:rsidRPr="00B90EC2" w:rsidRDefault="0057610A" w:rsidP="0057610A">
      <w:pPr>
        <w:pStyle w:val="af8"/>
        <w:tabs>
          <w:tab w:val="left" w:pos="993"/>
        </w:tabs>
        <w:spacing w:before="0" w:beforeAutospacing="0" w:after="0" w:afterAutospacing="0"/>
        <w:ind w:firstLine="567"/>
        <w:jc w:val="both"/>
        <w:rPr>
          <w:bCs/>
        </w:rPr>
      </w:pPr>
      <w:r w:rsidRPr="00B90EC2">
        <w:rPr>
          <w:bCs/>
        </w:rPr>
        <w:t>МБДОУ № 14 г. Амурска находится в центральном районе г. Амурска, в жилом микр</w:t>
      </w:r>
      <w:r w:rsidRPr="00B90EC2">
        <w:rPr>
          <w:bCs/>
        </w:rPr>
        <w:t>о</w:t>
      </w:r>
      <w:r w:rsidRPr="00B90EC2">
        <w:rPr>
          <w:bCs/>
        </w:rPr>
        <w:t>районе. Инфраструктура района насыщенна и разнообразна, представлена широким спе</w:t>
      </w:r>
      <w:r w:rsidRPr="00B90EC2">
        <w:rPr>
          <w:bCs/>
        </w:rPr>
        <w:t>к</w:t>
      </w:r>
      <w:r w:rsidRPr="00B90EC2">
        <w:rPr>
          <w:bCs/>
        </w:rPr>
        <w:t>тром организаций, в том числе осуществляющих образовательную деятельность.</w:t>
      </w:r>
    </w:p>
    <w:p w:rsidR="004855C3" w:rsidRPr="00B90EC2" w:rsidRDefault="004855C3" w:rsidP="00532A66">
      <w:pPr>
        <w:pStyle w:val="af8"/>
        <w:tabs>
          <w:tab w:val="left" w:pos="993"/>
        </w:tabs>
        <w:spacing w:before="0" w:beforeAutospacing="0" w:after="0" w:afterAutospacing="0"/>
        <w:ind w:firstLine="567"/>
        <w:jc w:val="center"/>
        <w:rPr>
          <w:bCs/>
          <w:i/>
          <w:color w:val="FF0000"/>
        </w:rPr>
      </w:pPr>
    </w:p>
    <w:p w:rsidR="00851F72" w:rsidRPr="00B90EC2" w:rsidRDefault="00532A66" w:rsidP="00851F72">
      <w:pPr>
        <w:pStyle w:val="afd"/>
        <w:rPr>
          <w:b/>
        </w:rPr>
      </w:pPr>
      <w:r w:rsidRPr="00B90EC2">
        <w:rPr>
          <w:b/>
        </w:rPr>
        <w:t>1.1.3.2.</w:t>
      </w:r>
      <w:r w:rsidR="006C51FD" w:rsidRPr="00B90EC2">
        <w:rPr>
          <w:b/>
        </w:rPr>
        <w:t xml:space="preserve"> Характеристики социокультурной среды</w:t>
      </w:r>
    </w:p>
    <w:p w:rsidR="0057610A" w:rsidRPr="00B90EC2" w:rsidRDefault="0057610A" w:rsidP="00851F72">
      <w:pPr>
        <w:pStyle w:val="afd"/>
        <w:rPr>
          <w:rFonts w:ascii="Times New Roman" w:hAnsi="Times New Roman" w:cs="Times New Roman"/>
        </w:rPr>
      </w:pPr>
      <w:r w:rsidRPr="00B90EC2">
        <w:rPr>
          <w:rFonts w:ascii="Times New Roman" w:hAnsi="Times New Roman" w:cs="Times New Roman"/>
        </w:rPr>
        <w:t>Постоянными социальными партнерами в микро- и макро- социуме нашего дошкол</w:t>
      </w:r>
      <w:r w:rsidRPr="00B90EC2">
        <w:rPr>
          <w:rFonts w:ascii="Times New Roman" w:hAnsi="Times New Roman" w:cs="Times New Roman"/>
        </w:rPr>
        <w:t>ь</w:t>
      </w:r>
      <w:r w:rsidRPr="00B90EC2">
        <w:rPr>
          <w:rFonts w:ascii="Times New Roman" w:hAnsi="Times New Roman" w:cs="Times New Roman"/>
        </w:rPr>
        <w:t>ного учреждения являются:</w:t>
      </w:r>
    </w:p>
    <w:p w:rsidR="0057610A" w:rsidRPr="00B90EC2" w:rsidRDefault="0057610A" w:rsidP="00137788">
      <w:pPr>
        <w:widowControl/>
        <w:autoSpaceDE/>
        <w:autoSpaceDN/>
        <w:adjustRightInd/>
        <w:ind w:firstLine="709"/>
        <w:contextualSpacing/>
        <w:rPr>
          <w:rFonts w:ascii="Times New Roman" w:hAnsi="Times New Roman" w:cs="Times New Roman"/>
        </w:rPr>
      </w:pPr>
      <w:r w:rsidRPr="00B90EC2">
        <w:rPr>
          <w:rFonts w:ascii="Times New Roman" w:hAnsi="Times New Roman" w:cs="Times New Roman"/>
        </w:rPr>
        <w:t>- МБОУ СОШ № 5 г. Амурска</w:t>
      </w:r>
      <w:r w:rsidR="00FD768F" w:rsidRPr="00B90EC2">
        <w:rPr>
          <w:rFonts w:ascii="Times New Roman" w:hAnsi="Times New Roman" w:cs="Times New Roman"/>
        </w:rPr>
        <w:t>;</w:t>
      </w:r>
    </w:p>
    <w:p w:rsidR="0057610A" w:rsidRPr="00B90EC2" w:rsidRDefault="0057610A" w:rsidP="00FD768F">
      <w:pPr>
        <w:widowControl/>
        <w:autoSpaceDE/>
        <w:autoSpaceDN/>
        <w:adjustRightInd/>
        <w:ind w:firstLine="709"/>
        <w:contextualSpacing/>
        <w:rPr>
          <w:rFonts w:ascii="Times New Roman" w:hAnsi="Times New Roman" w:cs="Times New Roman"/>
        </w:rPr>
      </w:pPr>
      <w:r w:rsidRPr="00B90EC2">
        <w:rPr>
          <w:rFonts w:ascii="Times New Roman" w:hAnsi="Times New Roman" w:cs="Times New Roman"/>
        </w:rPr>
        <w:t>- МКУК «Межпоселенческая центральная библиотека Амурского муниципального района»</w:t>
      </w:r>
      <w:r w:rsidR="00FD768F" w:rsidRPr="00B90EC2">
        <w:rPr>
          <w:rFonts w:ascii="Times New Roman" w:hAnsi="Times New Roman" w:cs="Times New Roman"/>
        </w:rPr>
        <w:t>;</w:t>
      </w:r>
    </w:p>
    <w:p w:rsidR="0057610A" w:rsidRPr="00B90EC2" w:rsidRDefault="0057610A" w:rsidP="00FD768F">
      <w:pPr>
        <w:widowControl/>
        <w:autoSpaceDE/>
        <w:autoSpaceDN/>
        <w:adjustRightInd/>
        <w:ind w:firstLine="709"/>
        <w:contextualSpacing/>
        <w:rPr>
          <w:rFonts w:ascii="Times New Roman" w:hAnsi="Times New Roman" w:cs="Times New Roman"/>
        </w:rPr>
      </w:pPr>
      <w:r w:rsidRPr="00B90EC2">
        <w:rPr>
          <w:rFonts w:ascii="Times New Roman" w:hAnsi="Times New Roman" w:cs="Times New Roman"/>
        </w:rPr>
        <w:t>- МКУК «Амурский городской краеведческий музей» городского поселения «Город Амурск»</w:t>
      </w:r>
      <w:r w:rsidR="00FD768F" w:rsidRPr="00B90EC2">
        <w:rPr>
          <w:rFonts w:ascii="Times New Roman" w:hAnsi="Times New Roman" w:cs="Times New Roman"/>
        </w:rPr>
        <w:t>;</w:t>
      </w:r>
    </w:p>
    <w:p w:rsidR="0057610A" w:rsidRPr="00B90EC2" w:rsidRDefault="0057610A" w:rsidP="00FD768F">
      <w:pPr>
        <w:widowControl/>
        <w:autoSpaceDE/>
        <w:autoSpaceDN/>
        <w:adjustRightInd/>
        <w:ind w:firstLine="709"/>
        <w:contextualSpacing/>
        <w:rPr>
          <w:rFonts w:ascii="Times New Roman" w:hAnsi="Times New Roman" w:cs="Times New Roman"/>
        </w:rPr>
      </w:pPr>
      <w:r w:rsidRPr="00B90EC2">
        <w:rPr>
          <w:rFonts w:ascii="Times New Roman" w:hAnsi="Times New Roman" w:cs="Times New Roman"/>
        </w:rPr>
        <w:t>- МБУК «Ботанический сад»</w:t>
      </w:r>
      <w:r w:rsidR="00FD768F" w:rsidRPr="00B90EC2">
        <w:rPr>
          <w:rFonts w:ascii="Times New Roman" w:hAnsi="Times New Roman" w:cs="Times New Roman"/>
        </w:rPr>
        <w:t>;</w:t>
      </w:r>
    </w:p>
    <w:p w:rsidR="0057610A" w:rsidRPr="00B90EC2" w:rsidRDefault="0057610A" w:rsidP="00FD768F">
      <w:pPr>
        <w:widowControl/>
        <w:autoSpaceDE/>
        <w:autoSpaceDN/>
        <w:adjustRightInd/>
        <w:ind w:firstLine="709"/>
        <w:contextualSpacing/>
        <w:rPr>
          <w:rFonts w:ascii="Times New Roman" w:hAnsi="Times New Roman" w:cs="Times New Roman"/>
        </w:rPr>
      </w:pPr>
      <w:r w:rsidRPr="00B90EC2">
        <w:rPr>
          <w:rFonts w:ascii="Times New Roman" w:hAnsi="Times New Roman" w:cs="Times New Roman"/>
        </w:rPr>
        <w:t>- МБУ ДО ЦТ «Темп» г. Амурска</w:t>
      </w:r>
      <w:r w:rsidR="00C159AB" w:rsidRPr="00B90EC2">
        <w:rPr>
          <w:rFonts w:ascii="Times New Roman" w:hAnsi="Times New Roman" w:cs="Times New Roman"/>
        </w:rPr>
        <w:t>;</w:t>
      </w:r>
    </w:p>
    <w:p w:rsidR="00C159AB" w:rsidRPr="00B90EC2" w:rsidRDefault="00C159AB" w:rsidP="00FD768F">
      <w:pPr>
        <w:widowControl/>
        <w:autoSpaceDE/>
        <w:autoSpaceDN/>
        <w:adjustRightInd/>
        <w:ind w:firstLine="709"/>
        <w:contextualSpacing/>
        <w:rPr>
          <w:rFonts w:ascii="Times New Roman" w:hAnsi="Times New Roman" w:cs="Times New Roman"/>
        </w:rPr>
      </w:pPr>
      <w:r w:rsidRPr="00B90EC2">
        <w:rPr>
          <w:rFonts w:ascii="Times New Roman" w:hAnsi="Times New Roman" w:cs="Times New Roman"/>
        </w:rPr>
        <w:t>- ДЭБЦ «Натуралист».</w:t>
      </w:r>
    </w:p>
    <w:p w:rsidR="0057610A" w:rsidRPr="00B90EC2" w:rsidRDefault="0057610A" w:rsidP="0057610A">
      <w:pPr>
        <w:widowControl/>
        <w:autoSpaceDE/>
        <w:autoSpaceDN/>
        <w:adjustRightInd/>
        <w:ind w:firstLine="709"/>
        <w:rPr>
          <w:rFonts w:ascii="Times New Roman" w:hAnsi="Times New Roman" w:cs="Times New Roman"/>
        </w:rPr>
      </w:pPr>
      <w:r w:rsidRPr="00B90EC2">
        <w:rPr>
          <w:rFonts w:ascii="Times New Roman" w:hAnsi="Times New Roman" w:cs="Times New Roman"/>
        </w:rPr>
        <w:t>Социальные условия микрорайона способствуют успешной социализации воспита</w:t>
      </w:r>
      <w:r w:rsidRPr="00B90EC2">
        <w:rPr>
          <w:rFonts w:ascii="Times New Roman" w:hAnsi="Times New Roman" w:cs="Times New Roman"/>
        </w:rPr>
        <w:t>н</w:t>
      </w:r>
      <w:r w:rsidRPr="00B90EC2">
        <w:rPr>
          <w:rFonts w:ascii="Times New Roman" w:hAnsi="Times New Roman" w:cs="Times New Roman"/>
        </w:rPr>
        <w:t>ников МБДОУ № 14 г. Амурска. Педагоги имеют возможность знакомить детей с социал</w:t>
      </w:r>
      <w:r w:rsidRPr="00B90EC2">
        <w:rPr>
          <w:rFonts w:ascii="Times New Roman" w:hAnsi="Times New Roman" w:cs="Times New Roman"/>
        </w:rPr>
        <w:t>ь</w:t>
      </w:r>
      <w:r w:rsidRPr="00B90EC2">
        <w:rPr>
          <w:rFonts w:ascii="Times New Roman" w:hAnsi="Times New Roman" w:cs="Times New Roman"/>
        </w:rPr>
        <w:t>ной действительностью, не покидая пределов микрорайона.</w:t>
      </w:r>
    </w:p>
    <w:p w:rsidR="0057610A" w:rsidRPr="00B90EC2" w:rsidRDefault="0057610A" w:rsidP="0057610A">
      <w:pPr>
        <w:widowControl/>
        <w:autoSpaceDE/>
        <w:autoSpaceDN/>
        <w:adjustRightInd/>
        <w:ind w:firstLine="709"/>
        <w:rPr>
          <w:rFonts w:ascii="Times New Roman" w:hAnsi="Times New Roman" w:cs="Times New Roman"/>
        </w:rPr>
      </w:pPr>
      <w:r w:rsidRPr="00B90EC2">
        <w:rPr>
          <w:rFonts w:ascii="Times New Roman" w:hAnsi="Times New Roman" w:cs="Times New Roman"/>
        </w:rPr>
        <w:t xml:space="preserve">Реализация воспитательного потенциала социального партнерства предусматривает: </w:t>
      </w:r>
    </w:p>
    <w:p w:rsidR="0057610A" w:rsidRPr="00B90EC2" w:rsidRDefault="0057610A" w:rsidP="0057610A">
      <w:pPr>
        <w:widowControl/>
        <w:autoSpaceDE/>
        <w:autoSpaceDN/>
        <w:adjustRightInd/>
        <w:ind w:firstLine="709"/>
        <w:rPr>
          <w:rFonts w:ascii="Times New Roman" w:hAnsi="Times New Roman" w:cs="Times New Roman"/>
        </w:rPr>
      </w:pPr>
      <w:r w:rsidRPr="00B90EC2">
        <w:rPr>
          <w:rFonts w:ascii="Times New Roman" w:hAnsi="Times New Roman" w:cs="Times New Roman"/>
        </w:rPr>
        <w:t>- участие представителей организаций-партнеров в проведении отдельных меропри</w:t>
      </w:r>
      <w:r w:rsidRPr="00B90EC2">
        <w:rPr>
          <w:rFonts w:ascii="Times New Roman" w:hAnsi="Times New Roman" w:cs="Times New Roman"/>
        </w:rPr>
        <w:t>я</w:t>
      </w:r>
      <w:r w:rsidRPr="00B90EC2">
        <w:rPr>
          <w:rFonts w:ascii="Times New Roman" w:hAnsi="Times New Roman" w:cs="Times New Roman"/>
        </w:rPr>
        <w:t>тий</w:t>
      </w:r>
    </w:p>
    <w:p w:rsidR="0057610A" w:rsidRPr="00B90EC2" w:rsidRDefault="0057610A" w:rsidP="0057610A">
      <w:pPr>
        <w:widowControl/>
        <w:autoSpaceDE/>
        <w:autoSpaceDN/>
        <w:adjustRightInd/>
        <w:ind w:firstLine="709"/>
        <w:rPr>
          <w:rFonts w:ascii="Times New Roman" w:hAnsi="Times New Roman" w:cs="Times New Roman"/>
        </w:rPr>
      </w:pPr>
      <w:r w:rsidRPr="00B90EC2">
        <w:rPr>
          <w:rFonts w:ascii="Times New Roman" w:hAnsi="Times New Roman" w:cs="Times New Roman"/>
        </w:rPr>
        <w:t>- участие представителей организаций-партнеров в проведении занятий в рамках д</w:t>
      </w:r>
      <w:r w:rsidRPr="00B90EC2">
        <w:rPr>
          <w:rFonts w:ascii="Times New Roman" w:hAnsi="Times New Roman" w:cs="Times New Roman"/>
        </w:rPr>
        <w:t>о</w:t>
      </w:r>
      <w:r w:rsidRPr="00B90EC2">
        <w:rPr>
          <w:rFonts w:ascii="Times New Roman" w:hAnsi="Times New Roman" w:cs="Times New Roman"/>
        </w:rPr>
        <w:t>полнительного образования;</w:t>
      </w:r>
    </w:p>
    <w:p w:rsidR="0057610A" w:rsidRPr="00B90EC2" w:rsidRDefault="0057610A" w:rsidP="0057610A">
      <w:pPr>
        <w:widowControl/>
        <w:autoSpaceDE/>
        <w:autoSpaceDN/>
        <w:adjustRightInd/>
        <w:ind w:firstLine="709"/>
        <w:rPr>
          <w:rFonts w:ascii="Times New Roman" w:hAnsi="Times New Roman" w:cs="Times New Roman"/>
        </w:rPr>
      </w:pPr>
      <w:r w:rsidRPr="00B90EC2">
        <w:rPr>
          <w:rFonts w:ascii="Times New Roman" w:hAnsi="Times New Roman" w:cs="Times New Roman"/>
        </w:rPr>
        <w:t>- проведение на базе организаций-партнеров различных мероприятий, событий и а</w:t>
      </w:r>
      <w:r w:rsidRPr="00B90EC2">
        <w:rPr>
          <w:rFonts w:ascii="Times New Roman" w:hAnsi="Times New Roman" w:cs="Times New Roman"/>
        </w:rPr>
        <w:t>к</w:t>
      </w:r>
      <w:r w:rsidRPr="00B90EC2">
        <w:rPr>
          <w:rFonts w:ascii="Times New Roman" w:hAnsi="Times New Roman" w:cs="Times New Roman"/>
        </w:rPr>
        <w:t>ций воспитательной направленности;</w:t>
      </w:r>
    </w:p>
    <w:p w:rsidR="0057610A" w:rsidRPr="00B90EC2" w:rsidRDefault="0057610A" w:rsidP="0057610A">
      <w:pPr>
        <w:widowControl/>
        <w:shd w:val="clear" w:color="auto" w:fill="FFFFFF"/>
        <w:autoSpaceDE/>
        <w:autoSpaceDN/>
        <w:adjustRightInd/>
        <w:ind w:firstLine="709"/>
        <w:rPr>
          <w:rFonts w:ascii="Calibri" w:hAnsi="Calibri" w:cs="Calibri"/>
          <w:color w:val="000000"/>
        </w:rPr>
      </w:pPr>
      <w:r w:rsidRPr="00B90EC2">
        <w:rPr>
          <w:rFonts w:ascii="Times New Roman" w:hAnsi="Times New Roman" w:cs="Times New Roman"/>
          <w:color w:val="000000"/>
        </w:rPr>
        <w:t>Наше дошкольное учреждение расположено в ближайшем окружении с разными с</w:t>
      </w:r>
      <w:r w:rsidRPr="00B90EC2">
        <w:rPr>
          <w:rFonts w:ascii="Times New Roman" w:hAnsi="Times New Roman" w:cs="Times New Roman"/>
          <w:color w:val="000000"/>
        </w:rPr>
        <w:t>о</w:t>
      </w:r>
      <w:r w:rsidRPr="00B90EC2">
        <w:rPr>
          <w:rFonts w:ascii="Times New Roman" w:hAnsi="Times New Roman" w:cs="Times New Roman"/>
          <w:color w:val="000000"/>
        </w:rPr>
        <w:t>циальными объектами, что позволяет использовать дополнительные площадки в реализации Образовательной Программы.  </w:t>
      </w:r>
    </w:p>
    <w:p w:rsidR="0057610A" w:rsidRPr="00B90EC2" w:rsidRDefault="00C159AB" w:rsidP="0057610A">
      <w:pPr>
        <w:widowControl/>
        <w:shd w:val="clear" w:color="auto" w:fill="FFFFFF"/>
        <w:autoSpaceDE/>
        <w:autoSpaceDN/>
        <w:adjustRightInd/>
        <w:ind w:firstLine="709"/>
        <w:rPr>
          <w:rFonts w:ascii="Calibri" w:hAnsi="Calibri" w:cs="Calibri"/>
          <w:color w:val="000000"/>
        </w:rPr>
      </w:pPr>
      <w:r w:rsidRPr="00B90EC2">
        <w:rPr>
          <w:rFonts w:ascii="Times New Roman" w:hAnsi="Times New Roman" w:cs="Times New Roman"/>
          <w:color w:val="000000"/>
        </w:rPr>
        <w:t>МБ</w:t>
      </w:r>
      <w:r w:rsidR="0057610A" w:rsidRPr="00B90EC2">
        <w:rPr>
          <w:rFonts w:ascii="Times New Roman" w:hAnsi="Times New Roman" w:cs="Times New Roman"/>
          <w:color w:val="000000"/>
        </w:rPr>
        <w:t>ДОУ</w:t>
      </w:r>
      <w:r w:rsidRPr="00B90EC2">
        <w:rPr>
          <w:rFonts w:ascii="Times New Roman" w:hAnsi="Times New Roman" w:cs="Times New Roman"/>
          <w:color w:val="000000"/>
        </w:rPr>
        <w:t xml:space="preserve"> № 14 г. Амурска</w:t>
      </w:r>
      <w:r w:rsidR="0057610A" w:rsidRPr="00B90EC2">
        <w:rPr>
          <w:rFonts w:ascii="Times New Roman" w:hAnsi="Times New Roman" w:cs="Times New Roman"/>
          <w:color w:val="000000"/>
        </w:rPr>
        <w:t xml:space="preserve"> имеет многолетний опыт социального партнерства, </w:t>
      </w:r>
      <w:r w:rsidR="0057610A" w:rsidRPr="00B90EC2">
        <w:rPr>
          <w:rFonts w:ascii="Times New Roman" w:hAnsi="Times New Roman" w:cs="Times New Roman"/>
          <w:bCs/>
          <w:color w:val="000000"/>
        </w:rPr>
        <w:t>целью которого является</w:t>
      </w:r>
      <w:r w:rsidR="0057610A" w:rsidRPr="00B90EC2">
        <w:rPr>
          <w:rFonts w:ascii="Times New Roman" w:hAnsi="Times New Roman" w:cs="Times New Roman"/>
          <w:color w:val="000000"/>
        </w:rPr>
        <w:t>  создание системы для обеспечения благоприятных условий всесторонн</w:t>
      </w:r>
      <w:r w:rsidR="0057610A" w:rsidRPr="00B90EC2">
        <w:rPr>
          <w:rFonts w:ascii="Times New Roman" w:hAnsi="Times New Roman" w:cs="Times New Roman"/>
          <w:color w:val="000000"/>
        </w:rPr>
        <w:t>е</w:t>
      </w:r>
      <w:r w:rsidR="0057610A" w:rsidRPr="00B90EC2">
        <w:rPr>
          <w:rFonts w:ascii="Times New Roman" w:hAnsi="Times New Roman" w:cs="Times New Roman"/>
          <w:color w:val="000000"/>
        </w:rPr>
        <w:t>го развития детей дошкольного возраста, в режиме открытого образовательного пространс</w:t>
      </w:r>
      <w:r w:rsidR="0057610A" w:rsidRPr="00B90EC2">
        <w:rPr>
          <w:rFonts w:ascii="Times New Roman" w:hAnsi="Times New Roman" w:cs="Times New Roman"/>
          <w:color w:val="000000"/>
        </w:rPr>
        <w:t>т</w:t>
      </w:r>
      <w:r w:rsidR="0057610A" w:rsidRPr="00B90EC2">
        <w:rPr>
          <w:rFonts w:ascii="Times New Roman" w:hAnsi="Times New Roman" w:cs="Times New Roman"/>
          <w:color w:val="000000"/>
        </w:rPr>
        <w:t>ва, способствующей полноценной реализации интересов всех участников образовательного процесса.</w:t>
      </w:r>
    </w:p>
    <w:p w:rsidR="0057610A" w:rsidRPr="00B90EC2" w:rsidRDefault="0057610A" w:rsidP="0057610A">
      <w:pPr>
        <w:widowControl/>
        <w:shd w:val="clear" w:color="auto" w:fill="FFFFFF"/>
        <w:autoSpaceDE/>
        <w:autoSpaceDN/>
        <w:adjustRightInd/>
        <w:ind w:firstLine="709"/>
        <w:rPr>
          <w:rFonts w:ascii="Calibri" w:hAnsi="Calibri" w:cs="Calibri"/>
          <w:color w:val="000000"/>
        </w:rPr>
      </w:pPr>
      <w:r w:rsidRPr="00B90EC2">
        <w:rPr>
          <w:rFonts w:ascii="Times New Roman" w:hAnsi="Times New Roman" w:cs="Times New Roman"/>
          <w:bCs/>
          <w:color w:val="000000"/>
        </w:rPr>
        <w:t>Задачи:</w:t>
      </w:r>
      <w:r w:rsidRPr="00B90EC2">
        <w:rPr>
          <w:rFonts w:ascii="Times New Roman" w:hAnsi="Times New Roman" w:cs="Times New Roman"/>
          <w:color w:val="000000"/>
        </w:rPr>
        <w:t> </w:t>
      </w:r>
    </w:p>
    <w:p w:rsidR="0057610A" w:rsidRPr="00B90EC2" w:rsidRDefault="00851F72" w:rsidP="00851F72">
      <w:pPr>
        <w:widowControl/>
        <w:shd w:val="clear" w:color="auto" w:fill="FFFFFF"/>
        <w:autoSpaceDE/>
        <w:autoSpaceDN/>
        <w:adjustRightInd/>
        <w:spacing w:before="27" w:after="27" w:line="276" w:lineRule="auto"/>
        <w:ind w:firstLine="709"/>
        <w:contextualSpacing/>
        <w:rPr>
          <w:rFonts w:ascii="Calibri" w:hAnsi="Calibri" w:cs="Calibri"/>
          <w:color w:val="000000"/>
        </w:rPr>
      </w:pPr>
      <w:r w:rsidRPr="00B90EC2">
        <w:rPr>
          <w:rFonts w:ascii="Times New Roman" w:hAnsi="Times New Roman" w:cs="Times New Roman"/>
          <w:color w:val="000000"/>
        </w:rPr>
        <w:t xml:space="preserve">- </w:t>
      </w:r>
      <w:r w:rsidR="0057610A" w:rsidRPr="00B90EC2">
        <w:rPr>
          <w:rFonts w:ascii="Times New Roman" w:hAnsi="Times New Roman" w:cs="Times New Roman"/>
          <w:color w:val="000000"/>
        </w:rPr>
        <w:t>создать условия для расширения кругозора дошкольников, развития личностных к</w:t>
      </w:r>
      <w:r w:rsidR="0057610A" w:rsidRPr="00B90EC2">
        <w:rPr>
          <w:rFonts w:ascii="Times New Roman" w:hAnsi="Times New Roman" w:cs="Times New Roman"/>
          <w:color w:val="000000"/>
        </w:rPr>
        <w:t>а</w:t>
      </w:r>
      <w:r w:rsidR="0057610A" w:rsidRPr="00B90EC2">
        <w:rPr>
          <w:rFonts w:ascii="Times New Roman" w:hAnsi="Times New Roman" w:cs="Times New Roman"/>
          <w:color w:val="000000"/>
        </w:rPr>
        <w:t>честв: самостоятельность, коммуникативность, инициативность в формировании активной позиции и самостоятельного опыта во взаимодействии с социумом;</w:t>
      </w:r>
    </w:p>
    <w:p w:rsidR="0057610A" w:rsidRPr="00B90EC2" w:rsidRDefault="00851F72" w:rsidP="00851F72">
      <w:pPr>
        <w:widowControl/>
        <w:shd w:val="clear" w:color="auto" w:fill="FFFFFF"/>
        <w:autoSpaceDE/>
        <w:autoSpaceDN/>
        <w:adjustRightInd/>
        <w:spacing w:before="27" w:after="27" w:line="276" w:lineRule="auto"/>
        <w:ind w:firstLine="709"/>
        <w:rPr>
          <w:rFonts w:ascii="Calibri" w:hAnsi="Calibri" w:cs="Calibri"/>
          <w:color w:val="000000"/>
        </w:rPr>
      </w:pPr>
      <w:r w:rsidRPr="00B90EC2">
        <w:rPr>
          <w:rFonts w:ascii="Times New Roman" w:hAnsi="Times New Roman" w:cs="Times New Roman"/>
          <w:color w:val="000000"/>
        </w:rPr>
        <w:t xml:space="preserve">- </w:t>
      </w:r>
      <w:r w:rsidR="0057610A" w:rsidRPr="00B90EC2">
        <w:rPr>
          <w:rFonts w:ascii="Times New Roman" w:hAnsi="Times New Roman" w:cs="Times New Roman"/>
          <w:color w:val="000000"/>
        </w:rPr>
        <w:t>установить партнёрские отношения с социальными институтами для повышения эффективности реализации образовательной Программы ДОУ;</w:t>
      </w:r>
    </w:p>
    <w:p w:rsidR="0057610A" w:rsidRPr="00B90EC2" w:rsidRDefault="00851F72" w:rsidP="00851F72">
      <w:pPr>
        <w:widowControl/>
        <w:shd w:val="clear" w:color="auto" w:fill="FFFFFF"/>
        <w:autoSpaceDE/>
        <w:autoSpaceDN/>
        <w:adjustRightInd/>
        <w:spacing w:before="27" w:after="27" w:line="276" w:lineRule="auto"/>
        <w:ind w:firstLine="709"/>
        <w:rPr>
          <w:rFonts w:ascii="Calibri" w:hAnsi="Calibri" w:cs="Calibri"/>
          <w:color w:val="000000"/>
        </w:rPr>
      </w:pPr>
      <w:r w:rsidRPr="00B90EC2">
        <w:rPr>
          <w:rFonts w:ascii="Times New Roman" w:hAnsi="Times New Roman" w:cs="Times New Roman"/>
          <w:color w:val="000000"/>
        </w:rPr>
        <w:t xml:space="preserve">- </w:t>
      </w:r>
      <w:r w:rsidR="0057610A" w:rsidRPr="00B90EC2">
        <w:rPr>
          <w:rFonts w:ascii="Times New Roman" w:hAnsi="Times New Roman" w:cs="Times New Roman"/>
          <w:color w:val="000000"/>
        </w:rPr>
        <w:t>координировать взаимодействие социальных институтов  и педагогический колле</w:t>
      </w:r>
      <w:r w:rsidR="0057610A" w:rsidRPr="00B90EC2">
        <w:rPr>
          <w:rFonts w:ascii="Times New Roman" w:hAnsi="Times New Roman" w:cs="Times New Roman"/>
          <w:color w:val="000000"/>
        </w:rPr>
        <w:t>к</w:t>
      </w:r>
      <w:r w:rsidR="0057610A" w:rsidRPr="00B90EC2">
        <w:rPr>
          <w:rFonts w:ascii="Times New Roman" w:hAnsi="Times New Roman" w:cs="Times New Roman"/>
          <w:color w:val="000000"/>
        </w:rPr>
        <w:t>тив ДОУ по всем направлениям развития дошкольников в соответствии с ФГОС ДО;</w:t>
      </w:r>
    </w:p>
    <w:p w:rsidR="0057610A" w:rsidRPr="00B90EC2" w:rsidRDefault="00851F72" w:rsidP="00851F72">
      <w:pPr>
        <w:widowControl/>
        <w:shd w:val="clear" w:color="auto" w:fill="FFFFFF"/>
        <w:autoSpaceDE/>
        <w:autoSpaceDN/>
        <w:adjustRightInd/>
        <w:spacing w:before="27" w:after="27" w:line="276" w:lineRule="auto"/>
        <w:ind w:firstLine="709"/>
        <w:rPr>
          <w:rFonts w:ascii="Calibri" w:hAnsi="Calibri" w:cs="Calibri"/>
          <w:color w:val="000000"/>
        </w:rPr>
      </w:pPr>
      <w:r w:rsidRPr="00B90EC2">
        <w:rPr>
          <w:rFonts w:ascii="Times New Roman" w:hAnsi="Times New Roman" w:cs="Times New Roman"/>
          <w:color w:val="000000"/>
        </w:rPr>
        <w:t xml:space="preserve">- </w:t>
      </w:r>
      <w:r w:rsidR="0057610A" w:rsidRPr="00B90EC2">
        <w:rPr>
          <w:rFonts w:ascii="Times New Roman" w:hAnsi="Times New Roman" w:cs="Times New Roman"/>
          <w:color w:val="000000"/>
        </w:rPr>
        <w:t>формировать положительный имидж дошкольного учреждения  в социуме;</w:t>
      </w:r>
    </w:p>
    <w:p w:rsidR="0057610A" w:rsidRPr="00B90EC2" w:rsidRDefault="00851F72" w:rsidP="00851F72">
      <w:pPr>
        <w:widowControl/>
        <w:shd w:val="clear" w:color="auto" w:fill="FFFFFF"/>
        <w:autoSpaceDE/>
        <w:autoSpaceDN/>
        <w:adjustRightInd/>
        <w:spacing w:before="27" w:after="27" w:line="276" w:lineRule="auto"/>
        <w:ind w:firstLine="709"/>
        <w:rPr>
          <w:rFonts w:ascii="Calibri" w:hAnsi="Calibri" w:cs="Calibri"/>
          <w:color w:val="000000"/>
        </w:rPr>
      </w:pPr>
      <w:r w:rsidRPr="00B90EC2">
        <w:rPr>
          <w:rFonts w:ascii="Times New Roman" w:hAnsi="Times New Roman" w:cs="Times New Roman"/>
          <w:color w:val="000000"/>
        </w:rPr>
        <w:t xml:space="preserve">- </w:t>
      </w:r>
      <w:r w:rsidR="0057610A" w:rsidRPr="00B90EC2">
        <w:rPr>
          <w:rFonts w:ascii="Times New Roman" w:hAnsi="Times New Roman" w:cs="Times New Roman"/>
          <w:color w:val="000000"/>
        </w:rPr>
        <w:t>развивать у всех участников образовательного процесса готовность к сотрудничес</w:t>
      </w:r>
      <w:r w:rsidR="0057610A" w:rsidRPr="00B90EC2">
        <w:rPr>
          <w:rFonts w:ascii="Times New Roman" w:hAnsi="Times New Roman" w:cs="Times New Roman"/>
          <w:color w:val="000000"/>
        </w:rPr>
        <w:t>т</w:t>
      </w:r>
      <w:r w:rsidR="0057610A" w:rsidRPr="00B90EC2">
        <w:rPr>
          <w:rFonts w:ascii="Times New Roman" w:hAnsi="Times New Roman" w:cs="Times New Roman"/>
          <w:color w:val="000000"/>
        </w:rPr>
        <w:t>ву и самореализации;</w:t>
      </w:r>
    </w:p>
    <w:p w:rsidR="0057610A" w:rsidRPr="00B90EC2" w:rsidRDefault="00851F72" w:rsidP="00851F72">
      <w:pPr>
        <w:widowControl/>
        <w:shd w:val="clear" w:color="auto" w:fill="FFFFFF"/>
        <w:autoSpaceDE/>
        <w:autoSpaceDN/>
        <w:adjustRightInd/>
        <w:spacing w:before="27" w:after="27" w:line="276" w:lineRule="auto"/>
        <w:ind w:firstLine="709"/>
        <w:rPr>
          <w:rFonts w:ascii="Calibri" w:hAnsi="Calibri" w:cs="Calibri"/>
          <w:color w:val="000000"/>
        </w:rPr>
      </w:pPr>
      <w:r w:rsidRPr="00B90EC2">
        <w:rPr>
          <w:rFonts w:ascii="Times New Roman" w:hAnsi="Times New Roman" w:cs="Times New Roman"/>
          <w:color w:val="000000"/>
        </w:rPr>
        <w:t xml:space="preserve">- </w:t>
      </w:r>
      <w:r w:rsidR="0057610A" w:rsidRPr="00B90EC2">
        <w:rPr>
          <w:rFonts w:ascii="Times New Roman" w:hAnsi="Times New Roman" w:cs="Times New Roman"/>
          <w:color w:val="000000"/>
        </w:rPr>
        <w:t>стимулировать активную гражданскую позицию сообщества к развитию МБДОУ № 14 г. Амурска.</w:t>
      </w:r>
    </w:p>
    <w:p w:rsidR="0057610A" w:rsidRPr="00B90EC2" w:rsidRDefault="0057610A" w:rsidP="0057610A">
      <w:pPr>
        <w:widowControl/>
        <w:autoSpaceDE/>
        <w:autoSpaceDN/>
        <w:adjustRightInd/>
        <w:ind w:firstLine="709"/>
        <w:rPr>
          <w:rFonts w:ascii="Times New Roman" w:hAnsi="Times New Roman" w:cs="Times New Roman"/>
        </w:rPr>
      </w:pPr>
      <w:r w:rsidRPr="00B90EC2">
        <w:rPr>
          <w:rFonts w:ascii="Times New Roman" w:hAnsi="Times New Roman" w:cs="Times New Roman"/>
        </w:rPr>
        <w:t xml:space="preserve">Реализация воспитательного потенциала социального партнерства предусматривает: </w:t>
      </w:r>
    </w:p>
    <w:p w:rsidR="0057610A" w:rsidRPr="00B90EC2" w:rsidRDefault="0057610A" w:rsidP="0057610A">
      <w:pPr>
        <w:widowControl/>
        <w:autoSpaceDE/>
        <w:autoSpaceDN/>
        <w:adjustRightInd/>
        <w:ind w:firstLine="709"/>
        <w:rPr>
          <w:rFonts w:ascii="Times New Roman" w:hAnsi="Times New Roman" w:cs="Times New Roman"/>
        </w:rPr>
      </w:pPr>
      <w:r w:rsidRPr="00B90EC2">
        <w:rPr>
          <w:rFonts w:ascii="Times New Roman" w:hAnsi="Times New Roman" w:cs="Times New Roman"/>
        </w:rPr>
        <w:lastRenderedPageBreak/>
        <w:t>- участие представителей организаций-партнеров в проведении отдельных меропри</w:t>
      </w:r>
      <w:r w:rsidRPr="00B90EC2">
        <w:rPr>
          <w:rFonts w:ascii="Times New Roman" w:hAnsi="Times New Roman" w:cs="Times New Roman"/>
        </w:rPr>
        <w:t>я</w:t>
      </w:r>
      <w:r w:rsidRPr="00B90EC2">
        <w:rPr>
          <w:rFonts w:ascii="Times New Roman" w:hAnsi="Times New Roman" w:cs="Times New Roman"/>
        </w:rPr>
        <w:t>тий (дни открытых дверей, государственные и региональные, праздники, торжественные м</w:t>
      </w:r>
      <w:r w:rsidRPr="00B90EC2">
        <w:rPr>
          <w:rFonts w:ascii="Times New Roman" w:hAnsi="Times New Roman" w:cs="Times New Roman"/>
        </w:rPr>
        <w:t>е</w:t>
      </w:r>
      <w:r w:rsidRPr="00B90EC2">
        <w:rPr>
          <w:rFonts w:ascii="Times New Roman" w:hAnsi="Times New Roman" w:cs="Times New Roman"/>
        </w:rPr>
        <w:t xml:space="preserve">роприятия и тому подобное); </w:t>
      </w:r>
    </w:p>
    <w:p w:rsidR="0057610A" w:rsidRPr="00B90EC2" w:rsidRDefault="0057610A" w:rsidP="0057610A">
      <w:pPr>
        <w:widowControl/>
        <w:autoSpaceDE/>
        <w:autoSpaceDN/>
        <w:adjustRightInd/>
        <w:ind w:firstLine="709"/>
        <w:rPr>
          <w:rFonts w:ascii="Times New Roman" w:hAnsi="Times New Roman" w:cs="Times New Roman"/>
        </w:rPr>
      </w:pPr>
      <w:r w:rsidRPr="00B90EC2">
        <w:rPr>
          <w:rFonts w:ascii="Times New Roman" w:hAnsi="Times New Roman" w:cs="Times New Roman"/>
        </w:rPr>
        <w:t>- участие представителей организаций-партнеров в проведении занятий в рамках д</w:t>
      </w:r>
      <w:r w:rsidRPr="00B90EC2">
        <w:rPr>
          <w:rFonts w:ascii="Times New Roman" w:hAnsi="Times New Roman" w:cs="Times New Roman"/>
        </w:rPr>
        <w:t>о</w:t>
      </w:r>
      <w:r w:rsidRPr="00B90EC2">
        <w:rPr>
          <w:rFonts w:ascii="Times New Roman" w:hAnsi="Times New Roman" w:cs="Times New Roman"/>
        </w:rPr>
        <w:t xml:space="preserve">полнительного образования; </w:t>
      </w:r>
    </w:p>
    <w:p w:rsidR="0057610A" w:rsidRPr="00B90EC2" w:rsidRDefault="0057610A" w:rsidP="0057610A">
      <w:pPr>
        <w:widowControl/>
        <w:autoSpaceDE/>
        <w:autoSpaceDN/>
        <w:adjustRightInd/>
        <w:ind w:firstLine="709"/>
        <w:rPr>
          <w:rFonts w:ascii="Times New Roman" w:hAnsi="Times New Roman" w:cs="Times New Roman"/>
        </w:rPr>
      </w:pPr>
      <w:r w:rsidRPr="00B90EC2">
        <w:rPr>
          <w:rFonts w:ascii="Times New Roman" w:hAnsi="Times New Roman" w:cs="Times New Roman"/>
        </w:rPr>
        <w:t>- проведение на базе организаций-партнеров различных мероприятий, событий и а</w:t>
      </w:r>
      <w:r w:rsidRPr="00B90EC2">
        <w:rPr>
          <w:rFonts w:ascii="Times New Roman" w:hAnsi="Times New Roman" w:cs="Times New Roman"/>
        </w:rPr>
        <w:t>к</w:t>
      </w:r>
      <w:r w:rsidRPr="00B90EC2">
        <w:rPr>
          <w:rFonts w:ascii="Times New Roman" w:hAnsi="Times New Roman" w:cs="Times New Roman"/>
        </w:rPr>
        <w:t xml:space="preserve">ций воспитательной направленности; </w:t>
      </w:r>
    </w:p>
    <w:p w:rsidR="0057610A" w:rsidRPr="00B90EC2" w:rsidRDefault="0057610A" w:rsidP="0057610A">
      <w:pPr>
        <w:widowControl/>
        <w:autoSpaceDE/>
        <w:autoSpaceDN/>
        <w:adjustRightInd/>
        <w:ind w:firstLine="709"/>
        <w:rPr>
          <w:rFonts w:ascii="Times New Roman" w:hAnsi="Times New Roman" w:cs="Times New Roman"/>
        </w:rPr>
      </w:pPr>
      <w:r w:rsidRPr="00B90EC2">
        <w:rPr>
          <w:rFonts w:ascii="Times New Roman" w:hAnsi="Times New Roman" w:cs="Times New Roman"/>
        </w:rPr>
        <w:t>- реализация различных проектов воспитательной направленности, совместно разр</w:t>
      </w:r>
      <w:r w:rsidRPr="00B90EC2">
        <w:rPr>
          <w:rFonts w:ascii="Times New Roman" w:hAnsi="Times New Roman" w:cs="Times New Roman"/>
        </w:rPr>
        <w:t>а</w:t>
      </w:r>
      <w:r w:rsidRPr="00B90EC2">
        <w:rPr>
          <w:rFonts w:ascii="Times New Roman" w:hAnsi="Times New Roman" w:cs="Times New Roman"/>
        </w:rPr>
        <w:t>батываемых детьми, родителями (законными представителями) и педагогами с организаци</w:t>
      </w:r>
      <w:r w:rsidRPr="00B90EC2">
        <w:rPr>
          <w:rFonts w:ascii="Times New Roman" w:hAnsi="Times New Roman" w:cs="Times New Roman"/>
        </w:rPr>
        <w:t>я</w:t>
      </w:r>
      <w:r w:rsidRPr="00B90EC2">
        <w:rPr>
          <w:rFonts w:ascii="Times New Roman" w:hAnsi="Times New Roman" w:cs="Times New Roman"/>
        </w:rPr>
        <w:t xml:space="preserve">ми-партнерами. </w:t>
      </w:r>
    </w:p>
    <w:p w:rsidR="0057610A" w:rsidRPr="00B90EC2" w:rsidRDefault="0057610A" w:rsidP="0057610A">
      <w:pPr>
        <w:widowControl/>
        <w:autoSpaceDE/>
        <w:autoSpaceDN/>
        <w:adjustRightInd/>
        <w:ind w:firstLine="709"/>
        <w:rPr>
          <w:rFonts w:ascii="Times New Roman" w:hAnsi="Times New Roman" w:cs="Times New Roman"/>
        </w:rPr>
      </w:pPr>
      <w:r w:rsidRPr="00B90EC2">
        <w:rPr>
          <w:rFonts w:ascii="Times New Roman" w:hAnsi="Times New Roman" w:cs="Times New Roman"/>
        </w:rPr>
        <w:t>Социальное партнерство осуществляется на договорной основе о совместной де</w:t>
      </w:r>
      <w:r w:rsidRPr="00B90EC2">
        <w:rPr>
          <w:rFonts w:ascii="Times New Roman" w:hAnsi="Times New Roman" w:cs="Times New Roman"/>
        </w:rPr>
        <w:t>я</w:t>
      </w:r>
      <w:r w:rsidRPr="00B90EC2">
        <w:rPr>
          <w:rFonts w:ascii="Times New Roman" w:hAnsi="Times New Roman" w:cs="Times New Roman"/>
        </w:rPr>
        <w:t>тельности. Договоры заключаются на каждый учебный год.</w:t>
      </w:r>
    </w:p>
    <w:p w:rsidR="0057610A" w:rsidRPr="00402C18" w:rsidRDefault="0057610A" w:rsidP="0057610A">
      <w:pPr>
        <w:widowControl/>
        <w:autoSpaceDE/>
        <w:autoSpaceDN/>
        <w:adjustRightInd/>
        <w:ind w:firstLine="709"/>
        <w:jc w:val="right"/>
        <w:rPr>
          <w:rFonts w:ascii="Times New Roman" w:hAnsi="Times New Roman" w:cs="Times New Roman"/>
          <w:b/>
          <w:bCs/>
          <w:i/>
          <w:color w:val="000000"/>
        </w:rPr>
      </w:pPr>
      <w:r w:rsidRPr="00402C18">
        <w:rPr>
          <w:rFonts w:ascii="Times New Roman" w:hAnsi="Times New Roman" w:cs="Times New Roman"/>
          <w:b/>
          <w:bCs/>
          <w:i/>
          <w:color w:val="000000"/>
        </w:rPr>
        <w:t>Таблица 1.</w:t>
      </w:r>
    </w:p>
    <w:p w:rsidR="0057610A" w:rsidRPr="00402C18" w:rsidRDefault="0057610A" w:rsidP="0057610A">
      <w:pPr>
        <w:widowControl/>
        <w:autoSpaceDE/>
        <w:autoSpaceDN/>
        <w:adjustRightInd/>
        <w:ind w:firstLine="709"/>
        <w:jc w:val="right"/>
        <w:rPr>
          <w:rFonts w:ascii="Times New Roman" w:hAnsi="Times New Roman" w:cs="Times New Roman"/>
          <w:b/>
          <w:bCs/>
          <w:i/>
          <w:color w:val="000000"/>
        </w:rPr>
      </w:pPr>
      <w:r w:rsidRPr="00402C18">
        <w:rPr>
          <w:rFonts w:ascii="Times New Roman" w:hAnsi="Times New Roman" w:cs="Times New Roman"/>
          <w:b/>
          <w:bCs/>
          <w:i/>
          <w:color w:val="000000"/>
        </w:rPr>
        <w:t>Взаимодействие МБДОУ № 14 г. Амурска с социальными партнерами</w:t>
      </w:r>
    </w:p>
    <w:p w:rsidR="0057610A" w:rsidRPr="00402C18" w:rsidRDefault="0057610A" w:rsidP="0057610A">
      <w:pPr>
        <w:widowControl/>
        <w:autoSpaceDE/>
        <w:autoSpaceDN/>
        <w:adjustRightInd/>
        <w:ind w:firstLine="709"/>
        <w:rPr>
          <w:rFonts w:ascii="Times New Roman" w:hAnsi="Times New Roman" w:cs="Times New Roman"/>
          <w:sz w:val="28"/>
          <w:szCs w:val="28"/>
        </w:rPr>
      </w:pPr>
    </w:p>
    <w:tbl>
      <w:tblPr>
        <w:tblStyle w:val="af7"/>
        <w:tblW w:w="9639" w:type="dxa"/>
        <w:tblInd w:w="108" w:type="dxa"/>
        <w:tblLayout w:type="fixed"/>
        <w:tblLook w:val="04A0"/>
      </w:tblPr>
      <w:tblGrid>
        <w:gridCol w:w="1702"/>
        <w:gridCol w:w="5244"/>
        <w:gridCol w:w="2693"/>
      </w:tblGrid>
      <w:tr w:rsidR="0057610A" w:rsidRPr="00402C18" w:rsidTr="00B90EC2">
        <w:tc>
          <w:tcPr>
            <w:tcW w:w="1702" w:type="dxa"/>
          </w:tcPr>
          <w:p w:rsidR="0057610A" w:rsidRPr="00402C18" w:rsidRDefault="0057610A" w:rsidP="00784D2C">
            <w:pPr>
              <w:widowControl/>
              <w:autoSpaceDE/>
              <w:autoSpaceDN/>
              <w:adjustRightInd/>
              <w:ind w:firstLine="0"/>
              <w:rPr>
                <w:rFonts w:ascii="Times New Roman" w:hAnsi="Times New Roman" w:cs="Times New Roman"/>
              </w:rPr>
            </w:pPr>
            <w:r w:rsidRPr="00402C18">
              <w:rPr>
                <w:rFonts w:ascii="Times New Roman" w:hAnsi="Times New Roman" w:cs="Times New Roman"/>
                <w:b/>
                <w:bCs/>
                <w:color w:val="000000"/>
                <w:shd w:val="clear" w:color="auto" w:fill="FFFFFF"/>
              </w:rPr>
              <w:t>Социальный партер</w:t>
            </w:r>
          </w:p>
        </w:tc>
        <w:tc>
          <w:tcPr>
            <w:tcW w:w="5244" w:type="dxa"/>
          </w:tcPr>
          <w:p w:rsidR="0057610A" w:rsidRPr="00402C18" w:rsidRDefault="0057610A" w:rsidP="00784D2C">
            <w:pPr>
              <w:widowControl/>
              <w:autoSpaceDE/>
              <w:autoSpaceDN/>
              <w:adjustRightInd/>
              <w:ind w:firstLine="0"/>
              <w:rPr>
                <w:rFonts w:ascii="Times New Roman" w:hAnsi="Times New Roman" w:cs="Times New Roman"/>
              </w:rPr>
            </w:pPr>
            <w:r w:rsidRPr="00402C18">
              <w:rPr>
                <w:rFonts w:ascii="Times New Roman" w:hAnsi="Times New Roman" w:cs="Times New Roman"/>
                <w:b/>
                <w:bCs/>
                <w:color w:val="000000"/>
                <w:shd w:val="clear" w:color="auto" w:fill="FFFFFF"/>
              </w:rPr>
              <w:t>Формы взаимодействия</w:t>
            </w:r>
          </w:p>
        </w:tc>
        <w:tc>
          <w:tcPr>
            <w:tcW w:w="2693" w:type="dxa"/>
          </w:tcPr>
          <w:p w:rsidR="0057610A" w:rsidRPr="00402C18" w:rsidRDefault="0057610A" w:rsidP="00784D2C">
            <w:pPr>
              <w:widowControl/>
              <w:autoSpaceDE/>
              <w:autoSpaceDN/>
              <w:adjustRightInd/>
              <w:ind w:firstLine="0"/>
              <w:rPr>
                <w:rFonts w:ascii="Times New Roman" w:hAnsi="Times New Roman" w:cs="Times New Roman"/>
              </w:rPr>
            </w:pPr>
            <w:r w:rsidRPr="00402C18">
              <w:rPr>
                <w:rFonts w:ascii="Times New Roman" w:hAnsi="Times New Roman" w:cs="Times New Roman"/>
                <w:b/>
                <w:bCs/>
                <w:color w:val="000000"/>
                <w:shd w:val="clear" w:color="auto" w:fill="FFFFFF"/>
              </w:rPr>
              <w:t>Социальный эффект</w:t>
            </w:r>
          </w:p>
        </w:tc>
      </w:tr>
      <w:tr w:rsidR="0057610A" w:rsidRPr="00402C18" w:rsidTr="00B90EC2">
        <w:tc>
          <w:tcPr>
            <w:tcW w:w="1702" w:type="dxa"/>
          </w:tcPr>
          <w:p w:rsidR="0057610A" w:rsidRPr="00402C18" w:rsidRDefault="0057610A" w:rsidP="00784D2C">
            <w:pPr>
              <w:widowControl/>
              <w:autoSpaceDE/>
              <w:autoSpaceDN/>
              <w:adjustRightInd/>
              <w:ind w:firstLine="0"/>
              <w:rPr>
                <w:rFonts w:ascii="Times New Roman" w:hAnsi="Times New Roman" w:cs="Times New Roman"/>
              </w:rPr>
            </w:pPr>
            <w:r w:rsidRPr="00402C18">
              <w:rPr>
                <w:rFonts w:ascii="Times New Roman" w:hAnsi="Times New Roman" w:cs="Times New Roman"/>
                <w:b/>
                <w:bCs/>
                <w:color w:val="000000"/>
                <w:shd w:val="clear" w:color="auto" w:fill="FFFFFF"/>
              </w:rPr>
              <w:t>Родители</w:t>
            </w:r>
          </w:p>
        </w:tc>
        <w:tc>
          <w:tcPr>
            <w:tcW w:w="5244" w:type="dxa"/>
          </w:tcPr>
          <w:p w:rsidR="0057610A" w:rsidRPr="00402C18" w:rsidRDefault="0057610A" w:rsidP="00784D2C">
            <w:pPr>
              <w:widowControl/>
              <w:shd w:val="clear" w:color="auto" w:fill="FFFFFF"/>
              <w:autoSpaceDE/>
              <w:autoSpaceDN/>
              <w:adjustRightInd/>
              <w:ind w:firstLine="0"/>
              <w:jc w:val="left"/>
              <w:rPr>
                <w:rFonts w:ascii="Times New Roman" w:hAnsi="Times New Roman" w:cs="Times New Roman"/>
                <w:color w:val="000000"/>
              </w:rPr>
            </w:pPr>
            <w:r w:rsidRPr="00402C18">
              <w:rPr>
                <w:rFonts w:ascii="Times New Roman" w:hAnsi="Times New Roman" w:cs="Times New Roman"/>
                <w:color w:val="000000"/>
              </w:rPr>
              <w:t>- анкетирование, опрос родителей;</w:t>
            </w:r>
          </w:p>
          <w:p w:rsidR="0057610A" w:rsidRPr="00402C18" w:rsidRDefault="0057610A" w:rsidP="00784D2C">
            <w:pPr>
              <w:widowControl/>
              <w:shd w:val="clear" w:color="auto" w:fill="FFFFFF"/>
              <w:autoSpaceDE/>
              <w:autoSpaceDN/>
              <w:adjustRightInd/>
              <w:ind w:firstLine="0"/>
              <w:jc w:val="left"/>
              <w:rPr>
                <w:rFonts w:ascii="Times New Roman" w:hAnsi="Times New Roman" w:cs="Times New Roman"/>
                <w:color w:val="000000"/>
              </w:rPr>
            </w:pPr>
            <w:r w:rsidRPr="00402C18">
              <w:rPr>
                <w:rFonts w:ascii="Times New Roman" w:hAnsi="Times New Roman" w:cs="Times New Roman"/>
                <w:color w:val="000000"/>
              </w:rPr>
              <w:t>- разработка для родителей рекомендаций, памяток по вопросам посещения с детьми музеев, выставок, памятных мест, советы по подготовке дошкольников к посещению музейных экспозиций;</w:t>
            </w:r>
          </w:p>
          <w:p w:rsidR="0057610A" w:rsidRPr="00402C18" w:rsidRDefault="0057610A" w:rsidP="00784D2C">
            <w:pPr>
              <w:widowControl/>
              <w:shd w:val="clear" w:color="auto" w:fill="FFFFFF"/>
              <w:autoSpaceDE/>
              <w:autoSpaceDN/>
              <w:adjustRightInd/>
              <w:ind w:firstLine="0"/>
              <w:jc w:val="left"/>
              <w:rPr>
                <w:rFonts w:ascii="Times New Roman" w:hAnsi="Times New Roman" w:cs="Times New Roman"/>
                <w:color w:val="000000"/>
              </w:rPr>
            </w:pPr>
            <w:r w:rsidRPr="00402C18">
              <w:rPr>
                <w:rFonts w:ascii="Times New Roman" w:hAnsi="Times New Roman" w:cs="Times New Roman"/>
                <w:color w:val="000000"/>
              </w:rPr>
              <w:t xml:space="preserve">- совместные экскурсии к памятникам архитектуры, посещение городского музея; </w:t>
            </w:r>
          </w:p>
          <w:p w:rsidR="0057610A" w:rsidRPr="00402C18" w:rsidRDefault="0057610A" w:rsidP="00784D2C">
            <w:pPr>
              <w:widowControl/>
              <w:shd w:val="clear" w:color="auto" w:fill="FFFFFF"/>
              <w:autoSpaceDE/>
              <w:autoSpaceDN/>
              <w:adjustRightInd/>
              <w:ind w:firstLine="0"/>
              <w:jc w:val="left"/>
              <w:rPr>
                <w:rFonts w:ascii="Times New Roman" w:hAnsi="Times New Roman" w:cs="Times New Roman"/>
                <w:color w:val="000000"/>
              </w:rPr>
            </w:pPr>
            <w:r w:rsidRPr="00402C18">
              <w:rPr>
                <w:rFonts w:ascii="Times New Roman" w:hAnsi="Times New Roman" w:cs="Times New Roman"/>
                <w:color w:val="000000"/>
              </w:rPr>
              <w:t>- совместная подготовка и проведение народных праздников, посиделок; вечеров поэзии, народной музыки, театрализованных представлений;</w:t>
            </w:r>
          </w:p>
          <w:p w:rsidR="0057610A" w:rsidRPr="00402C18" w:rsidRDefault="0057610A" w:rsidP="00784D2C">
            <w:pPr>
              <w:widowControl/>
              <w:shd w:val="clear" w:color="auto" w:fill="FFFFFF"/>
              <w:autoSpaceDE/>
              <w:autoSpaceDN/>
              <w:adjustRightInd/>
              <w:ind w:firstLine="0"/>
              <w:jc w:val="left"/>
              <w:rPr>
                <w:rFonts w:ascii="Times New Roman" w:hAnsi="Times New Roman" w:cs="Times New Roman"/>
                <w:color w:val="000000"/>
              </w:rPr>
            </w:pPr>
            <w:r w:rsidRPr="00402C18">
              <w:rPr>
                <w:rFonts w:ascii="Times New Roman" w:hAnsi="Times New Roman" w:cs="Times New Roman"/>
                <w:color w:val="000000"/>
              </w:rPr>
              <w:t>- участие в создании мини – музеев в группах ДОУ (создание макетов, подбор экспонатов, оформление альбомов, составление рассказов, загадок и.т.д. по профилю музея);</w:t>
            </w:r>
          </w:p>
          <w:p w:rsidR="0057610A" w:rsidRPr="00402C18" w:rsidRDefault="0057610A" w:rsidP="00784D2C">
            <w:pPr>
              <w:widowControl/>
              <w:shd w:val="clear" w:color="auto" w:fill="FFFFFF"/>
              <w:autoSpaceDE/>
              <w:autoSpaceDN/>
              <w:adjustRightInd/>
              <w:ind w:firstLine="0"/>
              <w:jc w:val="left"/>
              <w:rPr>
                <w:rFonts w:ascii="Times New Roman" w:hAnsi="Times New Roman" w:cs="Times New Roman"/>
                <w:color w:val="000000"/>
              </w:rPr>
            </w:pPr>
            <w:r w:rsidRPr="00402C18">
              <w:rPr>
                <w:rFonts w:ascii="Times New Roman" w:hAnsi="Times New Roman" w:cs="Times New Roman"/>
                <w:color w:val="000000"/>
              </w:rPr>
              <w:t>- организация выставок совместного творчества взрослых и детей;</w:t>
            </w:r>
          </w:p>
          <w:p w:rsidR="0057610A" w:rsidRPr="00402C18" w:rsidRDefault="0057610A" w:rsidP="00784D2C">
            <w:pPr>
              <w:widowControl/>
              <w:shd w:val="clear" w:color="auto" w:fill="FFFFFF"/>
              <w:autoSpaceDE/>
              <w:autoSpaceDN/>
              <w:adjustRightInd/>
              <w:ind w:firstLine="0"/>
              <w:jc w:val="left"/>
              <w:rPr>
                <w:rFonts w:ascii="Times New Roman" w:hAnsi="Times New Roman" w:cs="Times New Roman"/>
                <w:color w:val="000000"/>
              </w:rPr>
            </w:pPr>
            <w:r w:rsidRPr="00402C18">
              <w:rPr>
                <w:rFonts w:ascii="Times New Roman" w:hAnsi="Times New Roman" w:cs="Times New Roman"/>
                <w:color w:val="000000"/>
              </w:rPr>
              <w:t>- участие в проведении тематических недель;</w:t>
            </w:r>
          </w:p>
          <w:p w:rsidR="0057610A" w:rsidRPr="00402C18" w:rsidRDefault="0057610A" w:rsidP="00784D2C">
            <w:pPr>
              <w:widowControl/>
              <w:shd w:val="clear" w:color="auto" w:fill="FFFFFF"/>
              <w:autoSpaceDE/>
              <w:autoSpaceDN/>
              <w:adjustRightInd/>
              <w:ind w:firstLine="0"/>
              <w:jc w:val="left"/>
              <w:rPr>
                <w:rFonts w:ascii="Times New Roman" w:hAnsi="Times New Roman" w:cs="Times New Roman"/>
                <w:color w:val="000000"/>
              </w:rPr>
            </w:pPr>
            <w:r w:rsidRPr="00402C18">
              <w:rPr>
                <w:rFonts w:ascii="Times New Roman" w:hAnsi="Times New Roman" w:cs="Times New Roman"/>
                <w:color w:val="000000"/>
              </w:rPr>
              <w:t>- день самоуправления;</w:t>
            </w:r>
          </w:p>
          <w:p w:rsidR="0057610A" w:rsidRPr="00402C18" w:rsidRDefault="0057610A" w:rsidP="00784D2C">
            <w:pPr>
              <w:widowControl/>
              <w:shd w:val="clear" w:color="auto" w:fill="FFFFFF"/>
              <w:autoSpaceDE/>
              <w:autoSpaceDN/>
              <w:adjustRightInd/>
              <w:ind w:firstLine="0"/>
              <w:jc w:val="left"/>
              <w:rPr>
                <w:rFonts w:ascii="Times New Roman" w:hAnsi="Times New Roman" w:cs="Times New Roman"/>
                <w:color w:val="000000"/>
              </w:rPr>
            </w:pPr>
            <w:r w:rsidRPr="00402C18">
              <w:rPr>
                <w:rFonts w:ascii="Times New Roman" w:hAnsi="Times New Roman" w:cs="Times New Roman"/>
                <w:color w:val="000000"/>
              </w:rPr>
              <w:t>- дни открытых дверей (просмотры занятий, игровой деятельности);</w:t>
            </w:r>
          </w:p>
          <w:p w:rsidR="0057610A" w:rsidRPr="00402C18" w:rsidRDefault="0057610A" w:rsidP="00784D2C">
            <w:pPr>
              <w:widowControl/>
              <w:shd w:val="clear" w:color="auto" w:fill="FFFFFF"/>
              <w:autoSpaceDE/>
              <w:autoSpaceDN/>
              <w:adjustRightInd/>
              <w:ind w:firstLine="0"/>
              <w:jc w:val="left"/>
              <w:rPr>
                <w:rFonts w:ascii="Times New Roman" w:hAnsi="Times New Roman" w:cs="Times New Roman"/>
                <w:color w:val="000000"/>
              </w:rPr>
            </w:pPr>
            <w:r w:rsidRPr="00402C18">
              <w:rPr>
                <w:rFonts w:ascii="Times New Roman" w:hAnsi="Times New Roman" w:cs="Times New Roman"/>
                <w:color w:val="000000"/>
              </w:rPr>
              <w:t>- родительские конференции, тематические род</w:t>
            </w:r>
            <w:r w:rsidRPr="00402C18">
              <w:rPr>
                <w:rFonts w:ascii="Times New Roman" w:hAnsi="Times New Roman" w:cs="Times New Roman"/>
                <w:color w:val="000000"/>
              </w:rPr>
              <w:t>и</w:t>
            </w:r>
            <w:r w:rsidRPr="00402C18">
              <w:rPr>
                <w:rFonts w:ascii="Times New Roman" w:hAnsi="Times New Roman" w:cs="Times New Roman"/>
                <w:color w:val="000000"/>
              </w:rPr>
              <w:t>тельские собрания с представителями образования, здравоохранения и культуры;</w:t>
            </w:r>
          </w:p>
          <w:p w:rsidR="0057610A" w:rsidRPr="00402C18" w:rsidRDefault="0057610A" w:rsidP="00784D2C">
            <w:pPr>
              <w:widowControl/>
              <w:shd w:val="clear" w:color="auto" w:fill="FFFFFF"/>
              <w:autoSpaceDE/>
              <w:autoSpaceDN/>
              <w:adjustRightInd/>
              <w:ind w:firstLine="0"/>
              <w:jc w:val="left"/>
              <w:rPr>
                <w:rFonts w:ascii="Times New Roman" w:hAnsi="Times New Roman" w:cs="Times New Roman"/>
                <w:color w:val="000000"/>
              </w:rPr>
            </w:pPr>
            <w:r w:rsidRPr="00402C18">
              <w:rPr>
                <w:rFonts w:ascii="Times New Roman" w:hAnsi="Times New Roman" w:cs="Times New Roman"/>
                <w:color w:val="000000"/>
              </w:rPr>
              <w:t>- участие в совместных творческих, познавательных проектах т.д.</w:t>
            </w:r>
          </w:p>
        </w:tc>
        <w:tc>
          <w:tcPr>
            <w:tcW w:w="2693" w:type="dxa"/>
          </w:tcPr>
          <w:p w:rsidR="0057610A" w:rsidRPr="00402C18" w:rsidRDefault="0057610A" w:rsidP="00784D2C">
            <w:pPr>
              <w:widowControl/>
              <w:shd w:val="clear" w:color="auto" w:fill="FFFFFF"/>
              <w:autoSpaceDE/>
              <w:autoSpaceDN/>
              <w:adjustRightInd/>
              <w:ind w:firstLine="0"/>
              <w:jc w:val="left"/>
              <w:rPr>
                <w:rFonts w:ascii="Calibri" w:hAnsi="Calibri" w:cs="Calibri"/>
                <w:color w:val="000000"/>
              </w:rPr>
            </w:pPr>
            <w:r w:rsidRPr="00402C18">
              <w:rPr>
                <w:rFonts w:ascii="Times New Roman" w:hAnsi="Times New Roman" w:cs="Times New Roman"/>
                <w:color w:val="000000"/>
              </w:rPr>
              <w:t>- укрепление детско-родительских отношений;</w:t>
            </w:r>
          </w:p>
          <w:p w:rsidR="0057610A" w:rsidRPr="00402C18" w:rsidRDefault="0057610A" w:rsidP="00784D2C">
            <w:pPr>
              <w:widowControl/>
              <w:shd w:val="clear" w:color="auto" w:fill="FFFFFF"/>
              <w:autoSpaceDE/>
              <w:autoSpaceDN/>
              <w:adjustRightInd/>
              <w:ind w:firstLine="0"/>
              <w:jc w:val="left"/>
              <w:rPr>
                <w:rFonts w:ascii="Calibri" w:hAnsi="Calibri" w:cs="Calibri"/>
                <w:color w:val="000000"/>
              </w:rPr>
            </w:pPr>
            <w:r w:rsidRPr="00402C18">
              <w:rPr>
                <w:rFonts w:ascii="Times New Roman" w:hAnsi="Times New Roman" w:cs="Times New Roman"/>
                <w:color w:val="000000"/>
              </w:rPr>
              <w:t>- творческая самореал</w:t>
            </w:r>
            <w:r w:rsidRPr="00402C18">
              <w:rPr>
                <w:rFonts w:ascii="Times New Roman" w:hAnsi="Times New Roman" w:cs="Times New Roman"/>
                <w:color w:val="000000"/>
              </w:rPr>
              <w:t>и</w:t>
            </w:r>
            <w:r w:rsidRPr="00402C18">
              <w:rPr>
                <w:rFonts w:ascii="Times New Roman" w:hAnsi="Times New Roman" w:cs="Times New Roman"/>
                <w:color w:val="000000"/>
              </w:rPr>
              <w:t>зация;</w:t>
            </w:r>
          </w:p>
          <w:p w:rsidR="0057610A" w:rsidRPr="00402C18" w:rsidRDefault="0057610A" w:rsidP="00784D2C">
            <w:pPr>
              <w:widowControl/>
              <w:shd w:val="clear" w:color="auto" w:fill="FFFFFF"/>
              <w:autoSpaceDE/>
              <w:autoSpaceDN/>
              <w:adjustRightInd/>
              <w:ind w:firstLine="0"/>
              <w:jc w:val="left"/>
              <w:rPr>
                <w:rFonts w:ascii="Calibri" w:hAnsi="Calibri" w:cs="Calibri"/>
                <w:color w:val="000000"/>
              </w:rPr>
            </w:pPr>
            <w:r w:rsidRPr="00402C18">
              <w:rPr>
                <w:rFonts w:ascii="Times New Roman" w:hAnsi="Times New Roman" w:cs="Times New Roman"/>
                <w:color w:val="000000"/>
              </w:rPr>
              <w:t>- демонстрация талантов и  способностей своих детей;</w:t>
            </w:r>
          </w:p>
          <w:p w:rsidR="0057610A" w:rsidRPr="00402C18" w:rsidRDefault="0057610A" w:rsidP="00784D2C">
            <w:pPr>
              <w:widowControl/>
              <w:shd w:val="clear" w:color="auto" w:fill="FFFFFF"/>
              <w:autoSpaceDE/>
              <w:autoSpaceDN/>
              <w:adjustRightInd/>
              <w:ind w:firstLine="0"/>
              <w:jc w:val="left"/>
              <w:rPr>
                <w:rFonts w:ascii="Calibri" w:hAnsi="Calibri" w:cs="Calibri"/>
                <w:color w:val="000000"/>
              </w:rPr>
            </w:pPr>
            <w:r w:rsidRPr="00402C18">
              <w:rPr>
                <w:rFonts w:ascii="Times New Roman" w:hAnsi="Times New Roman" w:cs="Times New Roman"/>
                <w:color w:val="000000"/>
              </w:rPr>
              <w:t>- воспитание и сохран</w:t>
            </w:r>
            <w:r w:rsidRPr="00402C18">
              <w:rPr>
                <w:rFonts w:ascii="Times New Roman" w:hAnsi="Times New Roman" w:cs="Times New Roman"/>
                <w:color w:val="000000"/>
              </w:rPr>
              <w:t>е</w:t>
            </w:r>
            <w:r w:rsidRPr="00402C18">
              <w:rPr>
                <w:rFonts w:ascii="Times New Roman" w:hAnsi="Times New Roman" w:cs="Times New Roman"/>
                <w:color w:val="000000"/>
              </w:rPr>
              <w:t>ние семейных традиций;</w:t>
            </w:r>
          </w:p>
          <w:p w:rsidR="0057610A" w:rsidRPr="00402C18" w:rsidRDefault="0057610A" w:rsidP="00784D2C">
            <w:pPr>
              <w:widowControl/>
              <w:shd w:val="clear" w:color="auto" w:fill="FFFFFF"/>
              <w:autoSpaceDE/>
              <w:autoSpaceDN/>
              <w:adjustRightInd/>
              <w:ind w:firstLine="0"/>
              <w:jc w:val="left"/>
              <w:rPr>
                <w:rFonts w:ascii="Calibri" w:hAnsi="Calibri" w:cs="Calibri"/>
                <w:color w:val="000000"/>
              </w:rPr>
            </w:pPr>
            <w:r w:rsidRPr="00402C18">
              <w:rPr>
                <w:rFonts w:ascii="Times New Roman" w:hAnsi="Times New Roman" w:cs="Times New Roman"/>
                <w:color w:val="000000"/>
              </w:rPr>
              <w:t>- выработка единого ст</w:t>
            </w:r>
            <w:r w:rsidRPr="00402C18">
              <w:rPr>
                <w:rFonts w:ascii="Times New Roman" w:hAnsi="Times New Roman" w:cs="Times New Roman"/>
                <w:color w:val="000000"/>
              </w:rPr>
              <w:t>и</w:t>
            </w:r>
            <w:r w:rsidRPr="00402C18">
              <w:rPr>
                <w:rFonts w:ascii="Times New Roman" w:hAnsi="Times New Roman" w:cs="Times New Roman"/>
                <w:color w:val="000000"/>
              </w:rPr>
              <w:t>ля воспитания и обучения с ребенком  в ДОУ и с</w:t>
            </w:r>
            <w:r w:rsidRPr="00402C18">
              <w:rPr>
                <w:rFonts w:ascii="Times New Roman" w:hAnsi="Times New Roman" w:cs="Times New Roman"/>
                <w:color w:val="000000"/>
              </w:rPr>
              <w:t>е</w:t>
            </w:r>
            <w:r w:rsidRPr="00402C18">
              <w:rPr>
                <w:rFonts w:ascii="Times New Roman" w:hAnsi="Times New Roman" w:cs="Times New Roman"/>
                <w:color w:val="000000"/>
              </w:rPr>
              <w:t>мье.</w:t>
            </w:r>
          </w:p>
          <w:p w:rsidR="0057610A" w:rsidRPr="00402C18" w:rsidRDefault="0057610A" w:rsidP="00784D2C">
            <w:pPr>
              <w:widowControl/>
              <w:autoSpaceDE/>
              <w:autoSpaceDN/>
              <w:adjustRightInd/>
              <w:ind w:firstLine="0"/>
              <w:rPr>
                <w:rFonts w:ascii="Times New Roman" w:hAnsi="Times New Roman" w:cs="Times New Roman"/>
              </w:rPr>
            </w:pPr>
          </w:p>
        </w:tc>
      </w:tr>
      <w:tr w:rsidR="0057610A" w:rsidRPr="00402C18" w:rsidTr="00B90EC2">
        <w:tc>
          <w:tcPr>
            <w:tcW w:w="1702" w:type="dxa"/>
          </w:tcPr>
          <w:p w:rsidR="0057610A" w:rsidRPr="00402C18" w:rsidRDefault="0057610A" w:rsidP="00784D2C">
            <w:pPr>
              <w:widowControl/>
              <w:autoSpaceDE/>
              <w:autoSpaceDN/>
              <w:adjustRightInd/>
              <w:spacing w:line="0" w:lineRule="atLeast"/>
              <w:ind w:firstLine="0"/>
              <w:jc w:val="center"/>
              <w:rPr>
                <w:rFonts w:ascii="Calibri" w:hAnsi="Calibri" w:cs="Calibri"/>
                <w:color w:val="000000"/>
              </w:rPr>
            </w:pPr>
            <w:r w:rsidRPr="00402C18">
              <w:rPr>
                <w:rFonts w:ascii="Times New Roman" w:hAnsi="Times New Roman" w:cs="Times New Roman"/>
                <w:b/>
                <w:bCs/>
                <w:color w:val="000000"/>
              </w:rPr>
              <w:t>МБОУ «ООШ № 5»</w:t>
            </w:r>
          </w:p>
        </w:tc>
        <w:tc>
          <w:tcPr>
            <w:tcW w:w="5244" w:type="dxa"/>
          </w:tcPr>
          <w:p w:rsidR="0057610A" w:rsidRPr="00402C18" w:rsidRDefault="0057610A" w:rsidP="00784D2C">
            <w:pPr>
              <w:widowControl/>
              <w:autoSpaceDE/>
              <w:autoSpaceDN/>
              <w:adjustRightInd/>
              <w:ind w:firstLine="0"/>
              <w:jc w:val="left"/>
              <w:rPr>
                <w:rFonts w:ascii="Times New Roman" w:hAnsi="Times New Roman" w:cs="Times New Roman"/>
                <w:color w:val="000000"/>
              </w:rPr>
            </w:pPr>
            <w:r w:rsidRPr="00402C18">
              <w:rPr>
                <w:rFonts w:ascii="Times New Roman" w:hAnsi="Times New Roman" w:cs="Times New Roman"/>
                <w:color w:val="000000"/>
              </w:rPr>
              <w:t>- экскурсии с детьми старшего дошкольного возра</w:t>
            </w:r>
            <w:r w:rsidRPr="00402C18">
              <w:rPr>
                <w:rFonts w:ascii="Times New Roman" w:hAnsi="Times New Roman" w:cs="Times New Roman"/>
                <w:color w:val="000000"/>
              </w:rPr>
              <w:t>с</w:t>
            </w:r>
            <w:r w:rsidRPr="00402C18">
              <w:rPr>
                <w:rFonts w:ascii="Times New Roman" w:hAnsi="Times New Roman" w:cs="Times New Roman"/>
                <w:color w:val="000000"/>
              </w:rPr>
              <w:t>та в школьный музей, библиотеку;</w:t>
            </w:r>
          </w:p>
          <w:p w:rsidR="0057610A" w:rsidRPr="00402C18" w:rsidRDefault="0057610A" w:rsidP="00784D2C">
            <w:pPr>
              <w:widowControl/>
              <w:autoSpaceDE/>
              <w:autoSpaceDN/>
              <w:adjustRightInd/>
              <w:ind w:firstLine="0"/>
              <w:jc w:val="left"/>
              <w:rPr>
                <w:rFonts w:ascii="Calibri" w:hAnsi="Calibri" w:cs="Calibri"/>
                <w:color w:val="000000"/>
              </w:rPr>
            </w:pPr>
            <w:r w:rsidRPr="00402C18">
              <w:rPr>
                <w:rFonts w:ascii="Times New Roman" w:hAnsi="Times New Roman" w:cs="Times New Roman"/>
                <w:color w:val="000000"/>
              </w:rPr>
              <w:t>- совместное участие в конкурсах, выставках;</w:t>
            </w:r>
          </w:p>
          <w:p w:rsidR="0057610A" w:rsidRPr="00402C18" w:rsidRDefault="0057610A" w:rsidP="00784D2C">
            <w:pPr>
              <w:widowControl/>
              <w:autoSpaceDE/>
              <w:autoSpaceDN/>
              <w:adjustRightInd/>
              <w:ind w:firstLine="0"/>
              <w:jc w:val="left"/>
              <w:rPr>
                <w:rFonts w:ascii="Calibri" w:hAnsi="Calibri" w:cs="Calibri"/>
                <w:color w:val="000000"/>
              </w:rPr>
            </w:pPr>
            <w:r w:rsidRPr="00402C18">
              <w:rPr>
                <w:rFonts w:ascii="Times New Roman" w:hAnsi="Times New Roman" w:cs="Times New Roman"/>
                <w:color w:val="000000"/>
              </w:rPr>
              <w:t>- совместное участие с выпускниками детского сада в литературных викторинах, праздниках, акциях, проектах;</w:t>
            </w:r>
          </w:p>
          <w:p w:rsidR="0057610A" w:rsidRPr="00402C18" w:rsidRDefault="0057610A" w:rsidP="00784D2C">
            <w:pPr>
              <w:widowControl/>
              <w:autoSpaceDE/>
              <w:autoSpaceDN/>
              <w:adjustRightInd/>
              <w:spacing w:line="0" w:lineRule="atLeast"/>
              <w:ind w:firstLine="0"/>
              <w:jc w:val="left"/>
              <w:rPr>
                <w:rFonts w:ascii="Calibri" w:hAnsi="Calibri" w:cs="Calibri"/>
                <w:color w:val="000000"/>
              </w:rPr>
            </w:pPr>
            <w:r w:rsidRPr="00402C18">
              <w:rPr>
                <w:rFonts w:ascii="Times New Roman" w:hAnsi="Times New Roman" w:cs="Times New Roman"/>
                <w:color w:val="000000"/>
              </w:rPr>
              <w:t>- совместные семинары, педсоветы, открытые уроки, занятия.</w:t>
            </w:r>
          </w:p>
        </w:tc>
        <w:tc>
          <w:tcPr>
            <w:tcW w:w="2693" w:type="dxa"/>
          </w:tcPr>
          <w:p w:rsidR="0057610A" w:rsidRPr="00402C18" w:rsidRDefault="0057610A" w:rsidP="00784D2C">
            <w:pPr>
              <w:widowControl/>
              <w:autoSpaceDE/>
              <w:autoSpaceDN/>
              <w:adjustRightInd/>
              <w:spacing w:line="0" w:lineRule="atLeast"/>
              <w:ind w:firstLine="0"/>
              <w:jc w:val="left"/>
              <w:rPr>
                <w:rFonts w:ascii="Calibri" w:hAnsi="Calibri" w:cs="Calibri"/>
                <w:color w:val="000000"/>
              </w:rPr>
            </w:pPr>
            <w:r w:rsidRPr="00402C18">
              <w:rPr>
                <w:rFonts w:ascii="Times New Roman" w:hAnsi="Times New Roman" w:cs="Times New Roman"/>
                <w:color w:val="000000"/>
              </w:rPr>
              <w:t>- создание единого обр</w:t>
            </w:r>
            <w:r w:rsidRPr="00402C18">
              <w:rPr>
                <w:rFonts w:ascii="Times New Roman" w:hAnsi="Times New Roman" w:cs="Times New Roman"/>
                <w:color w:val="000000"/>
              </w:rPr>
              <w:t>а</w:t>
            </w:r>
            <w:r w:rsidRPr="00402C18">
              <w:rPr>
                <w:rFonts w:ascii="Times New Roman" w:hAnsi="Times New Roman" w:cs="Times New Roman"/>
                <w:color w:val="000000"/>
              </w:rPr>
              <w:t>зовательного процесса и обеспечение преемстве</w:t>
            </w:r>
            <w:r w:rsidRPr="00402C18">
              <w:rPr>
                <w:rFonts w:ascii="Times New Roman" w:hAnsi="Times New Roman" w:cs="Times New Roman"/>
                <w:color w:val="000000"/>
              </w:rPr>
              <w:t>н</w:t>
            </w:r>
            <w:r w:rsidRPr="00402C18">
              <w:rPr>
                <w:rFonts w:ascii="Times New Roman" w:hAnsi="Times New Roman" w:cs="Times New Roman"/>
                <w:color w:val="000000"/>
              </w:rPr>
              <w:t>ности в содержании обр</w:t>
            </w:r>
            <w:r w:rsidRPr="00402C18">
              <w:rPr>
                <w:rFonts w:ascii="Times New Roman" w:hAnsi="Times New Roman" w:cs="Times New Roman"/>
                <w:color w:val="000000"/>
              </w:rPr>
              <w:t>а</w:t>
            </w:r>
            <w:r w:rsidRPr="00402C18">
              <w:rPr>
                <w:rFonts w:ascii="Times New Roman" w:hAnsi="Times New Roman" w:cs="Times New Roman"/>
                <w:color w:val="000000"/>
              </w:rPr>
              <w:t>зования;</w:t>
            </w:r>
          </w:p>
        </w:tc>
      </w:tr>
      <w:tr w:rsidR="0057610A" w:rsidRPr="00402C18" w:rsidTr="00B90EC2">
        <w:tc>
          <w:tcPr>
            <w:tcW w:w="1702" w:type="dxa"/>
          </w:tcPr>
          <w:p w:rsidR="0057610A" w:rsidRPr="00402C18" w:rsidRDefault="0057610A" w:rsidP="00784D2C">
            <w:pPr>
              <w:widowControl/>
              <w:autoSpaceDE/>
              <w:autoSpaceDN/>
              <w:adjustRightInd/>
              <w:ind w:firstLine="0"/>
              <w:rPr>
                <w:rFonts w:ascii="Times New Roman" w:hAnsi="Times New Roman" w:cs="Times New Roman"/>
                <w:b/>
              </w:rPr>
            </w:pPr>
            <w:r w:rsidRPr="00402C18">
              <w:rPr>
                <w:rFonts w:ascii="Times New Roman" w:hAnsi="Times New Roman" w:cs="Times New Roman"/>
                <w:b/>
                <w:shd w:val="clear" w:color="auto" w:fill="FCFCFC"/>
              </w:rPr>
              <w:t>МКУК «Ме</w:t>
            </w:r>
            <w:r w:rsidRPr="00402C18">
              <w:rPr>
                <w:rFonts w:ascii="Times New Roman" w:hAnsi="Times New Roman" w:cs="Times New Roman"/>
                <w:b/>
                <w:shd w:val="clear" w:color="auto" w:fill="FCFCFC"/>
              </w:rPr>
              <w:t>ж</w:t>
            </w:r>
            <w:r w:rsidRPr="00402C18">
              <w:rPr>
                <w:rFonts w:ascii="Times New Roman" w:hAnsi="Times New Roman" w:cs="Times New Roman"/>
                <w:b/>
                <w:shd w:val="clear" w:color="auto" w:fill="FCFCFC"/>
              </w:rPr>
              <w:t xml:space="preserve">поселенческая центральная библиотека Амурского </w:t>
            </w:r>
            <w:r w:rsidRPr="00402C18">
              <w:rPr>
                <w:rFonts w:ascii="Times New Roman" w:hAnsi="Times New Roman" w:cs="Times New Roman"/>
                <w:b/>
                <w:shd w:val="clear" w:color="auto" w:fill="FCFCFC"/>
              </w:rPr>
              <w:lastRenderedPageBreak/>
              <w:t>муниципал</w:t>
            </w:r>
            <w:r w:rsidRPr="00402C18">
              <w:rPr>
                <w:rFonts w:ascii="Times New Roman" w:hAnsi="Times New Roman" w:cs="Times New Roman"/>
                <w:b/>
                <w:shd w:val="clear" w:color="auto" w:fill="FCFCFC"/>
              </w:rPr>
              <w:t>ь</w:t>
            </w:r>
            <w:r w:rsidRPr="00402C18">
              <w:rPr>
                <w:rFonts w:ascii="Times New Roman" w:hAnsi="Times New Roman" w:cs="Times New Roman"/>
                <w:b/>
                <w:shd w:val="clear" w:color="auto" w:fill="FCFCFC"/>
              </w:rPr>
              <w:t>ного района имени К.Р. Выборова”</w:t>
            </w:r>
          </w:p>
          <w:p w:rsidR="0057610A" w:rsidRPr="00402C18" w:rsidRDefault="0057610A" w:rsidP="00784D2C">
            <w:pPr>
              <w:widowControl/>
              <w:autoSpaceDE/>
              <w:autoSpaceDN/>
              <w:adjustRightInd/>
              <w:spacing w:line="0" w:lineRule="atLeast"/>
              <w:ind w:firstLine="0"/>
              <w:jc w:val="center"/>
              <w:rPr>
                <w:rFonts w:ascii="Calibri" w:hAnsi="Calibri" w:cs="Calibri"/>
                <w:b/>
                <w:color w:val="000000"/>
              </w:rPr>
            </w:pPr>
          </w:p>
        </w:tc>
        <w:tc>
          <w:tcPr>
            <w:tcW w:w="5244" w:type="dxa"/>
          </w:tcPr>
          <w:p w:rsidR="0057610A" w:rsidRPr="00402C18" w:rsidRDefault="0057610A" w:rsidP="00784D2C">
            <w:pPr>
              <w:widowControl/>
              <w:autoSpaceDE/>
              <w:autoSpaceDN/>
              <w:adjustRightInd/>
              <w:ind w:firstLine="0"/>
              <w:jc w:val="left"/>
              <w:rPr>
                <w:rFonts w:ascii="Calibri" w:hAnsi="Calibri" w:cs="Calibri"/>
                <w:color w:val="000000"/>
              </w:rPr>
            </w:pPr>
            <w:r w:rsidRPr="00402C18">
              <w:rPr>
                <w:rFonts w:ascii="Times New Roman" w:hAnsi="Times New Roman" w:cs="Times New Roman"/>
                <w:color w:val="000000"/>
              </w:rPr>
              <w:lastRenderedPageBreak/>
              <w:t>- организация экскурсий для детей;</w:t>
            </w:r>
          </w:p>
          <w:p w:rsidR="0057610A" w:rsidRPr="00402C18" w:rsidRDefault="0057610A" w:rsidP="00784D2C">
            <w:pPr>
              <w:widowControl/>
              <w:autoSpaceDE/>
              <w:autoSpaceDN/>
              <w:adjustRightInd/>
              <w:ind w:firstLine="0"/>
              <w:jc w:val="left"/>
              <w:rPr>
                <w:rFonts w:ascii="Calibri" w:hAnsi="Calibri" w:cs="Calibri"/>
                <w:color w:val="000000"/>
              </w:rPr>
            </w:pPr>
            <w:r w:rsidRPr="00402C18">
              <w:rPr>
                <w:rFonts w:ascii="Times New Roman" w:hAnsi="Times New Roman" w:cs="Times New Roman"/>
                <w:color w:val="000000"/>
              </w:rPr>
              <w:t>- День открытых дверей для родителей; </w:t>
            </w:r>
          </w:p>
          <w:p w:rsidR="0057610A" w:rsidRPr="00402C18" w:rsidRDefault="0057610A" w:rsidP="00784D2C">
            <w:pPr>
              <w:widowControl/>
              <w:autoSpaceDE/>
              <w:autoSpaceDN/>
              <w:adjustRightInd/>
              <w:ind w:firstLine="0"/>
              <w:jc w:val="left"/>
              <w:rPr>
                <w:rFonts w:ascii="Calibri" w:hAnsi="Calibri" w:cs="Calibri"/>
                <w:color w:val="000000"/>
              </w:rPr>
            </w:pPr>
            <w:r w:rsidRPr="00402C18">
              <w:rPr>
                <w:rFonts w:ascii="Times New Roman" w:hAnsi="Times New Roman" w:cs="Times New Roman"/>
                <w:color w:val="000000"/>
              </w:rPr>
              <w:t>- тематические досуги по произведениям детских писателей;</w:t>
            </w:r>
          </w:p>
          <w:p w:rsidR="0057610A" w:rsidRPr="00402C18" w:rsidRDefault="0057610A" w:rsidP="00784D2C">
            <w:pPr>
              <w:widowControl/>
              <w:autoSpaceDE/>
              <w:autoSpaceDN/>
              <w:adjustRightInd/>
              <w:ind w:firstLine="0"/>
              <w:jc w:val="left"/>
              <w:rPr>
                <w:rFonts w:ascii="Calibri" w:hAnsi="Calibri" w:cs="Calibri"/>
                <w:color w:val="000000"/>
              </w:rPr>
            </w:pPr>
            <w:r w:rsidRPr="00402C18">
              <w:rPr>
                <w:rFonts w:ascii="Times New Roman" w:hAnsi="Times New Roman" w:cs="Times New Roman"/>
                <w:color w:val="000000"/>
              </w:rPr>
              <w:t xml:space="preserve">- знакомство с новинками мировой и отечественной </w:t>
            </w:r>
            <w:r w:rsidRPr="00402C18">
              <w:rPr>
                <w:rFonts w:ascii="Times New Roman" w:hAnsi="Times New Roman" w:cs="Times New Roman"/>
                <w:color w:val="000000"/>
              </w:rPr>
              <w:lastRenderedPageBreak/>
              <w:t>детской художественной литературы;</w:t>
            </w:r>
          </w:p>
          <w:p w:rsidR="0057610A" w:rsidRPr="00402C18" w:rsidRDefault="0057610A" w:rsidP="00784D2C">
            <w:pPr>
              <w:widowControl/>
              <w:autoSpaceDE/>
              <w:autoSpaceDN/>
              <w:adjustRightInd/>
              <w:ind w:firstLine="0"/>
              <w:jc w:val="left"/>
              <w:rPr>
                <w:rFonts w:ascii="Times New Roman" w:hAnsi="Times New Roman" w:cs="Times New Roman"/>
                <w:color w:val="000000"/>
              </w:rPr>
            </w:pPr>
            <w:r w:rsidRPr="00402C18">
              <w:rPr>
                <w:rFonts w:ascii="Times New Roman" w:hAnsi="Times New Roman" w:cs="Times New Roman"/>
                <w:color w:val="000000"/>
              </w:rPr>
              <w:t xml:space="preserve">- выставка книг с подборкой изображения предметов аналогичных экспонатам музеев; </w:t>
            </w:r>
          </w:p>
          <w:p w:rsidR="0057610A" w:rsidRPr="00402C18" w:rsidRDefault="0057610A" w:rsidP="00784D2C">
            <w:pPr>
              <w:widowControl/>
              <w:autoSpaceDE/>
              <w:autoSpaceDN/>
              <w:adjustRightInd/>
              <w:ind w:firstLine="0"/>
              <w:jc w:val="left"/>
              <w:rPr>
                <w:rFonts w:ascii="Calibri" w:hAnsi="Calibri" w:cs="Calibri"/>
                <w:color w:val="000000"/>
              </w:rPr>
            </w:pPr>
            <w:r w:rsidRPr="00402C18">
              <w:rPr>
                <w:rFonts w:ascii="Times New Roman" w:hAnsi="Times New Roman" w:cs="Times New Roman"/>
                <w:color w:val="000000"/>
              </w:rPr>
              <w:t>- познавательно-игровые занятия,</w:t>
            </w:r>
          </w:p>
          <w:p w:rsidR="0057610A" w:rsidRPr="00402C18" w:rsidRDefault="0057610A" w:rsidP="00784D2C">
            <w:pPr>
              <w:widowControl/>
              <w:autoSpaceDE/>
              <w:autoSpaceDN/>
              <w:adjustRightInd/>
              <w:ind w:firstLine="0"/>
              <w:jc w:val="left"/>
              <w:rPr>
                <w:rFonts w:ascii="Calibri" w:hAnsi="Calibri" w:cs="Calibri"/>
                <w:color w:val="000000"/>
              </w:rPr>
            </w:pPr>
            <w:r w:rsidRPr="00402C18">
              <w:rPr>
                <w:rFonts w:ascii="Times New Roman" w:hAnsi="Times New Roman" w:cs="Times New Roman"/>
                <w:color w:val="000000"/>
              </w:rPr>
              <w:t>- литературные викторины, конкурсы;</w:t>
            </w:r>
          </w:p>
          <w:p w:rsidR="0057610A" w:rsidRPr="00402C18" w:rsidRDefault="0057610A" w:rsidP="00784D2C">
            <w:pPr>
              <w:widowControl/>
              <w:autoSpaceDE/>
              <w:autoSpaceDN/>
              <w:adjustRightInd/>
              <w:ind w:firstLine="0"/>
              <w:jc w:val="left"/>
              <w:rPr>
                <w:rFonts w:ascii="Calibri" w:hAnsi="Calibri" w:cs="Calibri"/>
                <w:color w:val="000000"/>
              </w:rPr>
            </w:pPr>
            <w:r w:rsidRPr="00402C18">
              <w:rPr>
                <w:rFonts w:ascii="Times New Roman" w:hAnsi="Times New Roman" w:cs="Times New Roman"/>
                <w:color w:val="000000"/>
              </w:rPr>
              <w:t>- использование ресурсов библиотеки педагогами (аудио-видео материалами);</w:t>
            </w:r>
          </w:p>
          <w:p w:rsidR="0057610A" w:rsidRPr="00402C18" w:rsidRDefault="0057610A" w:rsidP="00784D2C">
            <w:pPr>
              <w:widowControl/>
              <w:autoSpaceDE/>
              <w:autoSpaceDN/>
              <w:adjustRightInd/>
              <w:ind w:firstLine="0"/>
              <w:jc w:val="left"/>
              <w:rPr>
                <w:rFonts w:ascii="Calibri" w:hAnsi="Calibri" w:cs="Calibri"/>
                <w:color w:val="000000"/>
              </w:rPr>
            </w:pPr>
            <w:r w:rsidRPr="00402C18">
              <w:rPr>
                <w:rFonts w:ascii="Times New Roman" w:hAnsi="Times New Roman" w:cs="Times New Roman"/>
                <w:color w:val="000000"/>
              </w:rPr>
              <w:t>- передвижные выставки детских книг;</w:t>
            </w:r>
          </w:p>
          <w:p w:rsidR="0057610A" w:rsidRPr="00402C18" w:rsidRDefault="0057610A" w:rsidP="00784D2C">
            <w:pPr>
              <w:widowControl/>
              <w:autoSpaceDE/>
              <w:autoSpaceDN/>
              <w:adjustRightInd/>
              <w:spacing w:line="0" w:lineRule="atLeast"/>
              <w:ind w:firstLine="0"/>
              <w:jc w:val="left"/>
              <w:rPr>
                <w:rFonts w:ascii="Calibri" w:hAnsi="Calibri" w:cs="Calibri"/>
                <w:color w:val="000000"/>
              </w:rPr>
            </w:pPr>
            <w:r w:rsidRPr="00402C18">
              <w:rPr>
                <w:rFonts w:ascii="Times New Roman" w:hAnsi="Times New Roman" w:cs="Times New Roman"/>
                <w:color w:val="000000"/>
              </w:rPr>
              <w:t>-участие в совместных проектах.</w:t>
            </w:r>
          </w:p>
        </w:tc>
        <w:tc>
          <w:tcPr>
            <w:tcW w:w="2693" w:type="dxa"/>
          </w:tcPr>
          <w:p w:rsidR="0057610A" w:rsidRPr="00402C18" w:rsidRDefault="0057610A" w:rsidP="00784D2C">
            <w:pPr>
              <w:widowControl/>
              <w:shd w:val="clear" w:color="auto" w:fill="FFFFFF"/>
              <w:autoSpaceDE/>
              <w:autoSpaceDN/>
              <w:adjustRightInd/>
              <w:spacing w:line="0" w:lineRule="atLeast"/>
              <w:ind w:firstLine="0"/>
              <w:jc w:val="left"/>
              <w:rPr>
                <w:rFonts w:ascii="Calibri" w:hAnsi="Calibri" w:cs="Calibri"/>
                <w:color w:val="000000"/>
              </w:rPr>
            </w:pPr>
            <w:r w:rsidRPr="00402C18">
              <w:rPr>
                <w:rFonts w:ascii="Times New Roman" w:hAnsi="Times New Roman" w:cs="Times New Roman"/>
                <w:color w:val="000000"/>
              </w:rPr>
              <w:lastRenderedPageBreak/>
              <w:t>- приобщение к книжной культуре детей с использованием совр</w:t>
            </w:r>
            <w:r w:rsidRPr="00402C18">
              <w:rPr>
                <w:rFonts w:ascii="Times New Roman" w:hAnsi="Times New Roman" w:cs="Times New Roman"/>
                <w:color w:val="000000"/>
              </w:rPr>
              <w:t>е</w:t>
            </w:r>
            <w:r w:rsidRPr="00402C18">
              <w:rPr>
                <w:rFonts w:ascii="Times New Roman" w:hAnsi="Times New Roman" w:cs="Times New Roman"/>
                <w:color w:val="000000"/>
              </w:rPr>
              <w:t>менных ресурсов</w:t>
            </w:r>
          </w:p>
        </w:tc>
      </w:tr>
      <w:tr w:rsidR="0057610A" w:rsidRPr="00402C18" w:rsidTr="00B90EC2">
        <w:tc>
          <w:tcPr>
            <w:tcW w:w="1702" w:type="dxa"/>
          </w:tcPr>
          <w:p w:rsidR="0057610A" w:rsidRPr="00402C18" w:rsidRDefault="0057610A" w:rsidP="00784D2C">
            <w:pPr>
              <w:widowControl/>
              <w:autoSpaceDE/>
              <w:autoSpaceDN/>
              <w:adjustRightInd/>
              <w:ind w:firstLine="0"/>
              <w:rPr>
                <w:rFonts w:ascii="Times New Roman" w:hAnsi="Times New Roman" w:cs="Times New Roman"/>
                <w:b/>
              </w:rPr>
            </w:pPr>
            <w:r w:rsidRPr="00402C18">
              <w:rPr>
                <w:rFonts w:ascii="Times New Roman" w:hAnsi="Times New Roman" w:cs="Times New Roman"/>
                <w:b/>
                <w:shd w:val="clear" w:color="auto" w:fill="FCFCFC"/>
              </w:rPr>
              <w:lastRenderedPageBreak/>
              <w:t>Амурский г</w:t>
            </w:r>
            <w:r w:rsidRPr="00402C18">
              <w:rPr>
                <w:rFonts w:ascii="Times New Roman" w:hAnsi="Times New Roman" w:cs="Times New Roman"/>
                <w:b/>
                <w:shd w:val="clear" w:color="auto" w:fill="FCFCFC"/>
              </w:rPr>
              <w:t>о</w:t>
            </w:r>
            <w:r w:rsidRPr="00402C18">
              <w:rPr>
                <w:rFonts w:ascii="Times New Roman" w:hAnsi="Times New Roman" w:cs="Times New Roman"/>
                <w:b/>
                <w:shd w:val="clear" w:color="auto" w:fill="FCFCFC"/>
              </w:rPr>
              <w:t>родской кра</w:t>
            </w:r>
            <w:r w:rsidRPr="00402C18">
              <w:rPr>
                <w:rFonts w:ascii="Times New Roman" w:hAnsi="Times New Roman" w:cs="Times New Roman"/>
                <w:b/>
                <w:shd w:val="clear" w:color="auto" w:fill="FCFCFC"/>
              </w:rPr>
              <w:t>е</w:t>
            </w:r>
            <w:r w:rsidRPr="00402C18">
              <w:rPr>
                <w:rFonts w:ascii="Times New Roman" w:hAnsi="Times New Roman" w:cs="Times New Roman"/>
                <w:b/>
                <w:shd w:val="clear" w:color="auto" w:fill="FCFCFC"/>
              </w:rPr>
              <w:t>ведческий м</w:t>
            </w:r>
            <w:r w:rsidRPr="00402C18">
              <w:rPr>
                <w:rFonts w:ascii="Times New Roman" w:hAnsi="Times New Roman" w:cs="Times New Roman"/>
                <w:b/>
                <w:shd w:val="clear" w:color="auto" w:fill="FCFCFC"/>
              </w:rPr>
              <w:t>у</w:t>
            </w:r>
            <w:r w:rsidRPr="00402C18">
              <w:rPr>
                <w:rFonts w:ascii="Times New Roman" w:hAnsi="Times New Roman" w:cs="Times New Roman"/>
                <w:b/>
                <w:shd w:val="clear" w:color="auto" w:fill="FCFCFC"/>
              </w:rPr>
              <w:t>зей</w:t>
            </w:r>
          </w:p>
          <w:p w:rsidR="0057610A" w:rsidRPr="00402C18" w:rsidRDefault="0057610A" w:rsidP="00784D2C">
            <w:pPr>
              <w:widowControl/>
              <w:autoSpaceDE/>
              <w:autoSpaceDN/>
              <w:adjustRightInd/>
              <w:ind w:firstLine="0"/>
              <w:rPr>
                <w:rFonts w:ascii="Times New Roman" w:hAnsi="Times New Roman" w:cs="Times New Roman"/>
                <w:b/>
                <w:shd w:val="clear" w:color="auto" w:fill="FCFCFC"/>
              </w:rPr>
            </w:pPr>
          </w:p>
        </w:tc>
        <w:tc>
          <w:tcPr>
            <w:tcW w:w="5244" w:type="dxa"/>
          </w:tcPr>
          <w:p w:rsidR="0057610A" w:rsidRPr="00402C18" w:rsidRDefault="0057610A" w:rsidP="00784D2C">
            <w:pPr>
              <w:widowControl/>
              <w:autoSpaceDE/>
              <w:autoSpaceDN/>
              <w:adjustRightInd/>
              <w:ind w:firstLine="0"/>
              <w:jc w:val="left"/>
              <w:rPr>
                <w:rFonts w:ascii="Calibri" w:hAnsi="Calibri" w:cs="Calibri"/>
                <w:color w:val="000000"/>
              </w:rPr>
            </w:pPr>
            <w:r w:rsidRPr="00402C18">
              <w:rPr>
                <w:rFonts w:ascii="Times New Roman" w:hAnsi="Times New Roman" w:cs="Times New Roman"/>
                <w:color w:val="000000"/>
              </w:rPr>
              <w:t>- экскурсии – знакомство с бытом, культурой, тр</w:t>
            </w:r>
            <w:r w:rsidRPr="00402C18">
              <w:rPr>
                <w:rFonts w:ascii="Times New Roman" w:hAnsi="Times New Roman" w:cs="Times New Roman"/>
                <w:color w:val="000000"/>
              </w:rPr>
              <w:t>а</w:t>
            </w:r>
            <w:r w:rsidRPr="00402C18">
              <w:rPr>
                <w:rFonts w:ascii="Times New Roman" w:hAnsi="Times New Roman" w:cs="Times New Roman"/>
                <w:color w:val="000000"/>
              </w:rPr>
              <w:t>дициями г. Амурска, Амурского района;</w:t>
            </w:r>
          </w:p>
          <w:p w:rsidR="0057610A" w:rsidRPr="00402C18" w:rsidRDefault="0057610A" w:rsidP="00784D2C">
            <w:pPr>
              <w:widowControl/>
              <w:autoSpaceDE/>
              <w:autoSpaceDN/>
              <w:adjustRightInd/>
              <w:ind w:firstLine="0"/>
              <w:jc w:val="left"/>
              <w:rPr>
                <w:rFonts w:ascii="Calibri" w:hAnsi="Calibri" w:cs="Calibri"/>
                <w:color w:val="000000"/>
              </w:rPr>
            </w:pPr>
            <w:r w:rsidRPr="00402C18">
              <w:rPr>
                <w:rFonts w:ascii="Times New Roman" w:hAnsi="Times New Roman" w:cs="Times New Roman"/>
                <w:color w:val="000000"/>
              </w:rPr>
              <w:t>- познавательно-игровые занятия;</w:t>
            </w:r>
          </w:p>
          <w:p w:rsidR="0057610A" w:rsidRPr="00402C18" w:rsidRDefault="0057610A" w:rsidP="00784D2C">
            <w:pPr>
              <w:widowControl/>
              <w:autoSpaceDE/>
              <w:autoSpaceDN/>
              <w:adjustRightInd/>
              <w:ind w:firstLine="0"/>
              <w:jc w:val="left"/>
              <w:rPr>
                <w:rFonts w:ascii="Calibri" w:hAnsi="Calibri" w:cs="Calibri"/>
                <w:color w:val="000000"/>
              </w:rPr>
            </w:pPr>
            <w:r w:rsidRPr="00402C18">
              <w:rPr>
                <w:rFonts w:ascii="Times New Roman" w:hAnsi="Times New Roman" w:cs="Times New Roman"/>
                <w:color w:val="000000"/>
              </w:rPr>
              <w:t>- совместные проекты;</w:t>
            </w:r>
          </w:p>
          <w:p w:rsidR="0057610A" w:rsidRPr="00402C18" w:rsidRDefault="0057610A" w:rsidP="00784D2C">
            <w:pPr>
              <w:widowControl/>
              <w:autoSpaceDE/>
              <w:autoSpaceDN/>
              <w:adjustRightInd/>
              <w:ind w:firstLine="0"/>
              <w:jc w:val="left"/>
              <w:rPr>
                <w:rFonts w:ascii="Calibri" w:hAnsi="Calibri" w:cs="Calibri"/>
                <w:color w:val="000000"/>
              </w:rPr>
            </w:pPr>
            <w:r w:rsidRPr="00402C18">
              <w:rPr>
                <w:rFonts w:ascii="Times New Roman" w:hAnsi="Times New Roman" w:cs="Times New Roman"/>
                <w:color w:val="000000"/>
              </w:rPr>
              <w:t>- оказание помощи в создании мини музеев в ДОУ.</w:t>
            </w:r>
          </w:p>
        </w:tc>
        <w:tc>
          <w:tcPr>
            <w:tcW w:w="2693" w:type="dxa"/>
          </w:tcPr>
          <w:p w:rsidR="0057610A" w:rsidRPr="00402C18" w:rsidRDefault="0057610A" w:rsidP="00784D2C">
            <w:pPr>
              <w:widowControl/>
              <w:autoSpaceDE/>
              <w:autoSpaceDN/>
              <w:adjustRightInd/>
              <w:ind w:firstLine="0"/>
              <w:jc w:val="left"/>
              <w:rPr>
                <w:rFonts w:ascii="Calibri" w:hAnsi="Calibri" w:cs="Calibri"/>
                <w:color w:val="000000"/>
              </w:rPr>
            </w:pPr>
            <w:r w:rsidRPr="00402C18">
              <w:rPr>
                <w:rFonts w:ascii="Times New Roman" w:hAnsi="Times New Roman" w:cs="Times New Roman"/>
                <w:color w:val="000000"/>
              </w:rPr>
              <w:t>- инициирование детей к активной поисковой, и</w:t>
            </w:r>
            <w:r w:rsidRPr="00402C18">
              <w:rPr>
                <w:rFonts w:ascii="Times New Roman" w:hAnsi="Times New Roman" w:cs="Times New Roman"/>
                <w:color w:val="000000"/>
              </w:rPr>
              <w:t>с</w:t>
            </w:r>
            <w:r w:rsidRPr="00402C18">
              <w:rPr>
                <w:rFonts w:ascii="Times New Roman" w:hAnsi="Times New Roman" w:cs="Times New Roman"/>
                <w:color w:val="000000"/>
              </w:rPr>
              <w:t>следовательской деятел</w:t>
            </w:r>
            <w:r w:rsidRPr="00402C18">
              <w:rPr>
                <w:rFonts w:ascii="Times New Roman" w:hAnsi="Times New Roman" w:cs="Times New Roman"/>
                <w:color w:val="000000"/>
              </w:rPr>
              <w:t>ь</w:t>
            </w:r>
            <w:r w:rsidRPr="00402C18">
              <w:rPr>
                <w:rFonts w:ascii="Times New Roman" w:hAnsi="Times New Roman" w:cs="Times New Roman"/>
                <w:color w:val="000000"/>
              </w:rPr>
              <w:t>ности, через игровую м</w:t>
            </w:r>
            <w:r w:rsidRPr="00402C18">
              <w:rPr>
                <w:rFonts w:ascii="Times New Roman" w:hAnsi="Times New Roman" w:cs="Times New Roman"/>
                <w:color w:val="000000"/>
              </w:rPr>
              <w:t>у</w:t>
            </w:r>
            <w:r w:rsidRPr="00402C18">
              <w:rPr>
                <w:rFonts w:ascii="Times New Roman" w:hAnsi="Times New Roman" w:cs="Times New Roman"/>
                <w:color w:val="000000"/>
              </w:rPr>
              <w:t>зейную практическую деятельность;</w:t>
            </w:r>
          </w:p>
          <w:p w:rsidR="0057610A" w:rsidRPr="00402C18" w:rsidRDefault="0057610A" w:rsidP="00784D2C">
            <w:pPr>
              <w:widowControl/>
              <w:autoSpaceDE/>
              <w:autoSpaceDN/>
              <w:adjustRightInd/>
              <w:ind w:firstLine="0"/>
              <w:jc w:val="left"/>
              <w:rPr>
                <w:rFonts w:ascii="Calibri" w:hAnsi="Calibri" w:cs="Calibri"/>
                <w:color w:val="000000"/>
              </w:rPr>
            </w:pPr>
            <w:r w:rsidRPr="00402C18">
              <w:rPr>
                <w:rFonts w:ascii="Times New Roman" w:hAnsi="Times New Roman" w:cs="Times New Roman"/>
                <w:color w:val="000000"/>
              </w:rPr>
              <w:t>- повышение квалифик</w:t>
            </w:r>
            <w:r w:rsidRPr="00402C18">
              <w:rPr>
                <w:rFonts w:ascii="Times New Roman" w:hAnsi="Times New Roman" w:cs="Times New Roman"/>
                <w:color w:val="000000"/>
              </w:rPr>
              <w:t>а</w:t>
            </w:r>
            <w:r w:rsidRPr="00402C18">
              <w:rPr>
                <w:rFonts w:ascii="Times New Roman" w:hAnsi="Times New Roman" w:cs="Times New Roman"/>
                <w:color w:val="000000"/>
              </w:rPr>
              <w:t>ции педагогов по испол</w:t>
            </w:r>
            <w:r w:rsidRPr="00402C18">
              <w:rPr>
                <w:rFonts w:ascii="Times New Roman" w:hAnsi="Times New Roman" w:cs="Times New Roman"/>
                <w:color w:val="000000"/>
              </w:rPr>
              <w:t>ь</w:t>
            </w:r>
            <w:r w:rsidRPr="00402C18">
              <w:rPr>
                <w:rFonts w:ascii="Times New Roman" w:hAnsi="Times New Roman" w:cs="Times New Roman"/>
                <w:color w:val="000000"/>
              </w:rPr>
              <w:t>зованию инновационных методик и технологий в воспитании и обучении детей в рамках музейной педагогики.</w:t>
            </w:r>
          </w:p>
        </w:tc>
      </w:tr>
      <w:tr w:rsidR="0057610A" w:rsidRPr="00402C18" w:rsidTr="00B90EC2">
        <w:tc>
          <w:tcPr>
            <w:tcW w:w="1702" w:type="dxa"/>
          </w:tcPr>
          <w:p w:rsidR="0057610A" w:rsidRPr="00402C18" w:rsidRDefault="0057610A" w:rsidP="00784D2C">
            <w:pPr>
              <w:widowControl/>
              <w:autoSpaceDE/>
              <w:autoSpaceDN/>
              <w:adjustRightInd/>
              <w:ind w:firstLine="0"/>
              <w:rPr>
                <w:rFonts w:ascii="Times New Roman" w:hAnsi="Times New Roman" w:cs="Times New Roman"/>
                <w:b/>
              </w:rPr>
            </w:pPr>
            <w:r w:rsidRPr="00402C18">
              <w:rPr>
                <w:rFonts w:ascii="Times New Roman" w:hAnsi="Times New Roman" w:cs="Times New Roman"/>
                <w:b/>
                <w:shd w:val="clear" w:color="auto" w:fill="FCFCFC"/>
              </w:rPr>
              <w:t>МБУ «Темп»</w:t>
            </w:r>
          </w:p>
          <w:p w:rsidR="0057610A" w:rsidRPr="00402C18" w:rsidRDefault="0057610A" w:rsidP="00784D2C">
            <w:pPr>
              <w:widowControl/>
              <w:autoSpaceDE/>
              <w:autoSpaceDN/>
              <w:adjustRightInd/>
              <w:spacing w:line="0" w:lineRule="atLeast"/>
              <w:ind w:firstLine="0"/>
              <w:jc w:val="center"/>
              <w:rPr>
                <w:rFonts w:ascii="Calibri" w:hAnsi="Calibri" w:cs="Calibri"/>
                <w:b/>
                <w:color w:val="000000"/>
              </w:rPr>
            </w:pPr>
          </w:p>
        </w:tc>
        <w:tc>
          <w:tcPr>
            <w:tcW w:w="5244" w:type="dxa"/>
          </w:tcPr>
          <w:p w:rsidR="0057610A" w:rsidRPr="00402C18" w:rsidRDefault="0057610A" w:rsidP="00784D2C">
            <w:pPr>
              <w:widowControl/>
              <w:autoSpaceDE/>
              <w:autoSpaceDN/>
              <w:adjustRightInd/>
              <w:ind w:firstLine="0"/>
              <w:jc w:val="left"/>
              <w:rPr>
                <w:rFonts w:ascii="Calibri" w:hAnsi="Calibri" w:cs="Calibri"/>
                <w:color w:val="000000"/>
              </w:rPr>
            </w:pPr>
            <w:r w:rsidRPr="00402C18">
              <w:rPr>
                <w:rFonts w:ascii="Times New Roman" w:hAnsi="Times New Roman" w:cs="Times New Roman"/>
                <w:color w:val="000000"/>
              </w:rPr>
              <w:t xml:space="preserve">- ежегодные конкурсы: </w:t>
            </w:r>
          </w:p>
          <w:p w:rsidR="0057610A" w:rsidRPr="00402C18" w:rsidRDefault="0057610A" w:rsidP="00784D2C">
            <w:pPr>
              <w:widowControl/>
              <w:autoSpaceDE/>
              <w:autoSpaceDN/>
              <w:adjustRightInd/>
              <w:spacing w:line="0" w:lineRule="atLeast"/>
              <w:ind w:firstLine="0"/>
              <w:jc w:val="left"/>
              <w:rPr>
                <w:rFonts w:ascii="Times New Roman" w:hAnsi="Times New Roman" w:cs="Times New Roman"/>
                <w:color w:val="000000"/>
              </w:rPr>
            </w:pPr>
            <w:r w:rsidRPr="00402C18">
              <w:rPr>
                <w:rFonts w:ascii="Times New Roman" w:hAnsi="Times New Roman" w:cs="Times New Roman"/>
                <w:color w:val="000000"/>
              </w:rPr>
              <w:t> - детские концерты на площадке;</w:t>
            </w:r>
          </w:p>
          <w:p w:rsidR="0057610A" w:rsidRPr="00402C18" w:rsidRDefault="0057610A" w:rsidP="00784D2C">
            <w:pPr>
              <w:widowControl/>
              <w:autoSpaceDE/>
              <w:autoSpaceDN/>
              <w:adjustRightInd/>
              <w:spacing w:line="0" w:lineRule="atLeast"/>
              <w:ind w:firstLine="0"/>
              <w:jc w:val="left"/>
              <w:rPr>
                <w:rFonts w:ascii="Calibri" w:hAnsi="Calibri" w:cs="Calibri"/>
                <w:color w:val="000000"/>
              </w:rPr>
            </w:pPr>
            <w:r w:rsidRPr="00402C18">
              <w:rPr>
                <w:rFonts w:ascii="Times New Roman" w:hAnsi="Times New Roman" w:cs="Times New Roman"/>
              </w:rPr>
              <w:t xml:space="preserve">- </w:t>
            </w:r>
            <w:r w:rsidRPr="00402C18">
              <w:rPr>
                <w:rFonts w:ascii="Times New Roman" w:hAnsi="Times New Roman" w:cs="Times New Roman"/>
                <w:color w:val="000000"/>
              </w:rPr>
              <w:t>проведение совместных проектов.</w:t>
            </w:r>
          </w:p>
        </w:tc>
        <w:tc>
          <w:tcPr>
            <w:tcW w:w="2693" w:type="dxa"/>
          </w:tcPr>
          <w:p w:rsidR="0057610A" w:rsidRPr="00402C18" w:rsidRDefault="0057610A" w:rsidP="00784D2C">
            <w:pPr>
              <w:widowControl/>
              <w:autoSpaceDE/>
              <w:autoSpaceDN/>
              <w:adjustRightInd/>
              <w:ind w:firstLine="0"/>
              <w:jc w:val="left"/>
              <w:rPr>
                <w:rFonts w:ascii="Calibri" w:hAnsi="Calibri" w:cs="Calibri"/>
                <w:color w:val="000000"/>
              </w:rPr>
            </w:pPr>
            <w:r w:rsidRPr="00402C18">
              <w:rPr>
                <w:rFonts w:ascii="Times New Roman" w:hAnsi="Times New Roman" w:cs="Times New Roman"/>
                <w:color w:val="000000"/>
              </w:rPr>
              <w:t>- единство культурного и образовательного пр</w:t>
            </w:r>
            <w:r w:rsidRPr="00402C18">
              <w:rPr>
                <w:rFonts w:ascii="Times New Roman" w:hAnsi="Times New Roman" w:cs="Times New Roman"/>
                <w:color w:val="000000"/>
              </w:rPr>
              <w:t>о</w:t>
            </w:r>
            <w:r w:rsidRPr="00402C18">
              <w:rPr>
                <w:rFonts w:ascii="Times New Roman" w:hAnsi="Times New Roman" w:cs="Times New Roman"/>
                <w:color w:val="000000"/>
              </w:rPr>
              <w:t>странства в рамках ли</w:t>
            </w:r>
            <w:r w:rsidRPr="00402C18">
              <w:rPr>
                <w:rFonts w:ascii="Times New Roman" w:hAnsi="Times New Roman" w:cs="Times New Roman"/>
                <w:color w:val="000000"/>
              </w:rPr>
              <w:t>ч</w:t>
            </w:r>
            <w:r w:rsidRPr="00402C18">
              <w:rPr>
                <w:rFonts w:ascii="Times New Roman" w:hAnsi="Times New Roman" w:cs="Times New Roman"/>
                <w:color w:val="000000"/>
              </w:rPr>
              <w:t>ностно-ориентированного подхода;</w:t>
            </w:r>
          </w:p>
          <w:p w:rsidR="0057610A" w:rsidRPr="00402C18" w:rsidRDefault="0057610A" w:rsidP="00784D2C">
            <w:pPr>
              <w:widowControl/>
              <w:autoSpaceDE/>
              <w:autoSpaceDN/>
              <w:adjustRightInd/>
              <w:spacing w:line="0" w:lineRule="atLeast"/>
              <w:ind w:firstLine="0"/>
              <w:jc w:val="left"/>
              <w:rPr>
                <w:rFonts w:ascii="Calibri" w:hAnsi="Calibri" w:cs="Calibri"/>
                <w:color w:val="000000"/>
              </w:rPr>
            </w:pPr>
            <w:r w:rsidRPr="00402C18">
              <w:rPr>
                <w:rFonts w:ascii="Times New Roman" w:hAnsi="Times New Roman" w:cs="Times New Roman"/>
                <w:color w:val="000000"/>
              </w:rPr>
              <w:t>- воспитание нравстве</w:t>
            </w:r>
            <w:r w:rsidRPr="00402C18">
              <w:rPr>
                <w:rFonts w:ascii="Times New Roman" w:hAnsi="Times New Roman" w:cs="Times New Roman"/>
                <w:color w:val="000000"/>
              </w:rPr>
              <w:t>н</w:t>
            </w:r>
            <w:r w:rsidRPr="00402C18">
              <w:rPr>
                <w:rFonts w:ascii="Times New Roman" w:hAnsi="Times New Roman" w:cs="Times New Roman"/>
                <w:color w:val="000000"/>
              </w:rPr>
              <w:t>но-патриотических к</w:t>
            </w:r>
            <w:r w:rsidRPr="00402C18">
              <w:rPr>
                <w:rFonts w:ascii="Times New Roman" w:hAnsi="Times New Roman" w:cs="Times New Roman"/>
                <w:color w:val="000000"/>
              </w:rPr>
              <w:t>а</w:t>
            </w:r>
            <w:r w:rsidRPr="00402C18">
              <w:rPr>
                <w:rFonts w:ascii="Times New Roman" w:hAnsi="Times New Roman" w:cs="Times New Roman"/>
                <w:color w:val="000000"/>
              </w:rPr>
              <w:t>честв посредством де</w:t>
            </w:r>
            <w:r w:rsidRPr="00402C18">
              <w:rPr>
                <w:rFonts w:ascii="Times New Roman" w:hAnsi="Times New Roman" w:cs="Times New Roman"/>
                <w:color w:val="000000"/>
              </w:rPr>
              <w:t>т</w:t>
            </w:r>
            <w:r w:rsidRPr="00402C18">
              <w:rPr>
                <w:rFonts w:ascii="Times New Roman" w:hAnsi="Times New Roman" w:cs="Times New Roman"/>
                <w:color w:val="000000"/>
              </w:rPr>
              <w:t>ского творчества</w:t>
            </w:r>
          </w:p>
        </w:tc>
      </w:tr>
      <w:tr w:rsidR="0057610A" w:rsidRPr="00402C18" w:rsidTr="00B90EC2">
        <w:tc>
          <w:tcPr>
            <w:tcW w:w="1702" w:type="dxa"/>
          </w:tcPr>
          <w:p w:rsidR="0057610A" w:rsidRPr="00402C18" w:rsidRDefault="0057610A" w:rsidP="00784D2C">
            <w:pPr>
              <w:widowControl/>
              <w:autoSpaceDE/>
              <w:autoSpaceDN/>
              <w:adjustRightInd/>
              <w:ind w:firstLine="0"/>
              <w:rPr>
                <w:rFonts w:ascii="Times New Roman" w:hAnsi="Times New Roman" w:cs="Times New Roman"/>
                <w:b/>
              </w:rPr>
            </w:pPr>
            <w:r w:rsidRPr="00402C18">
              <w:rPr>
                <w:rFonts w:ascii="Times New Roman" w:hAnsi="Times New Roman" w:cs="Times New Roman"/>
                <w:b/>
                <w:shd w:val="clear" w:color="auto" w:fill="FFFFFF"/>
              </w:rPr>
              <w:t>ДЭБЦ «Нат</w:t>
            </w:r>
            <w:r w:rsidRPr="00402C18">
              <w:rPr>
                <w:rFonts w:ascii="Times New Roman" w:hAnsi="Times New Roman" w:cs="Times New Roman"/>
                <w:b/>
                <w:shd w:val="clear" w:color="auto" w:fill="FFFFFF"/>
              </w:rPr>
              <w:t>у</w:t>
            </w:r>
            <w:r w:rsidRPr="00402C18">
              <w:rPr>
                <w:rFonts w:ascii="Times New Roman" w:hAnsi="Times New Roman" w:cs="Times New Roman"/>
                <w:b/>
                <w:shd w:val="clear" w:color="auto" w:fill="FFFFFF"/>
              </w:rPr>
              <w:t>ралист»</w:t>
            </w:r>
          </w:p>
          <w:p w:rsidR="0057610A" w:rsidRPr="00402C18" w:rsidRDefault="0057610A" w:rsidP="00784D2C">
            <w:pPr>
              <w:widowControl/>
              <w:shd w:val="clear" w:color="auto" w:fill="FFFFFF"/>
              <w:autoSpaceDE/>
              <w:autoSpaceDN/>
              <w:adjustRightInd/>
              <w:spacing w:line="0" w:lineRule="atLeast"/>
              <w:ind w:firstLine="0"/>
              <w:rPr>
                <w:rFonts w:ascii="Calibri" w:hAnsi="Calibri" w:cs="Calibri"/>
                <w:b/>
                <w:color w:val="000000"/>
              </w:rPr>
            </w:pPr>
          </w:p>
        </w:tc>
        <w:tc>
          <w:tcPr>
            <w:tcW w:w="5244" w:type="dxa"/>
          </w:tcPr>
          <w:p w:rsidR="0057610A" w:rsidRPr="00402C18" w:rsidRDefault="0057610A" w:rsidP="00784D2C">
            <w:pPr>
              <w:widowControl/>
              <w:shd w:val="clear" w:color="auto" w:fill="FFFFFF"/>
              <w:autoSpaceDE/>
              <w:autoSpaceDN/>
              <w:adjustRightInd/>
              <w:ind w:firstLine="0"/>
              <w:jc w:val="left"/>
              <w:rPr>
                <w:rFonts w:ascii="Calibri" w:hAnsi="Calibri" w:cs="Calibri"/>
                <w:color w:val="000000"/>
              </w:rPr>
            </w:pPr>
            <w:r w:rsidRPr="00402C18">
              <w:rPr>
                <w:rFonts w:ascii="Times New Roman" w:hAnsi="Times New Roman" w:cs="Times New Roman"/>
                <w:color w:val="000000"/>
              </w:rPr>
              <w:t>- организация работы кружков с привлечением пед</w:t>
            </w:r>
            <w:r w:rsidRPr="00402C18">
              <w:rPr>
                <w:rFonts w:ascii="Times New Roman" w:hAnsi="Times New Roman" w:cs="Times New Roman"/>
                <w:color w:val="000000"/>
              </w:rPr>
              <w:t>а</w:t>
            </w:r>
            <w:r w:rsidRPr="00402C18">
              <w:rPr>
                <w:rFonts w:ascii="Times New Roman" w:hAnsi="Times New Roman" w:cs="Times New Roman"/>
                <w:color w:val="000000"/>
              </w:rPr>
              <w:t>гогов дополнительного образования;</w:t>
            </w:r>
          </w:p>
          <w:p w:rsidR="0057610A" w:rsidRPr="00402C18" w:rsidRDefault="0057610A" w:rsidP="00784D2C">
            <w:pPr>
              <w:widowControl/>
              <w:shd w:val="clear" w:color="auto" w:fill="FFFFFF"/>
              <w:autoSpaceDE/>
              <w:autoSpaceDN/>
              <w:adjustRightInd/>
              <w:ind w:firstLine="0"/>
              <w:jc w:val="left"/>
              <w:rPr>
                <w:rFonts w:ascii="Calibri" w:hAnsi="Calibri" w:cs="Calibri"/>
                <w:color w:val="000000"/>
              </w:rPr>
            </w:pPr>
            <w:r w:rsidRPr="00402C18">
              <w:rPr>
                <w:rFonts w:ascii="Times New Roman" w:hAnsi="Times New Roman" w:cs="Times New Roman"/>
                <w:color w:val="000000"/>
              </w:rPr>
              <w:t xml:space="preserve">- посещение мероприятий  на базе </w:t>
            </w:r>
            <w:r w:rsidRPr="00402C18">
              <w:rPr>
                <w:rFonts w:ascii="Times New Roman" w:eastAsia="Times New Roman" w:hAnsi="Times New Roman" w:cs="Times New Roman"/>
                <w:shd w:val="clear" w:color="auto" w:fill="FFFFFF"/>
              </w:rPr>
              <w:t>ДЭБЦ</w:t>
            </w:r>
            <w:r w:rsidRPr="00402C18">
              <w:rPr>
                <w:rFonts w:ascii="Times New Roman" w:hAnsi="Times New Roman" w:cs="Times New Roman"/>
                <w:color w:val="000000"/>
              </w:rPr>
              <w:t xml:space="preserve"> воспита</w:t>
            </w:r>
            <w:r w:rsidRPr="00402C18">
              <w:rPr>
                <w:rFonts w:ascii="Times New Roman" w:hAnsi="Times New Roman" w:cs="Times New Roman"/>
                <w:color w:val="000000"/>
              </w:rPr>
              <w:t>н</w:t>
            </w:r>
            <w:r w:rsidRPr="00402C18">
              <w:rPr>
                <w:rFonts w:ascii="Times New Roman" w:hAnsi="Times New Roman" w:cs="Times New Roman"/>
                <w:color w:val="000000"/>
              </w:rPr>
              <w:t>никами детского сада; </w:t>
            </w:r>
          </w:p>
          <w:p w:rsidR="0057610A" w:rsidRPr="00402C18" w:rsidRDefault="0057610A" w:rsidP="00784D2C">
            <w:pPr>
              <w:widowControl/>
              <w:shd w:val="clear" w:color="auto" w:fill="FFFFFF"/>
              <w:autoSpaceDE/>
              <w:autoSpaceDN/>
              <w:adjustRightInd/>
              <w:ind w:firstLine="0"/>
              <w:jc w:val="left"/>
              <w:rPr>
                <w:rFonts w:ascii="Calibri" w:hAnsi="Calibri" w:cs="Calibri"/>
                <w:color w:val="000000"/>
              </w:rPr>
            </w:pPr>
            <w:r w:rsidRPr="00402C18">
              <w:rPr>
                <w:rFonts w:ascii="Times New Roman" w:hAnsi="Times New Roman" w:cs="Times New Roman"/>
                <w:color w:val="000000"/>
              </w:rPr>
              <w:t>- проведение конкурсов, выставок для детей и пед</w:t>
            </w:r>
            <w:r w:rsidRPr="00402C18">
              <w:rPr>
                <w:rFonts w:ascii="Times New Roman" w:hAnsi="Times New Roman" w:cs="Times New Roman"/>
                <w:color w:val="000000"/>
              </w:rPr>
              <w:t>а</w:t>
            </w:r>
            <w:r w:rsidRPr="00402C18">
              <w:rPr>
                <w:rFonts w:ascii="Times New Roman" w:hAnsi="Times New Roman" w:cs="Times New Roman"/>
                <w:color w:val="000000"/>
              </w:rPr>
              <w:t>гогов;</w:t>
            </w:r>
          </w:p>
          <w:p w:rsidR="0057610A" w:rsidRPr="00402C18" w:rsidRDefault="0057610A" w:rsidP="00784D2C">
            <w:pPr>
              <w:widowControl/>
              <w:shd w:val="clear" w:color="auto" w:fill="FFFFFF"/>
              <w:autoSpaceDE/>
              <w:autoSpaceDN/>
              <w:adjustRightInd/>
              <w:ind w:firstLine="0"/>
              <w:jc w:val="left"/>
              <w:rPr>
                <w:rFonts w:ascii="Calibri" w:hAnsi="Calibri" w:cs="Calibri"/>
                <w:color w:val="000000"/>
              </w:rPr>
            </w:pPr>
            <w:r w:rsidRPr="00402C18">
              <w:rPr>
                <w:rFonts w:ascii="Times New Roman" w:hAnsi="Times New Roman" w:cs="Times New Roman"/>
                <w:color w:val="000000"/>
              </w:rPr>
              <w:t>-  экскурсии в зооуголок.</w:t>
            </w:r>
          </w:p>
        </w:tc>
        <w:tc>
          <w:tcPr>
            <w:tcW w:w="2693" w:type="dxa"/>
          </w:tcPr>
          <w:p w:rsidR="0057610A" w:rsidRPr="00402C18" w:rsidRDefault="0057610A" w:rsidP="00784D2C">
            <w:pPr>
              <w:widowControl/>
              <w:shd w:val="clear" w:color="auto" w:fill="FFFFFF"/>
              <w:autoSpaceDE/>
              <w:autoSpaceDN/>
              <w:adjustRightInd/>
              <w:ind w:firstLine="0"/>
              <w:jc w:val="left"/>
              <w:rPr>
                <w:rFonts w:ascii="Calibri" w:hAnsi="Calibri" w:cs="Calibri"/>
                <w:color w:val="000000"/>
              </w:rPr>
            </w:pPr>
            <w:r w:rsidRPr="00402C18">
              <w:rPr>
                <w:rFonts w:ascii="Times New Roman" w:hAnsi="Times New Roman" w:cs="Times New Roman"/>
                <w:color w:val="000000"/>
              </w:rPr>
              <w:t>- обогащение социально-эмоциональной, познав</w:t>
            </w:r>
            <w:r w:rsidRPr="00402C18">
              <w:rPr>
                <w:rFonts w:ascii="Times New Roman" w:hAnsi="Times New Roman" w:cs="Times New Roman"/>
                <w:color w:val="000000"/>
              </w:rPr>
              <w:t>а</w:t>
            </w:r>
            <w:r w:rsidRPr="00402C18">
              <w:rPr>
                <w:rFonts w:ascii="Times New Roman" w:hAnsi="Times New Roman" w:cs="Times New Roman"/>
                <w:color w:val="000000"/>
              </w:rPr>
              <w:t>тельной сферы детей в области экология;</w:t>
            </w:r>
          </w:p>
          <w:p w:rsidR="0057610A" w:rsidRPr="00402C18" w:rsidRDefault="0057610A" w:rsidP="00784D2C">
            <w:pPr>
              <w:widowControl/>
              <w:shd w:val="clear" w:color="auto" w:fill="FFFFFF"/>
              <w:autoSpaceDE/>
              <w:autoSpaceDN/>
              <w:adjustRightInd/>
              <w:ind w:firstLine="0"/>
              <w:jc w:val="left"/>
              <w:rPr>
                <w:rFonts w:ascii="Calibri" w:hAnsi="Calibri" w:cs="Calibri"/>
                <w:color w:val="000000"/>
              </w:rPr>
            </w:pPr>
            <w:r w:rsidRPr="00402C18">
              <w:rPr>
                <w:rFonts w:ascii="Times New Roman" w:hAnsi="Times New Roman" w:cs="Times New Roman"/>
                <w:color w:val="000000"/>
              </w:rPr>
              <w:t>- формирование позити</w:t>
            </w:r>
            <w:r w:rsidRPr="00402C18">
              <w:rPr>
                <w:rFonts w:ascii="Times New Roman" w:hAnsi="Times New Roman" w:cs="Times New Roman"/>
                <w:color w:val="000000"/>
              </w:rPr>
              <w:t>в</w:t>
            </w:r>
            <w:r w:rsidRPr="00402C18">
              <w:rPr>
                <w:rFonts w:ascii="Times New Roman" w:hAnsi="Times New Roman" w:cs="Times New Roman"/>
                <w:color w:val="000000"/>
              </w:rPr>
              <w:t>ного отношения к творч</w:t>
            </w:r>
            <w:r w:rsidRPr="00402C18">
              <w:rPr>
                <w:rFonts w:ascii="Times New Roman" w:hAnsi="Times New Roman" w:cs="Times New Roman"/>
                <w:color w:val="000000"/>
              </w:rPr>
              <w:t>е</w:t>
            </w:r>
            <w:r w:rsidRPr="00402C18">
              <w:rPr>
                <w:rFonts w:ascii="Times New Roman" w:hAnsi="Times New Roman" w:cs="Times New Roman"/>
                <w:color w:val="000000"/>
              </w:rPr>
              <w:t>ству;</w:t>
            </w:r>
          </w:p>
          <w:p w:rsidR="0057610A" w:rsidRPr="00402C18" w:rsidRDefault="0057610A" w:rsidP="00784D2C">
            <w:pPr>
              <w:widowControl/>
              <w:shd w:val="clear" w:color="auto" w:fill="FFFFFF"/>
              <w:autoSpaceDE/>
              <w:autoSpaceDN/>
              <w:adjustRightInd/>
              <w:ind w:firstLine="0"/>
              <w:jc w:val="left"/>
              <w:rPr>
                <w:rFonts w:ascii="Calibri" w:hAnsi="Calibri" w:cs="Calibri"/>
                <w:color w:val="000000"/>
              </w:rPr>
            </w:pPr>
            <w:r w:rsidRPr="00402C18">
              <w:rPr>
                <w:rFonts w:ascii="Times New Roman" w:hAnsi="Times New Roman" w:cs="Times New Roman"/>
                <w:color w:val="000000"/>
              </w:rPr>
              <w:t>- увеличение охвата детей дополнительных образ</w:t>
            </w:r>
            <w:r w:rsidRPr="00402C18">
              <w:rPr>
                <w:rFonts w:ascii="Times New Roman" w:hAnsi="Times New Roman" w:cs="Times New Roman"/>
                <w:color w:val="000000"/>
              </w:rPr>
              <w:t>о</w:t>
            </w:r>
            <w:r w:rsidRPr="00402C18">
              <w:rPr>
                <w:rFonts w:ascii="Times New Roman" w:hAnsi="Times New Roman" w:cs="Times New Roman"/>
                <w:color w:val="000000"/>
              </w:rPr>
              <w:t>ванием.</w:t>
            </w:r>
          </w:p>
        </w:tc>
      </w:tr>
      <w:tr w:rsidR="0057610A" w:rsidRPr="00402C18" w:rsidTr="00B90EC2">
        <w:tc>
          <w:tcPr>
            <w:tcW w:w="1702" w:type="dxa"/>
          </w:tcPr>
          <w:p w:rsidR="0057610A" w:rsidRPr="00402C18" w:rsidRDefault="0057610A" w:rsidP="00784D2C">
            <w:pPr>
              <w:widowControl/>
              <w:autoSpaceDE/>
              <w:autoSpaceDN/>
              <w:adjustRightInd/>
              <w:ind w:firstLine="0"/>
              <w:rPr>
                <w:rFonts w:ascii="Times New Roman" w:hAnsi="Times New Roman" w:cs="Times New Roman"/>
                <w:b/>
              </w:rPr>
            </w:pPr>
            <w:r w:rsidRPr="00402C18">
              <w:rPr>
                <w:rFonts w:ascii="Times New Roman" w:hAnsi="Times New Roman" w:cs="Times New Roman"/>
                <w:b/>
                <w:shd w:val="clear" w:color="auto" w:fill="FFFFFF"/>
              </w:rPr>
              <w:t>Филиал Б</w:t>
            </w:r>
            <w:r w:rsidRPr="00402C18">
              <w:rPr>
                <w:rFonts w:ascii="Times New Roman" w:hAnsi="Times New Roman" w:cs="Times New Roman"/>
                <w:b/>
                <w:shd w:val="clear" w:color="auto" w:fill="FFFFFF"/>
              </w:rPr>
              <w:t>о</w:t>
            </w:r>
            <w:r w:rsidRPr="00402C18">
              <w:rPr>
                <w:rFonts w:ascii="Times New Roman" w:hAnsi="Times New Roman" w:cs="Times New Roman"/>
                <w:b/>
                <w:shd w:val="clear" w:color="auto" w:fill="FFFFFF"/>
              </w:rPr>
              <w:t>лоньский ФГБУ  «З</w:t>
            </w:r>
            <w:r w:rsidRPr="00402C18">
              <w:rPr>
                <w:rFonts w:ascii="Times New Roman" w:hAnsi="Times New Roman" w:cs="Times New Roman"/>
                <w:b/>
                <w:shd w:val="clear" w:color="auto" w:fill="FFFFFF"/>
              </w:rPr>
              <w:t>а</w:t>
            </w:r>
            <w:r w:rsidRPr="00402C18">
              <w:rPr>
                <w:rFonts w:ascii="Times New Roman" w:hAnsi="Times New Roman" w:cs="Times New Roman"/>
                <w:b/>
                <w:shd w:val="clear" w:color="auto" w:fill="FFFFFF"/>
              </w:rPr>
              <w:t>падное Пр</w:t>
            </w:r>
            <w:r w:rsidRPr="00402C18">
              <w:rPr>
                <w:rFonts w:ascii="Times New Roman" w:hAnsi="Times New Roman" w:cs="Times New Roman"/>
                <w:b/>
                <w:shd w:val="clear" w:color="auto" w:fill="FFFFFF"/>
              </w:rPr>
              <w:t>и</w:t>
            </w:r>
            <w:r w:rsidRPr="00402C18">
              <w:rPr>
                <w:rFonts w:ascii="Times New Roman" w:hAnsi="Times New Roman" w:cs="Times New Roman"/>
                <w:b/>
                <w:shd w:val="clear" w:color="auto" w:fill="FFFFFF"/>
              </w:rPr>
              <w:t>амурье»</w:t>
            </w:r>
          </w:p>
          <w:p w:rsidR="0057610A" w:rsidRPr="00402C18" w:rsidRDefault="0057610A" w:rsidP="00784D2C">
            <w:pPr>
              <w:widowControl/>
              <w:autoSpaceDE/>
              <w:autoSpaceDN/>
              <w:adjustRightInd/>
              <w:ind w:firstLine="0"/>
              <w:rPr>
                <w:rFonts w:ascii="Times New Roman" w:hAnsi="Times New Roman" w:cs="Times New Roman"/>
                <w:b/>
                <w:shd w:val="clear" w:color="auto" w:fill="FFFFFF"/>
              </w:rPr>
            </w:pPr>
          </w:p>
        </w:tc>
        <w:tc>
          <w:tcPr>
            <w:tcW w:w="5244" w:type="dxa"/>
          </w:tcPr>
          <w:p w:rsidR="0057610A" w:rsidRPr="00402C18" w:rsidRDefault="0057610A" w:rsidP="00784D2C">
            <w:pPr>
              <w:widowControl/>
              <w:shd w:val="clear" w:color="auto" w:fill="FFFFFF"/>
              <w:autoSpaceDE/>
              <w:autoSpaceDN/>
              <w:adjustRightInd/>
              <w:ind w:firstLine="0"/>
              <w:jc w:val="left"/>
              <w:rPr>
                <w:rFonts w:ascii="Times New Roman" w:hAnsi="Times New Roman" w:cs="Times New Roman"/>
                <w:color w:val="000000"/>
              </w:rPr>
            </w:pPr>
            <w:r w:rsidRPr="00402C18">
              <w:rPr>
                <w:rFonts w:ascii="Times New Roman" w:hAnsi="Times New Roman" w:cs="Times New Roman"/>
                <w:color w:val="000000"/>
              </w:rPr>
              <w:t>- организация эколого-просветительских меропри</w:t>
            </w:r>
            <w:r w:rsidRPr="00402C18">
              <w:rPr>
                <w:rFonts w:ascii="Times New Roman" w:hAnsi="Times New Roman" w:cs="Times New Roman"/>
                <w:color w:val="000000"/>
              </w:rPr>
              <w:t>я</w:t>
            </w:r>
            <w:r w:rsidRPr="00402C18">
              <w:rPr>
                <w:rFonts w:ascii="Times New Roman" w:hAnsi="Times New Roman" w:cs="Times New Roman"/>
                <w:color w:val="000000"/>
              </w:rPr>
              <w:t>тий для дошкольников;</w:t>
            </w:r>
          </w:p>
          <w:p w:rsidR="0057610A" w:rsidRPr="00402C18" w:rsidRDefault="0057610A" w:rsidP="00784D2C">
            <w:pPr>
              <w:widowControl/>
              <w:shd w:val="clear" w:color="auto" w:fill="FFFFFF"/>
              <w:autoSpaceDE/>
              <w:autoSpaceDN/>
              <w:adjustRightInd/>
              <w:ind w:firstLine="0"/>
              <w:jc w:val="left"/>
              <w:rPr>
                <w:rFonts w:ascii="Times New Roman" w:hAnsi="Times New Roman" w:cs="Times New Roman"/>
                <w:color w:val="000000"/>
              </w:rPr>
            </w:pPr>
            <w:r w:rsidRPr="00402C18">
              <w:rPr>
                <w:rFonts w:ascii="Times New Roman" w:hAnsi="Times New Roman" w:cs="Times New Roman"/>
                <w:color w:val="000000"/>
              </w:rPr>
              <w:t>- проведение игры по станциям экологической н</w:t>
            </w:r>
            <w:r w:rsidRPr="00402C18">
              <w:rPr>
                <w:rFonts w:ascii="Times New Roman" w:hAnsi="Times New Roman" w:cs="Times New Roman"/>
                <w:color w:val="000000"/>
              </w:rPr>
              <w:t>а</w:t>
            </w:r>
            <w:r w:rsidRPr="00402C18">
              <w:rPr>
                <w:rFonts w:ascii="Times New Roman" w:hAnsi="Times New Roman" w:cs="Times New Roman"/>
                <w:color w:val="000000"/>
              </w:rPr>
              <w:t>правленности;</w:t>
            </w:r>
          </w:p>
          <w:p w:rsidR="0057610A" w:rsidRPr="00402C18" w:rsidRDefault="0057610A" w:rsidP="00784D2C">
            <w:pPr>
              <w:widowControl/>
              <w:shd w:val="clear" w:color="auto" w:fill="FFFFFF"/>
              <w:autoSpaceDE/>
              <w:autoSpaceDN/>
              <w:adjustRightInd/>
              <w:ind w:firstLine="0"/>
              <w:jc w:val="left"/>
              <w:rPr>
                <w:rFonts w:ascii="Times New Roman" w:hAnsi="Times New Roman" w:cs="Times New Roman"/>
                <w:color w:val="000000"/>
              </w:rPr>
            </w:pPr>
            <w:r w:rsidRPr="00402C18">
              <w:rPr>
                <w:rFonts w:ascii="Times New Roman" w:hAnsi="Times New Roman" w:cs="Times New Roman"/>
                <w:color w:val="000000"/>
              </w:rPr>
              <w:t>- организация и проведение «Творческих масте</w:t>
            </w:r>
            <w:r w:rsidRPr="00402C18">
              <w:rPr>
                <w:rFonts w:ascii="Times New Roman" w:hAnsi="Times New Roman" w:cs="Times New Roman"/>
                <w:color w:val="000000"/>
              </w:rPr>
              <w:t>р</w:t>
            </w:r>
            <w:r w:rsidRPr="00402C18">
              <w:rPr>
                <w:rFonts w:ascii="Times New Roman" w:hAnsi="Times New Roman" w:cs="Times New Roman"/>
                <w:color w:val="000000"/>
              </w:rPr>
              <w:t>ских» (тематические мастер-классы с использован</w:t>
            </w:r>
            <w:r w:rsidRPr="00402C18">
              <w:rPr>
                <w:rFonts w:ascii="Times New Roman" w:hAnsi="Times New Roman" w:cs="Times New Roman"/>
                <w:color w:val="000000"/>
              </w:rPr>
              <w:t>и</w:t>
            </w:r>
            <w:r w:rsidRPr="00402C18">
              <w:rPr>
                <w:rFonts w:ascii="Times New Roman" w:hAnsi="Times New Roman" w:cs="Times New Roman"/>
                <w:color w:val="000000"/>
              </w:rPr>
              <w:t>ем различных материалов).</w:t>
            </w:r>
          </w:p>
        </w:tc>
        <w:tc>
          <w:tcPr>
            <w:tcW w:w="2693" w:type="dxa"/>
          </w:tcPr>
          <w:p w:rsidR="0057610A" w:rsidRPr="00402C18" w:rsidRDefault="0057610A" w:rsidP="00784D2C">
            <w:pPr>
              <w:widowControl/>
              <w:shd w:val="clear" w:color="auto" w:fill="FFFFFF"/>
              <w:autoSpaceDE/>
              <w:autoSpaceDN/>
              <w:adjustRightInd/>
              <w:ind w:firstLine="0"/>
              <w:jc w:val="left"/>
              <w:rPr>
                <w:rFonts w:ascii="Times New Roman" w:hAnsi="Times New Roman" w:cs="Times New Roman"/>
                <w:color w:val="000000"/>
              </w:rPr>
            </w:pPr>
            <w:r w:rsidRPr="00402C18">
              <w:rPr>
                <w:rFonts w:ascii="Times New Roman" w:hAnsi="Times New Roman" w:cs="Times New Roman"/>
                <w:color w:val="000000"/>
              </w:rPr>
              <w:t>- становление начал эк</w:t>
            </w:r>
            <w:r w:rsidRPr="00402C18">
              <w:rPr>
                <w:rFonts w:ascii="Times New Roman" w:hAnsi="Times New Roman" w:cs="Times New Roman"/>
                <w:color w:val="000000"/>
              </w:rPr>
              <w:t>о</w:t>
            </w:r>
            <w:r w:rsidRPr="00402C18">
              <w:rPr>
                <w:rFonts w:ascii="Times New Roman" w:hAnsi="Times New Roman" w:cs="Times New Roman"/>
                <w:color w:val="000000"/>
              </w:rPr>
              <w:t>логической культуры у детей, развитие эколог</w:t>
            </w:r>
            <w:r w:rsidRPr="00402C18">
              <w:rPr>
                <w:rFonts w:ascii="Times New Roman" w:hAnsi="Times New Roman" w:cs="Times New Roman"/>
                <w:color w:val="000000"/>
              </w:rPr>
              <w:t>и</w:t>
            </w:r>
            <w:r w:rsidRPr="00402C18">
              <w:rPr>
                <w:rFonts w:ascii="Times New Roman" w:hAnsi="Times New Roman" w:cs="Times New Roman"/>
                <w:color w:val="000000"/>
              </w:rPr>
              <w:t>ческого сознания, экол</w:t>
            </w:r>
            <w:r w:rsidRPr="00402C18">
              <w:rPr>
                <w:rFonts w:ascii="Times New Roman" w:hAnsi="Times New Roman" w:cs="Times New Roman"/>
                <w:color w:val="000000"/>
              </w:rPr>
              <w:t>о</w:t>
            </w:r>
            <w:r w:rsidRPr="00402C18">
              <w:rPr>
                <w:rFonts w:ascii="Times New Roman" w:hAnsi="Times New Roman" w:cs="Times New Roman"/>
                <w:color w:val="000000"/>
              </w:rPr>
              <w:t>гической культуры;</w:t>
            </w:r>
          </w:p>
          <w:p w:rsidR="0057610A" w:rsidRPr="00402C18" w:rsidRDefault="0057610A" w:rsidP="00784D2C">
            <w:pPr>
              <w:widowControl/>
              <w:shd w:val="clear" w:color="auto" w:fill="FFFFFF"/>
              <w:autoSpaceDE/>
              <w:autoSpaceDN/>
              <w:adjustRightInd/>
              <w:ind w:firstLine="0"/>
              <w:jc w:val="left"/>
              <w:rPr>
                <w:rFonts w:ascii="Times New Roman" w:hAnsi="Times New Roman" w:cs="Times New Roman"/>
                <w:color w:val="000000"/>
              </w:rPr>
            </w:pPr>
            <w:r w:rsidRPr="00402C18">
              <w:rPr>
                <w:rFonts w:ascii="Times New Roman" w:hAnsi="Times New Roman" w:cs="Times New Roman"/>
                <w:color w:val="000000"/>
              </w:rPr>
              <w:t>- воспитание заботливого отношения к природе и понимания того, что ч</w:t>
            </w:r>
            <w:r w:rsidRPr="00402C18">
              <w:rPr>
                <w:rFonts w:ascii="Times New Roman" w:hAnsi="Times New Roman" w:cs="Times New Roman"/>
                <w:color w:val="000000"/>
              </w:rPr>
              <w:t>е</w:t>
            </w:r>
            <w:r w:rsidRPr="00402C18">
              <w:rPr>
                <w:rFonts w:ascii="Times New Roman" w:hAnsi="Times New Roman" w:cs="Times New Roman"/>
                <w:color w:val="000000"/>
              </w:rPr>
              <w:t>ловек – часть природы</w:t>
            </w:r>
          </w:p>
        </w:tc>
      </w:tr>
      <w:tr w:rsidR="0057610A" w:rsidRPr="00402C18" w:rsidTr="00B90EC2">
        <w:tc>
          <w:tcPr>
            <w:tcW w:w="1702" w:type="dxa"/>
          </w:tcPr>
          <w:p w:rsidR="0057610A" w:rsidRPr="00402C18" w:rsidRDefault="0057610A" w:rsidP="00784D2C">
            <w:pPr>
              <w:widowControl/>
              <w:autoSpaceDE/>
              <w:autoSpaceDN/>
              <w:adjustRightInd/>
              <w:ind w:firstLine="0"/>
              <w:rPr>
                <w:rFonts w:ascii="Times New Roman" w:hAnsi="Times New Roman" w:cs="Times New Roman"/>
                <w:b/>
                <w:shd w:val="clear" w:color="auto" w:fill="FFFFFF"/>
              </w:rPr>
            </w:pPr>
            <w:r w:rsidRPr="00402C18">
              <w:rPr>
                <w:rFonts w:ascii="Times New Roman" w:hAnsi="Times New Roman" w:cs="Times New Roman"/>
                <w:b/>
                <w:shd w:val="clear" w:color="auto" w:fill="FFFFFF"/>
              </w:rPr>
              <w:t>МБУК «Бот</w:t>
            </w:r>
            <w:r w:rsidRPr="00402C18">
              <w:rPr>
                <w:rFonts w:ascii="Times New Roman" w:hAnsi="Times New Roman" w:cs="Times New Roman"/>
                <w:b/>
                <w:shd w:val="clear" w:color="auto" w:fill="FFFFFF"/>
              </w:rPr>
              <w:t>а</w:t>
            </w:r>
            <w:r w:rsidRPr="00402C18">
              <w:rPr>
                <w:rFonts w:ascii="Times New Roman" w:hAnsi="Times New Roman" w:cs="Times New Roman"/>
                <w:b/>
                <w:shd w:val="clear" w:color="auto" w:fill="FFFFFF"/>
              </w:rPr>
              <w:t>нический сад»</w:t>
            </w:r>
          </w:p>
        </w:tc>
        <w:tc>
          <w:tcPr>
            <w:tcW w:w="5244" w:type="dxa"/>
          </w:tcPr>
          <w:p w:rsidR="0057610A" w:rsidRPr="00402C18" w:rsidRDefault="0057610A" w:rsidP="00784D2C">
            <w:pPr>
              <w:widowControl/>
              <w:shd w:val="clear" w:color="auto" w:fill="FFFFFF"/>
              <w:autoSpaceDE/>
              <w:autoSpaceDN/>
              <w:adjustRightInd/>
              <w:ind w:firstLine="0"/>
              <w:jc w:val="left"/>
              <w:rPr>
                <w:rFonts w:ascii="Times New Roman" w:hAnsi="Times New Roman" w:cs="Times New Roman"/>
                <w:color w:val="000000"/>
              </w:rPr>
            </w:pPr>
            <w:r w:rsidRPr="00402C18">
              <w:rPr>
                <w:rFonts w:ascii="Times New Roman" w:hAnsi="Times New Roman" w:cs="Times New Roman"/>
                <w:color w:val="000000"/>
              </w:rPr>
              <w:t>- организация и проведение мероприятий экологич</w:t>
            </w:r>
            <w:r w:rsidRPr="00402C18">
              <w:rPr>
                <w:rFonts w:ascii="Times New Roman" w:hAnsi="Times New Roman" w:cs="Times New Roman"/>
                <w:color w:val="000000"/>
              </w:rPr>
              <w:t>е</w:t>
            </w:r>
            <w:r w:rsidRPr="00402C18">
              <w:rPr>
                <w:rFonts w:ascii="Times New Roman" w:hAnsi="Times New Roman" w:cs="Times New Roman"/>
                <w:color w:val="000000"/>
              </w:rPr>
              <w:t>ской направленности;</w:t>
            </w:r>
          </w:p>
          <w:p w:rsidR="0057610A" w:rsidRPr="00402C18" w:rsidRDefault="0057610A" w:rsidP="00784D2C">
            <w:pPr>
              <w:widowControl/>
              <w:shd w:val="clear" w:color="auto" w:fill="FFFFFF"/>
              <w:autoSpaceDE/>
              <w:autoSpaceDN/>
              <w:adjustRightInd/>
              <w:ind w:firstLine="0"/>
              <w:jc w:val="left"/>
              <w:rPr>
                <w:rFonts w:ascii="Times New Roman" w:hAnsi="Times New Roman" w:cs="Times New Roman"/>
                <w:color w:val="000000"/>
              </w:rPr>
            </w:pPr>
            <w:r w:rsidRPr="00402C18">
              <w:rPr>
                <w:rFonts w:ascii="Times New Roman" w:hAnsi="Times New Roman" w:cs="Times New Roman"/>
                <w:color w:val="000000"/>
              </w:rPr>
              <w:t>- посещение мероприятий на базу МБУК «Ботанич</w:t>
            </w:r>
            <w:r w:rsidRPr="00402C18">
              <w:rPr>
                <w:rFonts w:ascii="Times New Roman" w:hAnsi="Times New Roman" w:cs="Times New Roman"/>
                <w:color w:val="000000"/>
              </w:rPr>
              <w:t>е</w:t>
            </w:r>
            <w:r w:rsidRPr="00402C18">
              <w:rPr>
                <w:rFonts w:ascii="Times New Roman" w:hAnsi="Times New Roman" w:cs="Times New Roman"/>
                <w:color w:val="000000"/>
              </w:rPr>
              <w:t>ский сад» познавательно-творческой направленн</w:t>
            </w:r>
            <w:r w:rsidRPr="00402C18">
              <w:rPr>
                <w:rFonts w:ascii="Times New Roman" w:hAnsi="Times New Roman" w:cs="Times New Roman"/>
                <w:color w:val="000000"/>
              </w:rPr>
              <w:t>о</w:t>
            </w:r>
            <w:r w:rsidRPr="00402C18">
              <w:rPr>
                <w:rFonts w:ascii="Times New Roman" w:hAnsi="Times New Roman" w:cs="Times New Roman"/>
                <w:color w:val="000000"/>
              </w:rPr>
              <w:t>сти.</w:t>
            </w:r>
          </w:p>
        </w:tc>
        <w:tc>
          <w:tcPr>
            <w:tcW w:w="2693" w:type="dxa"/>
          </w:tcPr>
          <w:p w:rsidR="0057610A" w:rsidRPr="00402C18" w:rsidRDefault="0057610A" w:rsidP="00784D2C">
            <w:pPr>
              <w:widowControl/>
              <w:shd w:val="clear" w:color="auto" w:fill="FFFFFF"/>
              <w:autoSpaceDE/>
              <w:autoSpaceDN/>
              <w:adjustRightInd/>
              <w:ind w:firstLine="0"/>
              <w:jc w:val="left"/>
              <w:rPr>
                <w:rFonts w:ascii="Times New Roman" w:hAnsi="Times New Roman" w:cs="Times New Roman"/>
                <w:color w:val="000000"/>
              </w:rPr>
            </w:pPr>
            <w:r w:rsidRPr="00402C18">
              <w:rPr>
                <w:rFonts w:ascii="Times New Roman" w:hAnsi="Times New Roman" w:cs="Times New Roman"/>
                <w:color w:val="000000"/>
              </w:rPr>
              <w:t>- разностороннее разв</w:t>
            </w:r>
            <w:r w:rsidRPr="00402C18">
              <w:rPr>
                <w:rFonts w:ascii="Times New Roman" w:hAnsi="Times New Roman" w:cs="Times New Roman"/>
                <w:color w:val="000000"/>
              </w:rPr>
              <w:t>и</w:t>
            </w:r>
            <w:r w:rsidRPr="00402C18">
              <w:rPr>
                <w:rFonts w:ascii="Times New Roman" w:hAnsi="Times New Roman" w:cs="Times New Roman"/>
                <w:color w:val="000000"/>
              </w:rPr>
              <w:t>тие детей в сфере экол</w:t>
            </w:r>
            <w:r w:rsidRPr="00402C18">
              <w:rPr>
                <w:rFonts w:ascii="Times New Roman" w:hAnsi="Times New Roman" w:cs="Times New Roman"/>
                <w:color w:val="000000"/>
              </w:rPr>
              <w:t>о</w:t>
            </w:r>
            <w:r w:rsidRPr="00402C18">
              <w:rPr>
                <w:rFonts w:ascii="Times New Roman" w:hAnsi="Times New Roman" w:cs="Times New Roman"/>
                <w:color w:val="000000"/>
              </w:rPr>
              <w:t>гии;</w:t>
            </w:r>
          </w:p>
          <w:p w:rsidR="0057610A" w:rsidRPr="00402C18" w:rsidRDefault="0057610A" w:rsidP="00784D2C">
            <w:pPr>
              <w:widowControl/>
              <w:shd w:val="clear" w:color="auto" w:fill="FFFFFF"/>
              <w:autoSpaceDE/>
              <w:autoSpaceDN/>
              <w:adjustRightInd/>
              <w:ind w:firstLine="0"/>
              <w:jc w:val="left"/>
              <w:rPr>
                <w:rFonts w:ascii="Times New Roman" w:hAnsi="Times New Roman" w:cs="Times New Roman"/>
                <w:color w:val="000000"/>
              </w:rPr>
            </w:pPr>
            <w:r w:rsidRPr="00402C18">
              <w:rPr>
                <w:rFonts w:ascii="Times New Roman" w:hAnsi="Times New Roman" w:cs="Times New Roman"/>
                <w:color w:val="000000"/>
              </w:rPr>
              <w:t xml:space="preserve">- дошкольники получат новые знания, закрепят уже имеющиеся; </w:t>
            </w:r>
          </w:p>
          <w:p w:rsidR="0057610A" w:rsidRPr="00402C18" w:rsidRDefault="0057610A" w:rsidP="00784D2C">
            <w:pPr>
              <w:widowControl/>
              <w:shd w:val="clear" w:color="auto" w:fill="FFFFFF"/>
              <w:autoSpaceDE/>
              <w:autoSpaceDN/>
              <w:adjustRightInd/>
              <w:ind w:firstLine="0"/>
              <w:jc w:val="left"/>
              <w:rPr>
                <w:rFonts w:ascii="Times New Roman" w:hAnsi="Times New Roman" w:cs="Times New Roman"/>
                <w:color w:val="000000"/>
              </w:rPr>
            </w:pPr>
            <w:r w:rsidRPr="00402C18">
              <w:rPr>
                <w:rFonts w:ascii="Times New Roman" w:hAnsi="Times New Roman" w:cs="Times New Roman"/>
                <w:color w:val="000000"/>
              </w:rPr>
              <w:t>- способствовать разв</w:t>
            </w:r>
            <w:r w:rsidRPr="00402C18">
              <w:rPr>
                <w:rFonts w:ascii="Times New Roman" w:hAnsi="Times New Roman" w:cs="Times New Roman"/>
                <w:color w:val="000000"/>
              </w:rPr>
              <w:t>и</w:t>
            </w:r>
            <w:r w:rsidRPr="00402C18">
              <w:rPr>
                <w:rFonts w:ascii="Times New Roman" w:hAnsi="Times New Roman" w:cs="Times New Roman"/>
                <w:color w:val="000000"/>
              </w:rPr>
              <w:lastRenderedPageBreak/>
              <w:t>тию креативного мышл</w:t>
            </w:r>
            <w:r w:rsidRPr="00402C18">
              <w:rPr>
                <w:rFonts w:ascii="Times New Roman" w:hAnsi="Times New Roman" w:cs="Times New Roman"/>
                <w:color w:val="000000"/>
              </w:rPr>
              <w:t>е</w:t>
            </w:r>
            <w:r w:rsidRPr="00402C18">
              <w:rPr>
                <w:rFonts w:ascii="Times New Roman" w:hAnsi="Times New Roman" w:cs="Times New Roman"/>
                <w:color w:val="000000"/>
              </w:rPr>
              <w:t>ния через игровую форму проводимых меропри</w:t>
            </w:r>
            <w:r w:rsidRPr="00402C18">
              <w:rPr>
                <w:rFonts w:ascii="Times New Roman" w:hAnsi="Times New Roman" w:cs="Times New Roman"/>
                <w:color w:val="000000"/>
              </w:rPr>
              <w:t>я</w:t>
            </w:r>
            <w:r w:rsidRPr="00402C18">
              <w:rPr>
                <w:rFonts w:ascii="Times New Roman" w:hAnsi="Times New Roman" w:cs="Times New Roman"/>
                <w:color w:val="000000"/>
              </w:rPr>
              <w:t>тий.</w:t>
            </w:r>
          </w:p>
        </w:tc>
      </w:tr>
    </w:tbl>
    <w:p w:rsidR="0057610A" w:rsidRPr="00402C18" w:rsidRDefault="0057610A" w:rsidP="0057610A">
      <w:pPr>
        <w:widowControl/>
        <w:autoSpaceDE/>
        <w:autoSpaceDN/>
        <w:adjustRightInd/>
        <w:ind w:firstLine="709"/>
        <w:rPr>
          <w:rFonts w:ascii="Times New Roman" w:hAnsi="Times New Roman" w:cs="Times New Roman"/>
          <w:sz w:val="28"/>
          <w:szCs w:val="28"/>
        </w:rPr>
      </w:pPr>
    </w:p>
    <w:p w:rsidR="0057610A" w:rsidRPr="00B90EC2" w:rsidRDefault="0057610A" w:rsidP="00B90EC2">
      <w:pPr>
        <w:widowControl/>
        <w:autoSpaceDE/>
        <w:autoSpaceDN/>
        <w:adjustRightInd/>
        <w:ind w:firstLine="709"/>
        <w:rPr>
          <w:rFonts w:ascii="Times New Roman" w:hAnsi="Times New Roman" w:cs="Times New Roman"/>
        </w:rPr>
      </w:pPr>
      <w:r w:rsidRPr="00B90EC2">
        <w:rPr>
          <w:rFonts w:ascii="Times New Roman" w:hAnsi="Times New Roman" w:cs="Times New Roman"/>
        </w:rPr>
        <w:t>Таким образом, организация социокультурной связи между детским садом и учре</w:t>
      </w:r>
      <w:r w:rsidRPr="00B90EC2">
        <w:rPr>
          <w:rFonts w:ascii="Times New Roman" w:hAnsi="Times New Roman" w:cs="Times New Roman"/>
        </w:rPr>
        <w:t>ж</w:t>
      </w:r>
      <w:r w:rsidRPr="00B90EC2">
        <w:rPr>
          <w:rFonts w:ascii="Times New Roman" w:hAnsi="Times New Roman" w:cs="Times New Roman"/>
        </w:rPr>
        <w:t>дениями позволяет использовать максимум возможностей для развития интересов детей и раскрытия их индивидуальных возможностей, решать многие образовательные задачи, тем самым повышая качество образовательных услуг и уровень реализации образовательных стандартов дошкольного образования.</w:t>
      </w:r>
    </w:p>
    <w:p w:rsidR="0057610A" w:rsidRPr="00B90EC2" w:rsidRDefault="0057610A" w:rsidP="00B90EC2">
      <w:pPr>
        <w:widowControl/>
        <w:autoSpaceDE/>
        <w:autoSpaceDN/>
        <w:adjustRightInd/>
        <w:ind w:firstLine="709"/>
        <w:rPr>
          <w:rFonts w:ascii="Times New Roman" w:hAnsi="Times New Roman" w:cs="Times New Roman"/>
        </w:rPr>
      </w:pPr>
    </w:p>
    <w:p w:rsidR="009D503E" w:rsidRPr="00B90EC2" w:rsidRDefault="00532A66" w:rsidP="00B90EC2">
      <w:pPr>
        <w:pStyle w:val="af8"/>
        <w:tabs>
          <w:tab w:val="left" w:pos="993"/>
        </w:tabs>
        <w:spacing w:before="0" w:beforeAutospacing="0" w:after="0" w:afterAutospacing="0"/>
        <w:ind w:firstLine="709"/>
        <w:jc w:val="both"/>
        <w:rPr>
          <w:b/>
          <w:bCs/>
        </w:rPr>
      </w:pPr>
      <w:r w:rsidRPr="00B90EC2">
        <w:rPr>
          <w:b/>
          <w:bCs/>
        </w:rPr>
        <w:t>1.1.3.3. </w:t>
      </w:r>
      <w:r w:rsidR="009D503E" w:rsidRPr="00B90EC2">
        <w:rPr>
          <w:b/>
          <w:bCs/>
        </w:rPr>
        <w:t>Характеристика контингента</w:t>
      </w:r>
      <w:r w:rsidR="000B1E27" w:rsidRPr="00B90EC2">
        <w:rPr>
          <w:b/>
          <w:bCs/>
        </w:rPr>
        <w:t xml:space="preserve"> </w:t>
      </w:r>
      <w:r w:rsidR="000270FF" w:rsidRPr="00B90EC2">
        <w:rPr>
          <w:b/>
          <w:bCs/>
        </w:rPr>
        <w:t>обучающихся</w:t>
      </w:r>
    </w:p>
    <w:p w:rsidR="00C32F4D" w:rsidRPr="00B90EC2" w:rsidRDefault="006F5C04" w:rsidP="00B90EC2">
      <w:pPr>
        <w:pStyle w:val="af8"/>
        <w:tabs>
          <w:tab w:val="left" w:pos="993"/>
        </w:tabs>
        <w:spacing w:before="0" w:beforeAutospacing="0" w:after="0" w:afterAutospacing="0"/>
        <w:ind w:firstLine="709"/>
        <w:jc w:val="both"/>
        <w:rPr>
          <w:bCs/>
        </w:rPr>
      </w:pPr>
      <w:r w:rsidRPr="00B90EC2">
        <w:rPr>
          <w:bCs/>
        </w:rPr>
        <w:t xml:space="preserve">МБДОУ № 14 г. Амурска посещает </w:t>
      </w:r>
      <w:r w:rsidR="002C78CC" w:rsidRPr="00B90EC2">
        <w:rPr>
          <w:bCs/>
        </w:rPr>
        <w:t>5</w:t>
      </w:r>
      <w:r w:rsidRPr="00B90EC2">
        <w:rPr>
          <w:bCs/>
        </w:rPr>
        <w:t xml:space="preserve"> детей с ограниченными возможностями здор</w:t>
      </w:r>
      <w:r w:rsidRPr="00B90EC2">
        <w:rPr>
          <w:bCs/>
        </w:rPr>
        <w:t>о</w:t>
      </w:r>
      <w:r w:rsidRPr="00B90EC2">
        <w:rPr>
          <w:bCs/>
        </w:rPr>
        <w:t>вья, с задержкой психического развития</w:t>
      </w:r>
      <w:r w:rsidR="00883090" w:rsidRPr="00B90EC2">
        <w:rPr>
          <w:bCs/>
        </w:rPr>
        <w:t>, что составляет 2% от общег</w:t>
      </w:r>
      <w:r w:rsidR="002C78CC" w:rsidRPr="00B90EC2">
        <w:rPr>
          <w:bCs/>
        </w:rPr>
        <w:t>о количества воспита</w:t>
      </w:r>
      <w:r w:rsidR="002C78CC" w:rsidRPr="00B90EC2">
        <w:rPr>
          <w:bCs/>
        </w:rPr>
        <w:t>н</w:t>
      </w:r>
      <w:r w:rsidR="002C78CC" w:rsidRPr="00B90EC2">
        <w:rPr>
          <w:bCs/>
        </w:rPr>
        <w:t xml:space="preserve">ников ДОУ. </w:t>
      </w:r>
      <w:r w:rsidR="00883090" w:rsidRPr="00B90EC2">
        <w:rPr>
          <w:bCs/>
        </w:rPr>
        <w:t>Все дети являются воспитанниками подготовительной к школе группы</w:t>
      </w:r>
      <w:r w:rsidR="007712B0" w:rsidRPr="00B90EC2">
        <w:rPr>
          <w:bCs/>
        </w:rPr>
        <w:t xml:space="preserve"> (с 6 до 7 лет)</w:t>
      </w:r>
      <w:r w:rsidR="00851F72" w:rsidRPr="00B90EC2">
        <w:rPr>
          <w:bCs/>
        </w:rPr>
        <w:t xml:space="preserve"> общеразвивающей направленности.</w:t>
      </w:r>
      <w:r w:rsidR="00883090" w:rsidRPr="00B90EC2">
        <w:rPr>
          <w:bCs/>
        </w:rPr>
        <w:t xml:space="preserve">  </w:t>
      </w:r>
    </w:p>
    <w:p w:rsidR="006F5C04" w:rsidRPr="00B90EC2" w:rsidRDefault="002C78CC" w:rsidP="00B90EC2">
      <w:pPr>
        <w:pStyle w:val="af8"/>
        <w:tabs>
          <w:tab w:val="left" w:pos="993"/>
        </w:tabs>
        <w:spacing w:before="0" w:beforeAutospacing="0" w:after="0" w:afterAutospacing="0"/>
        <w:ind w:firstLine="709"/>
        <w:rPr>
          <w:bCs/>
        </w:rPr>
      </w:pPr>
      <w:r w:rsidRPr="00B90EC2">
        <w:rPr>
          <w:bCs/>
        </w:rPr>
        <w:t>В работе с данными детьми осуществляется реализация адаптированной образов</w:t>
      </w:r>
      <w:r w:rsidRPr="00B90EC2">
        <w:rPr>
          <w:bCs/>
        </w:rPr>
        <w:t>а</w:t>
      </w:r>
      <w:r w:rsidRPr="00B90EC2">
        <w:rPr>
          <w:bCs/>
        </w:rPr>
        <w:t>тельной программы дошкольного образования для детей с задержкой психического развития.</w:t>
      </w:r>
    </w:p>
    <w:p w:rsidR="0072213C" w:rsidRPr="00B90EC2" w:rsidRDefault="0072213C" w:rsidP="00B90EC2">
      <w:pPr>
        <w:pStyle w:val="af8"/>
        <w:tabs>
          <w:tab w:val="left" w:pos="993"/>
        </w:tabs>
        <w:spacing w:before="0" w:beforeAutospacing="0" w:after="0" w:afterAutospacing="0"/>
        <w:ind w:firstLine="709"/>
        <w:rPr>
          <w:bCs/>
        </w:rPr>
      </w:pPr>
    </w:p>
    <w:p w:rsidR="00532A66" w:rsidRPr="00B90EC2" w:rsidRDefault="00532A66" w:rsidP="00B90EC2">
      <w:pPr>
        <w:tabs>
          <w:tab w:val="left" w:pos="9781"/>
        </w:tabs>
        <w:ind w:right="-21" w:firstLine="709"/>
        <w:rPr>
          <w:rFonts w:eastAsia="Calibri"/>
          <w:b/>
          <w:lang w:eastAsia="en-US"/>
        </w:rPr>
      </w:pPr>
      <w:r w:rsidRPr="00B90EC2">
        <w:rPr>
          <w:rFonts w:eastAsia="Calibri"/>
          <w:b/>
          <w:lang w:eastAsia="en-US"/>
        </w:rPr>
        <w:t>1.1.3.3.1. Особенности психофизического развития детей</w:t>
      </w:r>
      <w:r w:rsidR="000B1E27" w:rsidRPr="00B90EC2">
        <w:rPr>
          <w:rFonts w:eastAsia="Calibri"/>
          <w:b/>
          <w:lang w:eastAsia="en-US"/>
        </w:rPr>
        <w:t xml:space="preserve"> </w:t>
      </w:r>
      <w:r w:rsidRPr="00B90EC2">
        <w:rPr>
          <w:rFonts w:eastAsia="Calibri"/>
          <w:b/>
          <w:lang w:eastAsia="en-US"/>
        </w:rPr>
        <w:t>раннего и дошкольного возраста с ЗПР</w:t>
      </w:r>
    </w:p>
    <w:p w:rsidR="00532A66" w:rsidRPr="00B90EC2" w:rsidRDefault="00532A66" w:rsidP="00B90EC2">
      <w:pPr>
        <w:tabs>
          <w:tab w:val="left" w:pos="9781"/>
        </w:tabs>
        <w:ind w:right="-21" w:firstLine="709"/>
        <w:rPr>
          <w:bCs/>
          <w:i/>
        </w:rPr>
      </w:pPr>
      <w:r w:rsidRPr="00B90EC2">
        <w:rPr>
          <w:i/>
        </w:rPr>
        <w:t>Под термином «задержка психического развития» понимаются синдромы отстав</w:t>
      </w:r>
      <w:r w:rsidRPr="00B90EC2">
        <w:rPr>
          <w:i/>
        </w:rPr>
        <w:t>а</w:t>
      </w:r>
      <w:r w:rsidRPr="00B90EC2">
        <w:rPr>
          <w:i/>
        </w:rPr>
        <w:t>ния развития психики в целом или отдельных ее функций (моторных, сенсорных, речевых, эмоционально-волевых), замедление темпа реализации закодированных в генотипе возмо</w:t>
      </w:r>
      <w:r w:rsidRPr="00B90EC2">
        <w:rPr>
          <w:i/>
        </w:rPr>
        <w:t>ж</w:t>
      </w:r>
      <w:r w:rsidRPr="00B90EC2">
        <w:rPr>
          <w:i/>
        </w:rPr>
        <w:t>ностей.</w:t>
      </w:r>
    </w:p>
    <w:p w:rsidR="00532A66" w:rsidRPr="00B90EC2" w:rsidRDefault="00532A66" w:rsidP="00B90EC2">
      <w:pPr>
        <w:tabs>
          <w:tab w:val="left" w:pos="9781"/>
        </w:tabs>
        <w:ind w:right="-21" w:firstLine="709"/>
      </w:pPr>
      <w:r w:rsidRPr="00B90EC2">
        <w:rPr>
          <w:bCs/>
        </w:rPr>
        <w:t xml:space="preserve">Это понятие </w:t>
      </w:r>
      <w:r w:rsidRPr="00B90EC2">
        <w:t xml:space="preserve">употребляется по отношению к детям со слабо выраженной органической или функциональной недостаточностью центральной нервной системы (ЦНС). </w:t>
      </w:r>
    </w:p>
    <w:p w:rsidR="00532A66" w:rsidRPr="00B90EC2" w:rsidRDefault="00532A66" w:rsidP="00B90EC2">
      <w:pPr>
        <w:tabs>
          <w:tab w:val="left" w:pos="9781"/>
        </w:tabs>
        <w:ind w:right="-21" w:firstLine="709"/>
      </w:pPr>
      <w:r w:rsidRPr="00B90EC2">
        <w:t xml:space="preserve">У рассматриваемой категории детей нет специфических нарушений слуха, зрения, опорно-двигательного аппарата, речи. Они не являются умственно отсталыми. </w:t>
      </w:r>
    </w:p>
    <w:p w:rsidR="00532A66" w:rsidRPr="00B90EC2" w:rsidRDefault="00532A66" w:rsidP="00B90EC2">
      <w:pPr>
        <w:tabs>
          <w:tab w:val="left" w:pos="720"/>
          <w:tab w:val="left" w:pos="9781"/>
        </w:tabs>
        <w:ind w:right="-21" w:firstLine="709"/>
        <w:rPr>
          <w:rFonts w:eastAsia="SchoolBookAC"/>
        </w:rPr>
      </w:pPr>
      <w:r w:rsidRPr="00B90EC2">
        <w:rPr>
          <w:i/>
        </w:rPr>
        <w:t xml:space="preserve">У большинства детей с ЗПР наблюдается полиморфная клиническая симптоматика: </w:t>
      </w:r>
      <w:r w:rsidRPr="00B90EC2">
        <w:t>незрелость сложных форм поведения, недостатки мотивации и целенаправленной деятельн</w:t>
      </w:r>
      <w:r w:rsidRPr="00B90EC2">
        <w:t>о</w:t>
      </w:r>
      <w:r w:rsidRPr="00B90EC2">
        <w:t>сти на фоне повышенной истощаемости, сниженной работоспособности, энцефалопатич</w:t>
      </w:r>
      <w:r w:rsidRPr="00B90EC2">
        <w:t>е</w:t>
      </w:r>
      <w:r w:rsidRPr="00B90EC2">
        <w:t xml:space="preserve">ских расстройств. </w:t>
      </w:r>
      <w:r w:rsidRPr="00B90EC2">
        <w:rPr>
          <w:rFonts w:eastAsia="SchoolBookAC"/>
        </w:rPr>
        <w:t>В одних случаях у детей страдает работоспособность, в других - прои</w:t>
      </w:r>
      <w:r w:rsidRPr="00B90EC2">
        <w:rPr>
          <w:rFonts w:eastAsia="SchoolBookAC"/>
        </w:rPr>
        <w:t>з</w:t>
      </w:r>
      <w:r w:rsidRPr="00B90EC2">
        <w:rPr>
          <w:rFonts w:eastAsia="SchoolBookAC"/>
        </w:rPr>
        <w:t>вольность в организации и регуляции деятельности, в-третьих - мотивационный компонент деятельности. У детей с ЗПР часто наблюдаются инфантильные черты личности и социал</w:t>
      </w:r>
      <w:r w:rsidRPr="00B90EC2">
        <w:rPr>
          <w:rFonts w:eastAsia="SchoolBookAC"/>
        </w:rPr>
        <w:t>ь</w:t>
      </w:r>
      <w:r w:rsidRPr="00B90EC2">
        <w:rPr>
          <w:rFonts w:eastAsia="SchoolBookAC"/>
        </w:rPr>
        <w:t xml:space="preserve">ного поведения. </w:t>
      </w:r>
    </w:p>
    <w:p w:rsidR="00532A66" w:rsidRPr="00B90EC2" w:rsidRDefault="00532A66" w:rsidP="00B90EC2">
      <w:pPr>
        <w:ind w:right="-21" w:firstLine="709"/>
      </w:pPr>
      <w:r w:rsidRPr="00B90EC2">
        <w:rPr>
          <w:i/>
        </w:rPr>
        <w:t>Патогенетической основой ЗПР является перенесенное органическое поражение центральной нервной системы, ее резидуально-органическая недо-статочность или фун</w:t>
      </w:r>
      <w:r w:rsidRPr="00B90EC2">
        <w:rPr>
          <w:i/>
        </w:rPr>
        <w:t>к</w:t>
      </w:r>
      <w:r w:rsidRPr="00B90EC2">
        <w:rPr>
          <w:i/>
        </w:rPr>
        <w:t xml:space="preserve">циональная незрелость. </w:t>
      </w:r>
      <w:r w:rsidRPr="00B90EC2">
        <w:t>У таких детей замедлен процесс функционального объединения ра</w:t>
      </w:r>
      <w:r w:rsidRPr="00B90EC2">
        <w:t>з</w:t>
      </w:r>
      <w:r w:rsidRPr="00B90EC2">
        <w:t>личных структур мозга, своевременно не формируется их специализированное участие в ре</w:t>
      </w:r>
      <w:r w:rsidRPr="00B90EC2">
        <w:t>а</w:t>
      </w:r>
      <w:r w:rsidRPr="00B90EC2">
        <w:t>лизации процессов восприятия, памяти, речи, мышления.</w:t>
      </w:r>
    </w:p>
    <w:p w:rsidR="00532A66" w:rsidRPr="00B90EC2" w:rsidRDefault="00532A66" w:rsidP="00B90EC2">
      <w:pPr>
        <w:ind w:right="-21" w:firstLine="709"/>
      </w:pPr>
      <w:r w:rsidRPr="00B90EC2">
        <w:rPr>
          <w:i/>
        </w:rPr>
        <w:t>Неблагоприятные условия жизни и воспитания детей с недостаточностью ЦНС приводят к еще большему отставанию в развитии.</w:t>
      </w:r>
      <w:r w:rsidRPr="00B90EC2">
        <w:t xml:space="preserve"> Особое негативное влияние на развитие ребенка может оказывать ранняя социальная депривация. </w:t>
      </w:r>
    </w:p>
    <w:p w:rsidR="00532A66" w:rsidRPr="00B90EC2" w:rsidRDefault="00532A66" w:rsidP="00B90EC2">
      <w:pPr>
        <w:tabs>
          <w:tab w:val="left" w:pos="720"/>
          <w:tab w:val="left" w:pos="9781"/>
        </w:tabs>
        <w:ind w:right="-21" w:firstLine="709"/>
        <w:rPr>
          <w:rFonts w:eastAsia="SchoolBookAC"/>
        </w:rPr>
      </w:pPr>
      <w:r w:rsidRPr="00B90EC2">
        <w:rPr>
          <w:rStyle w:val="c11"/>
          <w:rFonts w:eastAsia="SimSun"/>
        </w:rPr>
        <w:t>М</w:t>
      </w:r>
      <w:r w:rsidRPr="00B90EC2">
        <w:rPr>
          <w:rStyle w:val="c11"/>
          <w:rFonts w:eastAsia="SchoolBookAC"/>
        </w:rPr>
        <w:t xml:space="preserve">ногообразие проявлений ЗПР обусловлено тем, что локализация, глубина, степень повреждений и незрелости структур мозга могут быть различными. </w:t>
      </w:r>
      <w:r w:rsidRPr="00B90EC2">
        <w:rPr>
          <w:rFonts w:eastAsia="SchoolBookAC"/>
        </w:rPr>
        <w:t>Развитие ребенка с ЗПР проходит на фоне сочетания дефицитарных функций и/или функционально незрелых с с</w:t>
      </w:r>
      <w:r w:rsidRPr="00B90EC2">
        <w:rPr>
          <w:rFonts w:eastAsia="SchoolBookAC"/>
        </w:rPr>
        <w:t>о</w:t>
      </w:r>
      <w:r w:rsidRPr="00B90EC2">
        <w:rPr>
          <w:rFonts w:eastAsia="SchoolBookAC"/>
        </w:rPr>
        <w:t xml:space="preserve">хранными. </w:t>
      </w:r>
    </w:p>
    <w:p w:rsidR="00532A66" w:rsidRPr="00B90EC2" w:rsidRDefault="00532A66" w:rsidP="00B90EC2">
      <w:pPr>
        <w:pStyle w:val="3"/>
        <w:spacing w:after="0" w:line="240" w:lineRule="auto"/>
        <w:ind w:right="-21"/>
        <w:rPr>
          <w:rStyle w:val="c11"/>
          <w:rFonts w:eastAsia="SchoolBookAC"/>
          <w:color w:val="00000A"/>
        </w:rPr>
      </w:pPr>
      <w:r w:rsidRPr="00B90EC2">
        <w:rPr>
          <w:rStyle w:val="c11"/>
          <w:color w:val="00000A"/>
        </w:rPr>
        <w:t>Особенностью рассматриваемого нарушения развития является неравномерность (мозаичность) нарушений ЦНС. Это приводит к парциальной недостаточности различных психических функций, а в</w:t>
      </w:r>
      <w:r w:rsidRPr="00B90EC2">
        <w:rPr>
          <w:rStyle w:val="c11"/>
          <w:rFonts w:eastAsia="SchoolBookAC"/>
          <w:color w:val="00000A"/>
        </w:rPr>
        <w:t>торичные наслоения, чаще всего связанные с социальной ситуацией развития, еще более усиливают внутригрупповые различия.</w:t>
      </w:r>
    </w:p>
    <w:p w:rsidR="00532A66" w:rsidRPr="00B90EC2" w:rsidRDefault="00532A66" w:rsidP="00B90EC2">
      <w:pPr>
        <w:pStyle w:val="3"/>
        <w:spacing w:after="0" w:line="240" w:lineRule="auto"/>
        <w:ind w:right="-23"/>
        <w:jc w:val="center"/>
        <w:rPr>
          <w:rStyle w:val="c11"/>
          <w:rFonts w:eastAsia="SchoolBookAC"/>
          <w:b/>
          <w:i/>
          <w:color w:val="00000A"/>
        </w:rPr>
      </w:pPr>
      <w:r w:rsidRPr="00B90EC2">
        <w:rPr>
          <w:rStyle w:val="c11"/>
          <w:rFonts w:eastAsia="SchoolBookAC"/>
          <w:b/>
          <w:i/>
          <w:color w:val="00000A"/>
        </w:rPr>
        <w:lastRenderedPageBreak/>
        <w:t>Классификация вариантов ЗПР</w:t>
      </w:r>
    </w:p>
    <w:p w:rsidR="00532A66" w:rsidRPr="00B90EC2" w:rsidRDefault="00532A66" w:rsidP="00B90EC2">
      <w:pPr>
        <w:tabs>
          <w:tab w:val="left" w:pos="9781"/>
        </w:tabs>
        <w:ind w:right="-23" w:firstLine="709"/>
        <w:rPr>
          <w:i/>
        </w:rPr>
      </w:pPr>
      <w:r w:rsidRPr="00B90EC2">
        <w:rPr>
          <w:i/>
        </w:rPr>
        <w:t xml:space="preserve">В соответствии с классификацией </w:t>
      </w:r>
      <w:r w:rsidRPr="00B90EC2">
        <w:rPr>
          <w:bCs/>
          <w:i/>
        </w:rPr>
        <w:t xml:space="preserve">К.С. Лебединской традиционно </w:t>
      </w:r>
      <w:r w:rsidRPr="00B90EC2">
        <w:rPr>
          <w:i/>
        </w:rPr>
        <w:t>различают чет</w:t>
      </w:r>
      <w:r w:rsidRPr="00B90EC2">
        <w:rPr>
          <w:i/>
        </w:rPr>
        <w:t>ы</w:t>
      </w:r>
      <w:r w:rsidRPr="00B90EC2">
        <w:rPr>
          <w:i/>
        </w:rPr>
        <w:t>ре основных варианта ЗПР.</w:t>
      </w:r>
    </w:p>
    <w:p w:rsidR="00532A66" w:rsidRPr="00B90EC2" w:rsidRDefault="00532A66" w:rsidP="00B90EC2">
      <w:pPr>
        <w:pStyle w:val="af8"/>
        <w:tabs>
          <w:tab w:val="left" w:pos="9781"/>
        </w:tabs>
        <w:spacing w:before="0" w:beforeAutospacing="0" w:after="0" w:afterAutospacing="0"/>
        <w:ind w:right="-23" w:firstLine="709"/>
        <w:jc w:val="both"/>
      </w:pPr>
      <w:r w:rsidRPr="00B90EC2">
        <w:rPr>
          <w:i/>
        </w:rPr>
        <w:t>Задержка психического развития конституционального происхождения</w:t>
      </w:r>
      <w:r w:rsidRPr="00B90EC2">
        <w:t xml:space="preserve"> (гармонич</w:t>
      </w:r>
      <w:r w:rsidRPr="00B90EC2">
        <w:t>е</w:t>
      </w:r>
      <w:r w:rsidRPr="00B90EC2">
        <w:t>ский психический и психофизический инфантилизм). В данном варианте на первый план в структуре дефекта выступают черты эмоционально-личностной незрелости. Инфантильность психики часто сочетается с инфантильным типом телосложения, с «детскостью» мимики, моторики, преобладанием эмоциональных реакций в поведении. Снижена мотивация в и</w:t>
      </w:r>
      <w:r w:rsidRPr="00B90EC2">
        <w:t>н</w:t>
      </w:r>
      <w:r w:rsidRPr="00B90EC2">
        <w:t>теллектуальной деятельности, отмечается недостаточность произвольной регуляции повед</w:t>
      </w:r>
      <w:r w:rsidRPr="00B90EC2">
        <w:t>е</w:t>
      </w:r>
      <w:r w:rsidRPr="00B90EC2">
        <w:t>ния и деятельности.</w:t>
      </w:r>
    </w:p>
    <w:p w:rsidR="00532A66" w:rsidRPr="00B90EC2" w:rsidRDefault="00532A66" w:rsidP="00B90EC2">
      <w:pPr>
        <w:pStyle w:val="af8"/>
        <w:tabs>
          <w:tab w:val="left" w:pos="9781"/>
        </w:tabs>
        <w:spacing w:before="0" w:beforeAutospacing="0" w:after="0" w:afterAutospacing="0"/>
        <w:ind w:right="-23" w:firstLine="709"/>
        <w:jc w:val="both"/>
      </w:pPr>
      <w:r w:rsidRPr="00B90EC2">
        <w:rPr>
          <w:i/>
        </w:rPr>
        <w:t>Задержка психического развития соматогенного генеза</w:t>
      </w:r>
      <w:r w:rsidRPr="00B90EC2">
        <w:t xml:space="preserve"> у детей с хроническими с</w:t>
      </w:r>
      <w:r w:rsidRPr="00B90EC2">
        <w:t>о</w:t>
      </w:r>
      <w:r w:rsidRPr="00B90EC2">
        <w:t>матическими заболеваниями. Детей характеризуют явления стойкой физической и психич</w:t>
      </w:r>
      <w:r w:rsidRPr="00B90EC2">
        <w:t>е</w:t>
      </w:r>
      <w:r w:rsidRPr="00B90EC2">
        <w:t>ской астении. Наиболее выраженным симптомом является повышенная утомляемость и и</w:t>
      </w:r>
      <w:r w:rsidRPr="00B90EC2">
        <w:t>с</w:t>
      </w:r>
      <w:r w:rsidRPr="00B90EC2">
        <w:t xml:space="preserve">тощаемость, низкая работоспособность. </w:t>
      </w:r>
    </w:p>
    <w:p w:rsidR="00532A66" w:rsidRPr="00B90EC2" w:rsidRDefault="00532A66" w:rsidP="00B90EC2">
      <w:pPr>
        <w:ind w:right="-23" w:firstLine="709"/>
        <w:rPr>
          <w:rStyle w:val="c11"/>
          <w:rFonts w:eastAsia="SimSun"/>
        </w:rPr>
      </w:pPr>
      <w:r w:rsidRPr="00B90EC2">
        <w:rPr>
          <w:i/>
        </w:rPr>
        <w:t>Задержка психического развития психогенного генеза.</w:t>
      </w:r>
      <w:r w:rsidRPr="00B90EC2">
        <w:rPr>
          <w:rStyle w:val="c11"/>
          <w:rFonts w:eastAsia="SimSun"/>
        </w:rPr>
        <w:t xml:space="preserve"> Вследствие раннего органич</w:t>
      </w:r>
      <w:r w:rsidRPr="00B90EC2">
        <w:rPr>
          <w:rStyle w:val="c11"/>
          <w:rFonts w:eastAsia="SimSun"/>
        </w:rPr>
        <w:t>е</w:t>
      </w:r>
      <w:r w:rsidRPr="00B90EC2">
        <w:rPr>
          <w:rStyle w:val="c11"/>
          <w:rFonts w:eastAsia="SimSun"/>
        </w:rPr>
        <w:t>ского поражения ЦНС, особенно при длительном воздействии психотравмирующих факт</w:t>
      </w:r>
      <w:r w:rsidRPr="00B90EC2">
        <w:rPr>
          <w:rStyle w:val="c11"/>
          <w:rFonts w:eastAsia="SimSun"/>
        </w:rPr>
        <w:t>о</w:t>
      </w:r>
      <w:r w:rsidRPr="00B90EC2">
        <w:rPr>
          <w:rStyle w:val="c11"/>
          <w:rFonts w:eastAsia="SimSun"/>
        </w:rPr>
        <w:t>ров, могут возникнуть стойкие сдвиги в нервно-психической сфере ребенка. Это приводит к невротическим и неврозоподобным нарушениям, и даже к патологическому развитию личн</w:t>
      </w:r>
      <w:r w:rsidRPr="00B90EC2">
        <w:rPr>
          <w:rStyle w:val="c11"/>
          <w:rFonts w:eastAsia="SimSun"/>
        </w:rPr>
        <w:t>о</w:t>
      </w:r>
      <w:r w:rsidRPr="00B90EC2">
        <w:rPr>
          <w:rStyle w:val="c11"/>
          <w:rFonts w:eastAsia="SimSun"/>
        </w:rPr>
        <w:t>сти. На первый план выступают нарушения в эмоционально-волевой сфере, снижение раб</w:t>
      </w:r>
      <w:r w:rsidRPr="00B90EC2">
        <w:rPr>
          <w:rStyle w:val="c11"/>
          <w:rFonts w:eastAsia="SimSun"/>
        </w:rPr>
        <w:t>о</w:t>
      </w:r>
      <w:r w:rsidRPr="00B90EC2">
        <w:rPr>
          <w:rStyle w:val="c11"/>
          <w:rFonts w:eastAsia="SimSun"/>
        </w:rPr>
        <w:t>тоспособности, несформированность произвольной регуляции. Дети не способны к длител</w:t>
      </w:r>
      <w:r w:rsidRPr="00B90EC2">
        <w:rPr>
          <w:rStyle w:val="c11"/>
          <w:rFonts w:eastAsia="SimSun"/>
        </w:rPr>
        <w:t>ь</w:t>
      </w:r>
      <w:r w:rsidRPr="00B90EC2">
        <w:rPr>
          <w:rStyle w:val="c11"/>
          <w:rFonts w:eastAsia="SimSun"/>
        </w:rPr>
        <w:t>ным интеллектуальным усилиям, страдает поведенческая сфера.</w:t>
      </w:r>
    </w:p>
    <w:p w:rsidR="00532A66" w:rsidRPr="00B90EC2" w:rsidRDefault="00532A66" w:rsidP="00B90EC2">
      <w:pPr>
        <w:pStyle w:val="af8"/>
        <w:tabs>
          <w:tab w:val="left" w:pos="9781"/>
        </w:tabs>
        <w:spacing w:before="0" w:beforeAutospacing="0" w:after="0" w:afterAutospacing="0"/>
        <w:ind w:right="-23" w:firstLine="709"/>
        <w:jc w:val="both"/>
      </w:pPr>
      <w:r w:rsidRPr="00B90EC2">
        <w:rPr>
          <w:i/>
        </w:rPr>
        <w:t xml:space="preserve">Задержка церебрально-органического генеза. </w:t>
      </w:r>
      <w:r w:rsidRPr="00B90EC2">
        <w:t>Этот вариант ЗПР, характеризующийся первичным нарушением познавательной деятельности, является наиболее тяжелой и стойкой формой, при которой сочетаются черты незрелости и различные по степени тяжести повре</w:t>
      </w:r>
      <w:r w:rsidRPr="00B90EC2">
        <w:t>ж</w:t>
      </w:r>
      <w:r w:rsidRPr="00B90EC2">
        <w:t>дения ряда психических функций. Эта категория детей в первую очередь требует квалиф</w:t>
      </w:r>
      <w:r w:rsidRPr="00B90EC2">
        <w:t>и</w:t>
      </w:r>
      <w:r w:rsidRPr="00B90EC2">
        <w:t>цированного комплексного подхода при реализации воспитания, образования, коррекции. В зависимости от соотношения явлений эмоционально-личностной незрелости и выраженной недостаточности познавательной деятельности внутри этого варианта И.Ф. Марковской в</w:t>
      </w:r>
      <w:r w:rsidRPr="00B90EC2">
        <w:t>ы</w:t>
      </w:r>
      <w:r w:rsidRPr="00B90EC2">
        <w:t>делены две группы детей. В обоих случаях страдают функции регуляции психической де</w:t>
      </w:r>
      <w:r w:rsidRPr="00B90EC2">
        <w:t>я</w:t>
      </w:r>
      <w:r w:rsidRPr="00B90EC2">
        <w:t xml:space="preserve">тельности: при первом варианте развития в большей степени страдают звенья регуляции и контроля, при втором - звенья регуляции, контроля и программирования. </w:t>
      </w:r>
    </w:p>
    <w:p w:rsidR="00532A66" w:rsidRPr="00B90EC2" w:rsidRDefault="00532A66" w:rsidP="00B90EC2">
      <w:pPr>
        <w:ind w:right="-23" w:firstLine="709"/>
      </w:pPr>
      <w:r w:rsidRPr="00B90EC2">
        <w:t>Этот вариант ЗПР характеризуется замедленным темпом формирования познавател</w:t>
      </w:r>
      <w:r w:rsidRPr="00B90EC2">
        <w:t>ь</w:t>
      </w:r>
      <w:r w:rsidRPr="00B90EC2">
        <w:t>ной и эмоциональной сфер с их временной фиксацией на более ранних возрастных этапах, незрелостью мыслительных процессов, недостаточностью целенаправленности интеллект</w:t>
      </w:r>
      <w:r w:rsidRPr="00B90EC2">
        <w:t>у</w:t>
      </w:r>
      <w:r w:rsidRPr="00B90EC2">
        <w:t>альной деятельности, ее быстрой истощаемостью, ограниченностью представлений об окр</w:t>
      </w:r>
      <w:r w:rsidRPr="00B90EC2">
        <w:t>у</w:t>
      </w:r>
      <w:r w:rsidRPr="00B90EC2">
        <w:t>жающем мире, чрезвычайно низкими уровнями общей осведомленности, социальной и ко</w:t>
      </w:r>
      <w:r w:rsidRPr="00B90EC2">
        <w:t>м</w:t>
      </w:r>
      <w:r w:rsidRPr="00B90EC2">
        <w:t xml:space="preserve">муникативной компетентности, преобладанием игровых интересов в сочетании с низким уровнем развития игровой деятельности. </w:t>
      </w:r>
    </w:p>
    <w:p w:rsidR="00532A66" w:rsidRPr="00B90EC2" w:rsidRDefault="00532A66" w:rsidP="00B90EC2">
      <w:pPr>
        <w:ind w:right="-23" w:firstLine="709"/>
        <w:rPr>
          <w:i/>
        </w:rPr>
      </w:pPr>
      <w:r w:rsidRPr="00B90EC2">
        <w:rPr>
          <w:i/>
        </w:rPr>
        <w:t xml:space="preserve">И.И. Мамайчук выделяет </w:t>
      </w:r>
      <w:r w:rsidRPr="00B90EC2">
        <w:rPr>
          <w:bCs/>
          <w:i/>
        </w:rPr>
        <w:t>четыре основные группы детей с ЗПР</w:t>
      </w:r>
      <w:r w:rsidRPr="00B90EC2">
        <w:rPr>
          <w:i/>
        </w:rPr>
        <w:t>:</w:t>
      </w:r>
    </w:p>
    <w:p w:rsidR="00532A66" w:rsidRPr="00B90EC2" w:rsidRDefault="00532A66" w:rsidP="00B90EC2">
      <w:pPr>
        <w:tabs>
          <w:tab w:val="left" w:pos="1134"/>
        </w:tabs>
        <w:ind w:right="-23" w:firstLine="709"/>
      </w:pPr>
      <w:r w:rsidRPr="00B90EC2">
        <w:t>1.</w:t>
      </w:r>
      <w:r w:rsidRPr="00B90EC2">
        <w:rPr>
          <w:lang w:val="en-US"/>
        </w:rPr>
        <w:t> </w:t>
      </w:r>
      <w:r w:rsidRPr="00B90EC2">
        <w:rPr>
          <w:i/>
          <w:iCs/>
        </w:rPr>
        <w:t xml:space="preserve">Дети с относительной сформированностью психических процессов, но сниженной познавательной активностью. </w:t>
      </w:r>
      <w:r w:rsidRPr="00B90EC2">
        <w:t>В этой группе наиболее часто встречаются дети с ЗПР всле</w:t>
      </w:r>
      <w:r w:rsidRPr="00B90EC2">
        <w:t>д</w:t>
      </w:r>
      <w:r w:rsidRPr="00B90EC2">
        <w:t>ствие психофизического инфантилизма и дети с соматогенной и психогенной формами ЗПР.</w:t>
      </w:r>
    </w:p>
    <w:p w:rsidR="00532A66" w:rsidRPr="00B90EC2" w:rsidRDefault="00532A66" w:rsidP="00B90EC2">
      <w:pPr>
        <w:tabs>
          <w:tab w:val="left" w:pos="851"/>
          <w:tab w:val="left" w:pos="1134"/>
        </w:tabs>
        <w:ind w:right="-23" w:firstLine="709"/>
      </w:pPr>
      <w:r w:rsidRPr="00B90EC2">
        <w:t>2.</w:t>
      </w:r>
      <w:r w:rsidRPr="00B90EC2">
        <w:rPr>
          <w:lang w:val="en-US"/>
        </w:rPr>
        <w:t> </w:t>
      </w:r>
      <w:r w:rsidRPr="00B90EC2">
        <w:rPr>
          <w:i/>
          <w:iCs/>
        </w:rPr>
        <w:t>Дети с неравномерным проявлением познавательной активности и продуктивн</w:t>
      </w:r>
      <w:r w:rsidRPr="00B90EC2">
        <w:rPr>
          <w:i/>
          <w:iCs/>
        </w:rPr>
        <w:t>о</w:t>
      </w:r>
      <w:r w:rsidRPr="00B90EC2">
        <w:rPr>
          <w:i/>
          <w:iCs/>
        </w:rPr>
        <w:t>сти.</w:t>
      </w:r>
      <w:r w:rsidRPr="00B90EC2">
        <w:t xml:space="preserve"> Эту группу составляют дети с легкой формой ЗПР церебрально-органического генеза, с выраженной ЗПР соматогенного происхождения и с осложненной формой психофизического инфантилизма.</w:t>
      </w:r>
    </w:p>
    <w:p w:rsidR="00532A66" w:rsidRPr="00B90EC2" w:rsidRDefault="00532A66" w:rsidP="00B90EC2">
      <w:pPr>
        <w:tabs>
          <w:tab w:val="left" w:pos="851"/>
          <w:tab w:val="left" w:pos="1134"/>
          <w:tab w:val="left" w:pos="1170"/>
        </w:tabs>
        <w:ind w:right="-23" w:firstLine="709"/>
      </w:pPr>
      <w:r w:rsidRPr="00B90EC2">
        <w:rPr>
          <w:iCs/>
        </w:rPr>
        <w:t>3.</w:t>
      </w:r>
      <w:r w:rsidRPr="00B90EC2">
        <w:rPr>
          <w:i/>
          <w:iCs/>
          <w:lang w:val="en-US"/>
        </w:rPr>
        <w:t> </w:t>
      </w:r>
      <w:r w:rsidRPr="00B90EC2">
        <w:rPr>
          <w:i/>
          <w:iCs/>
        </w:rPr>
        <w:t>Дети с выраженным нарушением интеллектуальной продуктивности, но с дост</w:t>
      </w:r>
      <w:r w:rsidRPr="00B90EC2">
        <w:rPr>
          <w:i/>
          <w:iCs/>
        </w:rPr>
        <w:t>а</w:t>
      </w:r>
      <w:r w:rsidRPr="00B90EC2">
        <w:rPr>
          <w:i/>
          <w:iCs/>
        </w:rPr>
        <w:t>точной познавательной активностью.</w:t>
      </w:r>
      <w:r w:rsidRPr="00B90EC2">
        <w:t xml:space="preserve"> В эту группу входят дети с ЗПР церебрально-органического генеза, у которых наблюдается выраженная дефицитарность отдельных пс</w:t>
      </w:r>
      <w:r w:rsidRPr="00B90EC2">
        <w:t>и</w:t>
      </w:r>
      <w:r w:rsidRPr="00B90EC2">
        <w:t>хических функций (памяти, внимания, гнозиса, праксиса).</w:t>
      </w:r>
    </w:p>
    <w:p w:rsidR="00532A66" w:rsidRPr="00B90EC2" w:rsidRDefault="00532A66" w:rsidP="00B90EC2">
      <w:pPr>
        <w:tabs>
          <w:tab w:val="left" w:pos="851"/>
          <w:tab w:val="left" w:pos="1134"/>
          <w:tab w:val="left" w:pos="1170"/>
        </w:tabs>
        <w:ind w:right="-23" w:firstLine="709"/>
      </w:pPr>
      <w:r w:rsidRPr="00B90EC2">
        <w:rPr>
          <w:iCs/>
        </w:rPr>
        <w:t>4.</w:t>
      </w:r>
      <w:r w:rsidRPr="00B90EC2">
        <w:rPr>
          <w:i/>
          <w:iCs/>
          <w:lang w:val="en-US"/>
        </w:rPr>
        <w:t> </w:t>
      </w:r>
      <w:r w:rsidRPr="00B90EC2">
        <w:rPr>
          <w:i/>
          <w:iCs/>
        </w:rPr>
        <w:t>Дети, для которых характерно сочетание низкого уровня интеллектуальной пр</w:t>
      </w:r>
      <w:r w:rsidRPr="00B90EC2">
        <w:rPr>
          <w:i/>
          <w:iCs/>
        </w:rPr>
        <w:t>о</w:t>
      </w:r>
      <w:r w:rsidRPr="00B90EC2">
        <w:rPr>
          <w:i/>
          <w:iCs/>
        </w:rPr>
        <w:t>дуктивности и слабо выраженной познавательной активности.</w:t>
      </w:r>
      <w:r w:rsidRPr="00B90EC2">
        <w:t xml:space="preserve"> В эту группу входят дети с </w:t>
      </w:r>
      <w:r w:rsidRPr="00B90EC2">
        <w:lastRenderedPageBreak/>
        <w:t xml:space="preserve">тяжелой формой ЗПР церебрально-органического генеза, </w:t>
      </w:r>
      <w:r w:rsidRPr="00B90EC2">
        <w:rPr>
          <w:shd w:val="clear" w:color="auto" w:fill="FFFFFF"/>
        </w:rPr>
        <w:t>обнаруживающие</w:t>
      </w:r>
      <w:r w:rsidRPr="00B90EC2">
        <w:t xml:space="preserve"> первичную д</w:t>
      </w:r>
      <w:r w:rsidRPr="00B90EC2">
        <w:t>е</w:t>
      </w:r>
      <w:r w:rsidRPr="00B90EC2">
        <w:t>фицитность в развитии всех психических функций: внимания, памяти, гнозиса, праксиса и пр., а также недоразвитие ориентировочной основы деятельности, ее программирования, р</w:t>
      </w:r>
      <w:r w:rsidRPr="00B90EC2">
        <w:t>е</w:t>
      </w:r>
      <w:r w:rsidRPr="00B90EC2">
        <w:t>гуляции и контроля. Дети не проявляют устойчивого интереса, их деятельность недостаточно целенаправленна, поведение импульсивно, слабо развита произвольная регуляция деятельн</w:t>
      </w:r>
      <w:r w:rsidRPr="00B90EC2">
        <w:t>о</w:t>
      </w:r>
      <w:r w:rsidRPr="00B90EC2">
        <w:t>сти. Качественное своеобразие характерно для эмоционально-волевой сферы и поведения.</w:t>
      </w:r>
    </w:p>
    <w:p w:rsidR="00532A66" w:rsidRPr="00B90EC2" w:rsidRDefault="00532A66" w:rsidP="00B90EC2">
      <w:pPr>
        <w:ind w:right="-23" w:firstLine="709"/>
      </w:pPr>
      <w:r w:rsidRPr="00B90EC2">
        <w:t>Таким образом, ЗПР – это сложное полиморфное нарушение, при котором страдают разные компоненты эмоционально-волевой, социально-личностной, познавательной, комм</w:t>
      </w:r>
      <w:r w:rsidRPr="00B90EC2">
        <w:t>у</w:t>
      </w:r>
      <w:r w:rsidRPr="00B90EC2">
        <w:t>никативно-речевой, моторной сфер. Все перечисленные особенности обусловливают низкий уровень овладения детьми с ЗПР коммуникативной, предметной, игровой, продуктивной, п</w:t>
      </w:r>
      <w:r w:rsidRPr="00B90EC2">
        <w:t>о</w:t>
      </w:r>
      <w:r w:rsidRPr="00B90EC2">
        <w:t xml:space="preserve">знавательной, речевой, а в дальнейшем – учебной деятельностью. </w:t>
      </w:r>
    </w:p>
    <w:p w:rsidR="00532A66" w:rsidRPr="00B90EC2" w:rsidRDefault="00532A66" w:rsidP="00B90EC2">
      <w:pPr>
        <w:tabs>
          <w:tab w:val="left" w:pos="9781"/>
        </w:tabs>
        <w:ind w:right="-21" w:firstLine="709"/>
        <w:rPr>
          <w:b/>
          <w:i/>
        </w:rPr>
      </w:pPr>
    </w:p>
    <w:p w:rsidR="00532A66" w:rsidRPr="00B90EC2" w:rsidRDefault="00532A66" w:rsidP="00610CAD">
      <w:pPr>
        <w:tabs>
          <w:tab w:val="left" w:pos="9781"/>
        </w:tabs>
        <w:ind w:right="-21" w:firstLine="709"/>
        <w:rPr>
          <w:b/>
          <w:i/>
        </w:rPr>
      </w:pPr>
      <w:r w:rsidRPr="00B90EC2">
        <w:rPr>
          <w:b/>
          <w:i/>
        </w:rPr>
        <w:t>Психологические особенности</w:t>
      </w:r>
      <w:r w:rsidR="00610CAD">
        <w:rPr>
          <w:b/>
          <w:i/>
        </w:rPr>
        <w:t xml:space="preserve"> </w:t>
      </w:r>
      <w:r w:rsidRPr="00B90EC2">
        <w:rPr>
          <w:b/>
          <w:i/>
        </w:rPr>
        <w:t>детей раннего возраста</w:t>
      </w:r>
      <w:r w:rsidR="00610CAD">
        <w:rPr>
          <w:b/>
          <w:i/>
        </w:rPr>
        <w:t xml:space="preserve"> </w:t>
      </w:r>
      <w:r w:rsidRPr="00B90EC2">
        <w:rPr>
          <w:b/>
          <w:i/>
        </w:rPr>
        <w:t>с задержкой психомото</w:t>
      </w:r>
      <w:r w:rsidRPr="00B90EC2">
        <w:rPr>
          <w:b/>
          <w:i/>
        </w:rPr>
        <w:t>р</w:t>
      </w:r>
      <w:r w:rsidRPr="00B90EC2">
        <w:rPr>
          <w:b/>
          <w:i/>
        </w:rPr>
        <w:t>ного и речевого развития</w:t>
      </w:r>
    </w:p>
    <w:p w:rsidR="00532A66" w:rsidRPr="00B90EC2" w:rsidRDefault="00532A66" w:rsidP="00B90EC2">
      <w:pPr>
        <w:ind w:right="-21" w:firstLine="709"/>
        <w:rPr>
          <w:rStyle w:val="c11"/>
          <w:rFonts w:eastAsia="SimSun"/>
        </w:rPr>
      </w:pPr>
      <w:r w:rsidRPr="00B90EC2">
        <w:rPr>
          <w:rStyle w:val="c11"/>
          <w:rFonts w:eastAsia="SimSun"/>
        </w:rPr>
        <w:t xml:space="preserve">Отклонения в развитии ребенка с последствиями раннего органического поражения центральной нервной системы можно выявить уже в раннем детстве. </w:t>
      </w:r>
    </w:p>
    <w:p w:rsidR="00532A66" w:rsidRPr="00B90EC2" w:rsidRDefault="00532A66" w:rsidP="00B90EC2">
      <w:pPr>
        <w:ind w:right="-21" w:firstLine="709"/>
      </w:pPr>
      <w:r w:rsidRPr="00B90EC2">
        <w:rPr>
          <w:rStyle w:val="c11"/>
          <w:rFonts w:eastAsia="SimSun"/>
        </w:rPr>
        <w:t>Однако по отношению к детям данной возрастной категории</w:t>
      </w:r>
      <w:r w:rsidRPr="00B90EC2">
        <w:rPr>
          <w:i/>
        </w:rPr>
        <w:t xml:space="preserve"> клинический диагноз не формулируется относительно интеллектуальных и речевых нарушений, не формулируется непосредственно психолого-педагогическое и логопедическое заключение</w:t>
      </w:r>
      <w:r w:rsidRPr="00B90EC2">
        <w:t>. Можно констат</w:t>
      </w:r>
      <w:r w:rsidRPr="00B90EC2">
        <w:t>и</w:t>
      </w:r>
      <w:r w:rsidRPr="00B90EC2">
        <w:t>ровать лишь общую задержку психомоторного и речевого развития.</w:t>
      </w:r>
    </w:p>
    <w:p w:rsidR="00532A66" w:rsidRPr="00B90EC2" w:rsidRDefault="00532A66" w:rsidP="00B90EC2">
      <w:pPr>
        <w:ind w:right="-21" w:firstLine="709"/>
      </w:pPr>
      <w:r w:rsidRPr="00B90EC2">
        <w:rPr>
          <w:i/>
        </w:rPr>
        <w:t>Основными задачами образовательной деятельности являются:</w:t>
      </w:r>
      <w:r w:rsidRPr="00B90EC2">
        <w:t xml:space="preserve"> создание условий для становления функциональных систем в соответствии с онтогенезом, стимуляция позн</w:t>
      </w:r>
      <w:r w:rsidRPr="00B90EC2">
        <w:t>а</w:t>
      </w:r>
      <w:r w:rsidRPr="00B90EC2">
        <w:t>вательного и речевого развития, профилактика отклонений в психомоторном, сенсорном, когнитивном и речевом развитии.</w:t>
      </w:r>
    </w:p>
    <w:p w:rsidR="00532A66" w:rsidRPr="00B90EC2" w:rsidRDefault="00532A66" w:rsidP="00B90EC2">
      <w:pPr>
        <w:tabs>
          <w:tab w:val="left" w:pos="9781"/>
        </w:tabs>
        <w:ind w:right="-21" w:firstLine="709"/>
      </w:pPr>
      <w:r w:rsidRPr="00B90EC2">
        <w:t>Ранний возраст особый период стан</w:t>
      </w:r>
      <w:r w:rsidR="00610CAD">
        <w:t>овления органов и систем, форми</w:t>
      </w:r>
      <w:r w:rsidRPr="00B90EC2">
        <w:t>рования их функций, прежде всего функций мозга. Для раннего детства характерен целый ряд особенн</w:t>
      </w:r>
      <w:r w:rsidRPr="00B90EC2">
        <w:t>о</w:t>
      </w:r>
      <w:r w:rsidRPr="00B90EC2">
        <w:t>стей.</w:t>
      </w:r>
    </w:p>
    <w:p w:rsidR="00532A66" w:rsidRPr="00B90EC2" w:rsidRDefault="00532A66" w:rsidP="00B90EC2">
      <w:pPr>
        <w:tabs>
          <w:tab w:val="left" w:pos="9781"/>
        </w:tabs>
        <w:ind w:right="-21" w:firstLine="709"/>
        <w:rPr>
          <w:rStyle w:val="c11"/>
          <w:rFonts w:eastAsia="SimSun"/>
        </w:rPr>
      </w:pPr>
      <w:r w:rsidRPr="00B90EC2">
        <w:rPr>
          <w:i/>
        </w:rPr>
        <w:t>Во-первых,</w:t>
      </w:r>
      <w:r w:rsidRPr="00B90EC2">
        <w:rPr>
          <w:rStyle w:val="c11"/>
          <w:rFonts w:eastAsia="SimSun"/>
        </w:rPr>
        <w:t xml:space="preserve"> это чрезвычайно быстрый темп развития, которое имеет скачкообразный характер. В критические периоды у ребенка могут наблюдаться некоторые особенности в п</w:t>
      </w:r>
      <w:r w:rsidRPr="00B90EC2">
        <w:rPr>
          <w:rStyle w:val="c11"/>
          <w:rFonts w:eastAsia="SimSun"/>
        </w:rPr>
        <w:t>о</w:t>
      </w:r>
      <w:r w:rsidRPr="00B90EC2">
        <w:rPr>
          <w:rStyle w:val="c11"/>
          <w:rFonts w:eastAsia="SimSun"/>
        </w:rPr>
        <w:t>ведении, снижение работоспособности, функциональные расстройства. Отсутствие скачков в развитии ребенка может служить признаком отклоняющегося развития.</w:t>
      </w:r>
    </w:p>
    <w:p w:rsidR="00532A66" w:rsidRPr="00B90EC2" w:rsidRDefault="00532A66" w:rsidP="00B90EC2">
      <w:pPr>
        <w:tabs>
          <w:tab w:val="left" w:pos="9781"/>
        </w:tabs>
        <w:ind w:right="-21" w:firstLine="709"/>
        <w:rPr>
          <w:rStyle w:val="c11"/>
          <w:rFonts w:eastAsia="SimSun"/>
        </w:rPr>
      </w:pPr>
      <w:r w:rsidRPr="00B90EC2">
        <w:rPr>
          <w:i/>
        </w:rPr>
        <w:t>Другой</w:t>
      </w:r>
      <w:r w:rsidRPr="00B90EC2">
        <w:rPr>
          <w:rStyle w:val="c11"/>
          <w:rFonts w:eastAsia="SimSun"/>
        </w:rPr>
        <w:t xml:space="preserve"> особенностью является неустойчивость и незавершенность формирующихся навыков и умений. Под влиянием неблагоприятных факторов (стресс, перенесенное забол</w:t>
      </w:r>
      <w:r w:rsidRPr="00B90EC2">
        <w:rPr>
          <w:rStyle w:val="c11"/>
          <w:rFonts w:eastAsia="SimSun"/>
        </w:rPr>
        <w:t>е</w:t>
      </w:r>
      <w:r w:rsidRPr="00B90EC2">
        <w:rPr>
          <w:rStyle w:val="c11"/>
          <w:rFonts w:eastAsia="SimSun"/>
        </w:rPr>
        <w:t>вание, отсутствие целенаправленного педагогического воздействия) может произойти утеря ранее наработанных навыков, т. е. наблюдается явление ретардации.</w:t>
      </w:r>
    </w:p>
    <w:p w:rsidR="00532A66" w:rsidRPr="00B90EC2" w:rsidRDefault="00532A66" w:rsidP="00B90EC2">
      <w:pPr>
        <w:pStyle w:val="FR2"/>
        <w:tabs>
          <w:tab w:val="left" w:pos="9781"/>
        </w:tabs>
        <w:spacing w:line="240" w:lineRule="auto"/>
        <w:ind w:right="-21" w:firstLine="709"/>
        <w:rPr>
          <w:rStyle w:val="c11"/>
        </w:rPr>
      </w:pPr>
      <w:r w:rsidRPr="00B90EC2">
        <w:rPr>
          <w:rFonts w:ascii="Times New Roman" w:hAnsi="Times New Roman"/>
          <w:i/>
          <w:sz w:val="24"/>
          <w:szCs w:val="24"/>
        </w:rPr>
        <w:t>Неравномерность</w:t>
      </w:r>
      <w:r w:rsidRPr="00B90EC2">
        <w:rPr>
          <w:rStyle w:val="c11"/>
        </w:rPr>
        <w:t xml:space="preserve"> развития психики ребенка раннего возраста объясняется тем, что созревание различных функций происходит в различные сроки; для каждой из них существуют свои сензитивные периоды. В целом ранний возраст является сензитивным для развития эмоциональной сферы ребенка, всех видов восприятия (сенсорно-перцептивной деятельности), непроизвольной памяти и речи. Становление этих процессов происходит в рамках общения и предметной деятельности при активном взаимодействии с взрослым. Именно в раннем возрасте закладывается фундамент для развития личности ребенка, его мышления и речи.</w:t>
      </w:r>
    </w:p>
    <w:p w:rsidR="00532A66" w:rsidRPr="00B90EC2" w:rsidRDefault="00532A66" w:rsidP="00B90EC2">
      <w:pPr>
        <w:tabs>
          <w:tab w:val="left" w:pos="9781"/>
        </w:tabs>
        <w:ind w:right="-21" w:firstLine="709"/>
        <w:rPr>
          <w:rStyle w:val="c11"/>
          <w:rFonts w:eastAsia="SimSun"/>
        </w:rPr>
      </w:pPr>
      <w:r w:rsidRPr="00B90EC2">
        <w:rPr>
          <w:i/>
        </w:rPr>
        <w:t>Еще одной особенностью</w:t>
      </w:r>
      <w:r w:rsidRPr="00B90EC2">
        <w:rPr>
          <w:rStyle w:val="c11"/>
          <w:rFonts w:eastAsia="SimSun"/>
        </w:rPr>
        <w:t xml:space="preserve"> раннего детства является взаимосвязь и взаимозависимость состояния здоровья, состояния нервно-психической сферы и физического развития ребенка. Негативные или позитивные изменения в состоянии здоровья малыша напрямую влияют на состояние его нервно-психической сферы.</w:t>
      </w:r>
    </w:p>
    <w:p w:rsidR="00532A66" w:rsidRPr="00B90EC2" w:rsidRDefault="00532A66" w:rsidP="00B90EC2">
      <w:pPr>
        <w:tabs>
          <w:tab w:val="left" w:pos="9781"/>
        </w:tabs>
        <w:ind w:right="-21" w:firstLine="709"/>
        <w:rPr>
          <w:rStyle w:val="c11"/>
          <w:rFonts w:eastAsia="SimSun"/>
        </w:rPr>
      </w:pPr>
      <w:r w:rsidRPr="00B90EC2">
        <w:rPr>
          <w:rStyle w:val="c11"/>
          <w:rFonts w:eastAsia="SimSun"/>
        </w:rPr>
        <w:t xml:space="preserve">В раннем возрасте ярко проявляется </w:t>
      </w:r>
      <w:r w:rsidRPr="00B90EC2">
        <w:rPr>
          <w:i/>
        </w:rPr>
        <w:t>высокая степень ориентировочных реакций на окружающее.</w:t>
      </w:r>
      <w:r w:rsidRPr="00B90EC2">
        <w:rPr>
          <w:rStyle w:val="c11"/>
          <w:rFonts w:eastAsia="SimSun"/>
        </w:rPr>
        <w:t xml:space="preserve"> Сенсорные потребности вызывают высокую двигательную активность, а с</w:t>
      </w:r>
      <w:r w:rsidRPr="00B90EC2">
        <w:rPr>
          <w:rStyle w:val="c11"/>
          <w:rFonts w:eastAsia="SimSun"/>
        </w:rPr>
        <w:t>о</w:t>
      </w:r>
      <w:r w:rsidRPr="00B90EC2">
        <w:rPr>
          <w:rStyle w:val="c11"/>
          <w:rFonts w:eastAsia="SimSun"/>
        </w:rPr>
        <w:t>стояние двигательной сферы во многом определяет возможности ребенка в познании окр</w:t>
      </w:r>
      <w:r w:rsidRPr="00B90EC2">
        <w:rPr>
          <w:rStyle w:val="c11"/>
          <w:rFonts w:eastAsia="SimSun"/>
        </w:rPr>
        <w:t>у</w:t>
      </w:r>
      <w:r w:rsidRPr="00B90EC2">
        <w:rPr>
          <w:rStyle w:val="c11"/>
          <w:rFonts w:eastAsia="SimSun"/>
        </w:rPr>
        <w:t>жающего мира. Известно, что при сенсорной эмоциональной депривации существенно з</w:t>
      </w:r>
      <w:r w:rsidRPr="00B90EC2">
        <w:rPr>
          <w:rStyle w:val="c11"/>
          <w:rFonts w:eastAsia="SimSun"/>
        </w:rPr>
        <w:t>а</w:t>
      </w:r>
      <w:r w:rsidRPr="00B90EC2">
        <w:rPr>
          <w:rStyle w:val="c11"/>
          <w:rFonts w:eastAsia="SimSun"/>
        </w:rPr>
        <w:t>медляется темп развития ребенка.</w:t>
      </w:r>
    </w:p>
    <w:p w:rsidR="00532A66" w:rsidRPr="00B90EC2" w:rsidRDefault="00532A66" w:rsidP="00B90EC2">
      <w:pPr>
        <w:tabs>
          <w:tab w:val="left" w:pos="9781"/>
        </w:tabs>
        <w:ind w:right="-21" w:firstLine="709"/>
      </w:pPr>
      <w:r w:rsidRPr="00B90EC2">
        <w:rPr>
          <w:rStyle w:val="c11"/>
          <w:rFonts w:eastAsia="SimSun"/>
        </w:rPr>
        <w:lastRenderedPageBreak/>
        <w:t xml:space="preserve">Ребенка раннего возраста характеризует </w:t>
      </w:r>
      <w:r w:rsidRPr="00B90EC2">
        <w:rPr>
          <w:i/>
        </w:rPr>
        <w:t>повышенная эмоциональность.</w:t>
      </w:r>
      <w:r w:rsidRPr="00B90EC2">
        <w:t xml:space="preserve"> Раннее фо</w:t>
      </w:r>
      <w:r w:rsidRPr="00B90EC2">
        <w:t>р</w:t>
      </w:r>
      <w:r w:rsidRPr="00B90EC2">
        <w:t>мирование положительных эмоций - залог полноценного становления личности ребенка, коммуникативной и познавательной активности.</w:t>
      </w:r>
    </w:p>
    <w:p w:rsidR="00532A66" w:rsidRPr="00B90EC2" w:rsidRDefault="00532A66" w:rsidP="00B90EC2">
      <w:pPr>
        <w:tabs>
          <w:tab w:val="left" w:pos="9781"/>
        </w:tabs>
        <w:ind w:right="-21" w:firstLine="709"/>
      </w:pPr>
      <w:r w:rsidRPr="00B90EC2">
        <w:t>Задержку психомоторного и речевого развития могут вызвать различные неблагопр</w:t>
      </w:r>
      <w:r w:rsidRPr="00B90EC2">
        <w:t>и</w:t>
      </w:r>
      <w:r w:rsidRPr="00B90EC2">
        <w:t>ятные факторы, воздействующие на развивающийся мозг в перинатальном и раннем постн</w:t>
      </w:r>
      <w:r w:rsidRPr="00B90EC2">
        <w:t>а</w:t>
      </w:r>
      <w:r w:rsidRPr="00B90EC2">
        <w:t>тальном периодах. Дифференциальная диагностика в раннем возрасте затруднена. При ра</w:t>
      </w:r>
      <w:r w:rsidRPr="00B90EC2">
        <w:t>з</w:t>
      </w:r>
      <w:r w:rsidRPr="00B90EC2">
        <w:t xml:space="preserve">личной локализации нарушений может наблюдаться сходная симптоматика (например, </w:t>
      </w:r>
      <w:r w:rsidRPr="00B90EC2">
        <w:rPr>
          <w:i/>
        </w:rPr>
        <w:t>нед</w:t>
      </w:r>
      <w:r w:rsidRPr="00B90EC2">
        <w:rPr>
          <w:i/>
        </w:rPr>
        <w:t>о</w:t>
      </w:r>
      <w:r w:rsidRPr="00B90EC2">
        <w:rPr>
          <w:i/>
        </w:rPr>
        <w:t>развитие речи</w:t>
      </w:r>
      <w:r w:rsidRPr="00B90EC2">
        <w:t xml:space="preserve"> у слабослышащего, умственно отсталого ребенка, ребенка-алалика). Заме</w:t>
      </w:r>
      <w:r w:rsidRPr="00B90EC2">
        <w:t>д</w:t>
      </w:r>
      <w:r w:rsidRPr="00B90EC2">
        <w:t>ленный темп развития может касаться одной или нескольких функций, сочетаться или не с</w:t>
      </w:r>
      <w:r w:rsidRPr="00B90EC2">
        <w:t>о</w:t>
      </w:r>
      <w:r w:rsidRPr="00B90EC2">
        <w:t xml:space="preserve">четаться с различными неврологическими нарушениями. </w:t>
      </w:r>
    </w:p>
    <w:p w:rsidR="00532A66" w:rsidRPr="00B90EC2" w:rsidRDefault="00532A66" w:rsidP="00B90EC2">
      <w:pPr>
        <w:tabs>
          <w:tab w:val="left" w:pos="9781"/>
        </w:tabs>
        <w:ind w:right="-21" w:firstLine="709"/>
      </w:pPr>
      <w:r w:rsidRPr="00B90EC2">
        <w:t>В связи с разными формами и разной степенью выраженности органического повре</w:t>
      </w:r>
      <w:r w:rsidRPr="00B90EC2">
        <w:t>ж</w:t>
      </w:r>
      <w:r w:rsidRPr="00B90EC2">
        <w:t>дения ЦНС сроки созревания разных структур задерживаются в разной мере, а значит, и се</w:t>
      </w:r>
      <w:r w:rsidRPr="00B90EC2">
        <w:t>н</w:t>
      </w:r>
      <w:r w:rsidRPr="00B90EC2">
        <w:t>зитивные периоды для развития тех или иных функций имеют временной разброс.</w:t>
      </w:r>
    </w:p>
    <w:p w:rsidR="00532A66" w:rsidRPr="00B90EC2" w:rsidRDefault="00532A66" w:rsidP="00B90EC2">
      <w:pPr>
        <w:tabs>
          <w:tab w:val="left" w:pos="9781"/>
        </w:tabs>
        <w:ind w:right="-21" w:firstLine="709"/>
      </w:pPr>
      <w:r w:rsidRPr="00B90EC2">
        <w:rPr>
          <w:i/>
        </w:rPr>
        <w:t>Оценка уровня психомоторного развития ребенка в раннем и дошкольном возрасте должна проводиться очень осторожно.</w:t>
      </w:r>
      <w:r w:rsidRPr="00B90EC2">
        <w:t xml:space="preserve"> При этом следует учитывать особенности развития общей и мелкой моторики, сенсорно-перцептивной деятельности, речи, эмоционального ра</w:t>
      </w:r>
      <w:r w:rsidRPr="00B90EC2">
        <w:t>з</w:t>
      </w:r>
      <w:r w:rsidRPr="00B90EC2">
        <w:t xml:space="preserve">вития и коммуникативного поведения. </w:t>
      </w:r>
    </w:p>
    <w:p w:rsidR="00532A66" w:rsidRPr="00B90EC2" w:rsidRDefault="00532A66" w:rsidP="00B90EC2">
      <w:pPr>
        <w:tabs>
          <w:tab w:val="left" w:pos="9781"/>
        </w:tabs>
        <w:ind w:right="-21" w:firstLine="709"/>
      </w:pPr>
    </w:p>
    <w:p w:rsidR="00532A66" w:rsidRPr="00B90EC2" w:rsidRDefault="00532A66" w:rsidP="00610CAD">
      <w:pPr>
        <w:tabs>
          <w:tab w:val="left" w:pos="9781"/>
        </w:tabs>
        <w:ind w:right="-21" w:firstLine="709"/>
        <w:rPr>
          <w:b/>
          <w:i/>
        </w:rPr>
      </w:pPr>
      <w:r w:rsidRPr="00B90EC2">
        <w:rPr>
          <w:b/>
          <w:i/>
        </w:rPr>
        <w:t>Психолого-педагогическая характеристика</w:t>
      </w:r>
      <w:r w:rsidR="00610CAD">
        <w:rPr>
          <w:b/>
          <w:i/>
        </w:rPr>
        <w:t xml:space="preserve"> </w:t>
      </w:r>
      <w:r w:rsidRPr="00B90EC2">
        <w:rPr>
          <w:b/>
          <w:i/>
        </w:rPr>
        <w:t>и показатели задержки психомото</w:t>
      </w:r>
      <w:r w:rsidRPr="00B90EC2">
        <w:rPr>
          <w:b/>
          <w:i/>
        </w:rPr>
        <w:t>р</w:t>
      </w:r>
      <w:r w:rsidRPr="00B90EC2">
        <w:rPr>
          <w:b/>
          <w:i/>
        </w:rPr>
        <w:t>ного и речевого развития детей второго года жизни</w:t>
      </w:r>
    </w:p>
    <w:p w:rsidR="00532A66" w:rsidRPr="00B90EC2" w:rsidRDefault="00532A66" w:rsidP="00B90EC2">
      <w:pPr>
        <w:ind w:right="-21" w:firstLine="709"/>
        <w:rPr>
          <w:rStyle w:val="c11"/>
          <w:rFonts w:eastAsia="SimSun"/>
        </w:rPr>
      </w:pPr>
      <w:r w:rsidRPr="00B90EC2">
        <w:rPr>
          <w:rStyle w:val="c11"/>
          <w:rFonts w:eastAsia="SimSun"/>
          <w:i/>
        </w:rPr>
        <w:t>ЗПР может быть диагностирована у ребенка не ранее трехлетнего возраста.</w:t>
      </w:r>
      <w:r w:rsidRPr="00B90EC2">
        <w:rPr>
          <w:rStyle w:val="c11"/>
          <w:rFonts w:eastAsia="SimSun"/>
        </w:rPr>
        <w:t xml:space="preserve"> П</w:t>
      </w:r>
      <w:r w:rsidRPr="00B90EC2">
        <w:rPr>
          <w:rStyle w:val="c11"/>
          <w:rFonts w:eastAsia="SimSun"/>
        </w:rPr>
        <w:t>о</w:t>
      </w:r>
      <w:r w:rsidRPr="00B90EC2">
        <w:rPr>
          <w:rStyle w:val="c11"/>
          <w:rFonts w:eastAsia="SimSun"/>
        </w:rPr>
        <w:t xml:space="preserve">этому обычно в этом возрастном периоде речь идет </w:t>
      </w:r>
      <w:r w:rsidRPr="00B90EC2">
        <w:t>об общей задержке психомоторного и речевого развития с большей выраженностью отставания психических функций. У детей с последствиями раннего органического поражения ЦНС в силу незрелости нер</w:t>
      </w:r>
      <w:r w:rsidRPr="00B90EC2">
        <w:rPr>
          <w:rStyle w:val="c11"/>
          <w:rFonts w:eastAsia="SimSun"/>
        </w:rPr>
        <w:t>вной системы на втором году жизни наблюдается дисфункция созревания двигательных и общих психич</w:t>
      </w:r>
      <w:r w:rsidRPr="00B90EC2">
        <w:rPr>
          <w:rStyle w:val="c11"/>
          <w:rFonts w:eastAsia="SimSun"/>
        </w:rPr>
        <w:t>е</w:t>
      </w:r>
      <w:r w:rsidRPr="00B90EC2">
        <w:rPr>
          <w:rStyle w:val="c11"/>
          <w:rFonts w:eastAsia="SimSun"/>
        </w:rPr>
        <w:t xml:space="preserve">ских функций. </w:t>
      </w:r>
    </w:p>
    <w:p w:rsidR="00532A66" w:rsidRPr="00B90EC2" w:rsidRDefault="00532A66" w:rsidP="00B90EC2">
      <w:pPr>
        <w:ind w:right="-21" w:firstLine="709"/>
        <w:rPr>
          <w:rStyle w:val="c11"/>
          <w:rFonts w:eastAsia="SimSun"/>
          <w:i/>
        </w:rPr>
      </w:pPr>
      <w:r w:rsidRPr="00B90EC2">
        <w:rPr>
          <w:rStyle w:val="c11"/>
          <w:rFonts w:eastAsia="SimSun"/>
          <w:i/>
        </w:rPr>
        <w:t xml:space="preserve">Основные проявления такой задержки: </w:t>
      </w:r>
    </w:p>
    <w:p w:rsidR="00532A66" w:rsidRPr="00B90EC2" w:rsidRDefault="00532A66" w:rsidP="00B90EC2">
      <w:pPr>
        <w:tabs>
          <w:tab w:val="left" w:pos="980"/>
        </w:tabs>
        <w:ind w:right="-21" w:firstLine="709"/>
      </w:pPr>
      <w:r w:rsidRPr="00B90EC2">
        <w:t>-</w:t>
      </w:r>
      <w:r w:rsidRPr="00B90EC2">
        <w:rPr>
          <w:lang w:val="en-US"/>
        </w:rPr>
        <w:t> </w:t>
      </w:r>
      <w:r w:rsidRPr="00B90EC2">
        <w:t xml:space="preserve">задержка в развитии локомоторных функций: ребенок начинает ходить на 1-3 месяца позже, чем здоровые дети; </w:t>
      </w:r>
    </w:p>
    <w:p w:rsidR="00532A66" w:rsidRPr="00B90EC2" w:rsidRDefault="00532A66" w:rsidP="00B90EC2">
      <w:pPr>
        <w:tabs>
          <w:tab w:val="left" w:pos="980"/>
        </w:tabs>
        <w:ind w:right="-21" w:firstLine="709"/>
      </w:pPr>
      <w:r w:rsidRPr="00B90EC2">
        <w:t>-</w:t>
      </w:r>
      <w:r w:rsidRPr="00B90EC2">
        <w:rPr>
          <w:lang w:val="en-US"/>
        </w:rPr>
        <w:t> </w:t>
      </w:r>
      <w:r w:rsidRPr="00B90EC2">
        <w:t>так называемые «тупиковые» движения, бессмысленные раскачивания, тормозящие формирование локомоторных навыков;</w:t>
      </w:r>
    </w:p>
    <w:p w:rsidR="00532A66" w:rsidRPr="00B90EC2" w:rsidRDefault="00532A66" w:rsidP="00B90EC2">
      <w:pPr>
        <w:ind w:right="-21" w:firstLine="709"/>
      </w:pPr>
      <w:r w:rsidRPr="00B90EC2">
        <w:t>-</w:t>
      </w:r>
      <w:r w:rsidRPr="00B90EC2">
        <w:rPr>
          <w:lang w:val="en-US"/>
        </w:rPr>
        <w:t> </w:t>
      </w:r>
      <w:r w:rsidRPr="00B90EC2">
        <w:t>недостаточность познавательной активности, снижение ориентировочно-исследовательской реакции;</w:t>
      </w:r>
    </w:p>
    <w:p w:rsidR="00532A66" w:rsidRPr="00B90EC2" w:rsidRDefault="00532A66" w:rsidP="00B90EC2">
      <w:pPr>
        <w:tabs>
          <w:tab w:val="left" w:pos="980"/>
        </w:tabs>
        <w:ind w:right="-21" w:firstLine="709"/>
      </w:pPr>
      <w:r w:rsidRPr="00B90EC2">
        <w:t>-</w:t>
      </w:r>
      <w:r w:rsidRPr="00B90EC2">
        <w:rPr>
          <w:lang w:val="en-US"/>
        </w:rPr>
        <w:t> </w:t>
      </w:r>
      <w:r w:rsidRPr="00B90EC2">
        <w:t>недостатки внимания, когда ребенок не может длительно сосредоточиться на пре</w:t>
      </w:r>
      <w:r w:rsidRPr="00B90EC2">
        <w:t>д</w:t>
      </w:r>
      <w:r w:rsidRPr="00B90EC2">
        <w:t xml:space="preserve">мете; </w:t>
      </w:r>
    </w:p>
    <w:p w:rsidR="00532A66" w:rsidRPr="00B90EC2" w:rsidRDefault="00532A66" w:rsidP="00B90EC2">
      <w:pPr>
        <w:ind w:right="-21" w:firstLine="709"/>
      </w:pPr>
      <w:r w:rsidRPr="00B90EC2">
        <w:t>-</w:t>
      </w:r>
      <w:r w:rsidRPr="00B90EC2">
        <w:rPr>
          <w:lang w:val="en-US"/>
        </w:rPr>
        <w:t> </w:t>
      </w:r>
      <w:r w:rsidRPr="00B90EC2">
        <w:t xml:space="preserve">отсутствие или недостаточность подражания взрослым; </w:t>
      </w:r>
    </w:p>
    <w:p w:rsidR="00532A66" w:rsidRPr="00B90EC2" w:rsidRDefault="00532A66" w:rsidP="00B90EC2">
      <w:pPr>
        <w:ind w:right="-21" w:firstLine="709"/>
      </w:pPr>
      <w:r w:rsidRPr="00B90EC2">
        <w:t>-</w:t>
      </w:r>
      <w:r w:rsidRPr="00B90EC2">
        <w:rPr>
          <w:lang w:val="en-US"/>
        </w:rPr>
        <w:t> </w:t>
      </w:r>
      <w:r w:rsidRPr="00B90EC2">
        <w:t>запаздывание появления первых слов, недопонимание обращенной речи, запаздыв</w:t>
      </w:r>
      <w:r w:rsidRPr="00B90EC2">
        <w:t>а</w:t>
      </w:r>
      <w:r w:rsidRPr="00B90EC2">
        <w:t>ние реакции на имя;</w:t>
      </w:r>
    </w:p>
    <w:p w:rsidR="00532A66" w:rsidRPr="00B90EC2" w:rsidRDefault="00532A66" w:rsidP="00B90EC2">
      <w:pPr>
        <w:ind w:right="-21" w:firstLine="709"/>
      </w:pPr>
      <w:r w:rsidRPr="00B90EC2">
        <w:t>-</w:t>
      </w:r>
      <w:r w:rsidRPr="00B90EC2">
        <w:rPr>
          <w:lang w:val="en-US"/>
        </w:rPr>
        <w:t> </w:t>
      </w:r>
      <w:r w:rsidRPr="00B90EC2">
        <w:t>действия с предметами отличаются некоторой стереотипностью, вялостью, ребенок дольше задерживается на уровне примитивных, бесцельных манипуляций;</w:t>
      </w:r>
    </w:p>
    <w:p w:rsidR="00532A66" w:rsidRPr="00B90EC2" w:rsidRDefault="00532A66" w:rsidP="00B90EC2">
      <w:pPr>
        <w:ind w:right="-21" w:firstLine="709"/>
      </w:pPr>
      <w:r w:rsidRPr="00B90EC2">
        <w:t>-</w:t>
      </w:r>
      <w:r w:rsidRPr="00B90EC2">
        <w:rPr>
          <w:lang w:val="en-US"/>
        </w:rPr>
        <w:t> </w:t>
      </w:r>
      <w:r w:rsidRPr="00B90EC2">
        <w:t xml:space="preserve">выраженные затруднения в приобретении навыков опрятности и самообслуживания: ребенок не может пользоваться ложкой, сам не подносит ее ко рту, самостоятельно не ест; </w:t>
      </w:r>
    </w:p>
    <w:p w:rsidR="00532A66" w:rsidRPr="00B90EC2" w:rsidRDefault="00532A66" w:rsidP="00B90EC2">
      <w:pPr>
        <w:tabs>
          <w:tab w:val="left" w:pos="980"/>
        </w:tabs>
        <w:ind w:right="-21" w:firstLine="709"/>
      </w:pPr>
      <w:r w:rsidRPr="00B90EC2">
        <w:t>-</w:t>
      </w:r>
      <w:r w:rsidRPr="00B90EC2">
        <w:rPr>
          <w:lang w:val="en-US"/>
        </w:rPr>
        <w:t> </w:t>
      </w:r>
      <w:r w:rsidRPr="00B90EC2">
        <w:t>склонность к уединению, уход от контакта с взрослым;</w:t>
      </w:r>
    </w:p>
    <w:p w:rsidR="00532A66" w:rsidRPr="00B90EC2" w:rsidRDefault="00532A66" w:rsidP="00B90EC2">
      <w:pPr>
        <w:tabs>
          <w:tab w:val="left" w:pos="980"/>
        </w:tabs>
        <w:ind w:right="-21" w:firstLine="709"/>
      </w:pPr>
      <w:r w:rsidRPr="00B90EC2">
        <w:t>-</w:t>
      </w:r>
      <w:r w:rsidRPr="00B90EC2">
        <w:rPr>
          <w:lang w:val="en-US"/>
        </w:rPr>
        <w:t> </w:t>
      </w:r>
      <w:r w:rsidRPr="00B90EC2">
        <w:t>снижение привязанности к матери;</w:t>
      </w:r>
    </w:p>
    <w:p w:rsidR="00532A66" w:rsidRPr="00B90EC2" w:rsidRDefault="00532A66" w:rsidP="00B90EC2">
      <w:pPr>
        <w:tabs>
          <w:tab w:val="left" w:pos="980"/>
        </w:tabs>
        <w:ind w:right="-21" w:firstLine="709"/>
      </w:pPr>
      <w:r w:rsidRPr="00B90EC2">
        <w:t>-</w:t>
      </w:r>
      <w:r w:rsidRPr="00B90EC2">
        <w:rPr>
          <w:lang w:val="en-US"/>
        </w:rPr>
        <w:t> </w:t>
      </w:r>
      <w:r w:rsidRPr="00B90EC2">
        <w:t>частое раздражение, трудно поддающееся успокоению;</w:t>
      </w:r>
    </w:p>
    <w:p w:rsidR="00532A66" w:rsidRPr="00B90EC2" w:rsidRDefault="00532A66" w:rsidP="00B90EC2">
      <w:pPr>
        <w:tabs>
          <w:tab w:val="left" w:pos="1060"/>
        </w:tabs>
        <w:ind w:right="-21" w:firstLine="709"/>
      </w:pPr>
      <w:r w:rsidRPr="00B90EC2">
        <w:t>-</w:t>
      </w:r>
      <w:r w:rsidRPr="00B90EC2">
        <w:rPr>
          <w:lang w:val="en-US"/>
        </w:rPr>
        <w:t> </w:t>
      </w:r>
      <w:r w:rsidRPr="00B90EC2">
        <w:t>нарушения сна и бодрствования.</w:t>
      </w:r>
    </w:p>
    <w:p w:rsidR="00532A66" w:rsidRPr="00B90EC2" w:rsidRDefault="00532A66" w:rsidP="00B90EC2">
      <w:pPr>
        <w:ind w:right="-21" w:firstLine="709"/>
      </w:pPr>
      <w:r w:rsidRPr="00B90EC2">
        <w:t>Наличие перечисленных признаков указывает на вероятность интеллектуальных и эмоциональных нарушений у ребенка и задержку психоречевого развития.</w:t>
      </w:r>
    </w:p>
    <w:p w:rsidR="00532A66" w:rsidRPr="00B90EC2" w:rsidRDefault="00532A66" w:rsidP="00B90EC2">
      <w:pPr>
        <w:ind w:right="-21" w:firstLine="709"/>
        <w:jc w:val="center"/>
      </w:pPr>
    </w:p>
    <w:p w:rsidR="00134FF9" w:rsidRDefault="00134FF9" w:rsidP="00B90EC2">
      <w:pPr>
        <w:ind w:right="-21" w:firstLine="709"/>
        <w:jc w:val="center"/>
        <w:rPr>
          <w:b/>
          <w:i/>
        </w:rPr>
      </w:pPr>
    </w:p>
    <w:p w:rsidR="007B47C9" w:rsidRDefault="007B47C9" w:rsidP="00B90EC2">
      <w:pPr>
        <w:ind w:right="-21" w:firstLine="709"/>
        <w:jc w:val="center"/>
        <w:rPr>
          <w:b/>
          <w:i/>
        </w:rPr>
      </w:pPr>
    </w:p>
    <w:p w:rsidR="00134FF9" w:rsidRDefault="00134FF9" w:rsidP="00B90EC2">
      <w:pPr>
        <w:ind w:right="-21" w:firstLine="709"/>
        <w:jc w:val="center"/>
        <w:rPr>
          <w:b/>
          <w:i/>
        </w:rPr>
      </w:pPr>
    </w:p>
    <w:p w:rsidR="00532A66" w:rsidRPr="00B90EC2" w:rsidRDefault="00532A66" w:rsidP="00134FF9">
      <w:pPr>
        <w:ind w:right="-21" w:firstLine="709"/>
        <w:rPr>
          <w:b/>
          <w:i/>
        </w:rPr>
      </w:pPr>
      <w:r w:rsidRPr="00B90EC2">
        <w:rPr>
          <w:b/>
          <w:i/>
        </w:rPr>
        <w:lastRenderedPageBreak/>
        <w:t>Психолого-педагогическая характеристика</w:t>
      </w:r>
      <w:r w:rsidR="00134FF9">
        <w:rPr>
          <w:b/>
          <w:i/>
        </w:rPr>
        <w:t xml:space="preserve"> </w:t>
      </w:r>
      <w:r w:rsidRPr="00B90EC2">
        <w:rPr>
          <w:b/>
          <w:i/>
        </w:rPr>
        <w:t>и показатели задержки психомото</w:t>
      </w:r>
      <w:r w:rsidRPr="00B90EC2">
        <w:rPr>
          <w:b/>
          <w:i/>
        </w:rPr>
        <w:t>р</w:t>
      </w:r>
      <w:r w:rsidRPr="00B90EC2">
        <w:rPr>
          <w:b/>
          <w:i/>
        </w:rPr>
        <w:t>ного и речевого развития</w:t>
      </w:r>
      <w:r w:rsidR="00134FF9">
        <w:rPr>
          <w:b/>
          <w:i/>
        </w:rPr>
        <w:t xml:space="preserve"> </w:t>
      </w:r>
      <w:r w:rsidRPr="00B90EC2">
        <w:rPr>
          <w:b/>
          <w:i/>
        </w:rPr>
        <w:t>детей третьего года жизни</w:t>
      </w:r>
    </w:p>
    <w:p w:rsidR="00532A66" w:rsidRPr="00B90EC2" w:rsidRDefault="00532A66" w:rsidP="00B90EC2">
      <w:pPr>
        <w:ind w:right="-21" w:firstLine="709"/>
        <w:rPr>
          <w:rStyle w:val="c11"/>
          <w:rFonts w:eastAsia="SimSun"/>
        </w:rPr>
      </w:pPr>
      <w:r w:rsidRPr="00B90EC2">
        <w:rPr>
          <w:rStyle w:val="c11"/>
          <w:rFonts w:eastAsia="SimSun"/>
        </w:rPr>
        <w:t xml:space="preserve">Характерными признаками отставания в развитии ребенка </w:t>
      </w:r>
      <w:r w:rsidRPr="00B90EC2">
        <w:rPr>
          <w:i/>
        </w:rPr>
        <w:t>к трехлетнему</w:t>
      </w:r>
      <w:r w:rsidRPr="00B90EC2">
        <w:rPr>
          <w:rStyle w:val="c11"/>
          <w:rFonts w:eastAsia="SimSun"/>
        </w:rPr>
        <w:t xml:space="preserve"> возрасту являются следующие:</w:t>
      </w:r>
    </w:p>
    <w:p w:rsidR="00532A66" w:rsidRPr="00B90EC2" w:rsidRDefault="00532A66" w:rsidP="00B90EC2">
      <w:pPr>
        <w:tabs>
          <w:tab w:val="left" w:pos="426"/>
          <w:tab w:val="left" w:pos="567"/>
          <w:tab w:val="left" w:pos="1134"/>
        </w:tabs>
        <w:ind w:right="-21" w:firstLine="709"/>
      </w:pPr>
      <w:r w:rsidRPr="00B90EC2">
        <w:t>-</w:t>
      </w:r>
      <w:r w:rsidRPr="00B90EC2">
        <w:rPr>
          <w:lang w:val="en-US"/>
        </w:rPr>
        <w:t> </w:t>
      </w:r>
      <w:r w:rsidRPr="00B90EC2">
        <w:t>недоразвитие речи; запаздывание самостоятельной фразовой речи при относительно сохранном понимании обращенной речи;</w:t>
      </w:r>
    </w:p>
    <w:p w:rsidR="00532A66" w:rsidRPr="00B90EC2" w:rsidRDefault="00532A66" w:rsidP="00B90EC2">
      <w:pPr>
        <w:tabs>
          <w:tab w:val="left" w:pos="426"/>
          <w:tab w:val="left" w:pos="567"/>
          <w:tab w:val="left" w:pos="1134"/>
        </w:tabs>
        <w:ind w:right="-21" w:firstLine="709"/>
      </w:pPr>
      <w:r w:rsidRPr="00B90EC2">
        <w:t>-</w:t>
      </w:r>
      <w:r w:rsidRPr="00B90EC2">
        <w:rPr>
          <w:lang w:val="en-US"/>
        </w:rPr>
        <w:t> </w:t>
      </w:r>
      <w:r w:rsidRPr="00B90EC2">
        <w:t>недоразвитие навыков самообслуживания;</w:t>
      </w:r>
    </w:p>
    <w:p w:rsidR="00532A66" w:rsidRPr="00B90EC2" w:rsidRDefault="00532A66" w:rsidP="00B90EC2">
      <w:pPr>
        <w:tabs>
          <w:tab w:val="left" w:pos="426"/>
          <w:tab w:val="left" w:pos="567"/>
          <w:tab w:val="left" w:pos="1134"/>
        </w:tabs>
        <w:ind w:right="-21" w:firstLine="709"/>
      </w:pPr>
      <w:r w:rsidRPr="00B90EC2">
        <w:t>-</w:t>
      </w:r>
      <w:r w:rsidRPr="00B90EC2">
        <w:rPr>
          <w:lang w:val="en-US"/>
        </w:rPr>
        <w:t> </w:t>
      </w:r>
      <w:r w:rsidRPr="00B90EC2">
        <w:t xml:space="preserve">снижение познавательной активности; </w:t>
      </w:r>
    </w:p>
    <w:p w:rsidR="00532A66" w:rsidRPr="00B90EC2" w:rsidRDefault="00532A66" w:rsidP="00B90EC2">
      <w:pPr>
        <w:tabs>
          <w:tab w:val="left" w:pos="426"/>
          <w:tab w:val="left" w:pos="567"/>
          <w:tab w:val="left" w:pos="1134"/>
        </w:tabs>
        <w:ind w:right="-21" w:firstLine="709"/>
      </w:pPr>
      <w:r w:rsidRPr="00B90EC2">
        <w:t>-</w:t>
      </w:r>
      <w:r w:rsidRPr="00B90EC2">
        <w:rPr>
          <w:lang w:val="en-US"/>
        </w:rPr>
        <w:t> </w:t>
      </w:r>
      <w:r w:rsidRPr="00B90EC2">
        <w:t xml:space="preserve">недостатки познавательных процессов (восприятия, памяти, внимания); </w:t>
      </w:r>
    </w:p>
    <w:p w:rsidR="00532A66" w:rsidRPr="00B90EC2" w:rsidRDefault="00532A66" w:rsidP="00B90EC2">
      <w:pPr>
        <w:tabs>
          <w:tab w:val="left" w:pos="426"/>
          <w:tab w:val="left" w:pos="567"/>
          <w:tab w:val="left" w:pos="1134"/>
        </w:tabs>
        <w:ind w:right="-21" w:firstLine="709"/>
        <w:rPr>
          <w:rStyle w:val="c11"/>
          <w:rFonts w:eastAsia="SimSun"/>
        </w:rPr>
      </w:pPr>
      <w:r w:rsidRPr="00B90EC2">
        <w:rPr>
          <w:rStyle w:val="c11"/>
          <w:rFonts w:eastAsia="SimSun"/>
        </w:rPr>
        <w:t>-</w:t>
      </w:r>
      <w:r w:rsidRPr="00B90EC2">
        <w:rPr>
          <w:rStyle w:val="c11"/>
          <w:rFonts w:eastAsia="SimSun"/>
          <w:lang w:val="en-US"/>
        </w:rPr>
        <w:t> </w:t>
      </w:r>
      <w:r w:rsidRPr="00B90EC2">
        <w:rPr>
          <w:rStyle w:val="c11"/>
          <w:rFonts w:eastAsia="SimSun"/>
        </w:rPr>
        <w:t>недоразвитие предметно-практической деятельности;</w:t>
      </w:r>
    </w:p>
    <w:p w:rsidR="00532A66" w:rsidRPr="00B90EC2" w:rsidRDefault="00532A66" w:rsidP="00B90EC2">
      <w:pPr>
        <w:tabs>
          <w:tab w:val="left" w:pos="426"/>
          <w:tab w:val="left" w:pos="567"/>
          <w:tab w:val="left" w:pos="1040"/>
          <w:tab w:val="left" w:pos="1134"/>
        </w:tabs>
        <w:ind w:right="-21" w:firstLine="709"/>
      </w:pPr>
      <w:r w:rsidRPr="00B90EC2">
        <w:t>-</w:t>
      </w:r>
      <w:r w:rsidRPr="00B90EC2">
        <w:rPr>
          <w:lang w:val="en-US"/>
        </w:rPr>
        <w:t> </w:t>
      </w:r>
      <w:r w:rsidRPr="00B90EC2">
        <w:t>несформированность возрастных форм поведения.</w:t>
      </w:r>
    </w:p>
    <w:p w:rsidR="00532A66" w:rsidRPr="00B90EC2" w:rsidRDefault="00532A66" w:rsidP="00B90EC2">
      <w:pPr>
        <w:ind w:right="-21" w:firstLine="709"/>
      </w:pPr>
      <w:r w:rsidRPr="00B90EC2">
        <w:t>В данном возрастном периоде ЗПР ребенка может проявляться в недоразвитии псих</w:t>
      </w:r>
      <w:r w:rsidRPr="00B90EC2">
        <w:t>о</w:t>
      </w:r>
      <w:r w:rsidRPr="00B90EC2">
        <w:t xml:space="preserve">моторных и речевых функций. Это негативно отражается на развитии сенсорно-перцептивной, интеллектуальной, игровой деятельности ребенка. </w:t>
      </w:r>
    </w:p>
    <w:p w:rsidR="00532A66" w:rsidRPr="00B90EC2" w:rsidRDefault="00532A66" w:rsidP="00B90EC2">
      <w:pPr>
        <w:ind w:right="-21" w:firstLine="709"/>
      </w:pPr>
      <w:r w:rsidRPr="00B90EC2">
        <w:t xml:space="preserve">Недоразвитие речи затрудняет общение со взрослыми и со сверстниками, влияет на формирование представлений об окружающем мире. </w:t>
      </w:r>
    </w:p>
    <w:p w:rsidR="00532A66" w:rsidRPr="00B90EC2" w:rsidRDefault="00532A66" w:rsidP="00B90EC2">
      <w:pPr>
        <w:ind w:right="-21" w:firstLine="709"/>
        <w:rPr>
          <w:i/>
        </w:rPr>
      </w:pPr>
      <w:r w:rsidRPr="00B90EC2">
        <w:t xml:space="preserve">Уже в этом возрасте можно увидеть признаки той или иной формы ЗПР. Например, </w:t>
      </w:r>
      <w:r w:rsidRPr="00B90EC2">
        <w:rPr>
          <w:i/>
        </w:rPr>
        <w:t>у детей с последствиями раннего органического поражения ЦНС наблюдаются:</w:t>
      </w:r>
    </w:p>
    <w:p w:rsidR="00532A66" w:rsidRPr="00B90EC2" w:rsidRDefault="00532A66" w:rsidP="00B90EC2">
      <w:pPr>
        <w:tabs>
          <w:tab w:val="left" w:pos="1155"/>
        </w:tabs>
        <w:ind w:right="-21" w:firstLine="709"/>
      </w:pPr>
      <w:r w:rsidRPr="00B90EC2">
        <w:t>-</w:t>
      </w:r>
      <w:r w:rsidRPr="00B90EC2">
        <w:rPr>
          <w:lang w:val="en-US"/>
        </w:rPr>
        <w:t> </w:t>
      </w:r>
      <w:r w:rsidRPr="00B90EC2">
        <w:t>отставание психомоторных функций, наглядно проявляющееся в недостатках мелкой моторики, пространственной организации движений, моторной памяти, координационных способностей;</w:t>
      </w:r>
    </w:p>
    <w:p w:rsidR="00532A66" w:rsidRPr="00B90EC2" w:rsidRDefault="00532A66" w:rsidP="00B90EC2">
      <w:pPr>
        <w:tabs>
          <w:tab w:val="left" w:pos="1110"/>
          <w:tab w:val="left" w:pos="1155"/>
        </w:tabs>
        <w:ind w:right="-21" w:firstLine="709"/>
      </w:pPr>
      <w:r w:rsidRPr="00B90EC2">
        <w:t>-</w:t>
      </w:r>
      <w:r w:rsidRPr="00B90EC2">
        <w:rPr>
          <w:lang w:val="en-US"/>
        </w:rPr>
        <w:t> </w:t>
      </w:r>
      <w:r w:rsidRPr="00B90EC2">
        <w:t>задержка в формировании фразовой речи, затруднения в понимании многоступенч</w:t>
      </w:r>
      <w:r w:rsidRPr="00B90EC2">
        <w:t>а</w:t>
      </w:r>
      <w:r w:rsidRPr="00B90EC2">
        <w:t>тых инструкций, грамматических форм слов, ограниченность словарного запаса, выраже</w:t>
      </w:r>
      <w:r w:rsidRPr="00B90EC2">
        <w:t>н</w:t>
      </w:r>
      <w:r w:rsidRPr="00B90EC2">
        <w:t>ные недостатки слоговой структуры слова и звуконаполняемости, нарушения фонематич</w:t>
      </w:r>
      <w:r w:rsidRPr="00B90EC2">
        <w:t>е</w:t>
      </w:r>
      <w:r w:rsidRPr="00B90EC2">
        <w:t>ской стороны речи;</w:t>
      </w:r>
    </w:p>
    <w:p w:rsidR="00532A66" w:rsidRPr="00B90EC2" w:rsidRDefault="00532A66" w:rsidP="00B90EC2">
      <w:pPr>
        <w:tabs>
          <w:tab w:val="left" w:pos="1110"/>
          <w:tab w:val="left" w:pos="1155"/>
        </w:tabs>
        <w:ind w:right="-21" w:firstLine="709"/>
      </w:pPr>
      <w:r w:rsidRPr="00B90EC2">
        <w:t>-</w:t>
      </w:r>
      <w:r w:rsidRPr="00B90EC2">
        <w:rPr>
          <w:lang w:val="en-US"/>
        </w:rPr>
        <w:t> </w:t>
      </w:r>
      <w:r w:rsidRPr="00B90EC2">
        <w:t>недостаточность свойств внимания: слабая врабатываемость, отвлекаемость, объем внимания и способность к переключению снижены.</w:t>
      </w:r>
    </w:p>
    <w:p w:rsidR="00532A66" w:rsidRPr="00B90EC2" w:rsidRDefault="00532A66" w:rsidP="00B90EC2">
      <w:pPr>
        <w:ind w:right="-21" w:firstLine="709"/>
      </w:pPr>
      <w:r w:rsidRPr="00B90EC2">
        <w:t>Последствия воздействия неблагоприятных психогенных и соматогенных факторов проявляются в недоразвитии ориентировочной основы познавательной деятельности:</w:t>
      </w:r>
    </w:p>
    <w:p w:rsidR="00532A66" w:rsidRPr="00B90EC2" w:rsidRDefault="00532A66" w:rsidP="00B90EC2">
      <w:pPr>
        <w:tabs>
          <w:tab w:val="left" w:pos="1140"/>
        </w:tabs>
        <w:ind w:right="-21" w:firstLine="709"/>
      </w:pPr>
      <w:r w:rsidRPr="00B90EC2">
        <w:t>-</w:t>
      </w:r>
      <w:r w:rsidRPr="00B90EC2">
        <w:rPr>
          <w:lang w:val="en-US"/>
        </w:rPr>
        <w:t> </w:t>
      </w:r>
      <w:r w:rsidRPr="00B90EC2">
        <w:t>снижение познавательной активности;</w:t>
      </w:r>
    </w:p>
    <w:p w:rsidR="00532A66" w:rsidRPr="00B90EC2" w:rsidRDefault="00532A66" w:rsidP="00B90EC2">
      <w:pPr>
        <w:tabs>
          <w:tab w:val="left" w:pos="1140"/>
        </w:tabs>
        <w:ind w:right="-21" w:firstLine="709"/>
      </w:pPr>
      <w:r w:rsidRPr="00B90EC2">
        <w:t>-</w:t>
      </w:r>
      <w:r w:rsidRPr="00B90EC2">
        <w:rPr>
          <w:lang w:val="en-US"/>
        </w:rPr>
        <w:t> </w:t>
      </w:r>
      <w:r w:rsidRPr="00B90EC2">
        <w:t>негативные эмоциональные реакции при выполнении заданий, в процессе общения со взрослыми и сверстниками;</w:t>
      </w:r>
    </w:p>
    <w:p w:rsidR="00532A66" w:rsidRPr="00B90EC2" w:rsidRDefault="00532A66" w:rsidP="00B90EC2">
      <w:pPr>
        <w:tabs>
          <w:tab w:val="left" w:pos="1140"/>
        </w:tabs>
        <w:ind w:right="-21" w:firstLine="709"/>
      </w:pPr>
      <w:r w:rsidRPr="00B90EC2">
        <w:t>-</w:t>
      </w:r>
      <w:r w:rsidRPr="00B90EC2">
        <w:rPr>
          <w:lang w:val="en-US"/>
        </w:rPr>
        <w:t> </w:t>
      </w:r>
      <w:r w:rsidRPr="00B90EC2">
        <w:t>повышенная утомляемость, истощаемость.</w:t>
      </w:r>
    </w:p>
    <w:p w:rsidR="00532A66" w:rsidRPr="00B90EC2" w:rsidRDefault="00532A66" w:rsidP="00B90EC2">
      <w:pPr>
        <w:tabs>
          <w:tab w:val="left" w:pos="1140"/>
        </w:tabs>
        <w:ind w:right="-21" w:firstLine="709"/>
        <w:jc w:val="center"/>
      </w:pPr>
    </w:p>
    <w:p w:rsidR="00532A66" w:rsidRPr="00B90EC2" w:rsidRDefault="00532A66" w:rsidP="00134FF9">
      <w:pPr>
        <w:tabs>
          <w:tab w:val="left" w:pos="9781"/>
        </w:tabs>
        <w:ind w:right="-21" w:firstLine="709"/>
        <w:rPr>
          <w:b/>
          <w:i/>
        </w:rPr>
      </w:pPr>
      <w:r w:rsidRPr="00B90EC2">
        <w:rPr>
          <w:b/>
          <w:i/>
        </w:rPr>
        <w:t>Психологические особенности</w:t>
      </w:r>
      <w:r w:rsidR="00134FF9">
        <w:rPr>
          <w:b/>
          <w:i/>
        </w:rPr>
        <w:t xml:space="preserve"> </w:t>
      </w:r>
      <w:r w:rsidRPr="00B90EC2">
        <w:rPr>
          <w:b/>
          <w:i/>
        </w:rPr>
        <w:t>детей дошкольного возраста с ЗПР</w:t>
      </w:r>
    </w:p>
    <w:p w:rsidR="00532A66" w:rsidRPr="00B90EC2" w:rsidRDefault="00532A66" w:rsidP="00B90EC2">
      <w:pPr>
        <w:tabs>
          <w:tab w:val="left" w:pos="9781"/>
        </w:tabs>
        <w:ind w:right="-21" w:firstLine="709"/>
        <w:rPr>
          <w:rStyle w:val="c11"/>
          <w:rFonts w:eastAsia="SimSun"/>
        </w:rPr>
      </w:pPr>
      <w:r w:rsidRPr="00B90EC2">
        <w:rPr>
          <w:rStyle w:val="c11"/>
          <w:rFonts w:eastAsia="SimSun"/>
        </w:rPr>
        <w:t>В дошкольном возрасте проявления за</w:t>
      </w:r>
      <w:r w:rsidR="00134FF9">
        <w:rPr>
          <w:rStyle w:val="c11"/>
          <w:rFonts w:eastAsia="SimSun"/>
        </w:rPr>
        <w:t>держки становятся более выражен</w:t>
      </w:r>
      <w:r w:rsidRPr="00B90EC2">
        <w:rPr>
          <w:rStyle w:val="c11"/>
          <w:rFonts w:eastAsia="SimSun"/>
        </w:rPr>
        <w:t>ными и пр</w:t>
      </w:r>
      <w:r w:rsidRPr="00B90EC2">
        <w:rPr>
          <w:rStyle w:val="c11"/>
          <w:rFonts w:eastAsia="SimSun"/>
        </w:rPr>
        <w:t>о</w:t>
      </w:r>
      <w:r w:rsidRPr="00B90EC2">
        <w:rPr>
          <w:rStyle w:val="c11"/>
          <w:rFonts w:eastAsia="SimSun"/>
        </w:rPr>
        <w:t>являются в следующем:</w:t>
      </w:r>
    </w:p>
    <w:p w:rsidR="00532A66" w:rsidRPr="00B90EC2" w:rsidRDefault="00532A66" w:rsidP="00B90EC2">
      <w:pPr>
        <w:tabs>
          <w:tab w:val="left" w:pos="9781"/>
        </w:tabs>
        <w:ind w:right="-21" w:firstLine="709"/>
      </w:pPr>
      <w:r w:rsidRPr="00B90EC2">
        <w:rPr>
          <w:i/>
          <w:iCs/>
        </w:rPr>
        <w:t>- недостаточная познавательная активность нередко в сочетании с быстрой уто</w:t>
      </w:r>
      <w:r w:rsidRPr="00B90EC2">
        <w:rPr>
          <w:i/>
          <w:iCs/>
        </w:rPr>
        <w:t>м</w:t>
      </w:r>
      <w:r w:rsidRPr="00B90EC2">
        <w:rPr>
          <w:i/>
          <w:iCs/>
        </w:rPr>
        <w:t xml:space="preserve">ляемостью и истощаемостью. </w:t>
      </w:r>
      <w:r w:rsidRPr="00B90EC2">
        <w:t>Дети с ЗПР отличаются пониженной, по сравнению с возра</w:t>
      </w:r>
      <w:r w:rsidRPr="00B90EC2">
        <w:t>с</w:t>
      </w:r>
      <w:r w:rsidRPr="00B90EC2">
        <w:t>тной нормой, умственной работоспособностью, особенно при усложнении деятельности;</w:t>
      </w:r>
    </w:p>
    <w:p w:rsidR="00532A66" w:rsidRPr="00B90EC2" w:rsidRDefault="00532A66" w:rsidP="00B90EC2">
      <w:pPr>
        <w:tabs>
          <w:tab w:val="left" w:pos="9781"/>
        </w:tabs>
        <w:ind w:right="-21" w:firstLine="709"/>
        <w:rPr>
          <w:rStyle w:val="c11"/>
          <w:rFonts w:eastAsia="SimSun"/>
        </w:rPr>
      </w:pPr>
      <w:r w:rsidRPr="00B90EC2">
        <w:rPr>
          <w:i/>
          <w:iCs/>
        </w:rPr>
        <w:t>- отставание в развитии психомоторных функций, недостатки общей и мелкой м</w:t>
      </w:r>
      <w:r w:rsidRPr="00B90EC2">
        <w:rPr>
          <w:i/>
          <w:iCs/>
        </w:rPr>
        <w:t>о</w:t>
      </w:r>
      <w:r w:rsidRPr="00B90EC2">
        <w:rPr>
          <w:i/>
          <w:iCs/>
        </w:rPr>
        <w:t xml:space="preserve">торики, координационных способностей, чувства ритма. </w:t>
      </w:r>
      <w:r w:rsidRPr="00B90EC2">
        <w:rPr>
          <w:rStyle w:val="c11"/>
          <w:rFonts w:eastAsia="SimSun"/>
        </w:rPr>
        <w:t>Двигательные навыки и техника основных движений отстают от возрастных возможностей, страдают двигательные качества: быстрота, ловкость, точность, сила движений. Недостатки психомоторики проявляются в н</w:t>
      </w:r>
      <w:r w:rsidRPr="00B90EC2">
        <w:rPr>
          <w:rStyle w:val="c11"/>
          <w:rFonts w:eastAsia="SimSun"/>
        </w:rPr>
        <w:t>е</w:t>
      </w:r>
      <w:r w:rsidRPr="00B90EC2">
        <w:rPr>
          <w:rStyle w:val="c11"/>
          <w:rFonts w:eastAsia="SimSun"/>
        </w:rPr>
        <w:t>зрелости зрительно-слухо-моторной координации, произвольной регуляции движений, н</w:t>
      </w:r>
      <w:r w:rsidRPr="00B90EC2">
        <w:rPr>
          <w:rStyle w:val="c11"/>
          <w:rFonts w:eastAsia="SimSun"/>
        </w:rPr>
        <w:t>е</w:t>
      </w:r>
      <w:r w:rsidRPr="00B90EC2">
        <w:rPr>
          <w:rStyle w:val="c11"/>
          <w:rFonts w:eastAsia="SimSun"/>
        </w:rPr>
        <w:t>достатках моторной памяти, пространственной организации движений;</w:t>
      </w:r>
    </w:p>
    <w:p w:rsidR="00532A66" w:rsidRPr="00B90EC2" w:rsidRDefault="00532A66" w:rsidP="00B90EC2">
      <w:pPr>
        <w:ind w:right="-21" w:firstLine="709"/>
        <w:rPr>
          <w:rStyle w:val="c11"/>
          <w:rFonts w:eastAsia="SimSun"/>
        </w:rPr>
      </w:pPr>
      <w:r w:rsidRPr="00B90EC2">
        <w:rPr>
          <w:i/>
          <w:iCs/>
        </w:rPr>
        <w:t>- недостаточность объема, обобщенности, предметности и целостности воспр</w:t>
      </w:r>
      <w:r w:rsidRPr="00B90EC2">
        <w:rPr>
          <w:i/>
          <w:iCs/>
        </w:rPr>
        <w:t>и</w:t>
      </w:r>
      <w:r w:rsidRPr="00B90EC2">
        <w:rPr>
          <w:i/>
          <w:iCs/>
        </w:rPr>
        <w:t xml:space="preserve">ятия, </w:t>
      </w:r>
      <w:r w:rsidRPr="00B90EC2">
        <w:rPr>
          <w:rStyle w:val="c11"/>
          <w:rFonts w:eastAsia="SimSun"/>
        </w:rPr>
        <w:t>что негативно отражается на формировании зрительно-пространственных функций и проявляется в таких продуктивных видах деятельности, как рисование и конструирование;</w:t>
      </w:r>
    </w:p>
    <w:p w:rsidR="00532A66" w:rsidRPr="00B90EC2" w:rsidRDefault="00532A66" w:rsidP="00B90EC2">
      <w:pPr>
        <w:ind w:right="-21" w:firstLine="709"/>
        <w:rPr>
          <w:rStyle w:val="c11"/>
          <w:rFonts w:eastAsia="SimSun"/>
        </w:rPr>
      </w:pPr>
      <w:r w:rsidRPr="00B90EC2">
        <w:rPr>
          <w:rStyle w:val="c11"/>
          <w:rFonts w:eastAsia="SimSun"/>
        </w:rPr>
        <w:t>-</w:t>
      </w:r>
      <w:r w:rsidRPr="00B90EC2">
        <w:rPr>
          <w:rStyle w:val="c11"/>
          <w:rFonts w:eastAsia="SimSun"/>
          <w:i/>
        </w:rPr>
        <w:t> более</w:t>
      </w:r>
      <w:r w:rsidR="005327FB" w:rsidRPr="00B90EC2">
        <w:rPr>
          <w:rStyle w:val="c11"/>
          <w:rFonts w:eastAsia="SimSun"/>
          <w:i/>
        </w:rPr>
        <w:t xml:space="preserve"> </w:t>
      </w:r>
      <w:r w:rsidRPr="00B90EC2">
        <w:rPr>
          <w:i/>
        </w:rPr>
        <w:t>низкая способность</w:t>
      </w:r>
      <w:r w:rsidRPr="00B90EC2">
        <w:rPr>
          <w:rStyle w:val="c11"/>
          <w:rFonts w:eastAsia="SimSun"/>
        </w:rPr>
        <w:t xml:space="preserve">, по сравнению с нормально развивающимися детьми того же возраста, </w:t>
      </w:r>
      <w:r w:rsidRPr="00B90EC2">
        <w:rPr>
          <w:i/>
        </w:rPr>
        <w:t xml:space="preserve">к приему и переработке перцептивной информации, </w:t>
      </w:r>
      <w:r w:rsidRPr="00B90EC2">
        <w:rPr>
          <w:rStyle w:val="c11"/>
          <w:rFonts w:eastAsia="SimSun"/>
        </w:rPr>
        <w:t>что наиболее характерно для детей с ЗПР церебрально-органического генеза. В воспринимаемом объекте дети выд</w:t>
      </w:r>
      <w:r w:rsidRPr="00B90EC2">
        <w:rPr>
          <w:rStyle w:val="c11"/>
          <w:rFonts w:eastAsia="SimSun"/>
        </w:rPr>
        <w:t>е</w:t>
      </w:r>
      <w:r w:rsidRPr="00B90EC2">
        <w:rPr>
          <w:rStyle w:val="c11"/>
          <w:rFonts w:eastAsia="SimSun"/>
        </w:rPr>
        <w:lastRenderedPageBreak/>
        <w:t>ляют гораздо меньше признаков, чем их здоровые сверстники. Многие стороны объекта, данного в непривычном ракурсе (например, в перевернутом виде), дети могут не узнать, они с трудом выделяют объект из фона. Выражены трудности при восприятии объектов через осязание: удлиняется время узнавания осязаемой фигуры, есть трудности обобщения осяз</w:t>
      </w:r>
      <w:r w:rsidRPr="00B90EC2">
        <w:rPr>
          <w:rStyle w:val="c11"/>
          <w:rFonts w:eastAsia="SimSun"/>
        </w:rPr>
        <w:t>а</w:t>
      </w:r>
      <w:r w:rsidRPr="00B90EC2">
        <w:rPr>
          <w:rStyle w:val="c11"/>
          <w:rFonts w:eastAsia="SimSun"/>
        </w:rPr>
        <w:t xml:space="preserve">тельных сигналов, словесного и графического отображения предметов. </w:t>
      </w:r>
    </w:p>
    <w:p w:rsidR="00532A66" w:rsidRPr="00B90EC2" w:rsidRDefault="00532A66" w:rsidP="00B90EC2">
      <w:pPr>
        <w:ind w:right="-21" w:firstLine="709"/>
      </w:pPr>
      <w:r w:rsidRPr="00B90EC2">
        <w:t>У детей с другими формами ЗПР выраженной недостаточности сенсорно-перцептивных функций не обнаруживается. Однако, в отличие от здоровых сверстников, у них наблюдаются эмоционально-волевая незрелость, снижение познавательной активности, слабость произвольной регуляции поведения, недоразвитие и качественное своеобразие и</w:t>
      </w:r>
      <w:r w:rsidRPr="00B90EC2">
        <w:t>г</w:t>
      </w:r>
      <w:r w:rsidRPr="00B90EC2">
        <w:t>ровой деятельности;</w:t>
      </w:r>
    </w:p>
    <w:p w:rsidR="00532A66" w:rsidRPr="00B90EC2" w:rsidRDefault="00532A66" w:rsidP="00B90EC2">
      <w:pPr>
        <w:ind w:right="-21" w:firstLine="709"/>
        <w:rPr>
          <w:rStyle w:val="c11"/>
          <w:rFonts w:eastAsia="SimSun"/>
        </w:rPr>
      </w:pPr>
      <w:r w:rsidRPr="00B90EC2">
        <w:rPr>
          <w:i/>
          <w:iCs/>
        </w:rPr>
        <w:t xml:space="preserve">- незрелость мыслительных операций. </w:t>
      </w:r>
      <w:r w:rsidRPr="00B90EC2">
        <w:rPr>
          <w:rStyle w:val="c11"/>
          <w:rFonts w:eastAsia="SimSun"/>
        </w:rPr>
        <w:t>Дети с ЗПР испытывают большие трудности при выделении общих, существенных признаков в группе предметов, абстрагировании от н</w:t>
      </w:r>
      <w:r w:rsidRPr="00B90EC2">
        <w:rPr>
          <w:rStyle w:val="c11"/>
          <w:rFonts w:eastAsia="SimSun"/>
        </w:rPr>
        <w:t>е</w:t>
      </w:r>
      <w:r w:rsidRPr="00B90EC2">
        <w:rPr>
          <w:rStyle w:val="c11"/>
          <w:rFonts w:eastAsia="SimSun"/>
        </w:rPr>
        <w:t xml:space="preserve">существенных признаков, при переключении с одного основания классификации на другой, при обобщении. </w:t>
      </w:r>
      <w:r w:rsidRPr="00B90EC2">
        <w:t>Незрелость мыслительных операций сказывается на продуктивности н</w:t>
      </w:r>
      <w:r w:rsidRPr="00B90EC2">
        <w:t>а</w:t>
      </w:r>
      <w:r w:rsidRPr="00B90EC2">
        <w:t xml:space="preserve">глядно-образного мышления и трудностях формирования словесно-логического мышления. Детям </w:t>
      </w:r>
      <w:r w:rsidRPr="00B90EC2">
        <w:rPr>
          <w:iCs/>
        </w:rPr>
        <w:t>трудно устанавливать причинно-следственные связи и отношения, усваивать обо</w:t>
      </w:r>
      <w:r w:rsidRPr="00B90EC2">
        <w:rPr>
          <w:iCs/>
        </w:rPr>
        <w:t>б</w:t>
      </w:r>
      <w:r w:rsidRPr="00B90EC2">
        <w:rPr>
          <w:iCs/>
        </w:rPr>
        <w:t xml:space="preserve">щающие понятия. </w:t>
      </w:r>
      <w:r w:rsidRPr="00B90EC2">
        <w:rPr>
          <w:rStyle w:val="c11"/>
          <w:rFonts w:eastAsia="SimSun"/>
        </w:rPr>
        <w:t>При нормальном темпе психического развития старшие дошкольники сп</w:t>
      </w:r>
      <w:r w:rsidRPr="00B90EC2">
        <w:rPr>
          <w:rStyle w:val="c11"/>
          <w:rFonts w:eastAsia="SimSun"/>
        </w:rPr>
        <w:t>о</w:t>
      </w:r>
      <w:r w:rsidRPr="00B90EC2">
        <w:rPr>
          <w:rStyle w:val="c11"/>
          <w:rFonts w:eastAsia="SimSun"/>
        </w:rPr>
        <w:t>собны строить простые умозаключения, могут осуществлять мыслительные операции на уровне словесно-логического мышления (его конкретно-понятийных форм). Незрелость функционального состояния ЦНС (слабость процессов торможения и возбуждения, затру</w:t>
      </w:r>
      <w:r w:rsidRPr="00B90EC2">
        <w:rPr>
          <w:rStyle w:val="c11"/>
          <w:rFonts w:eastAsia="SimSun"/>
        </w:rPr>
        <w:t>д</w:t>
      </w:r>
      <w:r w:rsidRPr="00B90EC2">
        <w:rPr>
          <w:rStyle w:val="c11"/>
          <w:rFonts w:eastAsia="SimSun"/>
        </w:rPr>
        <w:t>нения в образовании сложных условных связей, отставание в формировании систем межан</w:t>
      </w:r>
      <w:r w:rsidRPr="00B90EC2">
        <w:rPr>
          <w:rStyle w:val="c11"/>
          <w:rFonts w:eastAsia="SimSun"/>
        </w:rPr>
        <w:t>а</w:t>
      </w:r>
      <w:r w:rsidRPr="00B90EC2">
        <w:rPr>
          <w:rStyle w:val="c11"/>
          <w:rFonts w:eastAsia="SimSun"/>
        </w:rPr>
        <w:t>лизаторных связей) обусловливает бедный запас конкретных знаний, затрудненность проце</w:t>
      </w:r>
      <w:r w:rsidRPr="00B90EC2">
        <w:rPr>
          <w:rStyle w:val="c11"/>
          <w:rFonts w:eastAsia="SimSun"/>
        </w:rPr>
        <w:t>с</w:t>
      </w:r>
      <w:r w:rsidRPr="00B90EC2">
        <w:rPr>
          <w:rStyle w:val="c11"/>
          <w:rFonts w:eastAsia="SimSun"/>
        </w:rPr>
        <w:t>са обобщения знаний, скудное содержание понятий. У детей с ЗПР часто затруднен анализ и синтез ситуации. Незрелость мыслительных операций, необходимость большего, чем в но</w:t>
      </w:r>
      <w:r w:rsidRPr="00B90EC2">
        <w:rPr>
          <w:rStyle w:val="c11"/>
          <w:rFonts w:eastAsia="SimSun"/>
        </w:rPr>
        <w:t>р</w:t>
      </w:r>
      <w:r w:rsidRPr="00B90EC2">
        <w:rPr>
          <w:rStyle w:val="c11"/>
          <w:rFonts w:eastAsia="SimSun"/>
        </w:rPr>
        <w:t>ме, количества времени для приема и переработки информации, несформированность ант</w:t>
      </w:r>
      <w:r w:rsidRPr="00B90EC2">
        <w:rPr>
          <w:rStyle w:val="c11"/>
          <w:rFonts w:eastAsia="SimSun"/>
        </w:rPr>
        <w:t>и</w:t>
      </w:r>
      <w:r w:rsidRPr="00B90EC2">
        <w:rPr>
          <w:rStyle w:val="c11"/>
          <w:rFonts w:eastAsia="SimSun"/>
        </w:rPr>
        <w:t>ципирующего анализа выражается в неумении предвидеть результаты действий как своих, так и чужих, особенно если при этом задача требует выявления причинно-следственных св</w:t>
      </w:r>
      <w:r w:rsidRPr="00B90EC2">
        <w:rPr>
          <w:rStyle w:val="c11"/>
          <w:rFonts w:eastAsia="SimSun"/>
        </w:rPr>
        <w:t>я</w:t>
      </w:r>
      <w:r w:rsidRPr="00B90EC2">
        <w:rPr>
          <w:rStyle w:val="c11"/>
          <w:rFonts w:eastAsia="SimSun"/>
        </w:rPr>
        <w:t>зей и построения на этой основе программы событий;</w:t>
      </w:r>
    </w:p>
    <w:p w:rsidR="00532A66" w:rsidRPr="00B90EC2" w:rsidRDefault="00532A66" w:rsidP="00B90EC2">
      <w:pPr>
        <w:tabs>
          <w:tab w:val="left" w:pos="1120"/>
          <w:tab w:val="left" w:pos="9781"/>
        </w:tabs>
        <w:ind w:right="-21" w:firstLine="709"/>
        <w:rPr>
          <w:rStyle w:val="c11"/>
          <w:rFonts w:eastAsia="SimSun"/>
        </w:rPr>
      </w:pPr>
      <w:r w:rsidRPr="00B90EC2">
        <w:rPr>
          <w:i/>
          <w:iCs/>
        </w:rPr>
        <w:t>- задержанный темп формирования мнестической деятельности, низкая продукти</w:t>
      </w:r>
      <w:r w:rsidRPr="00B90EC2">
        <w:rPr>
          <w:i/>
          <w:iCs/>
        </w:rPr>
        <w:t>в</w:t>
      </w:r>
      <w:r w:rsidRPr="00B90EC2">
        <w:rPr>
          <w:i/>
          <w:iCs/>
        </w:rPr>
        <w:t xml:space="preserve">ность и прочность запоминания, </w:t>
      </w:r>
      <w:r w:rsidRPr="00B90EC2">
        <w:rPr>
          <w:rStyle w:val="c11"/>
          <w:rFonts w:eastAsia="SimSun"/>
        </w:rPr>
        <w:t>особенно на уровне слухоречевой памяти, отрицательно сказывается на усвоении получаемой информации;</w:t>
      </w:r>
    </w:p>
    <w:p w:rsidR="00532A66" w:rsidRPr="00B90EC2" w:rsidRDefault="00532A66" w:rsidP="00B90EC2">
      <w:pPr>
        <w:tabs>
          <w:tab w:val="left" w:pos="1120"/>
          <w:tab w:val="left" w:pos="9781"/>
        </w:tabs>
        <w:ind w:right="-21" w:firstLine="709"/>
        <w:rPr>
          <w:iCs/>
        </w:rPr>
      </w:pPr>
      <w:r w:rsidRPr="00B90EC2">
        <w:t xml:space="preserve">- отмечаются недостатки всех свойств внимания: </w:t>
      </w:r>
      <w:r w:rsidRPr="00B90EC2">
        <w:rPr>
          <w:iCs/>
        </w:rPr>
        <w:t>неустойчивость, трудности конце</w:t>
      </w:r>
      <w:r w:rsidRPr="00B90EC2">
        <w:rPr>
          <w:iCs/>
        </w:rPr>
        <w:t>н</w:t>
      </w:r>
      <w:r w:rsidRPr="00B90EC2">
        <w:rPr>
          <w:iCs/>
        </w:rPr>
        <w:t>трации и его распределения, сужение объема. Задерживается формирование такого интегр</w:t>
      </w:r>
      <w:r w:rsidRPr="00B90EC2">
        <w:rPr>
          <w:iCs/>
        </w:rPr>
        <w:t>а</w:t>
      </w:r>
      <w:r w:rsidRPr="00B90EC2">
        <w:rPr>
          <w:iCs/>
        </w:rPr>
        <w:t xml:space="preserve">тивного качества, как </w:t>
      </w:r>
      <w:r w:rsidRPr="00B90EC2">
        <w:rPr>
          <w:i/>
          <w:iCs/>
        </w:rPr>
        <w:t>саморегуляция,</w:t>
      </w:r>
      <w:r w:rsidRPr="00B90EC2">
        <w:rPr>
          <w:iCs/>
        </w:rPr>
        <w:t xml:space="preserve"> что негативно сказывается на успешности ребенка при освоении образовательной программы;</w:t>
      </w:r>
    </w:p>
    <w:p w:rsidR="00532A66" w:rsidRPr="00B90EC2" w:rsidRDefault="00532A66" w:rsidP="00B90EC2">
      <w:pPr>
        <w:tabs>
          <w:tab w:val="left" w:pos="1310"/>
          <w:tab w:val="left" w:pos="9781"/>
        </w:tabs>
        <w:ind w:right="-21" w:firstLine="709"/>
        <w:rPr>
          <w:rStyle w:val="c11"/>
          <w:rFonts w:eastAsia="SimSun"/>
        </w:rPr>
      </w:pPr>
      <w:r w:rsidRPr="00B90EC2">
        <w:rPr>
          <w:i/>
        </w:rPr>
        <w:t xml:space="preserve">- эмоциональная сфера дошкольников </w:t>
      </w:r>
      <w:r w:rsidRPr="00B90EC2">
        <w:rPr>
          <w:rStyle w:val="c11"/>
          <w:rFonts w:eastAsia="SimSun"/>
        </w:rPr>
        <w:t>с ЗПР подчиняется общим законам развития, имеющим место в раннем онтогенезе. Однако сфера социальных эмоций в условиях стихи</w:t>
      </w:r>
      <w:r w:rsidRPr="00B90EC2">
        <w:rPr>
          <w:rStyle w:val="c11"/>
          <w:rFonts w:eastAsia="SimSun"/>
        </w:rPr>
        <w:t>й</w:t>
      </w:r>
      <w:r w:rsidRPr="00B90EC2">
        <w:rPr>
          <w:rStyle w:val="c11"/>
          <w:rFonts w:eastAsia="SimSun"/>
        </w:rPr>
        <w:t>ного формирования не соответствует потенциальным возрастным возможностям;</w:t>
      </w:r>
    </w:p>
    <w:p w:rsidR="00532A66" w:rsidRPr="00B90EC2" w:rsidRDefault="00532A66" w:rsidP="00B90EC2">
      <w:pPr>
        <w:tabs>
          <w:tab w:val="left" w:pos="1120"/>
          <w:tab w:val="left" w:pos="9781"/>
        </w:tabs>
        <w:ind w:right="-21" w:firstLine="709"/>
      </w:pPr>
      <w:r w:rsidRPr="00B90EC2">
        <w:rPr>
          <w:i/>
          <w:iCs/>
        </w:rPr>
        <w:t xml:space="preserve">- незрелость эмоционально-волевой сферы и </w:t>
      </w:r>
      <w:r w:rsidRPr="00B90EC2">
        <w:rPr>
          <w:i/>
        </w:rPr>
        <w:t>коммуникативной деятельности</w:t>
      </w:r>
      <w:r w:rsidRPr="00B90EC2">
        <w:t xml:space="preserve"> отриц</w:t>
      </w:r>
      <w:r w:rsidRPr="00B90EC2">
        <w:t>а</w:t>
      </w:r>
      <w:r w:rsidRPr="00B90EC2">
        <w:t>тельно влияет на поведение и межличностное взаимодействие дошкольников с ЗПР. Дети не всегда соблюдают дистанцию со взрослыми, могут вести себя навязчиво, бесцеремонно, или, наоборот, отказываются от контакта и сотрудничества. Трудно подчиняются правилам пов</w:t>
      </w:r>
      <w:r w:rsidRPr="00B90EC2">
        <w:t>е</w:t>
      </w:r>
      <w:r w:rsidRPr="00B90EC2">
        <w:t>дения в группе, редко завязывают дружеские отношения со своими сверстниками. Задерж</w:t>
      </w:r>
      <w:r w:rsidRPr="00B90EC2">
        <w:t>и</w:t>
      </w:r>
      <w:r w:rsidRPr="00B90EC2">
        <w:t>вается переход от одной формы общения к другой, более сложной. Отмечается меньшая предрасположенность этих детей к включению в свой опыт социокультурных образцов пов</w:t>
      </w:r>
      <w:r w:rsidRPr="00B90EC2">
        <w:t>е</w:t>
      </w:r>
      <w:r w:rsidRPr="00B90EC2">
        <w:t>дения, тенденция избегать обращения к сложным формам поведения. У детей с психическим инфантилизмом, психогенной и соматогенной ЗПР наблюдаются нарушения поведения, пр</w:t>
      </w:r>
      <w:r w:rsidRPr="00B90EC2">
        <w:t>о</w:t>
      </w:r>
      <w:r w:rsidRPr="00B90EC2">
        <w:t>являющиеся в повышенной аффектации, снижении самоконтроля, наличии патохарактерол</w:t>
      </w:r>
      <w:r w:rsidRPr="00B90EC2">
        <w:t>о</w:t>
      </w:r>
      <w:r w:rsidRPr="00B90EC2">
        <w:t>гических поведенческих реакций;</w:t>
      </w:r>
    </w:p>
    <w:p w:rsidR="00532A66" w:rsidRPr="00B90EC2" w:rsidRDefault="00532A66" w:rsidP="00B90EC2">
      <w:pPr>
        <w:tabs>
          <w:tab w:val="left" w:pos="9781"/>
        </w:tabs>
        <w:ind w:right="-21" w:firstLine="709"/>
      </w:pPr>
      <w:r w:rsidRPr="00B90EC2">
        <w:rPr>
          <w:i/>
        </w:rPr>
        <w:t>- задержка в развитии и своеобразие игровой деятельности</w:t>
      </w:r>
      <w:r w:rsidRPr="00B90EC2">
        <w:t>. У дошкольников с ЗПР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 примитивные, р</w:t>
      </w:r>
      <w:r w:rsidRPr="00B90EC2">
        <w:t>о</w:t>
      </w:r>
      <w:r w:rsidRPr="00B90EC2">
        <w:lastRenderedPageBreak/>
        <w:t>левое поведение неустойчивое, возможны соскальзывания на стереотипные действия с игр</w:t>
      </w:r>
      <w:r w:rsidRPr="00B90EC2">
        <w:t>о</w:t>
      </w:r>
      <w:r w:rsidRPr="00B90EC2">
        <w:t>вым материалом. Содержательная сторона игры обеднена из-за недостаточности знаний и представлений об окружающем мире. Игра не развита как совместная деятельность, дети не умеют строить коллективную игру, почти не пользуются ролевой речью. Они реже испол</w:t>
      </w:r>
      <w:r w:rsidRPr="00B90EC2">
        <w:t>ь</w:t>
      </w:r>
      <w:r w:rsidRPr="00B90EC2">
        <w:t>зуют предметы-заместители, почти не проявляют творчества, чаще предпочитают подви</w:t>
      </w:r>
      <w:r w:rsidRPr="00B90EC2">
        <w:t>ж</w:t>
      </w:r>
      <w:r w:rsidRPr="00B90EC2">
        <w:t>ные игры, свойственные младшему возрасту, при этом затрудняются в соблюдении правил. Отсутствие полноценной игровой деятельности затрудняет формирование внутреннего плана действий, произвольной регуляции поведения, т. о. своевременно не складываются предп</w:t>
      </w:r>
      <w:r w:rsidRPr="00B90EC2">
        <w:t>о</w:t>
      </w:r>
      <w:r w:rsidRPr="00B90EC2">
        <w:t>сылки для перехода к более сложной - учебной деятельности;</w:t>
      </w:r>
    </w:p>
    <w:p w:rsidR="00532A66" w:rsidRPr="00B90EC2" w:rsidRDefault="00532A66" w:rsidP="00B90EC2">
      <w:pPr>
        <w:tabs>
          <w:tab w:val="left" w:pos="9781"/>
        </w:tabs>
        <w:ind w:right="-21" w:firstLine="709"/>
        <w:rPr>
          <w:rStyle w:val="c11"/>
          <w:rFonts w:eastAsia="SimSun"/>
        </w:rPr>
      </w:pPr>
      <w:r w:rsidRPr="00B90EC2">
        <w:rPr>
          <w:i/>
          <w:iCs/>
        </w:rPr>
        <w:t xml:space="preserve">- недоразвитие речи носит системный характер. </w:t>
      </w:r>
      <w:r w:rsidRPr="00B90EC2">
        <w:rPr>
          <w:i/>
        </w:rPr>
        <w:t>Особенности речевого</w:t>
      </w:r>
      <w:r w:rsidR="00134FF9">
        <w:rPr>
          <w:i/>
        </w:rPr>
        <w:t xml:space="preserve"> </w:t>
      </w:r>
      <w:r w:rsidRPr="00B90EC2">
        <w:rPr>
          <w:rStyle w:val="c11"/>
          <w:rFonts w:eastAsia="SimSun"/>
          <w:i/>
          <w:iCs/>
        </w:rPr>
        <w:t>развития детей с ЗПР</w:t>
      </w:r>
      <w:r w:rsidRPr="00B90EC2">
        <w:rPr>
          <w:rStyle w:val="c11"/>
          <w:rFonts w:eastAsia="SimSun"/>
        </w:rPr>
        <w:t xml:space="preserve"> обусловлены своеобразием их познавательной деятельности и проявляются в следующем:</w:t>
      </w:r>
    </w:p>
    <w:p w:rsidR="00532A66" w:rsidRPr="00B90EC2" w:rsidRDefault="00532A66" w:rsidP="00B90EC2">
      <w:pPr>
        <w:tabs>
          <w:tab w:val="left" w:pos="1125"/>
        </w:tabs>
        <w:ind w:right="-21" w:firstLine="709"/>
        <w:rPr>
          <w:rStyle w:val="c11"/>
          <w:rFonts w:eastAsia="SimSun"/>
        </w:rPr>
      </w:pPr>
      <w:r w:rsidRPr="00B90EC2">
        <w:t>-</w:t>
      </w:r>
      <w:r w:rsidRPr="00B90EC2">
        <w:rPr>
          <w:lang w:val="en-US"/>
        </w:rPr>
        <w:t> </w:t>
      </w:r>
      <w:r w:rsidRPr="00B90EC2">
        <w:t>отставание в овладении речью как средством обще</w:t>
      </w:r>
      <w:r w:rsidRPr="00B90EC2">
        <w:rPr>
          <w:rStyle w:val="c11"/>
          <w:rFonts w:eastAsia="SimSun"/>
        </w:rPr>
        <w:t>ния и всеми компонентами языка;</w:t>
      </w:r>
    </w:p>
    <w:p w:rsidR="00532A66" w:rsidRPr="00B90EC2" w:rsidRDefault="00532A66" w:rsidP="00B90EC2">
      <w:pPr>
        <w:tabs>
          <w:tab w:val="left" w:pos="1125"/>
        </w:tabs>
        <w:ind w:right="-21" w:firstLine="709"/>
      </w:pPr>
      <w:r w:rsidRPr="00B90EC2">
        <w:t>-</w:t>
      </w:r>
      <w:r w:rsidRPr="00B90EC2">
        <w:rPr>
          <w:lang w:val="en-US"/>
        </w:rPr>
        <w:t> </w:t>
      </w:r>
      <w:r w:rsidRPr="00B90EC2">
        <w:t>низкая речевая активность;</w:t>
      </w:r>
    </w:p>
    <w:p w:rsidR="00532A66" w:rsidRPr="00B90EC2" w:rsidRDefault="00532A66" w:rsidP="00B90EC2">
      <w:pPr>
        <w:tabs>
          <w:tab w:val="left" w:pos="1125"/>
        </w:tabs>
        <w:ind w:right="-21" w:firstLine="709"/>
      </w:pPr>
      <w:r w:rsidRPr="00B90EC2">
        <w:t>-</w:t>
      </w:r>
      <w:r w:rsidRPr="00B90EC2">
        <w:rPr>
          <w:lang w:val="en-US"/>
        </w:rPr>
        <w:t> </w:t>
      </w:r>
      <w:r w:rsidRPr="00B90EC2">
        <w:t>бедность, недифференцированность словаря;</w:t>
      </w:r>
    </w:p>
    <w:p w:rsidR="00532A66" w:rsidRPr="00B90EC2" w:rsidRDefault="00532A66" w:rsidP="00B90EC2">
      <w:pPr>
        <w:tabs>
          <w:tab w:val="left" w:pos="1125"/>
        </w:tabs>
        <w:ind w:right="-21" w:firstLine="709"/>
      </w:pPr>
      <w:r w:rsidRPr="00B90EC2">
        <w:t>-</w:t>
      </w:r>
      <w:r w:rsidRPr="00B90EC2">
        <w:rPr>
          <w:lang w:val="en-US"/>
        </w:rPr>
        <w:t> </w:t>
      </w:r>
      <w:r w:rsidRPr="00B90EC2">
        <w:t>выраженные недостатки грамматического строя речи: словообразования, словоизм</w:t>
      </w:r>
      <w:r w:rsidRPr="00B90EC2">
        <w:t>е</w:t>
      </w:r>
      <w:r w:rsidRPr="00B90EC2">
        <w:t>нения, синтаксической системы языка;</w:t>
      </w:r>
    </w:p>
    <w:p w:rsidR="00532A66" w:rsidRPr="00B90EC2" w:rsidRDefault="00532A66" w:rsidP="00B90EC2">
      <w:pPr>
        <w:tabs>
          <w:tab w:val="left" w:pos="1125"/>
        </w:tabs>
        <w:ind w:right="-21" w:firstLine="709"/>
      </w:pPr>
      <w:r w:rsidRPr="00B90EC2">
        <w:t>-</w:t>
      </w:r>
      <w:r w:rsidRPr="00B90EC2">
        <w:rPr>
          <w:lang w:val="en-US"/>
        </w:rPr>
        <w:t> </w:t>
      </w:r>
      <w:r w:rsidRPr="00B90EC2">
        <w:t>слабость словесной регуляции действий, трудности вербализации и словесного отч</w:t>
      </w:r>
      <w:r w:rsidRPr="00B90EC2">
        <w:t>е</w:t>
      </w:r>
      <w:r w:rsidRPr="00B90EC2">
        <w:t>та;</w:t>
      </w:r>
    </w:p>
    <w:p w:rsidR="00532A66" w:rsidRPr="00B90EC2" w:rsidRDefault="00532A66" w:rsidP="00B90EC2">
      <w:pPr>
        <w:tabs>
          <w:tab w:val="left" w:pos="1125"/>
        </w:tabs>
        <w:ind w:right="-21" w:firstLine="709"/>
      </w:pPr>
      <w:r w:rsidRPr="00B90EC2">
        <w:t>-</w:t>
      </w:r>
      <w:r w:rsidRPr="00B90EC2">
        <w:rPr>
          <w:lang w:val="en-US"/>
        </w:rPr>
        <w:t> </w:t>
      </w:r>
      <w:r w:rsidRPr="00B90EC2">
        <w:t>задержка в развитии фразовой речи, неполноценность развернутых речевых выск</w:t>
      </w:r>
      <w:r w:rsidRPr="00B90EC2">
        <w:t>а</w:t>
      </w:r>
      <w:r w:rsidRPr="00B90EC2">
        <w:t>зываний;</w:t>
      </w:r>
    </w:p>
    <w:p w:rsidR="00532A66" w:rsidRPr="00B90EC2" w:rsidRDefault="00532A66" w:rsidP="00B90EC2">
      <w:pPr>
        <w:tabs>
          <w:tab w:val="left" w:pos="1125"/>
        </w:tabs>
        <w:ind w:right="-21" w:firstLine="709"/>
      </w:pPr>
      <w:r w:rsidRPr="00B90EC2">
        <w:t>-</w:t>
      </w:r>
      <w:r w:rsidRPr="00B90EC2">
        <w:rPr>
          <w:lang w:val="en-US"/>
        </w:rPr>
        <w:t> </w:t>
      </w:r>
      <w:r w:rsidRPr="00B90EC2">
        <w:t>недостаточный уровень ориентировки в языковой действительности, трудности в осознании звуко-слогового строения слова, состава предложения;</w:t>
      </w:r>
    </w:p>
    <w:p w:rsidR="00532A66" w:rsidRPr="00B90EC2" w:rsidRDefault="00532A66" w:rsidP="00B90EC2">
      <w:pPr>
        <w:tabs>
          <w:tab w:val="left" w:pos="1125"/>
        </w:tabs>
        <w:ind w:right="-21" w:firstLine="709"/>
      </w:pPr>
      <w:r w:rsidRPr="00B90EC2">
        <w:t>-</w:t>
      </w:r>
      <w:r w:rsidRPr="00B90EC2">
        <w:rPr>
          <w:lang w:val="en-US"/>
        </w:rPr>
        <w:t> </w:t>
      </w:r>
      <w:r w:rsidRPr="00B90EC2">
        <w:t>недостатки устной речи и несформированность функционального базиса письменной речи обусловливают особые проблемы при овладении грамотой;</w:t>
      </w:r>
    </w:p>
    <w:p w:rsidR="00532A66" w:rsidRPr="00B90EC2" w:rsidRDefault="00532A66" w:rsidP="00B90EC2">
      <w:pPr>
        <w:tabs>
          <w:tab w:val="left" w:pos="1125"/>
          <w:tab w:val="left" w:pos="9781"/>
        </w:tabs>
        <w:ind w:right="-21" w:firstLine="709"/>
      </w:pPr>
      <w:r w:rsidRPr="00B90EC2">
        <w:t>-</w:t>
      </w:r>
      <w:r w:rsidRPr="00B90EC2">
        <w:rPr>
          <w:lang w:val="en-US"/>
        </w:rPr>
        <w:t> </w:t>
      </w:r>
      <w:r w:rsidRPr="00B90EC2">
        <w:t xml:space="preserve">недостатки семантической стороны, которые проявляются в трудностях понимания значения слова, логико-грамматических конструкций, скрытого смысла текста. </w:t>
      </w:r>
    </w:p>
    <w:p w:rsidR="00532A66" w:rsidRPr="00B90EC2" w:rsidRDefault="00532A66" w:rsidP="00B90EC2">
      <w:pPr>
        <w:tabs>
          <w:tab w:val="left" w:pos="1125"/>
          <w:tab w:val="left" w:pos="9781"/>
        </w:tabs>
        <w:ind w:right="-21" w:firstLine="709"/>
      </w:pPr>
      <w:r w:rsidRPr="00B90EC2">
        <w:rPr>
          <w:i/>
        </w:rPr>
        <w:t>Для дошкольников с ЗПР характерна неоднородность нарушенных и сохранных звен</w:t>
      </w:r>
      <w:r w:rsidRPr="00B90EC2">
        <w:rPr>
          <w:i/>
        </w:rPr>
        <w:t>ь</w:t>
      </w:r>
      <w:r w:rsidRPr="00B90EC2">
        <w:rPr>
          <w:i/>
        </w:rPr>
        <w:t>ев в структуре психической деятельности, что становится особенно заметным к концу дошкольного возраста.</w:t>
      </w:r>
      <w:r w:rsidRPr="00B90EC2">
        <w:t xml:space="preserve"> В отсутствии своевременной коррекционно-педагогической помощи к моменту поступления в школу дети с ЗПР не достигают необходимого уровня психолог</w:t>
      </w:r>
      <w:r w:rsidRPr="00B90EC2">
        <w:t>и</w:t>
      </w:r>
      <w:r w:rsidRPr="00B90EC2">
        <w:t>ческой готовности за счет незрелости мыслительных операций и снижения таких характер</w:t>
      </w:r>
      <w:r w:rsidRPr="00B90EC2">
        <w:t>и</w:t>
      </w:r>
      <w:r w:rsidRPr="00B90EC2">
        <w:t>стик деятельности, как познавательная активность, целенаправленность, контроль и самор</w:t>
      </w:r>
      <w:r w:rsidRPr="00B90EC2">
        <w:t>е</w:t>
      </w:r>
      <w:r w:rsidRPr="00B90EC2">
        <w:t xml:space="preserve">гуляция. </w:t>
      </w:r>
    </w:p>
    <w:p w:rsidR="00532A66" w:rsidRPr="00B90EC2" w:rsidRDefault="00532A66" w:rsidP="00B90EC2">
      <w:pPr>
        <w:ind w:right="-21" w:firstLine="709"/>
        <w:rPr>
          <w:i/>
        </w:rPr>
      </w:pPr>
      <w:r w:rsidRPr="00B90EC2">
        <w:t>Вышеперечисленные особенности познавательной деятельности, речи, эмоционально-волевой сферы обусловливают слабость функционального базиса, обеспечивающего дал</w:t>
      </w:r>
      <w:r w:rsidRPr="00B90EC2">
        <w:t>ь</w:t>
      </w:r>
      <w:r w:rsidRPr="00B90EC2">
        <w:t xml:space="preserve">нейшую учебную деятельность детей с ЗПР </w:t>
      </w:r>
      <w:r w:rsidRPr="00B90EC2">
        <w:rPr>
          <w:i/>
        </w:rPr>
        <w:t>в коммуникативном, регулятивном, познав</w:t>
      </w:r>
      <w:r w:rsidRPr="00B90EC2">
        <w:rPr>
          <w:i/>
        </w:rPr>
        <w:t>а</w:t>
      </w:r>
      <w:r w:rsidRPr="00B90EC2">
        <w:rPr>
          <w:i/>
        </w:rPr>
        <w:t xml:space="preserve">тельном, личностном компонентах. </w:t>
      </w:r>
    </w:p>
    <w:p w:rsidR="00532A66" w:rsidRPr="00B90EC2" w:rsidRDefault="00532A66" w:rsidP="00B90EC2">
      <w:pPr>
        <w:ind w:right="-21" w:firstLine="709"/>
      </w:pPr>
      <w:r w:rsidRPr="00B90EC2">
        <w:t>А именно на этих компонентах основано формирование универсальных учебных де</w:t>
      </w:r>
      <w:r w:rsidRPr="00B90EC2">
        <w:t>й</w:t>
      </w:r>
      <w:r w:rsidRPr="00B90EC2">
        <w:t>ствий в соответствии с ФГОС НОО. Важнейшей задачей является формирование этого фун</w:t>
      </w:r>
      <w:r w:rsidRPr="00B90EC2">
        <w:t>к</w:t>
      </w:r>
      <w:r w:rsidRPr="00B90EC2">
        <w:t>ционального базиса для достижения целевых ориентиров дошкольного образования и фо</w:t>
      </w:r>
      <w:r w:rsidRPr="00B90EC2">
        <w:t>р</w:t>
      </w:r>
      <w:r w:rsidRPr="00B90EC2">
        <w:t>мирования полноценной готовности к началу школьного обучения.</w:t>
      </w:r>
    </w:p>
    <w:p w:rsidR="00532A66" w:rsidRPr="00B90EC2" w:rsidRDefault="00532A66" w:rsidP="00B90EC2">
      <w:pPr>
        <w:ind w:right="-21" w:firstLine="709"/>
      </w:pPr>
    </w:p>
    <w:p w:rsidR="00532A66" w:rsidRPr="00B90EC2" w:rsidRDefault="00532A66" w:rsidP="00B90EC2">
      <w:pPr>
        <w:tabs>
          <w:tab w:val="left" w:pos="9781"/>
        </w:tabs>
        <w:ind w:right="-21" w:firstLine="709"/>
        <w:rPr>
          <w:b/>
        </w:rPr>
      </w:pPr>
      <w:r w:rsidRPr="00B90EC2">
        <w:rPr>
          <w:b/>
        </w:rPr>
        <w:t>1.1.3.3.2. Особые образовательные потребности дошкольников с ЗПР</w:t>
      </w:r>
    </w:p>
    <w:p w:rsidR="00532A66" w:rsidRPr="00B90EC2" w:rsidRDefault="00532A66" w:rsidP="00B90EC2">
      <w:pPr>
        <w:tabs>
          <w:tab w:val="left" w:pos="9781"/>
        </w:tabs>
        <w:ind w:right="-21" w:firstLine="709"/>
      </w:pPr>
      <w:r w:rsidRPr="00B90EC2">
        <w:rPr>
          <w:rStyle w:val="c11"/>
          <w:rFonts w:eastAsia="SimSun"/>
        </w:rPr>
        <w:t xml:space="preserve">В ФГОС ДО отмечается, что образовательная и </w:t>
      </w:r>
      <w:r w:rsidRPr="00B90EC2">
        <w:t>коррекционная</w:t>
      </w:r>
      <w:r w:rsidRPr="00B90EC2">
        <w:rPr>
          <w:i/>
        </w:rPr>
        <w:t xml:space="preserve"> </w:t>
      </w:r>
      <w:r w:rsidRPr="00B90EC2">
        <w:rPr>
          <w:rStyle w:val="c11"/>
          <w:rFonts w:eastAsia="SimSun"/>
        </w:rPr>
        <w:t xml:space="preserve">работа в условиях инклюзивного образования, должна учитывать особенности развития и </w:t>
      </w:r>
      <w:r w:rsidRPr="00B90EC2">
        <w:t>специфические обр</w:t>
      </w:r>
      <w:r w:rsidRPr="00B90EC2">
        <w:t>а</w:t>
      </w:r>
      <w:r w:rsidRPr="00B90EC2">
        <w:t>зовательные потребности и возможности</w:t>
      </w:r>
      <w:r w:rsidR="0057610A" w:rsidRPr="00B90EC2">
        <w:rPr>
          <w:i/>
        </w:rPr>
        <w:t xml:space="preserve"> </w:t>
      </w:r>
      <w:r w:rsidR="005327FB" w:rsidRPr="00B90EC2">
        <w:t>данной</w:t>
      </w:r>
      <w:r w:rsidRPr="00B90EC2">
        <w:t xml:space="preserve"> категории детей.</w:t>
      </w:r>
    </w:p>
    <w:p w:rsidR="00532A66" w:rsidRPr="00B90EC2" w:rsidRDefault="00532A66" w:rsidP="00B90EC2">
      <w:pPr>
        <w:tabs>
          <w:tab w:val="left" w:pos="9781"/>
        </w:tabs>
        <w:ind w:right="-21" w:firstLine="709"/>
        <w:rPr>
          <w:rStyle w:val="c11"/>
          <w:rFonts w:eastAsia="SimSun"/>
        </w:rPr>
      </w:pPr>
      <w:r w:rsidRPr="00B90EC2">
        <w:t>Особые образовательные потребности детей с ОВЗ определяются как общими, так и специфическими</w:t>
      </w:r>
      <w:r w:rsidRPr="00B90EC2">
        <w:rPr>
          <w:rStyle w:val="c11"/>
          <w:rFonts w:eastAsia="SimSun"/>
        </w:rPr>
        <w:t xml:space="preserve"> недостатками развития, а также иерархией нарушений в структуре дефекта.</w:t>
      </w:r>
    </w:p>
    <w:p w:rsidR="00532A66" w:rsidRPr="00B90EC2" w:rsidRDefault="00532A66" w:rsidP="00B90EC2">
      <w:pPr>
        <w:tabs>
          <w:tab w:val="left" w:pos="9781"/>
        </w:tabs>
        <w:ind w:right="-21" w:firstLine="709"/>
        <w:rPr>
          <w:rStyle w:val="c11"/>
          <w:rFonts w:eastAsia="SimSun"/>
        </w:rPr>
      </w:pPr>
    </w:p>
    <w:p w:rsidR="00532A66" w:rsidRPr="00B90EC2" w:rsidRDefault="00532A66" w:rsidP="00B90EC2">
      <w:pPr>
        <w:tabs>
          <w:tab w:val="left" w:pos="9781"/>
        </w:tabs>
        <w:ind w:right="-21" w:firstLine="709"/>
        <w:rPr>
          <w:rStyle w:val="c11"/>
          <w:rFonts w:eastAsia="SimSun"/>
          <w:b/>
          <w:i/>
        </w:rPr>
      </w:pPr>
      <w:r w:rsidRPr="00B90EC2">
        <w:rPr>
          <w:rStyle w:val="c11"/>
          <w:rFonts w:eastAsia="SimSun"/>
          <w:b/>
          <w:i/>
        </w:rPr>
        <w:t>К особым образовательным потребностям дошкольников с ЗПР можно отнести:</w:t>
      </w:r>
    </w:p>
    <w:p w:rsidR="00532A66" w:rsidRPr="00B90EC2" w:rsidRDefault="00532A66" w:rsidP="00B90EC2">
      <w:pPr>
        <w:tabs>
          <w:tab w:val="left" w:pos="1125"/>
          <w:tab w:val="left" w:pos="9781"/>
        </w:tabs>
        <w:ind w:right="-21" w:firstLine="709"/>
      </w:pPr>
      <w:r w:rsidRPr="00B90EC2">
        <w:t>-</w:t>
      </w:r>
      <w:r w:rsidRPr="00B90EC2">
        <w:rPr>
          <w:lang w:val="en-US"/>
        </w:rPr>
        <w:t> </w:t>
      </w:r>
      <w:r w:rsidRPr="00B90EC2">
        <w:t>раннее выявление недостатков в развитии и получение специальной психолого-</w:t>
      </w:r>
      <w:r w:rsidRPr="00B90EC2">
        <w:lastRenderedPageBreak/>
        <w:t>педагогической помощи на дошкольном этапе образования;</w:t>
      </w:r>
    </w:p>
    <w:p w:rsidR="00532A66" w:rsidRPr="00B90EC2" w:rsidRDefault="00532A66" w:rsidP="00B90EC2">
      <w:pPr>
        <w:tabs>
          <w:tab w:val="left" w:pos="1125"/>
          <w:tab w:val="left" w:pos="9781"/>
        </w:tabs>
        <w:ind w:right="-21" w:firstLine="709"/>
      </w:pPr>
      <w:r w:rsidRPr="00B90EC2">
        <w:t>-</w:t>
      </w:r>
      <w:r w:rsidRPr="00B90EC2">
        <w:rPr>
          <w:lang w:val="en-US"/>
        </w:rPr>
        <w:t> </w:t>
      </w:r>
      <w:r w:rsidRPr="00B90EC2">
        <w:t>обеспечение коррекционно-развивающей направленности в рамках всех образов</w:t>
      </w:r>
      <w:r w:rsidRPr="00B90EC2">
        <w:t>а</w:t>
      </w:r>
      <w:r w:rsidRPr="00B90EC2">
        <w:t>тельных областей, предусмотренных ФГОС ДО: развитие и целенаправленная коррекция н</w:t>
      </w:r>
      <w:r w:rsidRPr="00B90EC2">
        <w:t>е</w:t>
      </w:r>
      <w:r w:rsidRPr="00B90EC2">
        <w:t>достатков развития эмоционально-волевой, личностной, социально-коммуникативной, п</w:t>
      </w:r>
      <w:r w:rsidRPr="00B90EC2">
        <w:t>о</w:t>
      </w:r>
      <w:r w:rsidRPr="00B90EC2">
        <w:t>знавательной и двигательной сфер;</w:t>
      </w:r>
    </w:p>
    <w:p w:rsidR="00532A66" w:rsidRPr="00B90EC2" w:rsidRDefault="00532A66" w:rsidP="00B90EC2">
      <w:pPr>
        <w:tabs>
          <w:tab w:val="left" w:pos="1125"/>
          <w:tab w:val="left" w:pos="9781"/>
        </w:tabs>
        <w:ind w:right="-21" w:firstLine="709"/>
      </w:pPr>
      <w:r w:rsidRPr="00B90EC2">
        <w:t>-</w:t>
      </w:r>
      <w:r w:rsidRPr="00B90EC2">
        <w:rPr>
          <w:lang w:val="en-US"/>
        </w:rPr>
        <w:t> </w:t>
      </w:r>
      <w:r w:rsidRPr="00B90EC2">
        <w:t>обеспечение преемственности между дошкольным и школьным образованием как условия непрерывности коррекционно-развивающего процесса;</w:t>
      </w:r>
    </w:p>
    <w:p w:rsidR="00532A66" w:rsidRPr="00B90EC2" w:rsidRDefault="00532A66" w:rsidP="00B90EC2">
      <w:pPr>
        <w:tabs>
          <w:tab w:val="left" w:pos="1125"/>
          <w:tab w:val="left" w:pos="9781"/>
        </w:tabs>
        <w:ind w:right="-21" w:firstLine="709"/>
      </w:pPr>
      <w:r w:rsidRPr="00B90EC2">
        <w:t>-</w:t>
      </w:r>
      <w:r w:rsidRPr="00B90EC2">
        <w:rPr>
          <w:lang w:val="en-US"/>
        </w:rPr>
        <w:t> </w:t>
      </w:r>
      <w:r w:rsidRPr="00B90EC2">
        <w:t>осуществление индивидуально-ориентированной психолого-медико-педагогической помощи с учетом особенностей психофизического развития и индивидуальных возможн</w:t>
      </w:r>
      <w:r w:rsidRPr="00B90EC2">
        <w:t>о</w:t>
      </w:r>
      <w:r w:rsidRPr="00B90EC2">
        <w:t>стей в соответствии с рекомендациями психолого-медико-педагогической комиссии и псих</w:t>
      </w:r>
      <w:r w:rsidRPr="00B90EC2">
        <w:t>о</w:t>
      </w:r>
      <w:r w:rsidRPr="00B90EC2">
        <w:t xml:space="preserve">лого-медико-педагогического консилиума; </w:t>
      </w:r>
    </w:p>
    <w:p w:rsidR="00532A66" w:rsidRPr="00B90EC2" w:rsidRDefault="00532A66" w:rsidP="00B90EC2">
      <w:pPr>
        <w:tabs>
          <w:tab w:val="left" w:pos="1125"/>
          <w:tab w:val="left" w:pos="9781"/>
        </w:tabs>
        <w:ind w:right="-21" w:firstLine="709"/>
      </w:pPr>
      <w:r w:rsidRPr="00B90EC2">
        <w:t>-</w:t>
      </w:r>
      <w:r w:rsidRPr="00B90EC2">
        <w:rPr>
          <w:lang w:val="en-US"/>
        </w:rPr>
        <w:t> </w:t>
      </w:r>
      <w:r w:rsidRPr="00B90EC2">
        <w:t>обеспечение особой пространственной и временной организации среды с учетом функционального состояния ЦНС и ее нейродинамики (быстрой истощаемости, низкой раб</w:t>
      </w:r>
      <w:r w:rsidRPr="00B90EC2">
        <w:t>о</w:t>
      </w:r>
      <w:r w:rsidRPr="00B90EC2">
        <w:t>тоспособности);</w:t>
      </w:r>
    </w:p>
    <w:p w:rsidR="00532A66" w:rsidRPr="00B90EC2" w:rsidRDefault="00532A66" w:rsidP="00B90EC2">
      <w:pPr>
        <w:tabs>
          <w:tab w:val="left" w:pos="1125"/>
          <w:tab w:val="left" w:pos="9781"/>
        </w:tabs>
        <w:ind w:right="-21" w:firstLine="709"/>
      </w:pPr>
      <w:r w:rsidRPr="00B90EC2">
        <w:t>-</w:t>
      </w:r>
      <w:r w:rsidRPr="00B90EC2">
        <w:rPr>
          <w:lang w:val="en-US"/>
        </w:rPr>
        <w:t> </w:t>
      </w:r>
      <w:r w:rsidRPr="00B90EC2">
        <w:t>щадящий, комфортный, здоровь</w:t>
      </w:r>
      <w:r w:rsidR="00134FF9">
        <w:t>есберегающий режим жизнедеятель</w:t>
      </w:r>
      <w:r w:rsidRPr="00B90EC2">
        <w:t>ности детей и образовательных нагрузок;</w:t>
      </w:r>
    </w:p>
    <w:p w:rsidR="00532A66" w:rsidRPr="00B90EC2" w:rsidRDefault="00532A66" w:rsidP="00B90EC2">
      <w:pPr>
        <w:tabs>
          <w:tab w:val="left" w:pos="1125"/>
          <w:tab w:val="left" w:pos="9781"/>
        </w:tabs>
        <w:ind w:right="-21" w:firstLine="709"/>
      </w:pPr>
      <w:r w:rsidRPr="00B90EC2">
        <w:t>-</w:t>
      </w:r>
      <w:r w:rsidRPr="00B90EC2">
        <w:rPr>
          <w:lang w:val="en-US"/>
        </w:rPr>
        <w:t> </w:t>
      </w:r>
      <w:r w:rsidRPr="00B90EC2">
        <w:t>изменение объема и содержания образования, его вариативность; восполнение пр</w:t>
      </w:r>
      <w:r w:rsidRPr="00B90EC2">
        <w:t>о</w:t>
      </w:r>
      <w:r w:rsidRPr="00B90EC2">
        <w:t>белов в овладении образовательной программой ДОО; вариативность освоения образов</w:t>
      </w:r>
      <w:r w:rsidRPr="00B90EC2">
        <w:t>а</w:t>
      </w:r>
      <w:r w:rsidRPr="00B90EC2">
        <w:t>тельной программы;</w:t>
      </w:r>
    </w:p>
    <w:p w:rsidR="00532A66" w:rsidRPr="00B90EC2" w:rsidRDefault="00532A66" w:rsidP="00B90EC2">
      <w:pPr>
        <w:tabs>
          <w:tab w:val="left" w:pos="1125"/>
          <w:tab w:val="left" w:pos="9781"/>
        </w:tabs>
        <w:ind w:right="-21" w:firstLine="709"/>
      </w:pPr>
      <w:r w:rsidRPr="00B90EC2">
        <w:t>-</w:t>
      </w:r>
      <w:r w:rsidRPr="00B90EC2">
        <w:rPr>
          <w:lang w:val="en-US"/>
        </w:rPr>
        <w:t> </w:t>
      </w:r>
      <w:r w:rsidRPr="00B90EC2">
        <w:t xml:space="preserve">индивидуально-дифференцированный подход в процессе усвоения образовательной программы; </w:t>
      </w:r>
    </w:p>
    <w:p w:rsidR="00532A66" w:rsidRPr="00B90EC2" w:rsidRDefault="00532A66" w:rsidP="00B90EC2">
      <w:pPr>
        <w:tabs>
          <w:tab w:val="left" w:pos="1125"/>
          <w:tab w:val="left" w:pos="9781"/>
        </w:tabs>
        <w:ind w:right="-21" w:firstLine="709"/>
      </w:pPr>
      <w:r w:rsidRPr="00B90EC2">
        <w:t>-</w:t>
      </w:r>
      <w:r w:rsidRPr="00B90EC2">
        <w:rPr>
          <w:lang w:val="en-US"/>
        </w:rPr>
        <w:t> </w:t>
      </w:r>
      <w:r w:rsidRPr="00B90EC2">
        <w:t>формирование, расширение, обогащение и систематизация представлений об окр</w:t>
      </w:r>
      <w:r w:rsidRPr="00B90EC2">
        <w:t>у</w:t>
      </w:r>
      <w:r w:rsidRPr="00B90EC2">
        <w:t xml:space="preserve">жающем мире, включение освоенных представлений, умений и навыков в практическую и игровую деятельности; </w:t>
      </w:r>
    </w:p>
    <w:p w:rsidR="00532A66" w:rsidRPr="00B90EC2" w:rsidRDefault="00532A66" w:rsidP="00B90EC2">
      <w:pPr>
        <w:tabs>
          <w:tab w:val="left" w:pos="1125"/>
          <w:tab w:val="left" w:pos="9781"/>
        </w:tabs>
        <w:ind w:right="-21" w:firstLine="709"/>
      </w:pPr>
      <w:r w:rsidRPr="00B90EC2">
        <w:t>-</w:t>
      </w:r>
      <w:r w:rsidRPr="00B90EC2">
        <w:rPr>
          <w:lang w:val="en-US"/>
        </w:rPr>
        <w:t> </w:t>
      </w:r>
      <w:r w:rsidRPr="00B90EC2">
        <w:t>постоянная стимуляция познавательной и речевой активности, побуждение интереса к себе, окружающему предметному миру и социальному окружению;</w:t>
      </w:r>
    </w:p>
    <w:p w:rsidR="00532A66" w:rsidRPr="00B90EC2" w:rsidRDefault="00532A66" w:rsidP="00B90EC2">
      <w:pPr>
        <w:tabs>
          <w:tab w:val="left" w:pos="1125"/>
          <w:tab w:val="left" w:pos="9781"/>
        </w:tabs>
        <w:ind w:right="-21" w:firstLine="709"/>
      </w:pPr>
      <w:r w:rsidRPr="00B90EC2">
        <w:t>-</w:t>
      </w:r>
      <w:r w:rsidRPr="00B90EC2">
        <w:rPr>
          <w:lang w:val="en-US"/>
        </w:rPr>
        <w:t> </w:t>
      </w:r>
      <w:r w:rsidRPr="00B90EC2">
        <w:t>разработка и реализация групповых и индивидуальных программ коррекционной р</w:t>
      </w:r>
      <w:r w:rsidRPr="00B90EC2">
        <w:t>а</w:t>
      </w:r>
      <w:r w:rsidRPr="00B90EC2">
        <w:t>боты; организация индивидуальных и групповых коррекционно-развивающих занятий с уч</w:t>
      </w:r>
      <w:r w:rsidRPr="00B90EC2">
        <w:t>е</w:t>
      </w:r>
      <w:r w:rsidRPr="00B90EC2">
        <w:t>том индивидуально-типологических особенностей психофизического развития, актуального уровня развития, имеющихся знаний, представлений, умений и навыков и ориентацией на зону ближайшего развития;</w:t>
      </w:r>
    </w:p>
    <w:p w:rsidR="00532A66" w:rsidRPr="00B90EC2" w:rsidRDefault="00532A66" w:rsidP="00B90EC2">
      <w:pPr>
        <w:tabs>
          <w:tab w:val="left" w:pos="1125"/>
          <w:tab w:val="left" w:pos="9781"/>
        </w:tabs>
        <w:ind w:right="-21" w:firstLine="709"/>
      </w:pPr>
      <w:r w:rsidRPr="00B90EC2">
        <w:t>-</w:t>
      </w:r>
      <w:r w:rsidRPr="00B90EC2">
        <w:rPr>
          <w:lang w:val="en-US"/>
        </w:rPr>
        <w:t> </w:t>
      </w:r>
      <w:r w:rsidRPr="00B90EC2">
        <w:t>изменение методов, средств, форм образования; организация процесса обучения с учетом особенностей познавательной деятельности (пошаговое предъявление материала, д</w:t>
      </w:r>
      <w:r w:rsidRPr="00B90EC2">
        <w:t>о</w:t>
      </w:r>
      <w:r w:rsidRPr="00B90EC2">
        <w:t>зированная помощь взрослого, использование специальных методов, приемов и средств, сп</w:t>
      </w:r>
      <w:r w:rsidRPr="00B90EC2">
        <w:t>о</w:t>
      </w:r>
      <w:r w:rsidRPr="00B90EC2">
        <w:t>собствующих как общему развитию, так коррекции и компенсации недостатков в развитии);</w:t>
      </w:r>
    </w:p>
    <w:p w:rsidR="00532A66" w:rsidRPr="00B90EC2" w:rsidRDefault="00532A66" w:rsidP="00B90EC2">
      <w:pPr>
        <w:tabs>
          <w:tab w:val="left" w:pos="1125"/>
          <w:tab w:val="left" w:pos="1650"/>
          <w:tab w:val="left" w:pos="9781"/>
        </w:tabs>
        <w:ind w:right="-21" w:firstLine="709"/>
      </w:pPr>
      <w:r w:rsidRPr="00B90EC2">
        <w:t>-</w:t>
      </w:r>
      <w:r w:rsidRPr="00B90EC2">
        <w:rPr>
          <w:lang w:val="en-US"/>
        </w:rPr>
        <w:t> </w:t>
      </w:r>
      <w:r w:rsidRPr="00B90EC2">
        <w:t>приоритетность целенаправленного педагогического руководства на начальных эт</w:t>
      </w:r>
      <w:r w:rsidRPr="00B90EC2">
        <w:t>а</w:t>
      </w:r>
      <w:r w:rsidRPr="00B90EC2">
        <w:t>пах образовательной и коррекционной работы, формирование предпосылок для постепенн</w:t>
      </w:r>
      <w:r w:rsidRPr="00B90EC2">
        <w:t>о</w:t>
      </w:r>
      <w:r w:rsidRPr="00B90EC2">
        <w:t>го перехода ребенка к самостоятельной деятельности;</w:t>
      </w:r>
    </w:p>
    <w:p w:rsidR="00532A66" w:rsidRPr="00B90EC2" w:rsidRDefault="00532A66" w:rsidP="00B90EC2">
      <w:pPr>
        <w:tabs>
          <w:tab w:val="left" w:pos="1125"/>
          <w:tab w:val="left" w:pos="1650"/>
          <w:tab w:val="left" w:pos="9781"/>
        </w:tabs>
        <w:ind w:right="-21" w:firstLine="709"/>
      </w:pPr>
      <w:r w:rsidRPr="00B90EC2">
        <w:t>-</w:t>
      </w:r>
      <w:r w:rsidRPr="00B90EC2">
        <w:rPr>
          <w:lang w:val="en-US"/>
        </w:rPr>
        <w:t> </w:t>
      </w:r>
      <w:r w:rsidRPr="00B90EC2">
        <w:t>обеспечение планового мониторинга развития ребенка с целью создания оптимал</w:t>
      </w:r>
      <w:r w:rsidRPr="00B90EC2">
        <w:t>ь</w:t>
      </w:r>
      <w:r w:rsidRPr="00B90EC2">
        <w:t xml:space="preserve">ных образовательных условий с целью своевременной интеграции в общеобразовательную среду; </w:t>
      </w:r>
    </w:p>
    <w:p w:rsidR="00532A66" w:rsidRPr="00B90EC2" w:rsidRDefault="00532A66" w:rsidP="00B90EC2">
      <w:pPr>
        <w:tabs>
          <w:tab w:val="left" w:pos="1125"/>
          <w:tab w:val="left" w:pos="1650"/>
          <w:tab w:val="left" w:pos="9781"/>
        </w:tabs>
        <w:ind w:right="-21" w:firstLine="709"/>
      </w:pPr>
      <w:r w:rsidRPr="00B90EC2">
        <w:t>-</w:t>
      </w:r>
      <w:r w:rsidRPr="00B90EC2">
        <w:rPr>
          <w:lang w:val="en-US"/>
        </w:rPr>
        <w:t> </w:t>
      </w:r>
      <w:r w:rsidRPr="00B90EC2">
        <w:t>развитие коммуникативной деятельности, формирование средств коммуникации, приемов конструктивного взаимодействия и сотрудничества с взрослыми и сверстниками, социально одобряемого поведения;</w:t>
      </w:r>
    </w:p>
    <w:p w:rsidR="00532A66" w:rsidRPr="00B90EC2" w:rsidRDefault="00532A66" w:rsidP="00B90EC2">
      <w:pPr>
        <w:tabs>
          <w:tab w:val="left" w:pos="1125"/>
          <w:tab w:val="left" w:pos="1650"/>
          <w:tab w:val="left" w:pos="9781"/>
        </w:tabs>
        <w:ind w:left="709" w:right="-21" w:firstLine="709"/>
      </w:pPr>
      <w:r w:rsidRPr="00B90EC2">
        <w:t>-</w:t>
      </w:r>
      <w:r w:rsidRPr="00B90EC2">
        <w:rPr>
          <w:lang w:val="en-US"/>
        </w:rPr>
        <w:t> </w:t>
      </w:r>
      <w:r w:rsidRPr="00B90EC2">
        <w:t>развитие всех компонентов речи, речеязыковой компетентности;</w:t>
      </w:r>
    </w:p>
    <w:p w:rsidR="00532A66" w:rsidRPr="00B90EC2" w:rsidRDefault="00532A66" w:rsidP="00B90EC2">
      <w:pPr>
        <w:tabs>
          <w:tab w:val="left" w:pos="1125"/>
          <w:tab w:val="left" w:pos="1650"/>
          <w:tab w:val="left" w:pos="9781"/>
        </w:tabs>
        <w:ind w:right="-21" w:firstLine="709"/>
      </w:pPr>
      <w:r w:rsidRPr="00B90EC2">
        <w:t>-</w:t>
      </w:r>
      <w:r w:rsidRPr="00B90EC2">
        <w:rPr>
          <w:lang w:val="en-US"/>
        </w:rPr>
        <w:t> </w:t>
      </w:r>
      <w:r w:rsidRPr="00B90EC2">
        <w:t>целенаправленное развитие предметно-практической, игровой, продуктивной, эксп</w:t>
      </w:r>
      <w:r w:rsidRPr="00B90EC2">
        <w:t>е</w:t>
      </w:r>
      <w:r w:rsidRPr="00B90EC2">
        <w:t>риментальной деятельности и предпосылок к учебной деятельности с ориентацией на фо</w:t>
      </w:r>
      <w:r w:rsidRPr="00B90EC2">
        <w:t>р</w:t>
      </w:r>
      <w:r w:rsidRPr="00B90EC2">
        <w:t>мирование их мотивационных, регуляционных, операциональных компонентов;</w:t>
      </w:r>
    </w:p>
    <w:p w:rsidR="00134FF9" w:rsidRDefault="00532A66" w:rsidP="00134FF9">
      <w:pPr>
        <w:tabs>
          <w:tab w:val="left" w:pos="1125"/>
          <w:tab w:val="left" w:pos="1650"/>
          <w:tab w:val="left" w:pos="9781"/>
        </w:tabs>
        <w:ind w:right="-21" w:firstLine="709"/>
      </w:pPr>
      <w:r w:rsidRPr="00B90EC2">
        <w:t>-</w:t>
      </w:r>
      <w:r w:rsidRPr="00B90EC2">
        <w:rPr>
          <w:lang w:val="en-US"/>
        </w:rPr>
        <w:t> </w:t>
      </w:r>
      <w:r w:rsidRPr="00B90EC2">
        <w:t>обеспечение взаимодействия и сотрудничества с семьей воспитанника; грамотное психолого-педагогическое сопровождение и активизация ее ресурсов для формирования с</w:t>
      </w:r>
      <w:r w:rsidRPr="00B90EC2">
        <w:t>о</w:t>
      </w:r>
      <w:r w:rsidRPr="00B90EC2">
        <w:t>циально активной позиции; оказание родителям (законным представителям) консультати</w:t>
      </w:r>
      <w:r w:rsidRPr="00B90EC2">
        <w:t>в</w:t>
      </w:r>
      <w:r w:rsidRPr="00B90EC2">
        <w:t>ной и методической помощи по вопросам обучения и воспитания ребенка с ЗПР.</w:t>
      </w:r>
    </w:p>
    <w:p w:rsidR="00A30604" w:rsidRPr="00134FF9" w:rsidRDefault="00A30604" w:rsidP="00134FF9">
      <w:pPr>
        <w:tabs>
          <w:tab w:val="left" w:pos="1125"/>
          <w:tab w:val="left" w:pos="1650"/>
          <w:tab w:val="left" w:pos="9781"/>
        </w:tabs>
        <w:ind w:right="-21" w:firstLine="709"/>
      </w:pPr>
      <w:r w:rsidRPr="00B90EC2">
        <w:rPr>
          <w:rFonts w:ascii="Times New Roman" w:hAnsi="Times New Roman" w:cs="Times New Roman"/>
          <w:b/>
        </w:rPr>
        <w:lastRenderedPageBreak/>
        <w:t>1.2. </w:t>
      </w:r>
      <w:r w:rsidR="00AF45FC" w:rsidRPr="00B90EC2">
        <w:rPr>
          <w:rFonts w:ascii="Times New Roman" w:hAnsi="Times New Roman" w:cs="Times New Roman"/>
          <w:b/>
        </w:rPr>
        <w:t>Планируемые результаты реализации программы</w:t>
      </w:r>
    </w:p>
    <w:p w:rsidR="00995B76" w:rsidRPr="00B90EC2" w:rsidRDefault="00995B76" w:rsidP="00B90EC2">
      <w:pPr>
        <w:ind w:firstLine="709"/>
        <w:rPr>
          <w:rFonts w:ascii="Times New Roman" w:hAnsi="Times New Roman" w:cs="Times New Roman"/>
        </w:rPr>
      </w:pPr>
    </w:p>
    <w:p w:rsidR="00532A66" w:rsidRPr="00B90EC2" w:rsidRDefault="00532A66" w:rsidP="00B90EC2">
      <w:pPr>
        <w:ind w:firstLine="709"/>
        <w:rPr>
          <w:i/>
        </w:rPr>
      </w:pPr>
      <w:r w:rsidRPr="00B90EC2">
        <w:rPr>
          <w:i/>
        </w:rPr>
        <w:t>Содержание и планируемые результаты Программы не ниже соответствующих с</w:t>
      </w:r>
      <w:r w:rsidRPr="00B90EC2">
        <w:rPr>
          <w:i/>
        </w:rPr>
        <w:t>о</w:t>
      </w:r>
      <w:r w:rsidRPr="00B90EC2">
        <w:rPr>
          <w:i/>
        </w:rPr>
        <w:t>держания и планируемых результатов Федеральной программы.</w:t>
      </w:r>
    </w:p>
    <w:p w:rsidR="00532A66" w:rsidRPr="00B90EC2" w:rsidRDefault="00532A66" w:rsidP="00B90EC2">
      <w:pPr>
        <w:ind w:firstLine="709"/>
        <w:rPr>
          <w:rFonts w:ascii="Times New Roman" w:hAnsi="Times New Roman" w:cs="Times New Roman"/>
        </w:rPr>
      </w:pPr>
      <w:r w:rsidRPr="00B90EC2">
        <w:rPr>
          <w:rFonts w:ascii="Times New Roman" w:hAnsi="Times New Roman" w:cs="Times New Roman"/>
        </w:rPr>
        <w:t>В соответствии с ФГОС ДО специфика дошкольного детства и системные особенн</w:t>
      </w:r>
      <w:r w:rsidRPr="00B90EC2">
        <w:rPr>
          <w:rFonts w:ascii="Times New Roman" w:hAnsi="Times New Roman" w:cs="Times New Roman"/>
        </w:rPr>
        <w:t>о</w:t>
      </w:r>
      <w:r w:rsidRPr="00B90EC2">
        <w:rPr>
          <w:rFonts w:ascii="Times New Roman" w:hAnsi="Times New Roman" w:cs="Times New Roman"/>
        </w:rPr>
        <w:t>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w:t>
      </w:r>
      <w:r w:rsidRPr="00B90EC2">
        <w:rPr>
          <w:rFonts w:ascii="Times New Roman" w:hAnsi="Times New Roman" w:cs="Times New Roman"/>
        </w:rPr>
        <w:t>м</w:t>
      </w:r>
      <w:r w:rsidRPr="00B90EC2">
        <w:rPr>
          <w:rFonts w:ascii="Times New Roman" w:hAnsi="Times New Roman" w:cs="Times New Roman"/>
        </w:rPr>
        <w:t>мы представлены в виде целевых ориентиров дошкольного образования и представляют с</w:t>
      </w:r>
      <w:r w:rsidRPr="00B90EC2">
        <w:rPr>
          <w:rFonts w:ascii="Times New Roman" w:hAnsi="Times New Roman" w:cs="Times New Roman"/>
        </w:rPr>
        <w:t>о</w:t>
      </w:r>
      <w:r w:rsidRPr="00B90EC2">
        <w:rPr>
          <w:rFonts w:ascii="Times New Roman" w:hAnsi="Times New Roman" w:cs="Times New Roman"/>
        </w:rPr>
        <w:t>бой возрастные характеристики возможных достижений ребенка с ЗПР к концу дошкольного образования.</w:t>
      </w:r>
    </w:p>
    <w:p w:rsidR="00532A66" w:rsidRPr="00B90EC2" w:rsidRDefault="00532A66" w:rsidP="00B90EC2">
      <w:pPr>
        <w:ind w:firstLine="709"/>
        <w:rPr>
          <w:rFonts w:ascii="Times New Roman" w:hAnsi="Times New Roman" w:cs="Times New Roman"/>
        </w:rPr>
      </w:pPr>
      <w:r w:rsidRPr="00B90EC2">
        <w:rPr>
          <w:rFonts w:ascii="Times New Roman" w:hAnsi="Times New Roman" w:cs="Times New Roman"/>
        </w:rPr>
        <w:t>Реализация образовательных целей и задач Программы направлена на достижение ц</w:t>
      </w:r>
      <w:r w:rsidRPr="00B90EC2">
        <w:rPr>
          <w:rFonts w:ascii="Times New Roman" w:hAnsi="Times New Roman" w:cs="Times New Roman"/>
        </w:rPr>
        <w:t>е</w:t>
      </w:r>
      <w:r w:rsidRPr="00B90EC2">
        <w:rPr>
          <w:rFonts w:ascii="Times New Roman" w:hAnsi="Times New Roman" w:cs="Times New Roman"/>
        </w:rPr>
        <w:t>левых ориентиров дошкольного образования, которые описаны как основные характерист</w:t>
      </w:r>
      <w:r w:rsidRPr="00B90EC2">
        <w:rPr>
          <w:rFonts w:ascii="Times New Roman" w:hAnsi="Times New Roman" w:cs="Times New Roman"/>
        </w:rPr>
        <w:t>и</w:t>
      </w:r>
      <w:r w:rsidRPr="00B90EC2">
        <w:rPr>
          <w:rFonts w:ascii="Times New Roman" w:hAnsi="Times New Roman" w:cs="Times New Roman"/>
        </w:rPr>
        <w:t xml:space="preserve">ки развития ребенка с ЗПР. </w:t>
      </w:r>
    </w:p>
    <w:p w:rsidR="00532A66" w:rsidRPr="00B90EC2" w:rsidRDefault="00532A66" w:rsidP="00B90EC2">
      <w:pPr>
        <w:ind w:firstLine="709"/>
        <w:rPr>
          <w:rFonts w:ascii="Times New Roman" w:hAnsi="Times New Roman" w:cs="Times New Roman"/>
        </w:rPr>
      </w:pPr>
      <w:r w:rsidRPr="00B90EC2">
        <w:rPr>
          <w:rFonts w:ascii="Times New Roman" w:hAnsi="Times New Roman" w:cs="Times New Roman"/>
        </w:rPr>
        <w:t>Они представлены в виде изложения возможных достижений обучающихся на разных возрастных этапах дошкольного детства.</w:t>
      </w:r>
    </w:p>
    <w:p w:rsidR="00532A66" w:rsidRPr="00B90EC2" w:rsidRDefault="00532A66" w:rsidP="00B90EC2">
      <w:pPr>
        <w:ind w:firstLine="709"/>
        <w:rPr>
          <w:rFonts w:ascii="Times New Roman" w:hAnsi="Times New Roman" w:cs="Times New Roman"/>
        </w:rPr>
      </w:pPr>
      <w:r w:rsidRPr="00B90EC2">
        <w:rPr>
          <w:rFonts w:ascii="Times New Roman" w:hAnsi="Times New Roman" w:cs="Times New Roman"/>
        </w:rPr>
        <w:t>Целевые ориентиры Программы выступают основаниями преемственности дошкол</w:t>
      </w:r>
      <w:r w:rsidRPr="00B90EC2">
        <w:rPr>
          <w:rFonts w:ascii="Times New Roman" w:hAnsi="Times New Roman" w:cs="Times New Roman"/>
        </w:rPr>
        <w:t>ь</w:t>
      </w:r>
      <w:r w:rsidRPr="00B90EC2">
        <w:rPr>
          <w:rFonts w:ascii="Times New Roman" w:hAnsi="Times New Roman" w:cs="Times New Roman"/>
        </w:rPr>
        <w:t xml:space="preserve">ного и начального общего образования за счет обеспечения равных стартовых возможностей на начальных этапах обучения в общеобразовательной организации. </w:t>
      </w:r>
    </w:p>
    <w:p w:rsidR="00532A66" w:rsidRPr="00B90EC2" w:rsidRDefault="00532A66" w:rsidP="00B90EC2">
      <w:pPr>
        <w:ind w:firstLine="709"/>
        <w:rPr>
          <w:rFonts w:ascii="Times New Roman" w:hAnsi="Times New Roman" w:cs="Times New Roman"/>
        </w:rPr>
      </w:pPr>
      <w:r w:rsidRPr="00B90EC2">
        <w:rPr>
          <w:rFonts w:ascii="Times New Roman" w:hAnsi="Times New Roman" w:cs="Times New Roman"/>
        </w:rPr>
        <w:t>Развитие функционального базиса для формирования предпосылок универсальных учебных действий (далее - УУД) в коммуникативной, познавательной и регулятивной сферах является важнейшей задачей дошкольного образования.</w:t>
      </w:r>
    </w:p>
    <w:p w:rsidR="00532A66" w:rsidRPr="00B90EC2" w:rsidRDefault="00532A66" w:rsidP="00B90EC2">
      <w:pPr>
        <w:ind w:firstLine="709"/>
        <w:rPr>
          <w:rFonts w:ascii="Times New Roman" w:hAnsi="Times New Roman" w:cs="Times New Roman"/>
        </w:rPr>
      </w:pPr>
    </w:p>
    <w:p w:rsidR="00995B76" w:rsidRPr="00B90EC2" w:rsidRDefault="00A30604" w:rsidP="00B90EC2">
      <w:pPr>
        <w:ind w:firstLine="709"/>
        <w:rPr>
          <w:rFonts w:ascii="Times New Roman" w:hAnsi="Times New Roman" w:cs="Times New Roman"/>
          <w:b/>
        </w:rPr>
      </w:pPr>
      <w:r w:rsidRPr="00B90EC2">
        <w:rPr>
          <w:rFonts w:ascii="Times New Roman" w:hAnsi="Times New Roman" w:cs="Times New Roman"/>
          <w:b/>
        </w:rPr>
        <w:t>1.2.1. Планируемые результаты (целевые ориентиры)</w:t>
      </w:r>
      <w:r w:rsidR="00995B76" w:rsidRPr="00B90EC2">
        <w:rPr>
          <w:rFonts w:ascii="Times New Roman" w:hAnsi="Times New Roman" w:cs="Times New Roman"/>
          <w:b/>
        </w:rPr>
        <w:t xml:space="preserve"> ос</w:t>
      </w:r>
      <w:r w:rsidRPr="00B90EC2">
        <w:rPr>
          <w:rFonts w:ascii="Times New Roman" w:hAnsi="Times New Roman" w:cs="Times New Roman"/>
          <w:b/>
        </w:rPr>
        <w:t xml:space="preserve">воения Программы детьми второго </w:t>
      </w:r>
      <w:r w:rsidR="00995B76" w:rsidRPr="00B90EC2">
        <w:rPr>
          <w:rFonts w:ascii="Times New Roman" w:hAnsi="Times New Roman" w:cs="Times New Roman"/>
          <w:b/>
        </w:rPr>
        <w:t>года жизни, отстающими в п</w:t>
      </w:r>
      <w:r w:rsidR="00880D7B" w:rsidRPr="00B90EC2">
        <w:rPr>
          <w:rFonts w:ascii="Times New Roman" w:hAnsi="Times New Roman" w:cs="Times New Roman"/>
          <w:b/>
        </w:rPr>
        <w:t>сихомоторном и речевом развитии</w:t>
      </w:r>
    </w:p>
    <w:p w:rsidR="00A30604" w:rsidRPr="00B90EC2" w:rsidRDefault="00995B76" w:rsidP="00B90EC2">
      <w:pPr>
        <w:ind w:firstLine="709"/>
        <w:rPr>
          <w:rFonts w:ascii="Times New Roman" w:hAnsi="Times New Roman" w:cs="Times New Roman"/>
        </w:rPr>
      </w:pPr>
      <w:r w:rsidRPr="00B90EC2">
        <w:rPr>
          <w:rFonts w:ascii="Times New Roman" w:hAnsi="Times New Roman" w:cs="Times New Roman"/>
        </w:rPr>
        <w:t>По отношению к детям раннего возраста, речь идет об общей задержке психомото</w:t>
      </w:r>
      <w:r w:rsidRPr="00B90EC2">
        <w:rPr>
          <w:rFonts w:ascii="Times New Roman" w:hAnsi="Times New Roman" w:cs="Times New Roman"/>
        </w:rPr>
        <w:t>р</w:t>
      </w:r>
      <w:r w:rsidRPr="00B90EC2">
        <w:rPr>
          <w:rFonts w:ascii="Times New Roman" w:hAnsi="Times New Roman" w:cs="Times New Roman"/>
        </w:rPr>
        <w:t xml:space="preserve">ного и речевого развития с большей выраженностью отставания психических функций. </w:t>
      </w:r>
    </w:p>
    <w:p w:rsidR="00995B76" w:rsidRPr="00B90EC2" w:rsidRDefault="00995B76" w:rsidP="00B90EC2">
      <w:pPr>
        <w:ind w:firstLine="709"/>
        <w:rPr>
          <w:rFonts w:ascii="Times New Roman" w:hAnsi="Times New Roman" w:cs="Times New Roman"/>
        </w:rPr>
      </w:pPr>
      <w:r w:rsidRPr="00B90EC2">
        <w:rPr>
          <w:rFonts w:ascii="Times New Roman" w:hAnsi="Times New Roman" w:cs="Times New Roman"/>
        </w:rPr>
        <w:t>В условиях целенаправленной коррекции в зависимости от недостатков и особенн</w:t>
      </w:r>
      <w:r w:rsidRPr="00B90EC2">
        <w:rPr>
          <w:rFonts w:ascii="Times New Roman" w:hAnsi="Times New Roman" w:cs="Times New Roman"/>
        </w:rPr>
        <w:t>о</w:t>
      </w:r>
      <w:r w:rsidRPr="00B90EC2">
        <w:rPr>
          <w:rFonts w:ascii="Times New Roman" w:hAnsi="Times New Roman" w:cs="Times New Roman"/>
        </w:rPr>
        <w:t xml:space="preserve">стей развития </w:t>
      </w:r>
      <w:r w:rsidR="00A30604" w:rsidRPr="00B90EC2">
        <w:rPr>
          <w:rFonts w:ascii="Times New Roman" w:hAnsi="Times New Roman" w:cs="Times New Roman"/>
        </w:rPr>
        <w:t xml:space="preserve">возможны </w:t>
      </w:r>
      <w:r w:rsidRPr="00B90EC2">
        <w:rPr>
          <w:rFonts w:ascii="Times New Roman" w:hAnsi="Times New Roman" w:cs="Times New Roman"/>
        </w:rPr>
        <w:t>два варианта планируемых результатов:</w:t>
      </w:r>
    </w:p>
    <w:p w:rsidR="00995B76" w:rsidRPr="00B90EC2" w:rsidRDefault="00A30604" w:rsidP="00B90EC2">
      <w:pPr>
        <w:ind w:firstLine="709"/>
        <w:rPr>
          <w:rFonts w:ascii="Times New Roman" w:hAnsi="Times New Roman" w:cs="Times New Roman"/>
          <w:b/>
          <w:i/>
        </w:rPr>
      </w:pPr>
      <w:r w:rsidRPr="00B90EC2">
        <w:rPr>
          <w:rFonts w:ascii="Times New Roman" w:hAnsi="Times New Roman" w:cs="Times New Roman"/>
          <w:b/>
          <w:i/>
        </w:rPr>
        <w:t xml:space="preserve">Вариант </w:t>
      </w:r>
      <w:r w:rsidR="00995B76" w:rsidRPr="00B90EC2">
        <w:rPr>
          <w:rFonts w:ascii="Times New Roman" w:hAnsi="Times New Roman" w:cs="Times New Roman"/>
          <w:b/>
          <w:i/>
        </w:rPr>
        <w:t xml:space="preserve">1. </w:t>
      </w:r>
      <w:r w:rsidRPr="00B90EC2">
        <w:rPr>
          <w:rFonts w:ascii="Times New Roman" w:hAnsi="Times New Roman" w:cs="Times New Roman"/>
          <w:b/>
          <w:i/>
        </w:rPr>
        <w:t>П</w:t>
      </w:r>
      <w:r w:rsidR="00995B76" w:rsidRPr="00B90EC2">
        <w:rPr>
          <w:rFonts w:ascii="Times New Roman" w:hAnsi="Times New Roman" w:cs="Times New Roman"/>
          <w:b/>
          <w:i/>
        </w:rPr>
        <w:t>редполагает значительную положительную динамику и преодол</w:t>
      </w:r>
      <w:r w:rsidR="00995B76" w:rsidRPr="00B90EC2">
        <w:rPr>
          <w:rFonts w:ascii="Times New Roman" w:hAnsi="Times New Roman" w:cs="Times New Roman"/>
          <w:b/>
          <w:i/>
        </w:rPr>
        <w:t>е</w:t>
      </w:r>
      <w:r w:rsidR="00995B76" w:rsidRPr="00B90EC2">
        <w:rPr>
          <w:rFonts w:ascii="Times New Roman" w:hAnsi="Times New Roman" w:cs="Times New Roman"/>
          <w:b/>
          <w:i/>
        </w:rPr>
        <w:t>ние отставания в развитии в результате образовательной деятельности и целенапра</w:t>
      </w:r>
      <w:r w:rsidR="00995B76" w:rsidRPr="00B90EC2">
        <w:rPr>
          <w:rFonts w:ascii="Times New Roman" w:hAnsi="Times New Roman" w:cs="Times New Roman"/>
          <w:b/>
          <w:i/>
        </w:rPr>
        <w:t>в</w:t>
      </w:r>
      <w:r w:rsidR="00995B76" w:rsidRPr="00B90EC2">
        <w:rPr>
          <w:rFonts w:ascii="Times New Roman" w:hAnsi="Times New Roman" w:cs="Times New Roman"/>
          <w:b/>
          <w:i/>
        </w:rPr>
        <w:t>ленной коррекционной работы:</w:t>
      </w:r>
    </w:p>
    <w:p w:rsidR="00995B76" w:rsidRPr="00B90EC2" w:rsidRDefault="00A30604"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ребенок уверенно самостоятельно ходит, переступая через барьеры, поднимается и спускается по лестнице, держась за поручень, может подпрыгивать, держась за руки педаг</w:t>
      </w:r>
      <w:r w:rsidR="00995B76" w:rsidRPr="00B90EC2">
        <w:rPr>
          <w:rFonts w:ascii="Times New Roman" w:hAnsi="Times New Roman" w:cs="Times New Roman"/>
        </w:rPr>
        <w:t>о</w:t>
      </w:r>
      <w:r w:rsidR="00995B76" w:rsidRPr="00B90EC2">
        <w:rPr>
          <w:rFonts w:ascii="Times New Roman" w:hAnsi="Times New Roman" w:cs="Times New Roman"/>
        </w:rPr>
        <w:t>гического работника;</w:t>
      </w:r>
    </w:p>
    <w:p w:rsidR="00995B76" w:rsidRPr="00B90EC2" w:rsidRDefault="00A30604"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использует предметы по назначению: пользуется ложкой для приема пищи, копает лопаткой, черкает карандашом, нанизывает кольца на пирамидку без учета величины, вкл</w:t>
      </w:r>
      <w:r w:rsidR="00995B76" w:rsidRPr="00B90EC2">
        <w:rPr>
          <w:rFonts w:ascii="Times New Roman" w:hAnsi="Times New Roman" w:cs="Times New Roman"/>
        </w:rPr>
        <w:t>а</w:t>
      </w:r>
      <w:r w:rsidR="00995B76" w:rsidRPr="00B90EC2">
        <w:rPr>
          <w:rFonts w:ascii="Times New Roman" w:hAnsi="Times New Roman" w:cs="Times New Roman"/>
        </w:rPr>
        <w:t>дывает в отверстия вкладыши, используя практические пробы и примеривание;</w:t>
      </w:r>
    </w:p>
    <w:p w:rsidR="00995B76" w:rsidRPr="00B90EC2" w:rsidRDefault="00A30604"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осваивает многие действия с предметами: поворачивает ручку двери, нажимает на кнопку звонка, на выключатель, листает страницы книги;</w:t>
      </w:r>
    </w:p>
    <w:p w:rsidR="00995B76" w:rsidRPr="00B90EC2" w:rsidRDefault="00A30604"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осваивает предметно-игровые действия - по подражанию сооружает из кубиков п</w:t>
      </w:r>
      <w:r w:rsidR="00995B76" w:rsidRPr="00B90EC2">
        <w:rPr>
          <w:rFonts w:ascii="Times New Roman" w:hAnsi="Times New Roman" w:cs="Times New Roman"/>
        </w:rPr>
        <w:t>о</w:t>
      </w:r>
      <w:r w:rsidR="00995B76" w:rsidRPr="00B90EC2">
        <w:rPr>
          <w:rFonts w:ascii="Times New Roman" w:hAnsi="Times New Roman" w:cs="Times New Roman"/>
        </w:rPr>
        <w:t>стройку из 2-3 элементов, катает машинку, кормит куклу;</w:t>
      </w:r>
    </w:p>
    <w:p w:rsidR="00995B76" w:rsidRPr="00B90EC2" w:rsidRDefault="00A30604"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включается в процесс одевания, пытается натянуть шапку, штаны;</w:t>
      </w:r>
    </w:p>
    <w:p w:rsidR="00995B76" w:rsidRPr="00B90EC2" w:rsidRDefault="00A30604"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активно общается и сотрудничает с педагогическим работником, использует мим</w:t>
      </w:r>
      <w:r w:rsidR="00995B76" w:rsidRPr="00B90EC2">
        <w:rPr>
          <w:rFonts w:ascii="Times New Roman" w:hAnsi="Times New Roman" w:cs="Times New Roman"/>
        </w:rPr>
        <w:t>и</w:t>
      </w:r>
      <w:r w:rsidR="00995B76" w:rsidRPr="00B90EC2">
        <w:rPr>
          <w:rFonts w:ascii="Times New Roman" w:hAnsi="Times New Roman" w:cs="Times New Roman"/>
        </w:rPr>
        <w:t>ку, жесты, интонации звукоподражания и слова простой слоговой структуры;</w:t>
      </w:r>
    </w:p>
    <w:p w:rsidR="00995B76" w:rsidRPr="00B90EC2" w:rsidRDefault="00A30604"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ребенок хорошо понимает обращенную речь, выполняет простые инструкции, а</w:t>
      </w:r>
      <w:r w:rsidR="00995B76" w:rsidRPr="00B90EC2">
        <w:rPr>
          <w:rFonts w:ascii="Times New Roman" w:hAnsi="Times New Roman" w:cs="Times New Roman"/>
        </w:rPr>
        <w:t>к</w:t>
      </w:r>
      <w:r w:rsidR="00995B76" w:rsidRPr="00B90EC2">
        <w:rPr>
          <w:rFonts w:ascii="Times New Roman" w:hAnsi="Times New Roman" w:cs="Times New Roman"/>
        </w:rPr>
        <w:t>тивный словарь расширяется, называет предметы обихода, игрушки, пытается объединять слова во фразы, но не изменяет их грамматических форм;</w:t>
      </w:r>
    </w:p>
    <w:p w:rsidR="00134FF9" w:rsidRDefault="00A30604"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проявляет интерес к окружающим предметам и явлениям, практически соотносит два предмета по цвету, форме, величине; узнает и показывает изображения знакомых игр</w:t>
      </w:r>
      <w:r w:rsidR="00995B76" w:rsidRPr="00B90EC2">
        <w:rPr>
          <w:rFonts w:ascii="Times New Roman" w:hAnsi="Times New Roman" w:cs="Times New Roman"/>
        </w:rPr>
        <w:t>у</w:t>
      </w:r>
      <w:r w:rsidR="00995B76" w:rsidRPr="00B90EC2">
        <w:rPr>
          <w:rFonts w:ascii="Times New Roman" w:hAnsi="Times New Roman" w:cs="Times New Roman"/>
        </w:rPr>
        <w:t>шек и предметов на картинках, методом практических проб и примеривания пытается найти решение наглядно-практической задачи, усваивает полученный опыт.</w:t>
      </w:r>
    </w:p>
    <w:p w:rsidR="00134FF9" w:rsidRDefault="00134FF9" w:rsidP="00B90EC2">
      <w:pPr>
        <w:ind w:firstLine="709"/>
        <w:rPr>
          <w:rFonts w:ascii="Times New Roman" w:hAnsi="Times New Roman" w:cs="Times New Roman"/>
        </w:rPr>
      </w:pPr>
    </w:p>
    <w:p w:rsidR="00995B76" w:rsidRPr="00B90EC2" w:rsidRDefault="00A30604" w:rsidP="00B90EC2">
      <w:pPr>
        <w:ind w:firstLine="709"/>
        <w:rPr>
          <w:rFonts w:ascii="Times New Roman" w:hAnsi="Times New Roman" w:cs="Times New Roman"/>
          <w:b/>
          <w:i/>
        </w:rPr>
      </w:pPr>
      <w:r w:rsidRPr="00B90EC2">
        <w:rPr>
          <w:rFonts w:ascii="Times New Roman" w:hAnsi="Times New Roman" w:cs="Times New Roman"/>
          <w:b/>
          <w:i/>
        </w:rPr>
        <w:lastRenderedPageBreak/>
        <w:t>Вариант 2. О</w:t>
      </w:r>
      <w:r w:rsidR="00995B76" w:rsidRPr="00B90EC2">
        <w:rPr>
          <w:rFonts w:ascii="Times New Roman" w:hAnsi="Times New Roman" w:cs="Times New Roman"/>
          <w:b/>
          <w:i/>
        </w:rPr>
        <w:t>значает наличие недостатков в развитии и предполагает их дал</w:t>
      </w:r>
      <w:r w:rsidR="00995B76" w:rsidRPr="00B90EC2">
        <w:rPr>
          <w:rFonts w:ascii="Times New Roman" w:hAnsi="Times New Roman" w:cs="Times New Roman"/>
          <w:b/>
          <w:i/>
        </w:rPr>
        <w:t>ь</w:t>
      </w:r>
      <w:r w:rsidR="00995B76" w:rsidRPr="00B90EC2">
        <w:rPr>
          <w:rFonts w:ascii="Times New Roman" w:hAnsi="Times New Roman" w:cs="Times New Roman"/>
          <w:b/>
          <w:i/>
        </w:rPr>
        <w:t>нейшую профессиональную коррекцию:</w:t>
      </w:r>
    </w:p>
    <w:p w:rsidR="00995B76" w:rsidRPr="00B90EC2" w:rsidRDefault="00A30604"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проявляет потребность в эмоциональном общении, реагирует на интонации и нек</w:t>
      </w:r>
      <w:r w:rsidR="00995B76" w:rsidRPr="00B90EC2">
        <w:rPr>
          <w:rFonts w:ascii="Times New Roman" w:hAnsi="Times New Roman" w:cs="Times New Roman"/>
        </w:rPr>
        <w:t>о</w:t>
      </w:r>
      <w:r w:rsidR="00995B76" w:rsidRPr="00B90EC2">
        <w:rPr>
          <w:rFonts w:ascii="Times New Roman" w:hAnsi="Times New Roman" w:cs="Times New Roman"/>
        </w:rPr>
        <w:t>торые обращения педагогического работника, проявляет избирательное отношение к бли</w:t>
      </w:r>
      <w:r w:rsidR="00995B76" w:rsidRPr="00B90EC2">
        <w:rPr>
          <w:rFonts w:ascii="Times New Roman" w:hAnsi="Times New Roman" w:cs="Times New Roman"/>
        </w:rPr>
        <w:t>з</w:t>
      </w:r>
      <w:r w:rsidR="00995B76" w:rsidRPr="00B90EC2">
        <w:rPr>
          <w:rFonts w:ascii="Times New Roman" w:hAnsi="Times New Roman" w:cs="Times New Roman"/>
        </w:rPr>
        <w:t>ким и посторонним людям;</w:t>
      </w:r>
    </w:p>
    <w:p w:rsidR="00995B76" w:rsidRPr="00B90EC2" w:rsidRDefault="00A30604"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 xml:space="preserve">использует указательный жест и понимает несколько жестов: указательный, </w:t>
      </w:r>
      <w:r w:rsidR="00F61D1F" w:rsidRPr="00B90EC2">
        <w:rPr>
          <w:rFonts w:ascii="Times New Roman" w:hAnsi="Times New Roman" w:cs="Times New Roman"/>
        </w:rPr>
        <w:t>«</w:t>
      </w:r>
      <w:r w:rsidR="00995B76" w:rsidRPr="00B90EC2">
        <w:rPr>
          <w:rFonts w:ascii="Times New Roman" w:hAnsi="Times New Roman" w:cs="Times New Roman"/>
        </w:rPr>
        <w:t>до свидания</w:t>
      </w:r>
      <w:r w:rsidR="00F61D1F" w:rsidRPr="00B90EC2">
        <w:rPr>
          <w:rFonts w:ascii="Times New Roman" w:hAnsi="Times New Roman" w:cs="Times New Roman"/>
        </w:rPr>
        <w:t>»</w:t>
      </w:r>
      <w:r w:rsidR="00995B76" w:rsidRPr="00B90EC2">
        <w:rPr>
          <w:rFonts w:ascii="Times New Roman" w:hAnsi="Times New Roman" w:cs="Times New Roman"/>
        </w:rPr>
        <w:t xml:space="preserve">, </w:t>
      </w:r>
      <w:r w:rsidR="00F61D1F" w:rsidRPr="00B90EC2">
        <w:rPr>
          <w:rFonts w:ascii="Times New Roman" w:hAnsi="Times New Roman" w:cs="Times New Roman"/>
        </w:rPr>
        <w:t>«</w:t>
      </w:r>
      <w:r w:rsidR="00995B76" w:rsidRPr="00B90EC2">
        <w:rPr>
          <w:rFonts w:ascii="Times New Roman" w:hAnsi="Times New Roman" w:cs="Times New Roman"/>
        </w:rPr>
        <w:t>иди ко мне</w:t>
      </w:r>
      <w:r w:rsidR="00F61D1F" w:rsidRPr="00B90EC2">
        <w:rPr>
          <w:rFonts w:ascii="Times New Roman" w:hAnsi="Times New Roman" w:cs="Times New Roman"/>
        </w:rPr>
        <w:t>»</w:t>
      </w:r>
      <w:r w:rsidR="00995B76" w:rsidRPr="00B90EC2">
        <w:rPr>
          <w:rFonts w:ascii="Times New Roman" w:hAnsi="Times New Roman" w:cs="Times New Roman"/>
        </w:rPr>
        <w:t xml:space="preserve">, </w:t>
      </w:r>
      <w:r w:rsidR="00F61D1F" w:rsidRPr="00B90EC2">
        <w:rPr>
          <w:rFonts w:ascii="Times New Roman" w:hAnsi="Times New Roman" w:cs="Times New Roman"/>
        </w:rPr>
        <w:t>«</w:t>
      </w:r>
      <w:r w:rsidR="00995B76" w:rsidRPr="00B90EC2">
        <w:rPr>
          <w:rFonts w:ascii="Times New Roman" w:hAnsi="Times New Roman" w:cs="Times New Roman"/>
        </w:rPr>
        <w:t>нельзя</w:t>
      </w:r>
      <w:r w:rsidR="00F61D1F" w:rsidRPr="00B90EC2">
        <w:rPr>
          <w:rFonts w:ascii="Times New Roman" w:hAnsi="Times New Roman" w:cs="Times New Roman"/>
        </w:rPr>
        <w:t>»</w:t>
      </w:r>
      <w:r w:rsidR="00995B76" w:rsidRPr="00B90EC2">
        <w:rPr>
          <w:rFonts w:ascii="Times New Roman" w:hAnsi="Times New Roman" w:cs="Times New Roman"/>
        </w:rPr>
        <w:t>; реагирует на имя - поворачивается, когда его зовут; ра</w:t>
      </w:r>
      <w:r w:rsidR="00995B76" w:rsidRPr="00B90EC2">
        <w:rPr>
          <w:rFonts w:ascii="Times New Roman" w:hAnsi="Times New Roman" w:cs="Times New Roman"/>
        </w:rPr>
        <w:t>з</w:t>
      </w:r>
      <w:r w:rsidR="00995B76" w:rsidRPr="00B90EC2">
        <w:rPr>
          <w:rFonts w:ascii="Times New Roman" w:hAnsi="Times New Roman" w:cs="Times New Roman"/>
        </w:rPr>
        <w:t>личает интонацию поощрения и порицания педагогического работника своих действий;</w:t>
      </w:r>
    </w:p>
    <w:p w:rsidR="00995B76" w:rsidRPr="00B90EC2" w:rsidRDefault="00A30604"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в целом коммуникативная активность снижена, требуется стимулирующее воздейс</w:t>
      </w:r>
      <w:r w:rsidR="00995B76" w:rsidRPr="00B90EC2">
        <w:rPr>
          <w:rFonts w:ascii="Times New Roman" w:hAnsi="Times New Roman" w:cs="Times New Roman"/>
        </w:rPr>
        <w:t>т</w:t>
      </w:r>
      <w:r w:rsidR="00995B76" w:rsidRPr="00B90EC2">
        <w:rPr>
          <w:rFonts w:ascii="Times New Roman" w:hAnsi="Times New Roman" w:cs="Times New Roman"/>
        </w:rPr>
        <w:t>вие педагогического работника, во взаимодействии с педагогическим работником пользуется паралингвистическими средствами общения: мимикой, жестами, интонацией; может прои</w:t>
      </w:r>
      <w:r w:rsidR="00995B76" w:rsidRPr="00B90EC2">
        <w:rPr>
          <w:rFonts w:ascii="Times New Roman" w:hAnsi="Times New Roman" w:cs="Times New Roman"/>
        </w:rPr>
        <w:t>з</w:t>
      </w:r>
      <w:r w:rsidR="00995B76" w:rsidRPr="00B90EC2">
        <w:rPr>
          <w:rFonts w:ascii="Times New Roman" w:hAnsi="Times New Roman" w:cs="Times New Roman"/>
        </w:rPr>
        <w:t>носить серии одинаковых слогов и повторять за педагогическим работником некоторые зв</w:t>
      </w:r>
      <w:r w:rsidR="00995B76" w:rsidRPr="00B90EC2">
        <w:rPr>
          <w:rFonts w:ascii="Times New Roman" w:hAnsi="Times New Roman" w:cs="Times New Roman"/>
        </w:rPr>
        <w:t>у</w:t>
      </w:r>
      <w:r w:rsidR="00995B76" w:rsidRPr="00B90EC2">
        <w:rPr>
          <w:rFonts w:ascii="Times New Roman" w:hAnsi="Times New Roman" w:cs="Times New Roman"/>
        </w:rPr>
        <w:t>коподражания и односложные слова, которые уже умеет произносить, иногда повторяет зн</w:t>
      </w:r>
      <w:r w:rsidR="00995B76" w:rsidRPr="00B90EC2">
        <w:rPr>
          <w:rFonts w:ascii="Times New Roman" w:hAnsi="Times New Roman" w:cs="Times New Roman"/>
        </w:rPr>
        <w:t>а</w:t>
      </w:r>
      <w:r w:rsidR="00995B76" w:rsidRPr="00B90EC2">
        <w:rPr>
          <w:rFonts w:ascii="Times New Roman" w:hAnsi="Times New Roman" w:cs="Times New Roman"/>
        </w:rPr>
        <w:t>комые двусложные слова, состоящие из лепетных, одинаковых слогов; по просьбе педагог</w:t>
      </w:r>
      <w:r w:rsidR="00995B76" w:rsidRPr="00B90EC2">
        <w:rPr>
          <w:rFonts w:ascii="Times New Roman" w:hAnsi="Times New Roman" w:cs="Times New Roman"/>
        </w:rPr>
        <w:t>и</w:t>
      </w:r>
      <w:r w:rsidR="00995B76" w:rsidRPr="00B90EC2">
        <w:rPr>
          <w:rFonts w:ascii="Times New Roman" w:hAnsi="Times New Roman" w:cs="Times New Roman"/>
        </w:rPr>
        <w:t>ческого работника может показать названный знакомый предмет ближайшего обихода, в</w:t>
      </w:r>
      <w:r w:rsidR="00995B76" w:rsidRPr="00B90EC2">
        <w:rPr>
          <w:rFonts w:ascii="Times New Roman" w:hAnsi="Times New Roman" w:cs="Times New Roman"/>
        </w:rPr>
        <w:t>ы</w:t>
      </w:r>
      <w:r w:rsidR="00995B76" w:rsidRPr="00B90EC2">
        <w:rPr>
          <w:rFonts w:ascii="Times New Roman" w:hAnsi="Times New Roman" w:cs="Times New Roman"/>
        </w:rPr>
        <w:t>полнить простейшие инструкции;</w:t>
      </w:r>
    </w:p>
    <w:p w:rsidR="00995B76" w:rsidRPr="00B90EC2" w:rsidRDefault="00A30604"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познавательная активность недостаточная, но с помощью педагогического работн</w:t>
      </w:r>
      <w:r w:rsidR="00995B76" w:rsidRPr="00B90EC2">
        <w:rPr>
          <w:rFonts w:ascii="Times New Roman" w:hAnsi="Times New Roman" w:cs="Times New Roman"/>
        </w:rPr>
        <w:t>и</w:t>
      </w:r>
      <w:r w:rsidR="00995B76" w:rsidRPr="00B90EC2">
        <w:rPr>
          <w:rFonts w:ascii="Times New Roman" w:hAnsi="Times New Roman" w:cs="Times New Roman"/>
        </w:rPr>
        <w:t>ка обследует разнообразные предметы, манипулирует ими, пытается подражать действиям педагогических работников;</w:t>
      </w:r>
    </w:p>
    <w:p w:rsidR="00995B76" w:rsidRPr="00B90EC2" w:rsidRDefault="00A30604"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непродолжительно слушает детские стишки, песенки, игру на музыкальных инстр</w:t>
      </w:r>
      <w:r w:rsidR="00995B76" w:rsidRPr="00B90EC2">
        <w:rPr>
          <w:rFonts w:ascii="Times New Roman" w:hAnsi="Times New Roman" w:cs="Times New Roman"/>
        </w:rPr>
        <w:t>у</w:t>
      </w:r>
      <w:r w:rsidR="00995B76" w:rsidRPr="00B90EC2">
        <w:rPr>
          <w:rFonts w:ascii="Times New Roman" w:hAnsi="Times New Roman" w:cs="Times New Roman"/>
        </w:rPr>
        <w:t>ментах, рассматривает картинки игрушки, интерес к такой деятельности быстро пропадает;</w:t>
      </w:r>
    </w:p>
    <w:p w:rsidR="00995B76" w:rsidRPr="00B90EC2" w:rsidRDefault="00A30604"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проявляет двигательную активность, но техническая сторона основных движений страдает, часто требуется поддержка педагогического работника, отмечается общая мото</w:t>
      </w:r>
      <w:r w:rsidR="00995B76" w:rsidRPr="00B90EC2">
        <w:rPr>
          <w:rFonts w:ascii="Times New Roman" w:hAnsi="Times New Roman" w:cs="Times New Roman"/>
        </w:rPr>
        <w:t>р</w:t>
      </w:r>
      <w:r w:rsidR="00995B76" w:rsidRPr="00B90EC2">
        <w:rPr>
          <w:rFonts w:ascii="Times New Roman" w:hAnsi="Times New Roman" w:cs="Times New Roman"/>
        </w:rPr>
        <w:t>ная неловкость, изменяет позу, сидит, ползает, ходит самостоятельно, но не всегда сохраняет равновесие, выполняет знакомые движения по просьбе и подражанию педагогическому р</w:t>
      </w:r>
      <w:r w:rsidR="00995B76" w:rsidRPr="00B90EC2">
        <w:rPr>
          <w:rFonts w:ascii="Times New Roman" w:hAnsi="Times New Roman" w:cs="Times New Roman"/>
        </w:rPr>
        <w:t>а</w:t>
      </w:r>
      <w:r w:rsidR="00995B76" w:rsidRPr="00B90EC2">
        <w:rPr>
          <w:rFonts w:ascii="Times New Roman" w:hAnsi="Times New Roman" w:cs="Times New Roman"/>
        </w:rPr>
        <w:t>ботнику, поворачивается к источнику звука;</w:t>
      </w:r>
    </w:p>
    <w:p w:rsidR="00995B76" w:rsidRPr="00B90EC2" w:rsidRDefault="00A30604"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пьет из чашки, ест самостоятельно (руками).</w:t>
      </w:r>
    </w:p>
    <w:p w:rsidR="00B014C2" w:rsidRPr="00B90EC2" w:rsidRDefault="00B014C2" w:rsidP="00B90EC2">
      <w:pPr>
        <w:ind w:firstLine="709"/>
        <w:rPr>
          <w:rFonts w:ascii="Times New Roman" w:hAnsi="Times New Roman" w:cs="Times New Roman"/>
        </w:rPr>
      </w:pPr>
    </w:p>
    <w:p w:rsidR="00995B76" w:rsidRPr="00B90EC2" w:rsidRDefault="00A30604" w:rsidP="00B90EC2">
      <w:pPr>
        <w:ind w:firstLine="709"/>
        <w:rPr>
          <w:rFonts w:ascii="Times New Roman" w:hAnsi="Times New Roman" w:cs="Times New Roman"/>
          <w:b/>
        </w:rPr>
      </w:pPr>
      <w:r w:rsidRPr="00B90EC2">
        <w:rPr>
          <w:rFonts w:ascii="Times New Roman" w:hAnsi="Times New Roman" w:cs="Times New Roman"/>
          <w:b/>
        </w:rPr>
        <w:t>1.2.2.</w:t>
      </w:r>
      <w:r w:rsidR="00880D7B" w:rsidRPr="00B90EC2">
        <w:rPr>
          <w:rFonts w:ascii="Times New Roman" w:hAnsi="Times New Roman" w:cs="Times New Roman"/>
          <w:b/>
        </w:rPr>
        <w:t> Планируемые результаты (ц</w:t>
      </w:r>
      <w:r w:rsidR="00995B76" w:rsidRPr="00B90EC2">
        <w:rPr>
          <w:rFonts w:ascii="Times New Roman" w:hAnsi="Times New Roman" w:cs="Times New Roman"/>
          <w:b/>
        </w:rPr>
        <w:t>елевые ориентиры</w:t>
      </w:r>
      <w:r w:rsidR="00880D7B" w:rsidRPr="00B90EC2">
        <w:rPr>
          <w:rFonts w:ascii="Times New Roman" w:hAnsi="Times New Roman" w:cs="Times New Roman"/>
          <w:b/>
        </w:rPr>
        <w:t>)</w:t>
      </w:r>
      <w:r w:rsidR="00995B76" w:rsidRPr="00B90EC2">
        <w:rPr>
          <w:rFonts w:ascii="Times New Roman" w:hAnsi="Times New Roman" w:cs="Times New Roman"/>
          <w:b/>
        </w:rPr>
        <w:t xml:space="preserve"> осв</w:t>
      </w:r>
      <w:r w:rsidR="00880D7B" w:rsidRPr="00B90EC2">
        <w:rPr>
          <w:rFonts w:ascii="Times New Roman" w:hAnsi="Times New Roman" w:cs="Times New Roman"/>
          <w:b/>
        </w:rPr>
        <w:t>оения Программы детьми третьего</w:t>
      </w:r>
      <w:r w:rsidR="0057610A" w:rsidRPr="00B90EC2">
        <w:rPr>
          <w:rFonts w:ascii="Times New Roman" w:hAnsi="Times New Roman" w:cs="Times New Roman"/>
          <w:b/>
        </w:rPr>
        <w:t xml:space="preserve"> </w:t>
      </w:r>
      <w:r w:rsidR="00995B76" w:rsidRPr="00B90EC2">
        <w:rPr>
          <w:rFonts w:ascii="Times New Roman" w:hAnsi="Times New Roman" w:cs="Times New Roman"/>
          <w:b/>
        </w:rPr>
        <w:t>года жизни, отстающими в п</w:t>
      </w:r>
      <w:r w:rsidR="00880D7B" w:rsidRPr="00B90EC2">
        <w:rPr>
          <w:rFonts w:ascii="Times New Roman" w:hAnsi="Times New Roman" w:cs="Times New Roman"/>
          <w:b/>
        </w:rPr>
        <w:t>сихомоторном и речевом развитии</w:t>
      </w:r>
    </w:p>
    <w:p w:rsidR="00995B76" w:rsidRPr="00B90EC2" w:rsidRDefault="00880D7B" w:rsidP="00B90EC2">
      <w:pPr>
        <w:ind w:firstLine="709"/>
        <w:rPr>
          <w:rFonts w:ascii="Times New Roman" w:hAnsi="Times New Roman" w:cs="Times New Roman"/>
        </w:rPr>
      </w:pPr>
      <w:r w:rsidRPr="00B90EC2">
        <w:rPr>
          <w:rFonts w:ascii="Times New Roman" w:hAnsi="Times New Roman" w:cs="Times New Roman"/>
        </w:rPr>
        <w:t xml:space="preserve">К трем </w:t>
      </w:r>
      <w:r w:rsidR="00995B76" w:rsidRPr="00B90EC2">
        <w:rPr>
          <w:rFonts w:ascii="Times New Roman" w:hAnsi="Times New Roman" w:cs="Times New Roman"/>
        </w:rPr>
        <w:t xml:space="preserve">годам в условиях целенаправленной коррекции ребенок может приблизиться к следующим </w:t>
      </w:r>
      <w:r w:rsidRPr="00B90EC2">
        <w:rPr>
          <w:rFonts w:ascii="Times New Roman" w:hAnsi="Times New Roman" w:cs="Times New Roman"/>
        </w:rPr>
        <w:t>целевым ориентирам.</w:t>
      </w:r>
    </w:p>
    <w:p w:rsidR="00995B76" w:rsidRPr="00B90EC2" w:rsidRDefault="00880D7B" w:rsidP="00B90EC2">
      <w:pPr>
        <w:ind w:firstLine="709"/>
        <w:rPr>
          <w:rFonts w:ascii="Times New Roman" w:hAnsi="Times New Roman" w:cs="Times New Roman"/>
          <w:b/>
          <w:i/>
        </w:rPr>
      </w:pPr>
      <w:r w:rsidRPr="00B90EC2">
        <w:rPr>
          <w:rFonts w:ascii="Times New Roman" w:hAnsi="Times New Roman" w:cs="Times New Roman"/>
          <w:b/>
          <w:i/>
        </w:rPr>
        <w:t>Вариант 1. П</w:t>
      </w:r>
      <w:r w:rsidR="00995B76" w:rsidRPr="00B90EC2">
        <w:rPr>
          <w:rFonts w:ascii="Times New Roman" w:hAnsi="Times New Roman" w:cs="Times New Roman"/>
          <w:b/>
          <w:i/>
        </w:rPr>
        <w:t>редполагает значительную положительную динамику и преодол</w:t>
      </w:r>
      <w:r w:rsidR="00995B76" w:rsidRPr="00B90EC2">
        <w:rPr>
          <w:rFonts w:ascii="Times New Roman" w:hAnsi="Times New Roman" w:cs="Times New Roman"/>
          <w:b/>
          <w:i/>
        </w:rPr>
        <w:t>е</w:t>
      </w:r>
      <w:r w:rsidR="00995B76" w:rsidRPr="00B90EC2">
        <w:rPr>
          <w:rFonts w:ascii="Times New Roman" w:hAnsi="Times New Roman" w:cs="Times New Roman"/>
          <w:b/>
          <w:i/>
        </w:rPr>
        <w:t>ние отставания в развитии в результате образовательной деятельности и целенапра</w:t>
      </w:r>
      <w:r w:rsidR="00995B76" w:rsidRPr="00B90EC2">
        <w:rPr>
          <w:rFonts w:ascii="Times New Roman" w:hAnsi="Times New Roman" w:cs="Times New Roman"/>
          <w:b/>
          <w:i/>
        </w:rPr>
        <w:t>в</w:t>
      </w:r>
      <w:r w:rsidR="00995B76" w:rsidRPr="00B90EC2">
        <w:rPr>
          <w:rFonts w:ascii="Times New Roman" w:hAnsi="Times New Roman" w:cs="Times New Roman"/>
          <w:b/>
          <w:i/>
        </w:rPr>
        <w:t>ленной коррекционной работы:</w:t>
      </w:r>
    </w:p>
    <w:p w:rsidR="00995B76" w:rsidRPr="00B90EC2" w:rsidRDefault="00880D7B"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ребенок адаптируется в условиях группы, готов к положительным эмоциональным контактам с педагогическим работником и другими детьми, стремится к общению с педаг</w:t>
      </w:r>
      <w:r w:rsidR="00995B76" w:rsidRPr="00B90EC2">
        <w:rPr>
          <w:rFonts w:ascii="Times New Roman" w:hAnsi="Times New Roman" w:cs="Times New Roman"/>
        </w:rPr>
        <w:t>о</w:t>
      </w:r>
      <w:r w:rsidR="00995B76" w:rsidRPr="00B90EC2">
        <w:rPr>
          <w:rFonts w:ascii="Times New Roman" w:hAnsi="Times New Roman" w:cs="Times New Roman"/>
        </w:rPr>
        <w:t>гическим работником, подражает движениям и действиям, жестам и мимике, сотрудничает со педагогическим работником в предметно-практической и игровой деятельности, проявл</w:t>
      </w:r>
      <w:r w:rsidR="00995B76" w:rsidRPr="00B90EC2">
        <w:rPr>
          <w:rFonts w:ascii="Times New Roman" w:hAnsi="Times New Roman" w:cs="Times New Roman"/>
        </w:rPr>
        <w:t>я</w:t>
      </w:r>
      <w:r w:rsidR="00995B76" w:rsidRPr="00B90EC2">
        <w:rPr>
          <w:rFonts w:ascii="Times New Roman" w:hAnsi="Times New Roman" w:cs="Times New Roman"/>
        </w:rPr>
        <w:t>ет интерес к другим детям, наблюдая за их действиями, подражает им, стремится к совмес</w:t>
      </w:r>
      <w:r w:rsidR="00995B76" w:rsidRPr="00B90EC2">
        <w:rPr>
          <w:rFonts w:ascii="Times New Roman" w:hAnsi="Times New Roman" w:cs="Times New Roman"/>
        </w:rPr>
        <w:t>т</w:t>
      </w:r>
      <w:r w:rsidR="00995B76" w:rsidRPr="00B90EC2">
        <w:rPr>
          <w:rFonts w:ascii="Times New Roman" w:hAnsi="Times New Roman" w:cs="Times New Roman"/>
        </w:rPr>
        <w:t>ному участию в подвижных играх, в действиях с игрушками, начинает проявлять самосто</w:t>
      </w:r>
      <w:r w:rsidR="00995B76" w:rsidRPr="00B90EC2">
        <w:rPr>
          <w:rFonts w:ascii="Times New Roman" w:hAnsi="Times New Roman" w:cs="Times New Roman"/>
        </w:rPr>
        <w:t>я</w:t>
      </w:r>
      <w:r w:rsidR="00995B76" w:rsidRPr="00B90EC2">
        <w:rPr>
          <w:rFonts w:ascii="Times New Roman" w:hAnsi="Times New Roman" w:cs="Times New Roman"/>
        </w:rPr>
        <w:t>тельность в некоторых бытовых и игровых действиях, стремится к результату в своих дейс</w:t>
      </w:r>
      <w:r w:rsidR="00995B76" w:rsidRPr="00B90EC2">
        <w:rPr>
          <w:rFonts w:ascii="Times New Roman" w:hAnsi="Times New Roman" w:cs="Times New Roman"/>
        </w:rPr>
        <w:t>т</w:t>
      </w:r>
      <w:r w:rsidR="00995B76" w:rsidRPr="00B90EC2">
        <w:rPr>
          <w:rFonts w:ascii="Times New Roman" w:hAnsi="Times New Roman" w:cs="Times New Roman"/>
        </w:rPr>
        <w:t>виях, осваивает простейшие культурно-гигиенические навыки и навыки самообслуживания;</w:t>
      </w:r>
    </w:p>
    <w:p w:rsidR="00995B76" w:rsidRPr="00B90EC2" w:rsidRDefault="00880D7B"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проявляет интерес к окружающим предметам, активно действует с ними, исследует их свойства, выполняет орудийные действия - использует бытовые предметы с учетом их функций, может использовать предметы в качестве орудий в проблемных ситуациях, овлад</w:t>
      </w:r>
      <w:r w:rsidR="00995B76" w:rsidRPr="00B90EC2">
        <w:rPr>
          <w:rFonts w:ascii="Times New Roman" w:hAnsi="Times New Roman" w:cs="Times New Roman"/>
        </w:rPr>
        <w:t>е</w:t>
      </w:r>
      <w:r w:rsidR="00995B76" w:rsidRPr="00B90EC2">
        <w:rPr>
          <w:rFonts w:ascii="Times New Roman" w:hAnsi="Times New Roman" w:cs="Times New Roman"/>
        </w:rPr>
        <w:t>вает поисковыми способами в предметной деятельности - практическими пробами и прим</w:t>
      </w:r>
      <w:r w:rsidR="00995B76" w:rsidRPr="00B90EC2">
        <w:rPr>
          <w:rFonts w:ascii="Times New Roman" w:hAnsi="Times New Roman" w:cs="Times New Roman"/>
        </w:rPr>
        <w:t>е</w:t>
      </w:r>
      <w:r w:rsidR="00995B76" w:rsidRPr="00B90EC2">
        <w:rPr>
          <w:rFonts w:ascii="Times New Roman" w:hAnsi="Times New Roman" w:cs="Times New Roman"/>
        </w:rPr>
        <w:t xml:space="preserve">риванием (вкладыши предметные и геометрические фигуры, </w:t>
      </w:r>
      <w:r w:rsidR="00F61D1F" w:rsidRPr="00B90EC2">
        <w:rPr>
          <w:rFonts w:ascii="Times New Roman" w:hAnsi="Times New Roman" w:cs="Times New Roman"/>
        </w:rPr>
        <w:t>«</w:t>
      </w:r>
      <w:r w:rsidR="00995B76" w:rsidRPr="00B90EC2">
        <w:rPr>
          <w:rFonts w:ascii="Times New Roman" w:hAnsi="Times New Roman" w:cs="Times New Roman"/>
        </w:rPr>
        <w:t>Почтовый ящик</w:t>
      </w:r>
      <w:r w:rsidR="00F61D1F" w:rsidRPr="00B90EC2">
        <w:rPr>
          <w:rFonts w:ascii="Times New Roman" w:hAnsi="Times New Roman" w:cs="Times New Roman"/>
        </w:rPr>
        <w:t>»</w:t>
      </w:r>
      <w:r w:rsidR="00995B76" w:rsidRPr="00B90EC2">
        <w:rPr>
          <w:rFonts w:ascii="Times New Roman" w:hAnsi="Times New Roman" w:cs="Times New Roman"/>
        </w:rPr>
        <w:t xml:space="preserve"> - 4 основных формы), величине (ориентируясь на недифференцированные параметры: большой - мален</w:t>
      </w:r>
      <w:r w:rsidR="00995B76" w:rsidRPr="00B90EC2">
        <w:rPr>
          <w:rFonts w:ascii="Times New Roman" w:hAnsi="Times New Roman" w:cs="Times New Roman"/>
        </w:rPr>
        <w:t>ь</w:t>
      </w:r>
      <w:r w:rsidR="00995B76" w:rsidRPr="00B90EC2">
        <w:rPr>
          <w:rFonts w:ascii="Times New Roman" w:hAnsi="Times New Roman" w:cs="Times New Roman"/>
        </w:rPr>
        <w:t>кий), идентифицирует цвет предмета с цветом образца-эталона, знает и называет два-четыре цвета, ориентируется в количестве (один - много), выполняет действия со знакомыми пре</w:t>
      </w:r>
      <w:r w:rsidR="00995B76" w:rsidRPr="00B90EC2">
        <w:rPr>
          <w:rFonts w:ascii="Times New Roman" w:hAnsi="Times New Roman" w:cs="Times New Roman"/>
        </w:rPr>
        <w:t>д</w:t>
      </w:r>
      <w:r w:rsidR="00995B76" w:rsidRPr="00B90EC2">
        <w:rPr>
          <w:rFonts w:ascii="Times New Roman" w:hAnsi="Times New Roman" w:cs="Times New Roman"/>
        </w:rPr>
        <w:t>метами на основе зрительного соотнесения;</w:t>
      </w:r>
    </w:p>
    <w:p w:rsidR="00995B76" w:rsidRPr="00B90EC2" w:rsidRDefault="00880D7B" w:rsidP="00B90EC2">
      <w:pPr>
        <w:ind w:firstLine="709"/>
        <w:rPr>
          <w:rFonts w:ascii="Times New Roman" w:hAnsi="Times New Roman" w:cs="Times New Roman"/>
        </w:rPr>
      </w:pPr>
      <w:r w:rsidRPr="00B90EC2">
        <w:rPr>
          <w:rFonts w:ascii="Times New Roman" w:hAnsi="Times New Roman" w:cs="Times New Roman"/>
        </w:rPr>
        <w:lastRenderedPageBreak/>
        <w:t>- </w:t>
      </w:r>
      <w:r w:rsidR="00995B76" w:rsidRPr="00B90EC2">
        <w:rPr>
          <w:rFonts w:ascii="Times New Roman" w:hAnsi="Times New Roman" w:cs="Times New Roman"/>
        </w:rPr>
        <w:t>в плане речевого развития: активно реагирует на простую и 2-3-х-звенную слове</w:t>
      </w:r>
      <w:r w:rsidR="00995B76" w:rsidRPr="00B90EC2">
        <w:rPr>
          <w:rFonts w:ascii="Times New Roman" w:hAnsi="Times New Roman" w:cs="Times New Roman"/>
        </w:rPr>
        <w:t>с</w:t>
      </w:r>
      <w:r w:rsidR="00995B76" w:rsidRPr="00B90EC2">
        <w:rPr>
          <w:rFonts w:ascii="Times New Roman" w:hAnsi="Times New Roman" w:cs="Times New Roman"/>
        </w:rPr>
        <w:t>ную инструкцию педагогического работни</w:t>
      </w:r>
      <w:r w:rsidR="007B47C9">
        <w:rPr>
          <w:rFonts w:ascii="Times New Roman" w:hAnsi="Times New Roman" w:cs="Times New Roman"/>
        </w:rPr>
        <w:t>ка</w:t>
      </w:r>
      <w:r w:rsidR="00995B76" w:rsidRPr="00B90EC2">
        <w:rPr>
          <w:rFonts w:ascii="Times New Roman" w:hAnsi="Times New Roman" w:cs="Times New Roman"/>
        </w:rPr>
        <w:t>, связанную с конкретной ситуацией, способен к слуховому сосредоточению и различению знакомых неречевых звуков; понимает названия предметов обихода, игрушек, частей тела человека и животных, глаголов единственного числа настоящего времени и повелительного наклонения, прилагательных, обозначающих некоторые свойства предметов; понимает некоторые грамматические формы слов (родител</w:t>
      </w:r>
      <w:r w:rsidR="00995B76" w:rsidRPr="00B90EC2">
        <w:rPr>
          <w:rFonts w:ascii="Times New Roman" w:hAnsi="Times New Roman" w:cs="Times New Roman"/>
        </w:rPr>
        <w:t>ь</w:t>
      </w:r>
      <w:r w:rsidR="00995B76" w:rsidRPr="00B90EC2">
        <w:rPr>
          <w:rFonts w:ascii="Times New Roman" w:hAnsi="Times New Roman" w:cs="Times New Roman"/>
        </w:rPr>
        <w:t>ный и дательный падеж существительных, простые предложные конструкции), активно употребляет существительные (допускаются искажения звуко-слоговой структуры и звук</w:t>
      </w:r>
      <w:r w:rsidR="00995B76" w:rsidRPr="00B90EC2">
        <w:rPr>
          <w:rFonts w:ascii="Times New Roman" w:hAnsi="Times New Roman" w:cs="Times New Roman"/>
        </w:rPr>
        <w:t>о</w:t>
      </w:r>
      <w:r w:rsidR="00995B76" w:rsidRPr="00B90EC2">
        <w:rPr>
          <w:rFonts w:ascii="Times New Roman" w:hAnsi="Times New Roman" w:cs="Times New Roman"/>
        </w:rPr>
        <w:t>наполняемости, искажения, замены и пропуски звуков), обозначающие предметы обихода, игрушки, части тела человека и животных, некоторые явления (ночь, солнышко, дождь, снег), включается в диалог - отвечает на вопросы педагогического работника, пользуется элементарной фразовой речью (допускаются искажения фонетические и грамматические, использование дополняющих паралингвистических средств), стремится повторять за педаг</w:t>
      </w:r>
      <w:r w:rsidR="00995B76" w:rsidRPr="00B90EC2">
        <w:rPr>
          <w:rFonts w:ascii="Times New Roman" w:hAnsi="Times New Roman" w:cs="Times New Roman"/>
        </w:rPr>
        <w:t>о</w:t>
      </w:r>
      <w:r w:rsidR="00995B76" w:rsidRPr="00B90EC2">
        <w:rPr>
          <w:rFonts w:ascii="Times New Roman" w:hAnsi="Times New Roman" w:cs="Times New Roman"/>
        </w:rPr>
        <w:t>гическим работником предложения из двух-трех слов, двустишия, речевое сопровождение включается в предметно-практическую деятельность;</w:t>
      </w:r>
    </w:p>
    <w:p w:rsidR="00995B76" w:rsidRPr="00B90EC2" w:rsidRDefault="00880D7B"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 xml:space="preserve">эмоционально реагирует на музыку, воспроизводит темп в движениях под музыку, простейшие </w:t>
      </w:r>
      <w:r w:rsidR="00F61D1F" w:rsidRPr="00B90EC2">
        <w:rPr>
          <w:rFonts w:ascii="Times New Roman" w:hAnsi="Times New Roman" w:cs="Times New Roman"/>
        </w:rPr>
        <w:t>«</w:t>
      </w:r>
      <w:r w:rsidR="00995B76" w:rsidRPr="00B90EC2">
        <w:rPr>
          <w:rFonts w:ascii="Times New Roman" w:hAnsi="Times New Roman" w:cs="Times New Roman"/>
        </w:rPr>
        <w:t>повторные</w:t>
      </w:r>
      <w:r w:rsidR="00F61D1F" w:rsidRPr="00B90EC2">
        <w:rPr>
          <w:rFonts w:ascii="Times New Roman" w:hAnsi="Times New Roman" w:cs="Times New Roman"/>
        </w:rPr>
        <w:t>»</w:t>
      </w:r>
      <w:r w:rsidR="00995B76" w:rsidRPr="00B90EC2">
        <w:rPr>
          <w:rFonts w:ascii="Times New Roman" w:hAnsi="Times New Roman" w:cs="Times New Roman"/>
        </w:rPr>
        <w:t xml:space="preserve"> ритмы, проявляет интерес к изобразительным средствам, осваив</w:t>
      </w:r>
      <w:r w:rsidR="00995B76" w:rsidRPr="00B90EC2">
        <w:rPr>
          <w:rFonts w:ascii="Times New Roman" w:hAnsi="Times New Roman" w:cs="Times New Roman"/>
        </w:rPr>
        <w:t>а</w:t>
      </w:r>
      <w:r w:rsidR="00995B76" w:rsidRPr="00B90EC2">
        <w:rPr>
          <w:rFonts w:ascii="Times New Roman" w:hAnsi="Times New Roman" w:cs="Times New Roman"/>
        </w:rPr>
        <w:t>ет элементарные изобразительные навыки (точки, дугообразные линии), может сосредот</w:t>
      </w:r>
      <w:r w:rsidR="00995B76" w:rsidRPr="00B90EC2">
        <w:rPr>
          <w:rFonts w:ascii="Times New Roman" w:hAnsi="Times New Roman" w:cs="Times New Roman"/>
        </w:rPr>
        <w:t>о</w:t>
      </w:r>
      <w:r w:rsidR="00995B76" w:rsidRPr="00B90EC2">
        <w:rPr>
          <w:rFonts w:ascii="Times New Roman" w:hAnsi="Times New Roman" w:cs="Times New Roman"/>
        </w:rPr>
        <w:t>читься и слушать стихи, песни, короткие сказки, эмоционально на них реагировать, рассма</w:t>
      </w:r>
      <w:r w:rsidR="00995B76" w:rsidRPr="00B90EC2">
        <w:rPr>
          <w:rFonts w:ascii="Times New Roman" w:hAnsi="Times New Roman" w:cs="Times New Roman"/>
        </w:rPr>
        <w:t>т</w:t>
      </w:r>
      <w:r w:rsidR="00995B76" w:rsidRPr="00B90EC2">
        <w:rPr>
          <w:rFonts w:ascii="Times New Roman" w:hAnsi="Times New Roman" w:cs="Times New Roman"/>
        </w:rPr>
        <w:t>ривает картинки, проявляет интерес к красочным иллюстрациям, сотрудничает со педагог</w:t>
      </w:r>
      <w:r w:rsidR="00995B76" w:rsidRPr="00B90EC2">
        <w:rPr>
          <w:rFonts w:ascii="Times New Roman" w:hAnsi="Times New Roman" w:cs="Times New Roman"/>
        </w:rPr>
        <w:t>и</w:t>
      </w:r>
      <w:r w:rsidR="00995B76" w:rsidRPr="00B90EC2">
        <w:rPr>
          <w:rFonts w:ascii="Times New Roman" w:hAnsi="Times New Roman" w:cs="Times New Roman"/>
        </w:rPr>
        <w:t>ческим работником в продуктивных видах деятельности (лепке, аппликации, изобразител</w:t>
      </w:r>
      <w:r w:rsidR="00995B76" w:rsidRPr="00B90EC2">
        <w:rPr>
          <w:rFonts w:ascii="Times New Roman" w:hAnsi="Times New Roman" w:cs="Times New Roman"/>
        </w:rPr>
        <w:t>ь</w:t>
      </w:r>
      <w:r w:rsidR="00995B76" w:rsidRPr="00B90EC2">
        <w:rPr>
          <w:rFonts w:ascii="Times New Roman" w:hAnsi="Times New Roman" w:cs="Times New Roman"/>
        </w:rPr>
        <w:t>ной деятельности, конструировании);</w:t>
      </w:r>
    </w:p>
    <w:p w:rsidR="00995B76" w:rsidRPr="00B90EC2" w:rsidRDefault="00880D7B"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с удовольствием двигается - ходит, бегает в разных направлениях, стремится осва</w:t>
      </w:r>
      <w:r w:rsidR="00995B76" w:rsidRPr="00B90EC2">
        <w:rPr>
          <w:rFonts w:ascii="Times New Roman" w:hAnsi="Times New Roman" w:cs="Times New Roman"/>
        </w:rPr>
        <w:t>и</w:t>
      </w:r>
      <w:r w:rsidR="00995B76" w:rsidRPr="00B90EC2">
        <w:rPr>
          <w:rFonts w:ascii="Times New Roman" w:hAnsi="Times New Roman" w:cs="Times New Roman"/>
        </w:rPr>
        <w:t>вать различные виды движения (подпрыгивает, лазает, перешагивает); способен подражать движениям педагогических работников в плане общей и мелкой моторики; осваивает коо</w:t>
      </w:r>
      <w:r w:rsidR="00995B76" w:rsidRPr="00B90EC2">
        <w:rPr>
          <w:rFonts w:ascii="Times New Roman" w:hAnsi="Times New Roman" w:cs="Times New Roman"/>
        </w:rPr>
        <w:t>р</w:t>
      </w:r>
      <w:r w:rsidR="00995B76" w:rsidRPr="00B90EC2">
        <w:rPr>
          <w:rFonts w:ascii="Times New Roman" w:hAnsi="Times New Roman" w:cs="Times New Roman"/>
        </w:rPr>
        <w:t>динированные движения рук при выполнении простых действий с игрушками (кубиками, пирамидкой) и предметами обихода (чашкой, ложкой, предметами одежды).</w:t>
      </w:r>
    </w:p>
    <w:p w:rsidR="00995B76" w:rsidRPr="00B90EC2" w:rsidRDefault="00880D7B" w:rsidP="00B90EC2">
      <w:pPr>
        <w:ind w:firstLine="709"/>
        <w:rPr>
          <w:rFonts w:ascii="Times New Roman" w:hAnsi="Times New Roman" w:cs="Times New Roman"/>
          <w:b/>
          <w:i/>
        </w:rPr>
      </w:pPr>
      <w:r w:rsidRPr="00B90EC2">
        <w:rPr>
          <w:rFonts w:ascii="Times New Roman" w:hAnsi="Times New Roman" w:cs="Times New Roman"/>
          <w:b/>
          <w:i/>
        </w:rPr>
        <w:t>Вариант 2. Означает наличие недостатков в развитии и предполагает их дал</w:t>
      </w:r>
      <w:r w:rsidRPr="00B90EC2">
        <w:rPr>
          <w:rFonts w:ascii="Times New Roman" w:hAnsi="Times New Roman" w:cs="Times New Roman"/>
          <w:b/>
          <w:i/>
        </w:rPr>
        <w:t>ь</w:t>
      </w:r>
      <w:r w:rsidRPr="00B90EC2">
        <w:rPr>
          <w:rFonts w:ascii="Times New Roman" w:hAnsi="Times New Roman" w:cs="Times New Roman"/>
          <w:b/>
          <w:i/>
        </w:rPr>
        <w:t>нейшую профессиональную коррекцию:</w:t>
      </w:r>
    </w:p>
    <w:p w:rsidR="00995B76" w:rsidRPr="00B90EC2" w:rsidRDefault="00880D7B"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использует предметы по назначению, но самостоятельные бытовые действия техн</w:t>
      </w:r>
      <w:r w:rsidR="00995B76" w:rsidRPr="00B90EC2">
        <w:rPr>
          <w:rFonts w:ascii="Times New Roman" w:hAnsi="Times New Roman" w:cs="Times New Roman"/>
        </w:rPr>
        <w:t>и</w:t>
      </w:r>
      <w:r w:rsidR="00995B76" w:rsidRPr="00B90EC2">
        <w:rPr>
          <w:rFonts w:ascii="Times New Roman" w:hAnsi="Times New Roman" w:cs="Times New Roman"/>
        </w:rPr>
        <w:t>чески несовершенны: плохо пользуется ложкой, редко пытается надеть предметы одежды, чаще ждет помощи педагогического работника;</w:t>
      </w:r>
    </w:p>
    <w:p w:rsidR="00995B76" w:rsidRPr="00B90EC2" w:rsidRDefault="00880D7B"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осваивает действия с предметами: поворачивает ручку двери, нажимает на кнопку звонка, на выключатель, листает страницы книги, нанизывает кольца на пирамидку, но дел</w:t>
      </w:r>
      <w:r w:rsidR="00995B76" w:rsidRPr="00B90EC2">
        <w:rPr>
          <w:rFonts w:ascii="Times New Roman" w:hAnsi="Times New Roman" w:cs="Times New Roman"/>
        </w:rPr>
        <w:t>а</w:t>
      </w:r>
      <w:r w:rsidR="00995B76" w:rsidRPr="00B90EC2">
        <w:rPr>
          <w:rFonts w:ascii="Times New Roman" w:hAnsi="Times New Roman" w:cs="Times New Roman"/>
        </w:rPr>
        <w:t>ет это неловко, часто без учета величины, вкладывает в отверстия вкладыши, используя мн</w:t>
      </w:r>
      <w:r w:rsidR="00995B76" w:rsidRPr="00B90EC2">
        <w:rPr>
          <w:rFonts w:ascii="Times New Roman" w:hAnsi="Times New Roman" w:cs="Times New Roman"/>
        </w:rPr>
        <w:t>о</w:t>
      </w:r>
      <w:r w:rsidR="00995B76" w:rsidRPr="00B90EC2">
        <w:rPr>
          <w:rFonts w:ascii="Times New Roman" w:hAnsi="Times New Roman" w:cs="Times New Roman"/>
        </w:rPr>
        <w:t>гочисленные практические пробы и примеривание, однако эти действия недостаточно пр</w:t>
      </w:r>
      <w:r w:rsidR="00995B76" w:rsidRPr="00B90EC2">
        <w:rPr>
          <w:rFonts w:ascii="Times New Roman" w:hAnsi="Times New Roman" w:cs="Times New Roman"/>
        </w:rPr>
        <w:t>о</w:t>
      </w:r>
      <w:r w:rsidR="00995B76" w:rsidRPr="00B90EC2">
        <w:rPr>
          <w:rFonts w:ascii="Times New Roman" w:hAnsi="Times New Roman" w:cs="Times New Roman"/>
        </w:rPr>
        <w:t>дуктивны и результативны;</w:t>
      </w:r>
    </w:p>
    <w:p w:rsidR="00995B76" w:rsidRPr="00B90EC2" w:rsidRDefault="00880D7B"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осваивает предметно-игровые действия - по подражанию и с помощью педагогич</w:t>
      </w:r>
      <w:r w:rsidR="00995B76" w:rsidRPr="00B90EC2">
        <w:rPr>
          <w:rFonts w:ascii="Times New Roman" w:hAnsi="Times New Roman" w:cs="Times New Roman"/>
        </w:rPr>
        <w:t>е</w:t>
      </w:r>
      <w:r w:rsidR="00995B76" w:rsidRPr="00B90EC2">
        <w:rPr>
          <w:rFonts w:ascii="Times New Roman" w:hAnsi="Times New Roman" w:cs="Times New Roman"/>
        </w:rPr>
        <w:t>ского работника сооружает из кубиков постройку, катает машинку, кормит куклу, но сам</w:t>
      </w:r>
      <w:r w:rsidR="00995B76" w:rsidRPr="00B90EC2">
        <w:rPr>
          <w:rFonts w:ascii="Times New Roman" w:hAnsi="Times New Roman" w:cs="Times New Roman"/>
        </w:rPr>
        <w:t>о</w:t>
      </w:r>
      <w:r w:rsidR="00995B76" w:rsidRPr="00B90EC2">
        <w:rPr>
          <w:rFonts w:ascii="Times New Roman" w:hAnsi="Times New Roman" w:cs="Times New Roman"/>
        </w:rPr>
        <w:t>стоятельно чаще ограничивается простыми манипуляциями с предметами, быстро теряет к ним интерес;</w:t>
      </w:r>
    </w:p>
    <w:p w:rsidR="00995B76" w:rsidRPr="00B90EC2" w:rsidRDefault="00880D7B"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коммуникативная активность снижена, но по инициативе педагогического работника включается в сотрудничество, использует мимику, жесты, интонации, но они недостаточно выразительны, редко обращается с просьбой, включается в диалог, в совместную деятел</w:t>
      </w:r>
      <w:r w:rsidR="00995B76" w:rsidRPr="00B90EC2">
        <w:rPr>
          <w:rFonts w:ascii="Times New Roman" w:hAnsi="Times New Roman" w:cs="Times New Roman"/>
        </w:rPr>
        <w:t>ь</w:t>
      </w:r>
      <w:r w:rsidR="00995B76" w:rsidRPr="00B90EC2">
        <w:rPr>
          <w:rFonts w:ascii="Times New Roman" w:hAnsi="Times New Roman" w:cs="Times New Roman"/>
        </w:rPr>
        <w:t>ность с другими детьми по своей инициативе не включается;</w:t>
      </w:r>
    </w:p>
    <w:p w:rsidR="00995B76" w:rsidRPr="00B90EC2" w:rsidRDefault="00880D7B"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ребенок понимает обращенную речь, ориентируется в ситуации, но выполняет тол</w:t>
      </w:r>
      <w:r w:rsidR="00995B76" w:rsidRPr="00B90EC2">
        <w:rPr>
          <w:rFonts w:ascii="Times New Roman" w:hAnsi="Times New Roman" w:cs="Times New Roman"/>
        </w:rPr>
        <w:t>ь</w:t>
      </w:r>
      <w:r w:rsidR="00995B76" w:rsidRPr="00B90EC2">
        <w:rPr>
          <w:rFonts w:ascii="Times New Roman" w:hAnsi="Times New Roman" w:cs="Times New Roman"/>
        </w:rPr>
        <w:t>ко несложные инструкции, активный словарь ограничен, выражены недостатки слоговой структуры слова и звуконаполняемости, пытается объединять слова во фразы, но затрудняе</w:t>
      </w:r>
      <w:r w:rsidR="00995B76" w:rsidRPr="00B90EC2">
        <w:rPr>
          <w:rFonts w:ascii="Times New Roman" w:hAnsi="Times New Roman" w:cs="Times New Roman"/>
        </w:rPr>
        <w:t>т</w:t>
      </w:r>
      <w:r w:rsidR="00995B76" w:rsidRPr="00B90EC2">
        <w:rPr>
          <w:rFonts w:ascii="Times New Roman" w:hAnsi="Times New Roman" w:cs="Times New Roman"/>
        </w:rPr>
        <w:t>ся в словоизменении;</w:t>
      </w:r>
    </w:p>
    <w:p w:rsidR="00995B76" w:rsidRPr="00B90EC2" w:rsidRDefault="00880D7B"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интерес к окружающим предметам и явлениям снижен, требуется стимуляция со стороны педагогического работника;</w:t>
      </w:r>
    </w:p>
    <w:p w:rsidR="00995B76" w:rsidRPr="00B90EC2" w:rsidRDefault="00880D7B"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действуя практическим способом, соотносит 2-3 предмета по цвету, форме, велич</w:t>
      </w:r>
      <w:r w:rsidR="00995B76" w:rsidRPr="00B90EC2">
        <w:rPr>
          <w:rFonts w:ascii="Times New Roman" w:hAnsi="Times New Roman" w:cs="Times New Roman"/>
        </w:rPr>
        <w:t>и</w:t>
      </w:r>
      <w:r w:rsidR="00995B76" w:rsidRPr="00B90EC2">
        <w:rPr>
          <w:rFonts w:ascii="Times New Roman" w:hAnsi="Times New Roman" w:cs="Times New Roman"/>
        </w:rPr>
        <w:lastRenderedPageBreak/>
        <w:t>не; узнает, показывает и называет изображения знакомых игрушек и предметов на карти</w:t>
      </w:r>
      <w:r w:rsidR="00995B76" w:rsidRPr="00B90EC2">
        <w:rPr>
          <w:rFonts w:ascii="Times New Roman" w:hAnsi="Times New Roman" w:cs="Times New Roman"/>
        </w:rPr>
        <w:t>н</w:t>
      </w:r>
      <w:r w:rsidR="00995B76" w:rsidRPr="00B90EC2">
        <w:rPr>
          <w:rFonts w:ascii="Times New Roman" w:hAnsi="Times New Roman" w:cs="Times New Roman"/>
        </w:rPr>
        <w:t>ках, при этом часто требуется помощь педагогического работника;</w:t>
      </w:r>
    </w:p>
    <w:p w:rsidR="00995B76" w:rsidRPr="00B90EC2" w:rsidRDefault="00880D7B"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методом проб и ошибок пытается найти решение наглядно-практической задачи, но затрудняется действовать по зрительному соотнесению;</w:t>
      </w:r>
    </w:p>
    <w:p w:rsidR="00995B76" w:rsidRPr="00B90EC2" w:rsidRDefault="00880D7B"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ребенок уверенно самостоятельно ходит, переступает через барьеры, поднимается и спускается по лестнице, держась за поручень, может подпрыгивать, держась за руки педаг</w:t>
      </w:r>
      <w:r w:rsidR="00995B76" w:rsidRPr="00B90EC2">
        <w:rPr>
          <w:rFonts w:ascii="Times New Roman" w:hAnsi="Times New Roman" w:cs="Times New Roman"/>
        </w:rPr>
        <w:t>о</w:t>
      </w:r>
      <w:r w:rsidR="00995B76" w:rsidRPr="00B90EC2">
        <w:rPr>
          <w:rFonts w:ascii="Times New Roman" w:hAnsi="Times New Roman" w:cs="Times New Roman"/>
        </w:rPr>
        <w:t>гического работника, затрудняется в прыжках на одной ноге, не удерживает равновесие, стоя и в движении;</w:t>
      </w:r>
    </w:p>
    <w:p w:rsidR="00995B76" w:rsidRPr="00B90EC2" w:rsidRDefault="00880D7B"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 xml:space="preserve">мелкая моторика развита слабо, затруднены тонкие движения, не сформирован </w:t>
      </w:r>
      <w:r w:rsidR="00F61D1F" w:rsidRPr="00B90EC2">
        <w:rPr>
          <w:rFonts w:ascii="Times New Roman" w:hAnsi="Times New Roman" w:cs="Times New Roman"/>
        </w:rPr>
        <w:t>«</w:t>
      </w:r>
      <w:r w:rsidR="00995B76" w:rsidRPr="00B90EC2">
        <w:rPr>
          <w:rFonts w:ascii="Times New Roman" w:hAnsi="Times New Roman" w:cs="Times New Roman"/>
        </w:rPr>
        <w:t>пинцетный захват</w:t>
      </w:r>
      <w:r w:rsidR="00F61D1F" w:rsidRPr="00B90EC2">
        <w:rPr>
          <w:rFonts w:ascii="Times New Roman" w:hAnsi="Times New Roman" w:cs="Times New Roman"/>
        </w:rPr>
        <w:t>»</w:t>
      </w:r>
      <w:r w:rsidR="00995B76" w:rsidRPr="00B90EC2">
        <w:rPr>
          <w:rFonts w:ascii="Times New Roman" w:hAnsi="Times New Roman" w:cs="Times New Roman"/>
        </w:rPr>
        <w:t>, не любит играть с мозаикой, графомоторные навыки не развиты (реб</w:t>
      </w:r>
      <w:r w:rsidR="00995B76" w:rsidRPr="00B90EC2">
        <w:rPr>
          <w:rFonts w:ascii="Times New Roman" w:hAnsi="Times New Roman" w:cs="Times New Roman"/>
        </w:rPr>
        <w:t>е</w:t>
      </w:r>
      <w:r w:rsidR="00995B76" w:rsidRPr="00B90EC2">
        <w:rPr>
          <w:rFonts w:ascii="Times New Roman" w:hAnsi="Times New Roman" w:cs="Times New Roman"/>
        </w:rPr>
        <w:t>нок ограничивается бесцельным черканием и изображением каракуль).</w:t>
      </w:r>
    </w:p>
    <w:p w:rsidR="00880D7B" w:rsidRPr="00B90EC2" w:rsidRDefault="00880D7B" w:rsidP="00B90EC2">
      <w:pPr>
        <w:ind w:firstLine="709"/>
        <w:rPr>
          <w:rFonts w:ascii="Times New Roman" w:hAnsi="Times New Roman" w:cs="Times New Roman"/>
        </w:rPr>
      </w:pPr>
    </w:p>
    <w:p w:rsidR="00995B76" w:rsidRPr="00B90EC2" w:rsidRDefault="00880D7B" w:rsidP="00B90EC2">
      <w:pPr>
        <w:ind w:firstLine="709"/>
        <w:rPr>
          <w:rFonts w:ascii="Times New Roman" w:hAnsi="Times New Roman" w:cs="Times New Roman"/>
          <w:i/>
        </w:rPr>
      </w:pPr>
      <w:r w:rsidRPr="00B90EC2">
        <w:rPr>
          <w:rFonts w:ascii="Times New Roman" w:hAnsi="Times New Roman" w:cs="Times New Roman"/>
          <w:b/>
        </w:rPr>
        <w:t xml:space="preserve">1.2.3. Планируемые результаты (целевые ориентиры) освоения Программы детьми </w:t>
      </w:r>
      <w:r w:rsidR="00995B76" w:rsidRPr="00B90EC2">
        <w:rPr>
          <w:rFonts w:ascii="Times New Roman" w:hAnsi="Times New Roman" w:cs="Times New Roman"/>
          <w:b/>
        </w:rPr>
        <w:t>д</w:t>
      </w:r>
      <w:r w:rsidRPr="00B90EC2">
        <w:rPr>
          <w:rFonts w:ascii="Times New Roman" w:hAnsi="Times New Roman" w:cs="Times New Roman"/>
          <w:b/>
        </w:rPr>
        <w:t xml:space="preserve">ошкольного возраста с ЗПР к 5 </w:t>
      </w:r>
      <w:r w:rsidR="00995B76" w:rsidRPr="00B90EC2">
        <w:rPr>
          <w:rFonts w:ascii="Times New Roman" w:hAnsi="Times New Roman" w:cs="Times New Roman"/>
          <w:b/>
        </w:rPr>
        <w:t>годам:</w:t>
      </w:r>
    </w:p>
    <w:p w:rsidR="00995B76" w:rsidRPr="00B90EC2" w:rsidRDefault="00880D7B" w:rsidP="00B90EC2">
      <w:pPr>
        <w:ind w:firstLine="709"/>
        <w:rPr>
          <w:rFonts w:ascii="Times New Roman" w:hAnsi="Times New Roman" w:cs="Times New Roman"/>
        </w:rPr>
      </w:pPr>
      <w:r w:rsidRPr="00B90EC2">
        <w:rPr>
          <w:rFonts w:ascii="Times New Roman" w:hAnsi="Times New Roman" w:cs="Times New Roman"/>
          <w:b/>
          <w:i/>
        </w:rPr>
        <w:t>1. </w:t>
      </w:r>
      <w:r w:rsidR="00995B76" w:rsidRPr="00B90EC2">
        <w:rPr>
          <w:rFonts w:ascii="Times New Roman" w:hAnsi="Times New Roman" w:cs="Times New Roman"/>
          <w:b/>
          <w:i/>
        </w:rPr>
        <w:t>Социально-коммуникативное развитие:</w:t>
      </w:r>
      <w:r w:rsidR="00995B76" w:rsidRPr="00B90EC2">
        <w:rPr>
          <w:rFonts w:ascii="Times New Roman" w:hAnsi="Times New Roman" w:cs="Times New Roman"/>
        </w:rPr>
        <w:t xml:space="preserve"> ребенок адаптируется в условиях гру</w:t>
      </w:r>
      <w:r w:rsidR="00995B76" w:rsidRPr="00B90EC2">
        <w:rPr>
          <w:rFonts w:ascii="Times New Roman" w:hAnsi="Times New Roman" w:cs="Times New Roman"/>
        </w:rPr>
        <w:t>п</w:t>
      </w:r>
      <w:r w:rsidR="00995B76" w:rsidRPr="00B90EC2">
        <w:rPr>
          <w:rFonts w:ascii="Times New Roman" w:hAnsi="Times New Roman" w:cs="Times New Roman"/>
        </w:rPr>
        <w:t>пы. Взаимодействует со педагогическим работником в быту и в различных видах деятельн</w:t>
      </w:r>
      <w:r w:rsidR="00995B76" w:rsidRPr="00B90EC2">
        <w:rPr>
          <w:rFonts w:ascii="Times New Roman" w:hAnsi="Times New Roman" w:cs="Times New Roman"/>
        </w:rPr>
        <w:t>о</w:t>
      </w:r>
      <w:r w:rsidR="00995B76" w:rsidRPr="00B90EC2">
        <w:rPr>
          <w:rFonts w:ascii="Times New Roman" w:hAnsi="Times New Roman" w:cs="Times New Roman"/>
        </w:rPr>
        <w:t>сти. Стремится к общению с другими детьми в быту и в игре под руководством родителей (законных представителей), педагогического работника. Эмоциональные контакты с педаг</w:t>
      </w:r>
      <w:r w:rsidR="00995B76" w:rsidRPr="00B90EC2">
        <w:rPr>
          <w:rFonts w:ascii="Times New Roman" w:hAnsi="Times New Roman" w:cs="Times New Roman"/>
        </w:rPr>
        <w:t>о</w:t>
      </w:r>
      <w:r w:rsidR="00995B76" w:rsidRPr="00B90EC2">
        <w:rPr>
          <w:rFonts w:ascii="Times New Roman" w:hAnsi="Times New Roman" w:cs="Times New Roman"/>
        </w:rPr>
        <w:t>гическим работником и другими детьми становятся более устойчивыми. Сам вступает в о</w:t>
      </w:r>
      <w:r w:rsidR="00995B76" w:rsidRPr="00B90EC2">
        <w:rPr>
          <w:rFonts w:ascii="Times New Roman" w:hAnsi="Times New Roman" w:cs="Times New Roman"/>
        </w:rPr>
        <w:t>б</w:t>
      </w:r>
      <w:r w:rsidR="00995B76" w:rsidRPr="00B90EC2">
        <w:rPr>
          <w:rFonts w:ascii="Times New Roman" w:hAnsi="Times New Roman" w:cs="Times New Roman"/>
        </w:rPr>
        <w:t>щение, использует вербальные средства. В игре соблюдает элементарные правила, осущес</w:t>
      </w:r>
      <w:r w:rsidR="00995B76" w:rsidRPr="00B90EC2">
        <w:rPr>
          <w:rFonts w:ascii="Times New Roman" w:hAnsi="Times New Roman" w:cs="Times New Roman"/>
        </w:rPr>
        <w:t>т</w:t>
      </w:r>
      <w:r w:rsidR="00995B76" w:rsidRPr="00B90EC2">
        <w:rPr>
          <w:rFonts w:ascii="Times New Roman" w:hAnsi="Times New Roman" w:cs="Times New Roman"/>
        </w:rPr>
        <w:t>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w:t>
      </w:r>
      <w:r w:rsidR="00995B76" w:rsidRPr="00B90EC2">
        <w:rPr>
          <w:rFonts w:ascii="Times New Roman" w:hAnsi="Times New Roman" w:cs="Times New Roman"/>
        </w:rPr>
        <w:t>о</w:t>
      </w:r>
      <w:r w:rsidR="00995B76" w:rsidRPr="00B90EC2">
        <w:rPr>
          <w:rFonts w:ascii="Times New Roman" w:hAnsi="Times New Roman" w:cs="Times New Roman"/>
        </w:rPr>
        <w:t>ображаемую ситуацию создают родители (законные представители), педагогические рабо</w:t>
      </w:r>
      <w:r w:rsidR="00995B76" w:rsidRPr="00B90EC2">
        <w:rPr>
          <w:rFonts w:ascii="Times New Roman" w:hAnsi="Times New Roman" w:cs="Times New Roman"/>
        </w:rPr>
        <w:t>т</w:t>
      </w:r>
      <w:r w:rsidR="00995B76" w:rsidRPr="00B90EC2">
        <w:rPr>
          <w:rFonts w:ascii="Times New Roman" w:hAnsi="Times New Roman" w:cs="Times New Roman"/>
        </w:rPr>
        <w:t>ники. Замечает несоответствие поведения других обучающихся требованиям педагогическ</w:t>
      </w:r>
      <w:r w:rsidR="00995B76" w:rsidRPr="00B90EC2">
        <w:rPr>
          <w:rFonts w:ascii="Times New Roman" w:hAnsi="Times New Roman" w:cs="Times New Roman"/>
        </w:rPr>
        <w:t>о</w:t>
      </w:r>
      <w:r w:rsidR="00995B76" w:rsidRPr="00B90EC2">
        <w:rPr>
          <w:rFonts w:ascii="Times New Roman" w:hAnsi="Times New Roman" w:cs="Times New Roman"/>
        </w:rPr>
        <w:t>го работника. Выражает интерес и проявляет внимание к различным эмоциональным состо</w:t>
      </w:r>
      <w:r w:rsidR="00995B76" w:rsidRPr="00B90EC2">
        <w:rPr>
          <w:rFonts w:ascii="Times New Roman" w:hAnsi="Times New Roman" w:cs="Times New Roman"/>
        </w:rPr>
        <w:t>я</w:t>
      </w:r>
      <w:r w:rsidR="00995B76" w:rsidRPr="00B90EC2">
        <w:rPr>
          <w:rFonts w:ascii="Times New Roman" w:hAnsi="Times New Roman" w:cs="Times New Roman"/>
        </w:rPr>
        <w:t>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педагог</w:t>
      </w:r>
      <w:r w:rsidR="00995B76" w:rsidRPr="00B90EC2">
        <w:rPr>
          <w:rFonts w:ascii="Times New Roman" w:hAnsi="Times New Roman" w:cs="Times New Roman"/>
        </w:rPr>
        <w:t>и</w:t>
      </w:r>
      <w:r w:rsidR="00995B76" w:rsidRPr="00B90EC2">
        <w:rPr>
          <w:rFonts w:ascii="Times New Roman" w:hAnsi="Times New Roman" w:cs="Times New Roman"/>
        </w:rPr>
        <w:t>ческого работника. Использует предметы домашнего обихода, личной гигиены, действует с ними с незначительной помощью педагогического работника.</w:t>
      </w:r>
    </w:p>
    <w:p w:rsidR="00995B76" w:rsidRPr="00B90EC2" w:rsidRDefault="00880D7B" w:rsidP="00B90EC2">
      <w:pPr>
        <w:ind w:firstLine="709"/>
        <w:rPr>
          <w:rFonts w:ascii="Times New Roman" w:hAnsi="Times New Roman" w:cs="Times New Roman"/>
          <w:b/>
          <w:i/>
        </w:rPr>
      </w:pPr>
      <w:r w:rsidRPr="00B90EC2">
        <w:rPr>
          <w:rFonts w:ascii="Times New Roman" w:hAnsi="Times New Roman" w:cs="Times New Roman"/>
          <w:b/>
          <w:i/>
        </w:rPr>
        <w:t>2. </w:t>
      </w:r>
      <w:r w:rsidR="00995B76" w:rsidRPr="00B90EC2">
        <w:rPr>
          <w:rFonts w:ascii="Times New Roman" w:hAnsi="Times New Roman" w:cs="Times New Roman"/>
          <w:b/>
          <w:i/>
        </w:rPr>
        <w:t>Речевое развитие:</w:t>
      </w:r>
      <w:r w:rsidR="00995B76" w:rsidRPr="00B90EC2">
        <w:rPr>
          <w:rFonts w:ascii="Times New Roman" w:hAnsi="Times New Roman" w:cs="Times New Roman"/>
        </w:rPr>
        <w:t xml:space="preserve"> ребенок понимает и выполняет словесную инструкцию педаг</w:t>
      </w:r>
      <w:r w:rsidR="00995B76" w:rsidRPr="00B90EC2">
        <w:rPr>
          <w:rFonts w:ascii="Times New Roman" w:hAnsi="Times New Roman" w:cs="Times New Roman"/>
        </w:rPr>
        <w:t>о</w:t>
      </w:r>
      <w:r w:rsidR="00995B76" w:rsidRPr="00B90EC2">
        <w:rPr>
          <w:rFonts w:ascii="Times New Roman" w:hAnsi="Times New Roman" w:cs="Times New Roman"/>
        </w:rPr>
        <w:t>гического работника из нескольких звеньев. Различает на слух речевые и неречевые звуч</w:t>
      </w:r>
      <w:r w:rsidR="00995B76" w:rsidRPr="00B90EC2">
        <w:rPr>
          <w:rFonts w:ascii="Times New Roman" w:hAnsi="Times New Roman" w:cs="Times New Roman"/>
        </w:rPr>
        <w:t>а</w:t>
      </w:r>
      <w:r w:rsidR="00995B76" w:rsidRPr="00B90EC2">
        <w:rPr>
          <w:rFonts w:ascii="Times New Roman" w:hAnsi="Times New Roman" w:cs="Times New Roman"/>
        </w:rPr>
        <w:t>ния, узнает знакомых людей и обучающихся по голосу, дифференцирует шумы. Понимает названия предметов обихода, игрушек, частей тела человека и животных, глаголов, обозн</w:t>
      </w:r>
      <w:r w:rsidR="00995B76" w:rsidRPr="00B90EC2">
        <w:rPr>
          <w:rFonts w:ascii="Times New Roman" w:hAnsi="Times New Roman" w:cs="Times New Roman"/>
        </w:rPr>
        <w:t>а</w:t>
      </w:r>
      <w:r w:rsidR="00995B76" w:rsidRPr="00B90EC2">
        <w:rPr>
          <w:rFonts w:ascii="Times New Roman" w:hAnsi="Times New Roman" w:cs="Times New Roman"/>
        </w:rPr>
        <w:t>чающих движения, действия, эмоциональные состояния человека, прилагательных, обозн</w:t>
      </w:r>
      <w:r w:rsidR="00995B76" w:rsidRPr="00B90EC2">
        <w:rPr>
          <w:rFonts w:ascii="Times New Roman" w:hAnsi="Times New Roman" w:cs="Times New Roman"/>
        </w:rPr>
        <w:t>а</w:t>
      </w:r>
      <w:r w:rsidR="00995B76" w:rsidRPr="00B90EC2">
        <w:rPr>
          <w:rFonts w:ascii="Times New Roman" w:hAnsi="Times New Roman" w:cs="Times New Roman"/>
        </w:rPr>
        <w:t>чающих некоторые свойства предметов. Понимает многие грамматические формы слов (ко</w:t>
      </w:r>
      <w:r w:rsidR="00995B76" w:rsidRPr="00B90EC2">
        <w:rPr>
          <w:rFonts w:ascii="Times New Roman" w:hAnsi="Times New Roman" w:cs="Times New Roman"/>
        </w:rPr>
        <w:t>с</w:t>
      </w:r>
      <w:r w:rsidR="00995B76" w:rsidRPr="00B90EC2">
        <w:rPr>
          <w:rFonts w:ascii="Times New Roman" w:hAnsi="Times New Roman" w:cs="Times New Roman"/>
        </w:rPr>
        <w:t>венные падежи существительных, простые предложные конструкции, некоторые приставо</w:t>
      </w:r>
      <w:r w:rsidR="00995B76" w:rsidRPr="00B90EC2">
        <w:rPr>
          <w:rFonts w:ascii="Times New Roman" w:hAnsi="Times New Roman" w:cs="Times New Roman"/>
        </w:rPr>
        <w:t>ч</w:t>
      </w:r>
      <w:r w:rsidR="00995B76" w:rsidRPr="00B90EC2">
        <w:rPr>
          <w:rFonts w:ascii="Times New Roman" w:hAnsi="Times New Roman" w:cs="Times New Roman"/>
        </w:rPr>
        <w:t>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w:t>
      </w:r>
      <w:r w:rsidR="00995B76" w:rsidRPr="00B90EC2">
        <w:rPr>
          <w:rFonts w:ascii="Times New Roman" w:hAnsi="Times New Roman" w:cs="Times New Roman"/>
        </w:rPr>
        <w:t>т</w:t>
      </w:r>
      <w:r w:rsidR="00995B76" w:rsidRPr="00B90EC2">
        <w:rPr>
          <w:rFonts w:ascii="Times New Roman" w:hAnsi="Times New Roman" w:cs="Times New Roman"/>
        </w:rPr>
        <w:t>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потешки. Произносит простые по артикуляции звуки, легко воспроизводит звуко-слоговую структуру двух-</w:t>
      </w:r>
      <w:r w:rsidR="007B47C9">
        <w:rPr>
          <w:rFonts w:ascii="Times New Roman" w:hAnsi="Times New Roman" w:cs="Times New Roman"/>
        </w:rPr>
        <w:t xml:space="preserve"> </w:t>
      </w:r>
      <w:r w:rsidR="00995B76" w:rsidRPr="00B90EC2">
        <w:rPr>
          <w:rFonts w:ascii="Times New Roman" w:hAnsi="Times New Roman" w:cs="Times New Roman"/>
        </w:rPr>
        <w:t>трехсложных слов, состоящих из открытых, закрытых слогов, с ударением на гласном звуке.</w:t>
      </w:r>
    </w:p>
    <w:p w:rsidR="00995B76" w:rsidRPr="00B90EC2" w:rsidRDefault="00880D7B" w:rsidP="00B90EC2">
      <w:pPr>
        <w:ind w:firstLine="709"/>
        <w:rPr>
          <w:rFonts w:ascii="Times New Roman" w:hAnsi="Times New Roman" w:cs="Times New Roman"/>
        </w:rPr>
      </w:pPr>
      <w:r w:rsidRPr="00B90EC2">
        <w:rPr>
          <w:rFonts w:ascii="Times New Roman" w:hAnsi="Times New Roman" w:cs="Times New Roman"/>
          <w:b/>
          <w:i/>
        </w:rPr>
        <w:t>3. </w:t>
      </w:r>
      <w:r w:rsidR="00995B76" w:rsidRPr="00B90EC2">
        <w:rPr>
          <w:rFonts w:ascii="Times New Roman" w:hAnsi="Times New Roman" w:cs="Times New Roman"/>
          <w:b/>
          <w:i/>
        </w:rPr>
        <w:t>Познавательное развитие:</w:t>
      </w:r>
      <w:r w:rsidR="00995B76" w:rsidRPr="00B90EC2">
        <w:rPr>
          <w:rFonts w:ascii="Times New Roman" w:hAnsi="Times New Roman" w:cs="Times New Roman"/>
        </w:rPr>
        <w:t xml:space="preserve"> ребенок может заниматься интересным для него делом, не отвлекаясь, в течение 5-10 минут. Показывает по словесной инструкции и может назвать до пяти основных цветов и две-три плоскостных геометрических фигуры, а также шар и куб (шарик, кубик), некоторые детали конструктора. Путем практических действий и на основе </w:t>
      </w:r>
      <w:r w:rsidR="00995B76" w:rsidRPr="00B90EC2">
        <w:rPr>
          <w:rFonts w:ascii="Times New Roman" w:hAnsi="Times New Roman" w:cs="Times New Roman"/>
        </w:rPr>
        <w:lastRenderedPageBreak/>
        <w:t xml:space="preserve">зрительного соотнесения сравнивает предметы по величине, выбирает из трех предметов разной величины </w:t>
      </w:r>
      <w:r w:rsidR="00F61D1F" w:rsidRPr="00B90EC2">
        <w:rPr>
          <w:rFonts w:ascii="Times New Roman" w:hAnsi="Times New Roman" w:cs="Times New Roman"/>
        </w:rPr>
        <w:t>«</w:t>
      </w:r>
      <w:r w:rsidR="00995B76" w:rsidRPr="00B90EC2">
        <w:rPr>
          <w:rFonts w:ascii="Times New Roman" w:hAnsi="Times New Roman" w:cs="Times New Roman"/>
        </w:rPr>
        <w:t>самый большой</w:t>
      </w:r>
      <w:r w:rsidR="00F61D1F" w:rsidRPr="00B90EC2">
        <w:rPr>
          <w:rFonts w:ascii="Times New Roman" w:hAnsi="Times New Roman" w:cs="Times New Roman"/>
        </w:rPr>
        <w:t>»</w:t>
      </w:r>
      <w:r w:rsidR="00995B76" w:rsidRPr="00B90EC2">
        <w:rPr>
          <w:rFonts w:ascii="Times New Roman" w:hAnsi="Times New Roman" w:cs="Times New Roman"/>
        </w:rPr>
        <w:t xml:space="preserve"> (</w:t>
      </w:r>
      <w:r w:rsidR="00F61D1F" w:rsidRPr="00B90EC2">
        <w:rPr>
          <w:rFonts w:ascii="Times New Roman" w:hAnsi="Times New Roman" w:cs="Times New Roman"/>
        </w:rPr>
        <w:t>«</w:t>
      </w:r>
      <w:r w:rsidR="00995B76" w:rsidRPr="00B90EC2">
        <w:rPr>
          <w:rFonts w:ascii="Times New Roman" w:hAnsi="Times New Roman" w:cs="Times New Roman"/>
        </w:rPr>
        <w:t>самый маленький</w:t>
      </w:r>
      <w:r w:rsidR="00F61D1F" w:rsidRPr="00B90EC2">
        <w:rPr>
          <w:rFonts w:ascii="Times New Roman" w:hAnsi="Times New Roman" w:cs="Times New Roman"/>
        </w:rPr>
        <w:t>»</w:t>
      </w:r>
      <w:r w:rsidR="00995B76" w:rsidRPr="00B90EC2">
        <w:rPr>
          <w:rFonts w:ascii="Times New Roman" w:hAnsi="Times New Roman" w:cs="Times New Roman"/>
        </w:rPr>
        <w:t>), выстраивает сериационный ряд, строит матрешек по росту. 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rsidR="00995B76" w:rsidRPr="00B90EC2" w:rsidRDefault="00995B76" w:rsidP="00B90EC2">
      <w:pPr>
        <w:ind w:firstLine="709"/>
        <w:rPr>
          <w:rFonts w:ascii="Times New Roman" w:hAnsi="Times New Roman" w:cs="Times New Roman"/>
        </w:rPr>
      </w:pPr>
      <w:r w:rsidRPr="00B90EC2">
        <w:rPr>
          <w:rFonts w:ascii="Times New Roman" w:hAnsi="Times New Roman" w:cs="Times New Roman"/>
        </w:rPr>
        <w:t>Усваивает элементарные сведения о мире людей, природе, об окружающих предм</w:t>
      </w:r>
      <w:r w:rsidRPr="00B90EC2">
        <w:rPr>
          <w:rFonts w:ascii="Times New Roman" w:hAnsi="Times New Roman" w:cs="Times New Roman"/>
        </w:rPr>
        <w:t>е</w:t>
      </w:r>
      <w:r w:rsidRPr="00B90EC2">
        <w:rPr>
          <w:rFonts w:ascii="Times New Roman" w:hAnsi="Times New Roman" w:cs="Times New Roman"/>
        </w:rPr>
        <w:t>тах, складывается первичная картина мира. Узнает реальные явления и их изображения: ко</w:t>
      </w:r>
      <w:r w:rsidRPr="00B90EC2">
        <w:rPr>
          <w:rFonts w:ascii="Times New Roman" w:hAnsi="Times New Roman" w:cs="Times New Roman"/>
        </w:rPr>
        <w:t>н</w:t>
      </w:r>
      <w:r w:rsidRPr="00B90EC2">
        <w:rPr>
          <w:rFonts w:ascii="Times New Roman" w:hAnsi="Times New Roman" w:cs="Times New Roman"/>
        </w:rPr>
        <w:t>трастные времена года (лето и зима) и части суток (день и ночь).</w:t>
      </w:r>
    </w:p>
    <w:p w:rsidR="00995B76" w:rsidRPr="00B90EC2" w:rsidRDefault="00995B76" w:rsidP="00B90EC2">
      <w:pPr>
        <w:ind w:firstLine="709"/>
        <w:rPr>
          <w:rFonts w:ascii="Times New Roman" w:hAnsi="Times New Roman" w:cs="Times New Roman"/>
        </w:rPr>
      </w:pPr>
      <w:r w:rsidRPr="00B90EC2">
        <w:rPr>
          <w:rFonts w:ascii="Times New Roman" w:hAnsi="Times New Roman" w:cs="Times New Roman"/>
        </w:rPr>
        <w:t xml:space="preserve">Различает понятия </w:t>
      </w:r>
      <w:r w:rsidR="00F61D1F" w:rsidRPr="00B90EC2">
        <w:rPr>
          <w:rFonts w:ascii="Times New Roman" w:hAnsi="Times New Roman" w:cs="Times New Roman"/>
        </w:rPr>
        <w:t>«</w:t>
      </w:r>
      <w:r w:rsidRPr="00B90EC2">
        <w:rPr>
          <w:rFonts w:ascii="Times New Roman" w:hAnsi="Times New Roman" w:cs="Times New Roman"/>
        </w:rPr>
        <w:t>много</w:t>
      </w:r>
      <w:r w:rsidR="00F61D1F" w:rsidRPr="00B90EC2">
        <w:rPr>
          <w:rFonts w:ascii="Times New Roman" w:hAnsi="Times New Roman" w:cs="Times New Roman"/>
        </w:rPr>
        <w:t>»</w:t>
      </w:r>
      <w:r w:rsidRPr="00B90EC2">
        <w:rPr>
          <w:rFonts w:ascii="Times New Roman" w:hAnsi="Times New Roman" w:cs="Times New Roman"/>
        </w:rPr>
        <w:t xml:space="preserve">, </w:t>
      </w:r>
      <w:r w:rsidR="00F61D1F" w:rsidRPr="00B90EC2">
        <w:rPr>
          <w:rFonts w:ascii="Times New Roman" w:hAnsi="Times New Roman" w:cs="Times New Roman"/>
        </w:rPr>
        <w:t>«</w:t>
      </w:r>
      <w:r w:rsidRPr="00B90EC2">
        <w:rPr>
          <w:rFonts w:ascii="Times New Roman" w:hAnsi="Times New Roman" w:cs="Times New Roman"/>
        </w:rPr>
        <w:t>один</w:t>
      </w:r>
      <w:r w:rsidR="00F61D1F" w:rsidRPr="00B90EC2">
        <w:rPr>
          <w:rFonts w:ascii="Times New Roman" w:hAnsi="Times New Roman" w:cs="Times New Roman"/>
        </w:rPr>
        <w:t>»</w:t>
      </w:r>
      <w:r w:rsidRPr="00B90EC2">
        <w:rPr>
          <w:rFonts w:ascii="Times New Roman" w:hAnsi="Times New Roman" w:cs="Times New Roman"/>
        </w:rPr>
        <w:t xml:space="preserve">, </w:t>
      </w:r>
      <w:r w:rsidR="00F61D1F" w:rsidRPr="00B90EC2">
        <w:rPr>
          <w:rFonts w:ascii="Times New Roman" w:hAnsi="Times New Roman" w:cs="Times New Roman"/>
        </w:rPr>
        <w:t>«</w:t>
      </w:r>
      <w:r w:rsidRPr="00B90EC2">
        <w:rPr>
          <w:rFonts w:ascii="Times New Roman" w:hAnsi="Times New Roman" w:cs="Times New Roman"/>
        </w:rPr>
        <w:t>по одному</w:t>
      </w:r>
      <w:r w:rsidR="00F61D1F" w:rsidRPr="00B90EC2">
        <w:rPr>
          <w:rFonts w:ascii="Times New Roman" w:hAnsi="Times New Roman" w:cs="Times New Roman"/>
        </w:rPr>
        <w:t>»</w:t>
      </w:r>
      <w:r w:rsidRPr="00B90EC2">
        <w:rPr>
          <w:rFonts w:ascii="Times New Roman" w:hAnsi="Times New Roman" w:cs="Times New Roman"/>
        </w:rPr>
        <w:t xml:space="preserve">, </w:t>
      </w:r>
      <w:r w:rsidR="00F61D1F" w:rsidRPr="00B90EC2">
        <w:rPr>
          <w:rFonts w:ascii="Times New Roman" w:hAnsi="Times New Roman" w:cs="Times New Roman"/>
        </w:rPr>
        <w:t>«</w:t>
      </w:r>
      <w:r w:rsidRPr="00B90EC2">
        <w:rPr>
          <w:rFonts w:ascii="Times New Roman" w:hAnsi="Times New Roman" w:cs="Times New Roman"/>
        </w:rPr>
        <w:t>ни одного</w:t>
      </w:r>
      <w:r w:rsidR="00F61D1F" w:rsidRPr="00B90EC2">
        <w:rPr>
          <w:rFonts w:ascii="Times New Roman" w:hAnsi="Times New Roman" w:cs="Times New Roman"/>
        </w:rPr>
        <w:t>»</w:t>
      </w:r>
      <w:r w:rsidRPr="00B90EC2">
        <w:rPr>
          <w:rFonts w:ascii="Times New Roman" w:hAnsi="Times New Roman" w:cs="Times New Roman"/>
        </w:rPr>
        <w:t>, устанавливает раве</w:t>
      </w:r>
      <w:r w:rsidRPr="00B90EC2">
        <w:rPr>
          <w:rFonts w:ascii="Times New Roman" w:hAnsi="Times New Roman" w:cs="Times New Roman"/>
        </w:rPr>
        <w:t>н</w:t>
      </w:r>
      <w:r w:rsidRPr="00B90EC2">
        <w:rPr>
          <w:rFonts w:ascii="Times New Roman" w:hAnsi="Times New Roman" w:cs="Times New Roman"/>
        </w:rPr>
        <w:t>ство групп предметов путем добавления одного предмета к меньшему количеству или уба</w:t>
      </w:r>
      <w:r w:rsidRPr="00B90EC2">
        <w:rPr>
          <w:rFonts w:ascii="Times New Roman" w:hAnsi="Times New Roman" w:cs="Times New Roman"/>
        </w:rPr>
        <w:t>в</w:t>
      </w:r>
      <w:r w:rsidRPr="00B90EC2">
        <w:rPr>
          <w:rFonts w:ascii="Times New Roman" w:hAnsi="Times New Roman" w:cs="Times New Roman"/>
        </w:rPr>
        <w:t>ления одного предмета из большей группы. Учится считать до 5 (на основе наглядности), н</w:t>
      </w:r>
      <w:r w:rsidRPr="00B90EC2">
        <w:rPr>
          <w:rFonts w:ascii="Times New Roman" w:hAnsi="Times New Roman" w:cs="Times New Roman"/>
        </w:rPr>
        <w:t>а</w:t>
      </w:r>
      <w:r w:rsidRPr="00B90EC2">
        <w:rPr>
          <w:rFonts w:ascii="Times New Roman" w:hAnsi="Times New Roman" w:cs="Times New Roman"/>
        </w:rPr>
        <w:t>зывает итоговое число, осваивает порядковый счет.</w:t>
      </w:r>
    </w:p>
    <w:p w:rsidR="00995B76" w:rsidRPr="00B90EC2" w:rsidRDefault="00995B76" w:rsidP="00B90EC2">
      <w:pPr>
        <w:ind w:firstLine="709"/>
        <w:rPr>
          <w:rFonts w:ascii="Times New Roman" w:hAnsi="Times New Roman" w:cs="Times New Roman"/>
        </w:rPr>
      </w:pPr>
      <w:r w:rsidRPr="00B90EC2">
        <w:rPr>
          <w:rFonts w:ascii="Times New Roman" w:hAnsi="Times New Roman" w:cs="Times New Roman"/>
        </w:rPr>
        <w:t xml:space="preserve">Ориентируется в телесном пространстве, называет части тела: правую и левую руку, направления пространства </w:t>
      </w:r>
      <w:r w:rsidR="00F61D1F" w:rsidRPr="00B90EC2">
        <w:rPr>
          <w:rFonts w:ascii="Times New Roman" w:hAnsi="Times New Roman" w:cs="Times New Roman"/>
        </w:rPr>
        <w:t>«</w:t>
      </w:r>
      <w:r w:rsidRPr="00B90EC2">
        <w:rPr>
          <w:rFonts w:ascii="Times New Roman" w:hAnsi="Times New Roman" w:cs="Times New Roman"/>
        </w:rPr>
        <w:t>от себя</w:t>
      </w:r>
      <w:r w:rsidR="00F61D1F" w:rsidRPr="00B90EC2">
        <w:rPr>
          <w:rFonts w:ascii="Times New Roman" w:hAnsi="Times New Roman" w:cs="Times New Roman"/>
        </w:rPr>
        <w:t>»</w:t>
      </w:r>
      <w:r w:rsidRPr="00B90EC2">
        <w:rPr>
          <w:rFonts w:ascii="Times New Roman" w:hAnsi="Times New Roman" w:cs="Times New Roman"/>
        </w:rPr>
        <w:t>, понимает и употребляет некоторые предлоги, обозн</w:t>
      </w:r>
      <w:r w:rsidRPr="00B90EC2">
        <w:rPr>
          <w:rFonts w:ascii="Times New Roman" w:hAnsi="Times New Roman" w:cs="Times New Roman"/>
        </w:rPr>
        <w:t>а</w:t>
      </w:r>
      <w:r w:rsidRPr="00B90EC2">
        <w:rPr>
          <w:rFonts w:ascii="Times New Roman" w:hAnsi="Times New Roman" w:cs="Times New Roman"/>
        </w:rPr>
        <w:t>чающие пространственные отношения предметов: на, в, из, под, над. Определяет части с</w:t>
      </w:r>
      <w:r w:rsidRPr="00B90EC2">
        <w:rPr>
          <w:rFonts w:ascii="Times New Roman" w:hAnsi="Times New Roman" w:cs="Times New Roman"/>
        </w:rPr>
        <w:t>у</w:t>
      </w:r>
      <w:r w:rsidRPr="00B90EC2">
        <w:rPr>
          <w:rFonts w:ascii="Times New Roman" w:hAnsi="Times New Roman" w:cs="Times New Roman"/>
        </w:rPr>
        <w:t>ток, связывая их с режимными моментами, но иногда ошибается, не называет утро-вечер.</w:t>
      </w:r>
    </w:p>
    <w:p w:rsidR="00995B76" w:rsidRPr="00B90EC2" w:rsidRDefault="00995B76" w:rsidP="00B90EC2">
      <w:pPr>
        <w:ind w:firstLine="709"/>
        <w:rPr>
          <w:rFonts w:ascii="Times New Roman" w:hAnsi="Times New Roman" w:cs="Times New Roman"/>
        </w:rPr>
      </w:pPr>
      <w:r w:rsidRPr="00B90EC2">
        <w:rPr>
          <w:rFonts w:ascii="Times New Roman" w:hAnsi="Times New Roman" w:cs="Times New Roman"/>
          <w:b/>
          <w:i/>
        </w:rPr>
        <w:t>4.</w:t>
      </w:r>
      <w:r w:rsidR="00880D7B" w:rsidRPr="00B90EC2">
        <w:rPr>
          <w:rFonts w:ascii="Times New Roman" w:hAnsi="Times New Roman" w:cs="Times New Roman"/>
          <w:b/>
          <w:i/>
        </w:rPr>
        <w:t> </w:t>
      </w:r>
      <w:r w:rsidRPr="00B90EC2">
        <w:rPr>
          <w:rFonts w:ascii="Times New Roman" w:hAnsi="Times New Roman" w:cs="Times New Roman"/>
          <w:b/>
          <w:i/>
        </w:rPr>
        <w:t>Художественно-эстетическое развитие:</w:t>
      </w:r>
      <w:r w:rsidRPr="00B90EC2">
        <w:rPr>
          <w:rFonts w:ascii="Times New Roman" w:hAnsi="Times New Roman" w:cs="Times New Roman"/>
        </w:rPr>
        <w:t xml:space="preserve"> ребенок рассматривает картинки, пре</w:t>
      </w:r>
      <w:r w:rsidRPr="00B90EC2">
        <w:rPr>
          <w:rFonts w:ascii="Times New Roman" w:hAnsi="Times New Roman" w:cs="Times New Roman"/>
        </w:rPr>
        <w:t>д</w:t>
      </w:r>
      <w:r w:rsidRPr="00B90EC2">
        <w:rPr>
          <w:rFonts w:ascii="Times New Roman" w:hAnsi="Times New Roman" w:cs="Times New Roman"/>
        </w:rPr>
        <w:t>почитает красочные иллюстрации. Проявляет интерес к изобразительной деятельности, эм</w:t>
      </w:r>
      <w:r w:rsidRPr="00B90EC2">
        <w:rPr>
          <w:rFonts w:ascii="Times New Roman" w:hAnsi="Times New Roman" w:cs="Times New Roman"/>
        </w:rPr>
        <w:t>о</w:t>
      </w:r>
      <w:r w:rsidRPr="00B90EC2">
        <w:rPr>
          <w:rFonts w:ascii="Times New Roman" w:hAnsi="Times New Roman" w:cs="Times New Roman"/>
        </w:rPr>
        <w:t>ционально положительно относится к ее процессу и результатам. Осваивает изобразител</w:t>
      </w:r>
      <w:r w:rsidRPr="00B90EC2">
        <w:rPr>
          <w:rFonts w:ascii="Times New Roman" w:hAnsi="Times New Roman" w:cs="Times New Roman"/>
        </w:rPr>
        <w:t>ь</w:t>
      </w:r>
      <w:r w:rsidRPr="00B90EC2">
        <w:rPr>
          <w:rFonts w:ascii="Times New Roman" w:hAnsi="Times New Roman" w:cs="Times New Roman"/>
        </w:rPr>
        <w:t>ные навыки, пользуется карандашами, фломастерами, кистью, мелками. Сотрудничает со п</w:t>
      </w:r>
      <w:r w:rsidRPr="00B90EC2">
        <w:rPr>
          <w:rFonts w:ascii="Times New Roman" w:hAnsi="Times New Roman" w:cs="Times New Roman"/>
        </w:rPr>
        <w:t>е</w:t>
      </w:r>
      <w:r w:rsidRPr="00B90EC2">
        <w:rPr>
          <w:rFonts w:ascii="Times New Roman" w:hAnsi="Times New Roman" w:cs="Times New Roman"/>
        </w:rPr>
        <w:t>дагогическим работником в продуктивных видах деятельности (лепке, аппликации, изобр</w:t>
      </w:r>
      <w:r w:rsidRPr="00B90EC2">
        <w:rPr>
          <w:rFonts w:ascii="Times New Roman" w:hAnsi="Times New Roman" w:cs="Times New Roman"/>
        </w:rPr>
        <w:t>а</w:t>
      </w:r>
      <w:r w:rsidRPr="00B90EC2">
        <w:rPr>
          <w:rFonts w:ascii="Times New Roman" w:hAnsi="Times New Roman" w:cs="Times New Roman"/>
        </w:rPr>
        <w:t>зительной деятельности, конструировании). Появляется элементарный предметный рисунок.</w:t>
      </w:r>
    </w:p>
    <w:p w:rsidR="00995B76" w:rsidRPr="00B90EC2" w:rsidRDefault="00995B76" w:rsidP="00B90EC2">
      <w:pPr>
        <w:ind w:firstLine="709"/>
        <w:rPr>
          <w:rFonts w:ascii="Times New Roman" w:hAnsi="Times New Roman" w:cs="Times New Roman"/>
        </w:rPr>
      </w:pPr>
      <w:r w:rsidRPr="00B90EC2">
        <w:rPr>
          <w:rFonts w:ascii="Times New Roman" w:hAnsi="Times New Roman" w:cs="Times New Roman"/>
        </w:rPr>
        <w:t>Может сосредоточиться и слушать стихи, песни, мелодии, эмоционально на них ре</w:t>
      </w:r>
      <w:r w:rsidRPr="00B90EC2">
        <w:rPr>
          <w:rFonts w:ascii="Times New Roman" w:hAnsi="Times New Roman" w:cs="Times New Roman"/>
        </w:rPr>
        <w:t>а</w:t>
      </w:r>
      <w:r w:rsidRPr="00B90EC2">
        <w:rPr>
          <w:rFonts w:ascii="Times New Roman" w:hAnsi="Times New Roman" w:cs="Times New Roman"/>
        </w:rPr>
        <w:t>гирует. Воспроизводит темп и акценты в движениях под музыку. Прислушивается к окр</w:t>
      </w:r>
      <w:r w:rsidRPr="00B90EC2">
        <w:rPr>
          <w:rFonts w:ascii="Times New Roman" w:hAnsi="Times New Roman" w:cs="Times New Roman"/>
        </w:rPr>
        <w:t>у</w:t>
      </w:r>
      <w:r w:rsidRPr="00B90EC2">
        <w:rPr>
          <w:rFonts w:ascii="Times New Roman" w:hAnsi="Times New Roman" w:cs="Times New Roman"/>
        </w:rPr>
        <w:t>жающим звукам, узнает и различает голоса обучающихся, звуки различных музыкальных инструментов. С помощью педагогического работника и самостоятельно выполняет муз</w:t>
      </w:r>
      <w:r w:rsidRPr="00B90EC2">
        <w:rPr>
          <w:rFonts w:ascii="Times New Roman" w:hAnsi="Times New Roman" w:cs="Times New Roman"/>
        </w:rPr>
        <w:t>ы</w:t>
      </w:r>
      <w:r w:rsidRPr="00B90EC2">
        <w:rPr>
          <w:rFonts w:ascii="Times New Roman" w:hAnsi="Times New Roman" w:cs="Times New Roman"/>
        </w:rPr>
        <w:t>кально-ритмические движения и действия на шумовых музыкальных инструментах. Подп</w:t>
      </w:r>
      <w:r w:rsidRPr="00B90EC2">
        <w:rPr>
          <w:rFonts w:ascii="Times New Roman" w:hAnsi="Times New Roman" w:cs="Times New Roman"/>
        </w:rPr>
        <w:t>е</w:t>
      </w:r>
      <w:r w:rsidRPr="00B90EC2">
        <w:rPr>
          <w:rFonts w:ascii="Times New Roman" w:hAnsi="Times New Roman" w:cs="Times New Roman"/>
        </w:rPr>
        <w:t>вает при хоровом исполнении песен.</w:t>
      </w:r>
    </w:p>
    <w:p w:rsidR="00995B76" w:rsidRPr="00B90EC2" w:rsidRDefault="00880D7B" w:rsidP="00B90EC2">
      <w:pPr>
        <w:ind w:firstLine="709"/>
        <w:rPr>
          <w:rFonts w:ascii="Times New Roman" w:hAnsi="Times New Roman" w:cs="Times New Roman"/>
        </w:rPr>
      </w:pPr>
      <w:r w:rsidRPr="00B90EC2">
        <w:rPr>
          <w:rFonts w:ascii="Times New Roman" w:hAnsi="Times New Roman" w:cs="Times New Roman"/>
          <w:b/>
          <w:i/>
        </w:rPr>
        <w:t>5. </w:t>
      </w:r>
      <w:r w:rsidR="00995B76" w:rsidRPr="00B90EC2">
        <w:rPr>
          <w:rFonts w:ascii="Times New Roman" w:hAnsi="Times New Roman" w:cs="Times New Roman"/>
          <w:b/>
          <w:i/>
        </w:rPr>
        <w:t>Физическое развитие:</w:t>
      </w:r>
      <w:r w:rsidR="00995B76" w:rsidRPr="00B90EC2">
        <w:rPr>
          <w:rFonts w:ascii="Times New Roman" w:hAnsi="Times New Roman" w:cs="Times New Roman"/>
        </w:rPr>
        <w:t xml:space="preserve"> ребенок осваивает все основные движения, хотя их техн</w:t>
      </w:r>
      <w:r w:rsidR="00995B76" w:rsidRPr="00B90EC2">
        <w:rPr>
          <w:rFonts w:ascii="Times New Roman" w:hAnsi="Times New Roman" w:cs="Times New Roman"/>
        </w:rPr>
        <w:t>и</w:t>
      </w:r>
      <w:r w:rsidR="00995B76" w:rsidRPr="00B90EC2">
        <w:rPr>
          <w:rFonts w:ascii="Times New Roman" w:hAnsi="Times New Roman" w:cs="Times New Roman"/>
        </w:rPr>
        <w:t>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 инс</w:t>
      </w:r>
      <w:r w:rsidR="00995B76" w:rsidRPr="00B90EC2">
        <w:rPr>
          <w:rFonts w:ascii="Times New Roman" w:hAnsi="Times New Roman" w:cs="Times New Roman"/>
        </w:rPr>
        <w:t>т</w:t>
      </w:r>
      <w:r w:rsidR="00995B76" w:rsidRPr="00B90EC2">
        <w:rPr>
          <w:rFonts w:ascii="Times New Roman" w:hAnsi="Times New Roman" w:cs="Times New Roman"/>
        </w:rPr>
        <w:t>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крупной мозаикой, предметами одежды и обуви.</w:t>
      </w:r>
    </w:p>
    <w:p w:rsidR="00880D7B" w:rsidRPr="00B90EC2" w:rsidRDefault="00880D7B" w:rsidP="00B90EC2">
      <w:pPr>
        <w:ind w:firstLine="709"/>
        <w:rPr>
          <w:rFonts w:ascii="Times New Roman" w:hAnsi="Times New Roman" w:cs="Times New Roman"/>
          <w:i/>
        </w:rPr>
      </w:pPr>
    </w:p>
    <w:p w:rsidR="00880D7B" w:rsidRPr="00B90EC2" w:rsidRDefault="00880D7B" w:rsidP="00B90EC2">
      <w:pPr>
        <w:ind w:firstLine="709"/>
        <w:rPr>
          <w:rFonts w:ascii="Times New Roman" w:hAnsi="Times New Roman" w:cs="Times New Roman"/>
          <w:i/>
        </w:rPr>
      </w:pPr>
      <w:r w:rsidRPr="00B90EC2">
        <w:rPr>
          <w:rFonts w:ascii="Times New Roman" w:hAnsi="Times New Roman" w:cs="Times New Roman"/>
          <w:b/>
        </w:rPr>
        <w:t>1.2.4. Планируемые результаты (целевые ориентиры) освоения Программы детьми дошкольного возраста с ЗПР к 7-8 годам:</w:t>
      </w:r>
    </w:p>
    <w:p w:rsidR="00995B76" w:rsidRPr="00B90EC2" w:rsidRDefault="00880D7B" w:rsidP="00B90EC2">
      <w:pPr>
        <w:ind w:firstLine="709"/>
        <w:rPr>
          <w:rFonts w:ascii="Times New Roman" w:hAnsi="Times New Roman" w:cs="Times New Roman"/>
        </w:rPr>
      </w:pPr>
      <w:r w:rsidRPr="00B90EC2">
        <w:rPr>
          <w:rFonts w:ascii="Times New Roman" w:hAnsi="Times New Roman" w:cs="Times New Roman"/>
          <w:b/>
          <w:i/>
        </w:rPr>
        <w:t>1. </w:t>
      </w:r>
      <w:r w:rsidR="00995B76" w:rsidRPr="00B90EC2">
        <w:rPr>
          <w:rFonts w:ascii="Times New Roman" w:hAnsi="Times New Roman" w:cs="Times New Roman"/>
          <w:b/>
          <w:i/>
        </w:rPr>
        <w:t>Социально-коммуникативное развитие:</w:t>
      </w:r>
      <w:r w:rsidR="00995B76" w:rsidRPr="00B90EC2">
        <w:rPr>
          <w:rFonts w:ascii="Times New Roman" w:hAnsi="Times New Roman" w:cs="Times New Roman"/>
        </w:rPr>
        <w:t xml:space="preserve"> осваивает внеситуативно-познавательную форму общения с педагогическим работником и проявляет готовность к внеситуативно-личностному общению, проявляет готовность и способность к общению с другими детьми, способен к адекватным межличностным отношениям, проявляет инициат</w:t>
      </w:r>
      <w:r w:rsidR="00995B76" w:rsidRPr="00B90EC2">
        <w:rPr>
          <w:rFonts w:ascii="Times New Roman" w:hAnsi="Times New Roman" w:cs="Times New Roman"/>
        </w:rPr>
        <w:t>и</w:t>
      </w:r>
      <w:r w:rsidR="00995B76" w:rsidRPr="00B90EC2">
        <w:rPr>
          <w:rFonts w:ascii="Times New Roman" w:hAnsi="Times New Roman" w:cs="Times New Roman"/>
        </w:rPr>
        <w:t>ву и самостоятельность в игре и общении, способен выбирать себе род занятий, участников по совместной деятельности, 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децентрации, оптимизир</w:t>
      </w:r>
      <w:r w:rsidR="00995B76" w:rsidRPr="00B90EC2">
        <w:rPr>
          <w:rFonts w:ascii="Times New Roman" w:hAnsi="Times New Roman" w:cs="Times New Roman"/>
        </w:rPr>
        <w:t>о</w:t>
      </w:r>
      <w:r w:rsidR="00995B76" w:rsidRPr="00B90EC2">
        <w:rPr>
          <w:rFonts w:ascii="Times New Roman" w:hAnsi="Times New Roman" w:cs="Times New Roman"/>
        </w:rPr>
        <w:t>вано состояние эмоциональной сферы, снижается выраженность дезадаптивных форм пов</w:t>
      </w:r>
      <w:r w:rsidR="00995B76" w:rsidRPr="00B90EC2">
        <w:rPr>
          <w:rFonts w:ascii="Times New Roman" w:hAnsi="Times New Roman" w:cs="Times New Roman"/>
        </w:rPr>
        <w:t>е</w:t>
      </w:r>
      <w:r w:rsidR="00995B76" w:rsidRPr="00B90EC2">
        <w:rPr>
          <w:rFonts w:ascii="Times New Roman" w:hAnsi="Times New Roman" w:cs="Times New Roman"/>
        </w:rPr>
        <w:t>дения; 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w:t>
      </w:r>
      <w:r w:rsidR="00995B76" w:rsidRPr="00B90EC2">
        <w:rPr>
          <w:rFonts w:ascii="Times New Roman" w:hAnsi="Times New Roman" w:cs="Times New Roman"/>
        </w:rPr>
        <w:t>н</w:t>
      </w:r>
      <w:r w:rsidR="00995B76" w:rsidRPr="00B90EC2">
        <w:rPr>
          <w:rFonts w:ascii="Times New Roman" w:hAnsi="Times New Roman" w:cs="Times New Roman"/>
        </w:rPr>
        <w:t>фликты, оценивает поступки других людей, литературных и персонажей мультфильмов, сп</w:t>
      </w:r>
      <w:r w:rsidR="00995B76" w:rsidRPr="00B90EC2">
        <w:rPr>
          <w:rFonts w:ascii="Times New Roman" w:hAnsi="Times New Roman" w:cs="Times New Roman"/>
        </w:rPr>
        <w:t>о</w:t>
      </w:r>
      <w:r w:rsidR="00995B76" w:rsidRPr="00B90EC2">
        <w:rPr>
          <w:rFonts w:ascii="Times New Roman" w:hAnsi="Times New Roman" w:cs="Times New Roman"/>
        </w:rPr>
        <w:t xml:space="preserve">собен подчиняться правилам и социальным нормам во взаимоотношениях с педагогическим работником и другими детьми, может соблюдать правила безопасного поведения и личной </w:t>
      </w:r>
      <w:r w:rsidR="00995B76" w:rsidRPr="00B90EC2">
        <w:rPr>
          <w:rFonts w:ascii="Times New Roman" w:hAnsi="Times New Roman" w:cs="Times New Roman"/>
        </w:rPr>
        <w:lastRenderedPageBreak/>
        <w:t>гигиены, проявляет способность к волевым усилиям, совершенствуется регуляция и ко</w:t>
      </w:r>
      <w:r w:rsidR="00995B76" w:rsidRPr="00B90EC2">
        <w:rPr>
          <w:rFonts w:ascii="Times New Roman" w:hAnsi="Times New Roman" w:cs="Times New Roman"/>
        </w:rPr>
        <w:t>н</w:t>
      </w:r>
      <w:r w:rsidR="00995B76" w:rsidRPr="00B90EC2">
        <w:rPr>
          <w:rFonts w:ascii="Times New Roman" w:hAnsi="Times New Roman" w:cs="Times New Roman"/>
        </w:rPr>
        <w:t>троль деятельности, произвольная регуляция поведения, обладает начальными знаниями о себе и социальном мире, в котором он живет, овладевает основными культурными способ</w:t>
      </w:r>
      <w:r w:rsidR="00995B76" w:rsidRPr="00B90EC2">
        <w:rPr>
          <w:rFonts w:ascii="Times New Roman" w:hAnsi="Times New Roman" w:cs="Times New Roman"/>
        </w:rPr>
        <w:t>а</w:t>
      </w:r>
      <w:r w:rsidR="00995B76" w:rsidRPr="00B90EC2">
        <w:rPr>
          <w:rFonts w:ascii="Times New Roman" w:hAnsi="Times New Roman" w:cs="Times New Roman"/>
        </w:rPr>
        <w:t>ми деятельности, обладает установкой положительного отношения к миру, к разным видам труда, другим людям и самому себе, обладает чувством собственного достоинства, стреми</w:t>
      </w:r>
      <w:r w:rsidR="00995B76" w:rsidRPr="00B90EC2">
        <w:rPr>
          <w:rFonts w:ascii="Times New Roman" w:hAnsi="Times New Roman" w:cs="Times New Roman"/>
        </w:rPr>
        <w:t>т</w:t>
      </w:r>
      <w:r w:rsidR="00995B76" w:rsidRPr="00B90EC2">
        <w:rPr>
          <w:rFonts w:ascii="Times New Roman" w:hAnsi="Times New Roman" w:cs="Times New Roman"/>
        </w:rPr>
        <w:t>ся к самостоятельности, проявляет относительную независимость от педагогического рабо</w:t>
      </w:r>
      <w:r w:rsidR="00995B76" w:rsidRPr="00B90EC2">
        <w:rPr>
          <w:rFonts w:ascii="Times New Roman" w:hAnsi="Times New Roman" w:cs="Times New Roman"/>
        </w:rPr>
        <w:t>т</w:t>
      </w:r>
      <w:r w:rsidR="00995B76" w:rsidRPr="00B90EC2">
        <w:rPr>
          <w:rFonts w:ascii="Times New Roman" w:hAnsi="Times New Roman" w:cs="Times New Roman"/>
        </w:rPr>
        <w:t>ника, проявляет интерес к обучению в школе, готовится стать учеником.</w:t>
      </w:r>
    </w:p>
    <w:p w:rsidR="00995B76" w:rsidRPr="00B90EC2" w:rsidRDefault="00995B76" w:rsidP="00B90EC2">
      <w:pPr>
        <w:ind w:firstLine="709"/>
        <w:rPr>
          <w:rFonts w:ascii="Times New Roman" w:hAnsi="Times New Roman" w:cs="Times New Roman"/>
        </w:rPr>
      </w:pPr>
      <w:r w:rsidRPr="00B90EC2">
        <w:rPr>
          <w:rFonts w:ascii="Times New Roman" w:hAnsi="Times New Roman" w:cs="Times New Roman"/>
          <w:b/>
          <w:i/>
        </w:rPr>
        <w:t>2.</w:t>
      </w:r>
      <w:r w:rsidR="00880D7B" w:rsidRPr="00B90EC2">
        <w:rPr>
          <w:rFonts w:ascii="Times New Roman" w:hAnsi="Times New Roman" w:cs="Times New Roman"/>
          <w:b/>
          <w:i/>
        </w:rPr>
        <w:t> </w:t>
      </w:r>
      <w:r w:rsidRPr="00B90EC2">
        <w:rPr>
          <w:rFonts w:ascii="Times New Roman" w:hAnsi="Times New Roman" w:cs="Times New Roman"/>
          <w:b/>
          <w:i/>
        </w:rPr>
        <w:t>Познавательное развитие:</w:t>
      </w:r>
      <w:r w:rsidRPr="00B90EC2">
        <w:rPr>
          <w:rFonts w:ascii="Times New Roman" w:hAnsi="Times New Roman" w:cs="Times New Roman"/>
        </w:rPr>
        <w:t xml:space="preserve"> повышается уровень познавательной активности и м</w:t>
      </w:r>
      <w:r w:rsidRPr="00B90EC2">
        <w:rPr>
          <w:rFonts w:ascii="Times New Roman" w:hAnsi="Times New Roman" w:cs="Times New Roman"/>
        </w:rPr>
        <w:t>о</w:t>
      </w:r>
      <w:r w:rsidRPr="00B90EC2">
        <w:rPr>
          <w:rFonts w:ascii="Times New Roman" w:hAnsi="Times New Roman" w:cs="Times New Roman"/>
        </w:rPr>
        <w:t>тивационных компонентов деятельности, задает вопросы, проявляет интерес к предметам и явлениям окружающего мира, улучшаются показатели развития внимания (объема, устойч</w:t>
      </w:r>
      <w:r w:rsidRPr="00B90EC2">
        <w:rPr>
          <w:rFonts w:ascii="Times New Roman" w:hAnsi="Times New Roman" w:cs="Times New Roman"/>
        </w:rPr>
        <w:t>и</w:t>
      </w:r>
      <w:r w:rsidRPr="00B90EC2">
        <w:rPr>
          <w:rFonts w:ascii="Times New Roman" w:hAnsi="Times New Roman" w:cs="Times New Roman"/>
        </w:rPr>
        <w:t>вости, переключения и другое), произвольной регуляции поведения и деятельности, возра</w:t>
      </w:r>
      <w:r w:rsidRPr="00B90EC2">
        <w:rPr>
          <w:rFonts w:ascii="Times New Roman" w:hAnsi="Times New Roman" w:cs="Times New Roman"/>
        </w:rPr>
        <w:t>с</w:t>
      </w:r>
      <w:r w:rsidRPr="00B90EC2">
        <w:rPr>
          <w:rFonts w:ascii="Times New Roman" w:hAnsi="Times New Roman" w:cs="Times New Roman"/>
        </w:rPr>
        <w:t>тает продуктивность слухоречевой и зрительной памяти, объем и прочность запоминания словесной и наглядной информации, 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педагогич</w:t>
      </w:r>
      <w:r w:rsidRPr="00B90EC2">
        <w:rPr>
          <w:rFonts w:ascii="Times New Roman" w:hAnsi="Times New Roman" w:cs="Times New Roman"/>
        </w:rPr>
        <w:t>е</w:t>
      </w:r>
      <w:r w:rsidRPr="00B90EC2">
        <w:rPr>
          <w:rFonts w:ascii="Times New Roman" w:hAnsi="Times New Roman" w:cs="Times New Roman"/>
        </w:rPr>
        <w:t>ского работника строит простейшие умозаключения и обобщения, осваивает приемы зам</w:t>
      </w:r>
      <w:r w:rsidRPr="00B90EC2">
        <w:rPr>
          <w:rFonts w:ascii="Times New Roman" w:hAnsi="Times New Roman" w:cs="Times New Roman"/>
        </w:rPr>
        <w:t>е</w:t>
      </w:r>
      <w:r w:rsidRPr="00B90EC2">
        <w:rPr>
          <w:rFonts w:ascii="Times New Roman" w:hAnsi="Times New Roman" w:cs="Times New Roman"/>
        </w:rPr>
        <w:t>щения и наглядного моделирования в игре, продуктивной деятельности, у ребенка сформ</w:t>
      </w:r>
      <w:r w:rsidRPr="00B90EC2">
        <w:rPr>
          <w:rFonts w:ascii="Times New Roman" w:hAnsi="Times New Roman" w:cs="Times New Roman"/>
        </w:rPr>
        <w:t>и</w:t>
      </w:r>
      <w:r w:rsidRPr="00B90EC2">
        <w:rPr>
          <w:rFonts w:ascii="Times New Roman" w:hAnsi="Times New Roman" w:cs="Times New Roman"/>
        </w:rPr>
        <w:t>рованы элементарные пространственные представления и ориентировка во времени, 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rsidR="00995B76" w:rsidRPr="00B90EC2" w:rsidRDefault="00880D7B" w:rsidP="00B90EC2">
      <w:pPr>
        <w:ind w:firstLine="709"/>
        <w:rPr>
          <w:rFonts w:ascii="Times New Roman" w:hAnsi="Times New Roman" w:cs="Times New Roman"/>
          <w:b/>
        </w:rPr>
      </w:pPr>
      <w:r w:rsidRPr="00B90EC2">
        <w:rPr>
          <w:rFonts w:ascii="Times New Roman" w:hAnsi="Times New Roman" w:cs="Times New Roman"/>
          <w:b/>
          <w:i/>
        </w:rPr>
        <w:t>3. </w:t>
      </w:r>
      <w:r w:rsidR="00995B76" w:rsidRPr="00B90EC2">
        <w:rPr>
          <w:rFonts w:ascii="Times New Roman" w:hAnsi="Times New Roman" w:cs="Times New Roman"/>
          <w:b/>
          <w:i/>
        </w:rPr>
        <w:t>Речевое развитие:</w:t>
      </w:r>
      <w:r w:rsidR="00995B76" w:rsidRPr="00B90EC2">
        <w:rPr>
          <w:rFonts w:ascii="Times New Roman" w:hAnsi="Times New Roman" w:cs="Times New Roman"/>
        </w:rPr>
        <w:t xml:space="preserve"> стремится к речевому общению, участвует в диалоге, обладает значительно возросшим объемом понимания речи и звуко-произносительными возможн</w:t>
      </w:r>
      <w:r w:rsidR="00995B76" w:rsidRPr="00B90EC2">
        <w:rPr>
          <w:rFonts w:ascii="Times New Roman" w:hAnsi="Times New Roman" w:cs="Times New Roman"/>
        </w:rPr>
        <w:t>о</w:t>
      </w:r>
      <w:r w:rsidR="00995B76" w:rsidRPr="00B90EC2">
        <w:rPr>
          <w:rFonts w:ascii="Times New Roman" w:hAnsi="Times New Roman" w:cs="Times New Roman"/>
        </w:rPr>
        <w:t>стями, 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w:t>
      </w:r>
      <w:r w:rsidR="00995B76" w:rsidRPr="00B90EC2">
        <w:rPr>
          <w:rFonts w:ascii="Times New Roman" w:hAnsi="Times New Roman" w:cs="Times New Roman"/>
        </w:rPr>
        <w:t>о</w:t>
      </w:r>
      <w:r w:rsidR="00995B76" w:rsidRPr="00B90EC2">
        <w:rPr>
          <w:rFonts w:ascii="Times New Roman" w:hAnsi="Times New Roman" w:cs="Times New Roman"/>
        </w:rPr>
        <w:t>творчество, умеет строить простые распространенные предложения разных моделей, может строить монологические высказывания, которые приобретают большую цельность и свя</w:t>
      </w:r>
      <w:r w:rsidR="00995B76" w:rsidRPr="00B90EC2">
        <w:rPr>
          <w:rFonts w:ascii="Times New Roman" w:hAnsi="Times New Roman" w:cs="Times New Roman"/>
        </w:rPr>
        <w:t>з</w:t>
      </w:r>
      <w:r w:rsidR="00995B76" w:rsidRPr="00B90EC2">
        <w:rPr>
          <w:rFonts w:ascii="Times New Roman" w:hAnsi="Times New Roman" w:cs="Times New Roman"/>
        </w:rPr>
        <w:t>ность: составлять рассказы по серии сюжетных картинок или по сюжетной картинке, на о</w:t>
      </w:r>
      <w:r w:rsidR="00995B76" w:rsidRPr="00B90EC2">
        <w:rPr>
          <w:rFonts w:ascii="Times New Roman" w:hAnsi="Times New Roman" w:cs="Times New Roman"/>
        </w:rPr>
        <w:t>с</w:t>
      </w:r>
      <w:r w:rsidR="00995B76" w:rsidRPr="00B90EC2">
        <w:rPr>
          <w:rFonts w:ascii="Times New Roman" w:hAnsi="Times New Roman" w:cs="Times New Roman"/>
        </w:rPr>
        <w:t>нове примеров из личного опыта, умеет анализировать и моделировать звуко-слоговой с</w:t>
      </w:r>
      <w:r w:rsidR="00995B76" w:rsidRPr="00B90EC2">
        <w:rPr>
          <w:rFonts w:ascii="Times New Roman" w:hAnsi="Times New Roman" w:cs="Times New Roman"/>
        </w:rPr>
        <w:t>о</w:t>
      </w:r>
      <w:r w:rsidR="00995B76" w:rsidRPr="00B90EC2">
        <w:rPr>
          <w:rFonts w:ascii="Times New Roman" w:hAnsi="Times New Roman" w:cs="Times New Roman"/>
        </w:rPr>
        <w:t>став слова и состав предложения, владеет языковыми операциями, обеспечивающими овл</w:t>
      </w:r>
      <w:r w:rsidR="00995B76" w:rsidRPr="00B90EC2">
        <w:rPr>
          <w:rFonts w:ascii="Times New Roman" w:hAnsi="Times New Roman" w:cs="Times New Roman"/>
        </w:rPr>
        <w:t>а</w:t>
      </w:r>
      <w:r w:rsidR="00995B76" w:rsidRPr="00B90EC2">
        <w:rPr>
          <w:rFonts w:ascii="Times New Roman" w:hAnsi="Times New Roman" w:cs="Times New Roman"/>
        </w:rPr>
        <w:t>дение грамотой, знаком с произведениями детской литературы, проявляет к ним интерес, знает и умеет пересказывать сказки, рассказывать стихи.</w:t>
      </w:r>
    </w:p>
    <w:p w:rsidR="00995B76" w:rsidRPr="00B90EC2" w:rsidRDefault="00880D7B" w:rsidP="00B90EC2">
      <w:pPr>
        <w:ind w:firstLine="709"/>
        <w:rPr>
          <w:rFonts w:ascii="Times New Roman" w:hAnsi="Times New Roman" w:cs="Times New Roman"/>
          <w:b/>
          <w:i/>
        </w:rPr>
      </w:pPr>
      <w:r w:rsidRPr="00B90EC2">
        <w:rPr>
          <w:rFonts w:ascii="Times New Roman" w:hAnsi="Times New Roman" w:cs="Times New Roman"/>
          <w:b/>
          <w:i/>
        </w:rPr>
        <w:t>4. </w:t>
      </w:r>
      <w:r w:rsidR="00995B76" w:rsidRPr="00B90EC2">
        <w:rPr>
          <w:rFonts w:ascii="Times New Roman" w:hAnsi="Times New Roman" w:cs="Times New Roman"/>
          <w:b/>
          <w:i/>
        </w:rPr>
        <w:t>Художественно-эстетическое развитие:</w:t>
      </w:r>
    </w:p>
    <w:p w:rsidR="00995B76" w:rsidRPr="00B90EC2" w:rsidRDefault="00995B76" w:rsidP="00B90EC2">
      <w:pPr>
        <w:ind w:firstLine="709"/>
        <w:rPr>
          <w:rFonts w:ascii="Times New Roman" w:hAnsi="Times New Roman" w:cs="Times New Roman"/>
          <w:i/>
        </w:rPr>
      </w:pPr>
      <w:r w:rsidRPr="00B90EC2">
        <w:rPr>
          <w:rFonts w:ascii="Times New Roman" w:hAnsi="Times New Roman" w:cs="Times New Roman"/>
          <w:i/>
        </w:rPr>
        <w:t>а) музыкальное развитие:</w:t>
      </w:r>
    </w:p>
    <w:p w:rsidR="00995B76" w:rsidRPr="00B90EC2" w:rsidRDefault="00E751A5"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способен эмоционально реагировать на музыкальные произведения, знаком с осно</w:t>
      </w:r>
      <w:r w:rsidR="00995B76" w:rsidRPr="00B90EC2">
        <w:rPr>
          <w:rFonts w:ascii="Times New Roman" w:hAnsi="Times New Roman" w:cs="Times New Roman"/>
        </w:rPr>
        <w:t>в</w:t>
      </w:r>
      <w:r w:rsidR="00995B76" w:rsidRPr="00B90EC2">
        <w:rPr>
          <w:rFonts w:ascii="Times New Roman" w:hAnsi="Times New Roman" w:cs="Times New Roman"/>
        </w:rPr>
        <w:t>ными культурными способами и видами музыкальной деятельности;</w:t>
      </w:r>
    </w:p>
    <w:p w:rsidR="00995B76" w:rsidRPr="00B90EC2" w:rsidRDefault="00E751A5"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способен выбирать себе род музыкальных занятий, адекватно проявляет свои чувс</w:t>
      </w:r>
      <w:r w:rsidR="00995B76" w:rsidRPr="00B90EC2">
        <w:rPr>
          <w:rFonts w:ascii="Times New Roman" w:hAnsi="Times New Roman" w:cs="Times New Roman"/>
        </w:rPr>
        <w:t>т</w:t>
      </w:r>
      <w:r w:rsidR="00995B76" w:rsidRPr="00B90EC2">
        <w:rPr>
          <w:rFonts w:ascii="Times New Roman" w:hAnsi="Times New Roman" w:cs="Times New Roman"/>
        </w:rPr>
        <w:t>ва в процессе коллективной музыкальной деятельности и сотворчества;</w:t>
      </w:r>
    </w:p>
    <w:p w:rsidR="00995B76" w:rsidRPr="00B90EC2" w:rsidRDefault="00E751A5"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проявляет творческую активность и способность к созданию новых образов в худ</w:t>
      </w:r>
      <w:r w:rsidR="00995B76" w:rsidRPr="00B90EC2">
        <w:rPr>
          <w:rFonts w:ascii="Times New Roman" w:hAnsi="Times New Roman" w:cs="Times New Roman"/>
        </w:rPr>
        <w:t>о</w:t>
      </w:r>
      <w:r w:rsidR="00995B76" w:rsidRPr="00B90EC2">
        <w:rPr>
          <w:rFonts w:ascii="Times New Roman" w:hAnsi="Times New Roman" w:cs="Times New Roman"/>
        </w:rPr>
        <w:t>жественно-эстетической деятельности.</w:t>
      </w:r>
    </w:p>
    <w:p w:rsidR="00995B76" w:rsidRPr="00B90EC2" w:rsidRDefault="00995B76" w:rsidP="00B90EC2">
      <w:pPr>
        <w:ind w:firstLine="709"/>
        <w:rPr>
          <w:rFonts w:ascii="Times New Roman" w:hAnsi="Times New Roman" w:cs="Times New Roman"/>
          <w:i/>
        </w:rPr>
      </w:pPr>
      <w:r w:rsidRPr="00B90EC2">
        <w:rPr>
          <w:rFonts w:ascii="Times New Roman" w:hAnsi="Times New Roman" w:cs="Times New Roman"/>
          <w:i/>
        </w:rPr>
        <w:t>б) художественное развитие:</w:t>
      </w:r>
    </w:p>
    <w:p w:rsidR="00995B76" w:rsidRPr="00B90EC2" w:rsidRDefault="00E751A5"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ребенок осваивает основные культурные способы художественной деятельности, проявляет инициативу и самостоятельность в разных ее видах;</w:t>
      </w:r>
    </w:p>
    <w:p w:rsidR="00995B76" w:rsidRPr="00B90EC2" w:rsidRDefault="00E751A5"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у ребенка развит интерес и основные умения в изобразительной деятельности (рис</w:t>
      </w:r>
      <w:r w:rsidR="00995B76" w:rsidRPr="00B90EC2">
        <w:rPr>
          <w:rFonts w:ascii="Times New Roman" w:hAnsi="Times New Roman" w:cs="Times New Roman"/>
        </w:rPr>
        <w:t>о</w:t>
      </w:r>
      <w:r w:rsidR="00995B76" w:rsidRPr="00B90EC2">
        <w:rPr>
          <w:rFonts w:ascii="Times New Roman" w:hAnsi="Times New Roman" w:cs="Times New Roman"/>
        </w:rPr>
        <w:t>вание, лепка, аппликация), в конструировании из разного материала (включая конструкторы, модули, бумагу, природный и иной материал);</w:t>
      </w:r>
    </w:p>
    <w:p w:rsidR="00995B76" w:rsidRPr="00B90EC2" w:rsidRDefault="00E751A5"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использует в продуктивной деятельности знания, полученные в ходе экскурсий, н</w:t>
      </w:r>
      <w:r w:rsidR="00995B76" w:rsidRPr="00B90EC2">
        <w:rPr>
          <w:rFonts w:ascii="Times New Roman" w:hAnsi="Times New Roman" w:cs="Times New Roman"/>
        </w:rPr>
        <w:t>а</w:t>
      </w:r>
      <w:r w:rsidR="00995B76" w:rsidRPr="00B90EC2">
        <w:rPr>
          <w:rFonts w:ascii="Times New Roman" w:hAnsi="Times New Roman" w:cs="Times New Roman"/>
        </w:rPr>
        <w:t>блюдений, знакомства с художественной литературой, картинным материалом, народным творчеством.</w:t>
      </w:r>
    </w:p>
    <w:p w:rsidR="00995B76" w:rsidRPr="00B90EC2" w:rsidRDefault="00E751A5" w:rsidP="00B90EC2">
      <w:pPr>
        <w:ind w:firstLine="709"/>
        <w:rPr>
          <w:rFonts w:ascii="Times New Roman" w:hAnsi="Times New Roman" w:cs="Times New Roman"/>
          <w:b/>
          <w:i/>
        </w:rPr>
      </w:pPr>
      <w:r w:rsidRPr="00B90EC2">
        <w:rPr>
          <w:rFonts w:ascii="Times New Roman" w:hAnsi="Times New Roman" w:cs="Times New Roman"/>
          <w:b/>
          <w:i/>
        </w:rPr>
        <w:t>5. </w:t>
      </w:r>
      <w:r w:rsidR="00995B76" w:rsidRPr="00B90EC2">
        <w:rPr>
          <w:rFonts w:ascii="Times New Roman" w:hAnsi="Times New Roman" w:cs="Times New Roman"/>
          <w:b/>
          <w:i/>
        </w:rPr>
        <w:t>Физическое развити</w:t>
      </w:r>
      <w:r w:rsidR="00B014C2" w:rsidRPr="00B90EC2">
        <w:rPr>
          <w:rFonts w:ascii="Times New Roman" w:hAnsi="Times New Roman" w:cs="Times New Roman"/>
          <w:b/>
          <w:i/>
        </w:rPr>
        <w:t xml:space="preserve">е: </w:t>
      </w:r>
      <w:r w:rsidR="00995B76" w:rsidRPr="00B90EC2">
        <w:rPr>
          <w:rFonts w:ascii="Times New Roman" w:hAnsi="Times New Roman" w:cs="Times New Roman"/>
        </w:rPr>
        <w:t>у ребенка развита крупная и мелкая моторика, движения рук достаточно координированы, рука подготовлена к письму, подвижен, владеет основными движениями, их техникой, может контролировать свои движения и управлять ими, достато</w:t>
      </w:r>
      <w:r w:rsidR="00995B76" w:rsidRPr="00B90EC2">
        <w:rPr>
          <w:rFonts w:ascii="Times New Roman" w:hAnsi="Times New Roman" w:cs="Times New Roman"/>
        </w:rPr>
        <w:t>ч</w:t>
      </w:r>
      <w:r w:rsidR="00995B76" w:rsidRPr="00B90EC2">
        <w:rPr>
          <w:rFonts w:ascii="Times New Roman" w:hAnsi="Times New Roman" w:cs="Times New Roman"/>
        </w:rPr>
        <w:lastRenderedPageBreak/>
        <w:t>но развита моторная память, запоминает и воспроизводит последовательность движений, о</w:t>
      </w:r>
      <w:r w:rsidR="00995B76" w:rsidRPr="00B90EC2">
        <w:rPr>
          <w:rFonts w:ascii="Times New Roman" w:hAnsi="Times New Roman" w:cs="Times New Roman"/>
        </w:rPr>
        <w:t>б</w:t>
      </w:r>
      <w:r w:rsidR="00995B76" w:rsidRPr="00B90EC2">
        <w:rPr>
          <w:rFonts w:ascii="Times New Roman" w:hAnsi="Times New Roman" w:cs="Times New Roman"/>
        </w:rPr>
        <w:t>ладает физическими качествами (сила, выносливость, гибкость и другое), развита спосо</w:t>
      </w:r>
      <w:r w:rsidR="00995B76" w:rsidRPr="00B90EC2">
        <w:rPr>
          <w:rFonts w:ascii="Times New Roman" w:hAnsi="Times New Roman" w:cs="Times New Roman"/>
        </w:rPr>
        <w:t>б</w:t>
      </w:r>
      <w:r w:rsidR="00995B76" w:rsidRPr="00B90EC2">
        <w:rPr>
          <w:rFonts w:ascii="Times New Roman" w:hAnsi="Times New Roman" w:cs="Times New Roman"/>
        </w:rPr>
        <w:t>ность к пространственной организации движений, слухо-зрительно-моторной координации и чувству ритма, проявляет способность к выразительным движениям, импровизациям.</w:t>
      </w:r>
    </w:p>
    <w:p w:rsidR="00995B76" w:rsidRPr="00B90EC2" w:rsidRDefault="00995B76" w:rsidP="00B90EC2">
      <w:pPr>
        <w:ind w:firstLine="709"/>
        <w:rPr>
          <w:rFonts w:ascii="Times New Roman" w:hAnsi="Times New Roman" w:cs="Times New Roman"/>
        </w:rPr>
      </w:pPr>
      <w:r w:rsidRPr="00B90EC2">
        <w:rPr>
          <w:rFonts w:ascii="Times New Roman" w:hAnsi="Times New Roman" w:cs="Times New Roman"/>
        </w:rPr>
        <w:t>Необходимыми условиями реализации Программы являются:</w:t>
      </w:r>
      <w:r w:rsidR="0057610A" w:rsidRPr="00B90EC2">
        <w:rPr>
          <w:rFonts w:ascii="Times New Roman" w:hAnsi="Times New Roman" w:cs="Times New Roman"/>
          <w:b/>
          <w:i/>
        </w:rPr>
        <w:t xml:space="preserve"> </w:t>
      </w:r>
      <w:r w:rsidRPr="00B90EC2">
        <w:rPr>
          <w:rFonts w:ascii="Times New Roman" w:hAnsi="Times New Roman" w:cs="Times New Roman"/>
        </w:rPr>
        <w:t>соблюдение преемс</w:t>
      </w:r>
      <w:r w:rsidRPr="00B90EC2">
        <w:rPr>
          <w:rFonts w:ascii="Times New Roman" w:hAnsi="Times New Roman" w:cs="Times New Roman"/>
        </w:rPr>
        <w:t>т</w:t>
      </w:r>
      <w:r w:rsidRPr="00B90EC2">
        <w:rPr>
          <w:rFonts w:ascii="Times New Roman" w:hAnsi="Times New Roman" w:cs="Times New Roman"/>
        </w:rPr>
        <w:t>венности между всеми возрастными дошкольными группами, а также единство требований к воспитанию ребенка в дошкольной образовательной организации и в условиях семьи.</w:t>
      </w:r>
    </w:p>
    <w:p w:rsidR="001D556C" w:rsidRPr="00B90EC2" w:rsidRDefault="001D556C" w:rsidP="00B90EC2">
      <w:pPr>
        <w:ind w:firstLine="709"/>
        <w:rPr>
          <w:rFonts w:ascii="Times New Roman" w:hAnsi="Times New Roman" w:cs="Times New Roman"/>
        </w:rPr>
      </w:pPr>
    </w:p>
    <w:p w:rsidR="00995B76" w:rsidRPr="00B90EC2" w:rsidRDefault="002D2CCE" w:rsidP="00B90EC2">
      <w:pPr>
        <w:ind w:firstLine="709"/>
        <w:rPr>
          <w:rFonts w:ascii="Times New Roman" w:hAnsi="Times New Roman" w:cs="Times New Roman"/>
          <w:b/>
        </w:rPr>
      </w:pPr>
      <w:bookmarkStart w:id="7" w:name="sub_1069"/>
      <w:r w:rsidRPr="00B90EC2">
        <w:rPr>
          <w:rFonts w:ascii="Times New Roman" w:hAnsi="Times New Roman" w:cs="Times New Roman"/>
          <w:b/>
        </w:rPr>
        <w:t>1.3. </w:t>
      </w:r>
      <w:r w:rsidR="00AF45FC" w:rsidRPr="00B90EC2">
        <w:rPr>
          <w:rFonts w:ascii="Times New Roman" w:hAnsi="Times New Roman" w:cs="Times New Roman"/>
          <w:b/>
        </w:rPr>
        <w:t>Развивающее оценивание качества образовательной деятельности по пр</w:t>
      </w:r>
      <w:r w:rsidR="00AF45FC" w:rsidRPr="00B90EC2">
        <w:rPr>
          <w:rFonts w:ascii="Times New Roman" w:hAnsi="Times New Roman" w:cs="Times New Roman"/>
          <w:b/>
        </w:rPr>
        <w:t>о</w:t>
      </w:r>
      <w:r w:rsidR="00AF45FC" w:rsidRPr="00B90EC2">
        <w:rPr>
          <w:rFonts w:ascii="Times New Roman" w:hAnsi="Times New Roman" w:cs="Times New Roman"/>
          <w:b/>
        </w:rPr>
        <w:t>грамме</w:t>
      </w:r>
    </w:p>
    <w:bookmarkEnd w:id="7"/>
    <w:p w:rsidR="00995B76" w:rsidRPr="00B90EC2" w:rsidRDefault="00995B76" w:rsidP="00B90EC2">
      <w:pPr>
        <w:ind w:firstLine="709"/>
        <w:rPr>
          <w:rFonts w:ascii="Times New Roman" w:hAnsi="Times New Roman" w:cs="Times New Roman"/>
        </w:rPr>
      </w:pPr>
      <w:r w:rsidRPr="00B90EC2">
        <w:rPr>
          <w:rFonts w:ascii="Times New Roman" w:hAnsi="Times New Roman" w:cs="Times New Roman"/>
        </w:rPr>
        <w:t>Оценивание качества образовательной деятельности</w:t>
      </w:r>
      <w:r w:rsidR="002D2CCE" w:rsidRPr="00B90EC2">
        <w:rPr>
          <w:rFonts w:ascii="Times New Roman" w:hAnsi="Times New Roman" w:cs="Times New Roman"/>
        </w:rPr>
        <w:t xml:space="preserve"> по Программе </w:t>
      </w:r>
      <w:r w:rsidR="00E21C5D" w:rsidRPr="00B90EC2">
        <w:rPr>
          <w:rFonts w:ascii="Times New Roman" w:hAnsi="Times New Roman" w:cs="Times New Roman"/>
        </w:rPr>
        <w:t>направлено</w:t>
      </w:r>
      <w:r w:rsidRPr="00B90EC2">
        <w:rPr>
          <w:rFonts w:ascii="Times New Roman" w:hAnsi="Times New Roman" w:cs="Times New Roman"/>
        </w:rPr>
        <w:t xml:space="preserve"> на ее усовершенствование.</w:t>
      </w:r>
    </w:p>
    <w:p w:rsidR="00995B76" w:rsidRPr="00B90EC2" w:rsidRDefault="00995B76" w:rsidP="00B90EC2">
      <w:pPr>
        <w:ind w:firstLine="709"/>
        <w:rPr>
          <w:rFonts w:ascii="Times New Roman" w:hAnsi="Times New Roman" w:cs="Times New Roman"/>
        </w:rPr>
      </w:pPr>
      <w:r w:rsidRPr="00B90EC2">
        <w:rPr>
          <w:rFonts w:ascii="Times New Roman" w:hAnsi="Times New Roman" w:cs="Times New Roman"/>
        </w:rPr>
        <w:t xml:space="preserve">Концептуальные основания такой оценки определяются требованиями </w:t>
      </w:r>
      <w:r w:rsidRPr="00B90EC2">
        <w:rPr>
          <w:rStyle w:val="a4"/>
          <w:rFonts w:ascii="Times New Roman" w:hAnsi="Times New Roman" w:cs="Times New Roman"/>
          <w:color w:val="auto"/>
        </w:rPr>
        <w:t>Федерального закона</w:t>
      </w:r>
      <w:r w:rsidRPr="00B90EC2">
        <w:rPr>
          <w:rFonts w:ascii="Times New Roman" w:hAnsi="Times New Roman" w:cs="Times New Roman"/>
        </w:rPr>
        <w:t xml:space="preserve"> от 29 декабря 2012 г.</w:t>
      </w:r>
      <w:r w:rsidR="002D2CCE" w:rsidRPr="00B90EC2">
        <w:rPr>
          <w:rFonts w:ascii="Times New Roman" w:hAnsi="Times New Roman" w:cs="Times New Roman"/>
        </w:rPr>
        <w:t>» №</w:t>
      </w:r>
      <w:r w:rsidRPr="00B90EC2">
        <w:rPr>
          <w:rFonts w:ascii="Times New Roman" w:hAnsi="Times New Roman" w:cs="Times New Roman"/>
        </w:rPr>
        <w:t xml:space="preserve"> 273-ФЗ </w:t>
      </w:r>
      <w:r w:rsidR="00F61D1F" w:rsidRPr="00B90EC2">
        <w:rPr>
          <w:rFonts w:ascii="Times New Roman" w:hAnsi="Times New Roman" w:cs="Times New Roman"/>
        </w:rPr>
        <w:t>«</w:t>
      </w:r>
      <w:r w:rsidRPr="00B90EC2">
        <w:rPr>
          <w:rFonts w:ascii="Times New Roman" w:hAnsi="Times New Roman" w:cs="Times New Roman"/>
        </w:rPr>
        <w:t>Об образовании в Российской Федерации</w:t>
      </w:r>
      <w:r w:rsidR="00F61D1F" w:rsidRPr="00B90EC2">
        <w:rPr>
          <w:rFonts w:ascii="Times New Roman" w:hAnsi="Times New Roman" w:cs="Times New Roman"/>
        </w:rPr>
        <w:t>»</w:t>
      </w:r>
      <w:r w:rsidRPr="00B90EC2">
        <w:rPr>
          <w:rFonts w:ascii="Times New Roman" w:hAnsi="Times New Roman" w:cs="Times New Roman"/>
        </w:rPr>
        <w:t xml:space="preserve">, а также </w:t>
      </w:r>
      <w:r w:rsidR="002D2CCE" w:rsidRPr="00B90EC2">
        <w:rPr>
          <w:rStyle w:val="a4"/>
          <w:rFonts w:ascii="Times New Roman" w:hAnsi="Times New Roman" w:cs="Times New Roman"/>
          <w:color w:val="auto"/>
        </w:rPr>
        <w:t>ФГОС ДО</w:t>
      </w:r>
      <w:r w:rsidRPr="00B90EC2">
        <w:rPr>
          <w:rFonts w:ascii="Times New Roman" w:hAnsi="Times New Roman" w:cs="Times New Roman"/>
        </w:rPr>
        <w:t>, в котором определены государственные гарантии качества образования.</w:t>
      </w:r>
    </w:p>
    <w:p w:rsidR="00995B76" w:rsidRPr="00B90EC2" w:rsidRDefault="002D2CCE" w:rsidP="00B90EC2">
      <w:pPr>
        <w:ind w:firstLine="709"/>
        <w:rPr>
          <w:rFonts w:ascii="Times New Roman" w:hAnsi="Times New Roman" w:cs="Times New Roman"/>
        </w:rPr>
      </w:pPr>
      <w:bookmarkStart w:id="8" w:name="sub_1086"/>
      <w:r w:rsidRPr="00B90EC2">
        <w:rPr>
          <w:rFonts w:ascii="Times New Roman" w:hAnsi="Times New Roman" w:cs="Times New Roman"/>
        </w:rPr>
        <w:t>Оценивание качества, т.</w:t>
      </w:r>
      <w:r w:rsidR="00995B76" w:rsidRPr="00B90EC2">
        <w:rPr>
          <w:rFonts w:ascii="Times New Roman" w:hAnsi="Times New Roman" w:cs="Times New Roman"/>
        </w:rPr>
        <w:t>е</w:t>
      </w:r>
      <w:r w:rsidRPr="00B90EC2">
        <w:rPr>
          <w:rFonts w:ascii="Times New Roman" w:hAnsi="Times New Roman" w:cs="Times New Roman"/>
        </w:rPr>
        <w:t>.</w:t>
      </w:r>
      <w:r w:rsidR="00995B76" w:rsidRPr="00B90EC2">
        <w:rPr>
          <w:rFonts w:ascii="Times New Roman" w:hAnsi="Times New Roman" w:cs="Times New Roman"/>
        </w:rPr>
        <w:t xml:space="preserve"> оценивание соответстви</w:t>
      </w:r>
      <w:r w:rsidRPr="00B90EC2">
        <w:rPr>
          <w:rFonts w:ascii="Times New Roman" w:hAnsi="Times New Roman" w:cs="Times New Roman"/>
        </w:rPr>
        <w:t>я образовательной деятельности</w:t>
      </w:r>
      <w:r w:rsidR="00C30DFA" w:rsidRPr="00B90EC2">
        <w:rPr>
          <w:rFonts w:ascii="Times New Roman" w:hAnsi="Times New Roman" w:cs="Times New Roman"/>
        </w:rPr>
        <w:t xml:space="preserve"> в ДО</w:t>
      </w:r>
      <w:r w:rsidR="006C51FD" w:rsidRPr="00B90EC2">
        <w:rPr>
          <w:rFonts w:ascii="Times New Roman" w:hAnsi="Times New Roman" w:cs="Times New Roman"/>
        </w:rPr>
        <w:t>У</w:t>
      </w:r>
      <w:r w:rsidR="00995B76" w:rsidRPr="00B90EC2">
        <w:rPr>
          <w:rFonts w:ascii="Times New Roman" w:hAnsi="Times New Roman" w:cs="Times New Roman"/>
        </w:rPr>
        <w:t xml:space="preserve"> заданным требованиям </w:t>
      </w:r>
      <w:r w:rsidR="00C30DFA" w:rsidRPr="00B90EC2">
        <w:rPr>
          <w:rStyle w:val="a4"/>
          <w:rFonts w:ascii="Times New Roman" w:hAnsi="Times New Roman" w:cs="Times New Roman"/>
          <w:color w:val="auto"/>
        </w:rPr>
        <w:t>ФГОС ДО и ФАО</w:t>
      </w:r>
      <w:r w:rsidRPr="00B90EC2">
        <w:rPr>
          <w:rStyle w:val="a4"/>
          <w:rFonts w:ascii="Times New Roman" w:hAnsi="Times New Roman" w:cs="Times New Roman"/>
          <w:color w:val="auto"/>
        </w:rPr>
        <w:t xml:space="preserve">П ДО </w:t>
      </w:r>
      <w:r w:rsidR="0018360E" w:rsidRPr="00B90EC2">
        <w:rPr>
          <w:rStyle w:val="a4"/>
          <w:rFonts w:ascii="Times New Roman" w:hAnsi="Times New Roman" w:cs="Times New Roman"/>
          <w:color w:val="auto"/>
        </w:rPr>
        <w:t xml:space="preserve">для </w:t>
      </w:r>
      <w:r w:rsidR="00995B76" w:rsidRPr="00B90EC2">
        <w:rPr>
          <w:rFonts w:ascii="Times New Roman" w:hAnsi="Times New Roman" w:cs="Times New Roman"/>
        </w:rPr>
        <w:t xml:space="preserve">обучающихся с </w:t>
      </w:r>
      <w:r w:rsidR="00C30DFA" w:rsidRPr="00B90EC2">
        <w:rPr>
          <w:rFonts w:ascii="Times New Roman" w:hAnsi="Times New Roman" w:cs="Times New Roman"/>
        </w:rPr>
        <w:t>ЗПР</w:t>
      </w:r>
      <w:r w:rsidR="00995B76" w:rsidRPr="00B90EC2">
        <w:rPr>
          <w:rFonts w:ascii="Times New Roman" w:hAnsi="Times New Roman" w:cs="Times New Roman"/>
        </w:rPr>
        <w:t xml:space="preserve">, направлено в первую очередь на оценивание созданных </w:t>
      </w:r>
      <w:r w:rsidR="00C30DFA" w:rsidRPr="00B90EC2">
        <w:rPr>
          <w:rFonts w:ascii="Times New Roman" w:hAnsi="Times New Roman" w:cs="Times New Roman"/>
        </w:rPr>
        <w:t>ДО</w:t>
      </w:r>
      <w:r w:rsidR="006C51FD" w:rsidRPr="00B90EC2">
        <w:rPr>
          <w:rFonts w:ascii="Times New Roman" w:hAnsi="Times New Roman" w:cs="Times New Roman"/>
        </w:rPr>
        <w:t>У</w:t>
      </w:r>
      <w:r w:rsidR="00C30DFA" w:rsidRPr="00B90EC2">
        <w:rPr>
          <w:rFonts w:ascii="Times New Roman" w:hAnsi="Times New Roman" w:cs="Times New Roman"/>
        </w:rPr>
        <w:t xml:space="preserve"> </w:t>
      </w:r>
      <w:r w:rsidR="00995B76" w:rsidRPr="00B90EC2">
        <w:rPr>
          <w:rFonts w:ascii="Times New Roman" w:hAnsi="Times New Roman" w:cs="Times New Roman"/>
        </w:rPr>
        <w:t>условий в процессе образовательной де</w:t>
      </w:r>
      <w:r w:rsidR="00995B76" w:rsidRPr="00B90EC2">
        <w:rPr>
          <w:rFonts w:ascii="Times New Roman" w:hAnsi="Times New Roman" w:cs="Times New Roman"/>
        </w:rPr>
        <w:t>я</w:t>
      </w:r>
      <w:r w:rsidR="00995B76" w:rsidRPr="00B90EC2">
        <w:rPr>
          <w:rFonts w:ascii="Times New Roman" w:hAnsi="Times New Roman" w:cs="Times New Roman"/>
        </w:rPr>
        <w:t>тельности.</w:t>
      </w:r>
    </w:p>
    <w:bookmarkEnd w:id="8"/>
    <w:p w:rsidR="00995B76" w:rsidRPr="00B90EC2" w:rsidRDefault="00995B76" w:rsidP="00B90EC2">
      <w:pPr>
        <w:ind w:firstLine="709"/>
        <w:rPr>
          <w:rFonts w:ascii="Times New Roman" w:hAnsi="Times New Roman" w:cs="Times New Roman"/>
        </w:rPr>
      </w:pPr>
      <w:r w:rsidRPr="00B90EC2">
        <w:rPr>
          <w:rFonts w:ascii="Times New Roman" w:hAnsi="Times New Roman" w:cs="Times New Roman"/>
        </w:rPr>
        <w:t>Программой не предусматривается оценивание качества образовательной деятельн</w:t>
      </w:r>
      <w:r w:rsidRPr="00B90EC2">
        <w:rPr>
          <w:rFonts w:ascii="Times New Roman" w:hAnsi="Times New Roman" w:cs="Times New Roman"/>
        </w:rPr>
        <w:t>о</w:t>
      </w:r>
      <w:r w:rsidRPr="00B90EC2">
        <w:rPr>
          <w:rFonts w:ascii="Times New Roman" w:hAnsi="Times New Roman" w:cs="Times New Roman"/>
        </w:rPr>
        <w:t xml:space="preserve">сти </w:t>
      </w:r>
      <w:r w:rsidR="00C30DFA" w:rsidRPr="00B90EC2">
        <w:rPr>
          <w:rFonts w:ascii="Times New Roman" w:hAnsi="Times New Roman" w:cs="Times New Roman"/>
        </w:rPr>
        <w:t>ДО</w:t>
      </w:r>
      <w:r w:rsidR="0057610A" w:rsidRPr="00B90EC2">
        <w:rPr>
          <w:rFonts w:ascii="Times New Roman" w:hAnsi="Times New Roman" w:cs="Times New Roman"/>
        </w:rPr>
        <w:t>У</w:t>
      </w:r>
      <w:r w:rsidRPr="00B90EC2">
        <w:rPr>
          <w:rFonts w:ascii="Times New Roman" w:hAnsi="Times New Roman" w:cs="Times New Roman"/>
        </w:rPr>
        <w:t xml:space="preserve"> на основе достижения детьми с</w:t>
      </w:r>
      <w:r w:rsidR="00C30DFA" w:rsidRPr="00B90EC2">
        <w:rPr>
          <w:rFonts w:ascii="Times New Roman" w:hAnsi="Times New Roman" w:cs="Times New Roman"/>
        </w:rPr>
        <w:t xml:space="preserve"> ЗПР</w:t>
      </w:r>
      <w:r w:rsidRPr="00B90EC2">
        <w:rPr>
          <w:rFonts w:ascii="Times New Roman" w:hAnsi="Times New Roman" w:cs="Times New Roman"/>
        </w:rPr>
        <w:t xml:space="preserve"> планируемых результатов освоения Програ</w:t>
      </w:r>
      <w:r w:rsidRPr="00B90EC2">
        <w:rPr>
          <w:rFonts w:ascii="Times New Roman" w:hAnsi="Times New Roman" w:cs="Times New Roman"/>
        </w:rPr>
        <w:t>м</w:t>
      </w:r>
      <w:r w:rsidRPr="00B90EC2">
        <w:rPr>
          <w:rFonts w:ascii="Times New Roman" w:hAnsi="Times New Roman" w:cs="Times New Roman"/>
        </w:rPr>
        <w:t>мы.</w:t>
      </w:r>
    </w:p>
    <w:p w:rsidR="00995B76" w:rsidRPr="00B90EC2" w:rsidRDefault="00995B76" w:rsidP="00B90EC2">
      <w:pPr>
        <w:ind w:firstLine="709"/>
        <w:rPr>
          <w:rFonts w:ascii="Times New Roman" w:hAnsi="Times New Roman" w:cs="Times New Roman"/>
          <w:b/>
          <w:i/>
        </w:rPr>
      </w:pPr>
      <w:bookmarkStart w:id="9" w:name="sub_1087"/>
      <w:r w:rsidRPr="00B90EC2">
        <w:rPr>
          <w:rFonts w:ascii="Times New Roman" w:hAnsi="Times New Roman" w:cs="Times New Roman"/>
          <w:b/>
          <w:i/>
        </w:rPr>
        <w:t>Целевые ориентиры, представленные в Программе:</w:t>
      </w:r>
    </w:p>
    <w:bookmarkEnd w:id="9"/>
    <w:p w:rsidR="00995B76" w:rsidRPr="00B90EC2" w:rsidRDefault="00C30DFA"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не подлежат непосредственной оценке;</w:t>
      </w:r>
    </w:p>
    <w:p w:rsidR="00995B76" w:rsidRPr="00B90EC2" w:rsidRDefault="00C30DFA"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не являются непосредственным основанием оценки как итогового, так и промеж</w:t>
      </w:r>
      <w:r w:rsidR="00995B76" w:rsidRPr="00B90EC2">
        <w:rPr>
          <w:rFonts w:ascii="Times New Roman" w:hAnsi="Times New Roman" w:cs="Times New Roman"/>
        </w:rPr>
        <w:t>у</w:t>
      </w:r>
      <w:r w:rsidR="00995B76" w:rsidRPr="00B90EC2">
        <w:rPr>
          <w:rFonts w:ascii="Times New Roman" w:hAnsi="Times New Roman" w:cs="Times New Roman"/>
        </w:rPr>
        <w:t>точного у</w:t>
      </w:r>
      <w:r w:rsidR="0018360E" w:rsidRPr="00B90EC2">
        <w:rPr>
          <w:rFonts w:ascii="Times New Roman" w:hAnsi="Times New Roman" w:cs="Times New Roman"/>
        </w:rPr>
        <w:t>ровня развития обучающихся с ЗПР</w:t>
      </w:r>
      <w:r w:rsidR="00995B76" w:rsidRPr="00B90EC2">
        <w:rPr>
          <w:rFonts w:ascii="Times New Roman" w:hAnsi="Times New Roman" w:cs="Times New Roman"/>
        </w:rPr>
        <w:t>;</w:t>
      </w:r>
    </w:p>
    <w:p w:rsidR="00995B76" w:rsidRPr="00B90EC2" w:rsidRDefault="00C30DFA"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не являются основанием для их формального сравнения с реальным</w:t>
      </w:r>
      <w:r w:rsidR="0018360E" w:rsidRPr="00B90EC2">
        <w:rPr>
          <w:rFonts w:ascii="Times New Roman" w:hAnsi="Times New Roman" w:cs="Times New Roman"/>
        </w:rPr>
        <w:t>и достижениями обучающихся с ЗПР</w:t>
      </w:r>
      <w:r w:rsidR="00995B76" w:rsidRPr="00B90EC2">
        <w:rPr>
          <w:rFonts w:ascii="Times New Roman" w:hAnsi="Times New Roman" w:cs="Times New Roman"/>
        </w:rPr>
        <w:t>;</w:t>
      </w:r>
    </w:p>
    <w:p w:rsidR="00995B76" w:rsidRPr="00B90EC2" w:rsidRDefault="00C30DFA" w:rsidP="00B90EC2">
      <w:pPr>
        <w:ind w:firstLine="709"/>
        <w:rPr>
          <w:rFonts w:ascii="Times New Roman" w:hAnsi="Times New Roman" w:cs="Times New Roman"/>
        </w:rPr>
      </w:pPr>
      <w:r w:rsidRPr="00B90EC2">
        <w:rPr>
          <w:rFonts w:ascii="Times New Roman" w:hAnsi="Times New Roman" w:cs="Times New Roman"/>
        </w:rPr>
        <w:t>-</w:t>
      </w:r>
      <w:r w:rsidRPr="00B90EC2">
        <w:rPr>
          <w:rFonts w:ascii="Times New Roman" w:hAnsi="Times New Roman" w:cs="Times New Roman"/>
          <w:lang w:val="en-US"/>
        </w:rPr>
        <w:t> </w:t>
      </w:r>
      <w:r w:rsidR="00995B76" w:rsidRPr="00B90EC2">
        <w:rPr>
          <w:rFonts w:ascii="Times New Roman" w:hAnsi="Times New Roman" w:cs="Times New Roman"/>
        </w:rPr>
        <w:t>не являются основой объективной оценки соответствия, установленным требован</w:t>
      </w:r>
      <w:r w:rsidR="00995B76" w:rsidRPr="00B90EC2">
        <w:rPr>
          <w:rFonts w:ascii="Times New Roman" w:hAnsi="Times New Roman" w:cs="Times New Roman"/>
        </w:rPr>
        <w:t>и</w:t>
      </w:r>
      <w:r w:rsidR="00995B76" w:rsidRPr="00B90EC2">
        <w:rPr>
          <w:rFonts w:ascii="Times New Roman" w:hAnsi="Times New Roman" w:cs="Times New Roman"/>
        </w:rPr>
        <w:t>ям образовательной деятельности и подготовки обучающихся;</w:t>
      </w:r>
    </w:p>
    <w:p w:rsidR="00995B76" w:rsidRPr="00B90EC2" w:rsidRDefault="00C30DFA" w:rsidP="00B90EC2">
      <w:pPr>
        <w:ind w:firstLine="709"/>
        <w:rPr>
          <w:rFonts w:ascii="Times New Roman" w:hAnsi="Times New Roman" w:cs="Times New Roman"/>
        </w:rPr>
      </w:pPr>
      <w:r w:rsidRPr="00B90EC2">
        <w:rPr>
          <w:rFonts w:ascii="Times New Roman" w:hAnsi="Times New Roman" w:cs="Times New Roman"/>
        </w:rPr>
        <w:t>-</w:t>
      </w:r>
      <w:r w:rsidRPr="00B90EC2">
        <w:rPr>
          <w:rFonts w:ascii="Times New Roman" w:hAnsi="Times New Roman" w:cs="Times New Roman"/>
          <w:lang w:val="en-US"/>
        </w:rPr>
        <w:t> </w:t>
      </w:r>
      <w:r w:rsidR="00995B76" w:rsidRPr="00B90EC2">
        <w:rPr>
          <w:rFonts w:ascii="Times New Roman" w:hAnsi="Times New Roman" w:cs="Times New Roman"/>
        </w:rPr>
        <w:t>не являются непосредственным основанием при оценке качества образования.</w:t>
      </w:r>
    </w:p>
    <w:p w:rsidR="00995B76" w:rsidRPr="00B90EC2" w:rsidRDefault="00995B76" w:rsidP="00B90EC2">
      <w:pPr>
        <w:ind w:firstLine="709"/>
        <w:rPr>
          <w:rFonts w:ascii="Times New Roman" w:hAnsi="Times New Roman" w:cs="Times New Roman"/>
        </w:rPr>
      </w:pPr>
      <w:r w:rsidRPr="00B90EC2">
        <w:rPr>
          <w:rFonts w:ascii="Times New Roman" w:hAnsi="Times New Roman" w:cs="Times New Roman"/>
        </w:rPr>
        <w:t>Степень реального развития обозначенных целевых ориентиров и способности ребе</w:t>
      </w:r>
      <w:r w:rsidRPr="00B90EC2">
        <w:rPr>
          <w:rFonts w:ascii="Times New Roman" w:hAnsi="Times New Roman" w:cs="Times New Roman"/>
        </w:rPr>
        <w:t>н</w:t>
      </w:r>
      <w:r w:rsidRPr="00B90EC2">
        <w:rPr>
          <w:rFonts w:ascii="Times New Roman" w:hAnsi="Times New Roman" w:cs="Times New Roman"/>
        </w:rPr>
        <w:t>ка их проявлять к моменту перехода на следующий уровень образования могут существенно варьировать</w:t>
      </w:r>
      <w:r w:rsidR="00C30DFA" w:rsidRPr="00B90EC2">
        <w:rPr>
          <w:rFonts w:ascii="Times New Roman" w:hAnsi="Times New Roman" w:cs="Times New Roman"/>
        </w:rPr>
        <w:t>ся</w:t>
      </w:r>
      <w:r w:rsidRPr="00B90EC2">
        <w:rPr>
          <w:rFonts w:ascii="Times New Roman" w:hAnsi="Times New Roman" w:cs="Times New Roman"/>
        </w:rPr>
        <w:t xml:space="preserve"> у разных обучающихся в силу различий в условиях жизни и индивидуальных особенностей развития конкретного ребенка.</w:t>
      </w:r>
    </w:p>
    <w:p w:rsidR="00995B76" w:rsidRPr="00B90EC2" w:rsidRDefault="00995B76" w:rsidP="00B90EC2">
      <w:pPr>
        <w:ind w:firstLine="709"/>
        <w:rPr>
          <w:rFonts w:ascii="Times New Roman" w:hAnsi="Times New Roman" w:cs="Times New Roman"/>
        </w:rPr>
      </w:pPr>
      <w:bookmarkStart w:id="10" w:name="sub_1088"/>
      <w:r w:rsidRPr="00B90EC2">
        <w:rPr>
          <w:rFonts w:ascii="Times New Roman" w:hAnsi="Times New Roman" w:cs="Times New Roman"/>
          <w:b/>
          <w:i/>
        </w:rPr>
        <w:t xml:space="preserve">Программа строится на основе общих закономерностей развития личности </w:t>
      </w:r>
      <w:r w:rsidR="0018360E" w:rsidRPr="00B90EC2">
        <w:rPr>
          <w:rFonts w:ascii="Times New Roman" w:hAnsi="Times New Roman" w:cs="Times New Roman"/>
          <w:b/>
          <w:i/>
        </w:rPr>
        <w:t>об</w:t>
      </w:r>
      <w:r w:rsidR="0018360E" w:rsidRPr="00B90EC2">
        <w:rPr>
          <w:rFonts w:ascii="Times New Roman" w:hAnsi="Times New Roman" w:cs="Times New Roman"/>
          <w:b/>
          <w:i/>
        </w:rPr>
        <w:t>у</w:t>
      </w:r>
      <w:r w:rsidR="0018360E" w:rsidRPr="00B90EC2">
        <w:rPr>
          <w:rFonts w:ascii="Times New Roman" w:hAnsi="Times New Roman" w:cs="Times New Roman"/>
          <w:b/>
          <w:i/>
        </w:rPr>
        <w:t>чающихся дошкольного возраста с ЗПР</w:t>
      </w:r>
      <w:r w:rsidRPr="00B90EC2">
        <w:rPr>
          <w:rFonts w:ascii="Times New Roman" w:hAnsi="Times New Roman" w:cs="Times New Roman"/>
          <w:b/>
          <w:i/>
        </w:rPr>
        <w:t xml:space="preserve"> с учетом сенситивных периодов в развитии</w:t>
      </w:r>
      <w:r w:rsidRPr="00B90EC2">
        <w:rPr>
          <w:rFonts w:ascii="Times New Roman" w:hAnsi="Times New Roman" w:cs="Times New Roman"/>
          <w:i/>
        </w:rPr>
        <w:t xml:space="preserve">. </w:t>
      </w:r>
      <w:r w:rsidRPr="00B90EC2">
        <w:rPr>
          <w:rFonts w:ascii="Times New Roman" w:hAnsi="Times New Roman" w:cs="Times New Roman"/>
        </w:rPr>
        <w:t>Обучающиеся с</w:t>
      </w:r>
      <w:r w:rsidR="0018360E" w:rsidRPr="00B90EC2">
        <w:rPr>
          <w:rFonts w:ascii="Times New Roman" w:hAnsi="Times New Roman" w:cs="Times New Roman"/>
        </w:rPr>
        <w:t xml:space="preserve"> ЗПР</w:t>
      </w:r>
      <w:r w:rsidRPr="00B90EC2">
        <w:rPr>
          <w:rFonts w:ascii="Times New Roman" w:hAnsi="Times New Roman" w:cs="Times New Roman"/>
        </w:rPr>
        <w:t xml:space="preserve"> могут иметь качественно неоднородные уровни развития личности, п</w:t>
      </w:r>
      <w:r w:rsidRPr="00B90EC2">
        <w:rPr>
          <w:rFonts w:ascii="Times New Roman" w:hAnsi="Times New Roman" w:cs="Times New Roman"/>
        </w:rPr>
        <w:t>о</w:t>
      </w:r>
      <w:r w:rsidRPr="00B90EC2">
        <w:rPr>
          <w:rFonts w:ascii="Times New Roman" w:hAnsi="Times New Roman" w:cs="Times New Roman"/>
        </w:rPr>
        <w:t>этому целевые ор</w:t>
      </w:r>
      <w:r w:rsidR="00C30DFA" w:rsidRPr="00B90EC2">
        <w:rPr>
          <w:rFonts w:ascii="Times New Roman" w:hAnsi="Times New Roman" w:cs="Times New Roman"/>
        </w:rPr>
        <w:t xml:space="preserve">иентиры Программы </w:t>
      </w:r>
      <w:r w:rsidRPr="00B90EC2">
        <w:rPr>
          <w:rFonts w:ascii="Times New Roman" w:hAnsi="Times New Roman" w:cs="Times New Roman"/>
        </w:rPr>
        <w:t>учитыва</w:t>
      </w:r>
      <w:r w:rsidR="00C30DFA" w:rsidRPr="00B90EC2">
        <w:rPr>
          <w:rFonts w:ascii="Times New Roman" w:hAnsi="Times New Roman" w:cs="Times New Roman"/>
        </w:rPr>
        <w:t>ют</w:t>
      </w:r>
      <w:r w:rsidRPr="00B90EC2">
        <w:rPr>
          <w:rFonts w:ascii="Times New Roman" w:hAnsi="Times New Roman" w:cs="Times New Roman"/>
        </w:rPr>
        <w:t xml:space="preserve"> не только возраст ребенка, но и уровень развития его личности, степень выраженности различных нарушений, а также индивидуал</w:t>
      </w:r>
      <w:r w:rsidRPr="00B90EC2">
        <w:rPr>
          <w:rFonts w:ascii="Times New Roman" w:hAnsi="Times New Roman" w:cs="Times New Roman"/>
        </w:rPr>
        <w:t>ь</w:t>
      </w:r>
      <w:r w:rsidRPr="00B90EC2">
        <w:rPr>
          <w:rFonts w:ascii="Times New Roman" w:hAnsi="Times New Roman" w:cs="Times New Roman"/>
        </w:rPr>
        <w:t>но-типологические особенности развития ребенка.</w:t>
      </w:r>
    </w:p>
    <w:p w:rsidR="00995B76" w:rsidRPr="00B90EC2" w:rsidRDefault="00C30DFA" w:rsidP="00B90EC2">
      <w:pPr>
        <w:ind w:firstLine="709"/>
        <w:rPr>
          <w:rFonts w:ascii="Times New Roman" w:hAnsi="Times New Roman" w:cs="Times New Roman"/>
          <w:b/>
          <w:i/>
        </w:rPr>
      </w:pPr>
      <w:bookmarkStart w:id="11" w:name="sub_1089"/>
      <w:bookmarkEnd w:id="10"/>
      <w:r w:rsidRPr="00B90EC2">
        <w:rPr>
          <w:rFonts w:ascii="Times New Roman" w:hAnsi="Times New Roman" w:cs="Times New Roman"/>
          <w:b/>
          <w:i/>
        </w:rPr>
        <w:t xml:space="preserve">Программа предусматривает </w:t>
      </w:r>
      <w:r w:rsidR="00995B76" w:rsidRPr="00B90EC2">
        <w:rPr>
          <w:rFonts w:ascii="Times New Roman" w:hAnsi="Times New Roman" w:cs="Times New Roman"/>
          <w:b/>
          <w:i/>
        </w:rPr>
        <w:t>сист</w:t>
      </w:r>
      <w:r w:rsidRPr="00B90EC2">
        <w:rPr>
          <w:rFonts w:ascii="Times New Roman" w:hAnsi="Times New Roman" w:cs="Times New Roman"/>
          <w:b/>
          <w:i/>
        </w:rPr>
        <w:t>ему</w:t>
      </w:r>
      <w:r w:rsidR="00995B76" w:rsidRPr="00B90EC2">
        <w:rPr>
          <w:rFonts w:ascii="Times New Roman" w:hAnsi="Times New Roman" w:cs="Times New Roman"/>
          <w:b/>
          <w:i/>
        </w:rPr>
        <w:t xml:space="preserve"> мониторинга динамики развития обуча</w:t>
      </w:r>
      <w:r w:rsidR="00995B76" w:rsidRPr="00B90EC2">
        <w:rPr>
          <w:rFonts w:ascii="Times New Roman" w:hAnsi="Times New Roman" w:cs="Times New Roman"/>
          <w:b/>
          <w:i/>
        </w:rPr>
        <w:t>ю</w:t>
      </w:r>
      <w:r w:rsidR="00995B76" w:rsidRPr="00B90EC2">
        <w:rPr>
          <w:rFonts w:ascii="Times New Roman" w:hAnsi="Times New Roman" w:cs="Times New Roman"/>
          <w:b/>
          <w:i/>
        </w:rPr>
        <w:t>щихся, динамики их образо</w:t>
      </w:r>
      <w:r w:rsidR="0018360E" w:rsidRPr="00B90EC2">
        <w:rPr>
          <w:rFonts w:ascii="Times New Roman" w:hAnsi="Times New Roman" w:cs="Times New Roman"/>
          <w:b/>
          <w:i/>
        </w:rPr>
        <w:t>вательных достижений, основанную</w:t>
      </w:r>
      <w:r w:rsidR="00995B76" w:rsidRPr="00B90EC2">
        <w:rPr>
          <w:rFonts w:ascii="Times New Roman" w:hAnsi="Times New Roman" w:cs="Times New Roman"/>
          <w:b/>
          <w:i/>
        </w:rPr>
        <w:t xml:space="preserve"> н</w:t>
      </w:r>
      <w:r w:rsidR="0018360E" w:rsidRPr="00B90EC2">
        <w:rPr>
          <w:rFonts w:ascii="Times New Roman" w:hAnsi="Times New Roman" w:cs="Times New Roman"/>
          <w:b/>
          <w:i/>
        </w:rPr>
        <w:t>а методе наблюдения и включающую</w:t>
      </w:r>
      <w:r w:rsidR="00995B76" w:rsidRPr="00B90EC2">
        <w:rPr>
          <w:rFonts w:ascii="Times New Roman" w:hAnsi="Times New Roman" w:cs="Times New Roman"/>
          <w:b/>
          <w:i/>
        </w:rPr>
        <w:t>:</w:t>
      </w:r>
    </w:p>
    <w:bookmarkEnd w:id="11"/>
    <w:p w:rsidR="00995B76" w:rsidRPr="00B90EC2" w:rsidRDefault="00995B76" w:rsidP="00B90EC2">
      <w:pPr>
        <w:ind w:firstLine="709"/>
        <w:rPr>
          <w:rFonts w:ascii="Times New Roman" w:hAnsi="Times New Roman" w:cs="Times New Roman"/>
        </w:rPr>
      </w:pPr>
      <w:r w:rsidRPr="00B90EC2">
        <w:rPr>
          <w:rFonts w:ascii="Times New Roman" w:hAnsi="Times New Roman" w:cs="Times New Roman"/>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995B76" w:rsidRPr="00B90EC2" w:rsidRDefault="00995B76" w:rsidP="00B90EC2">
      <w:pPr>
        <w:ind w:firstLine="709"/>
        <w:rPr>
          <w:rFonts w:ascii="Times New Roman" w:hAnsi="Times New Roman" w:cs="Times New Roman"/>
        </w:rPr>
      </w:pPr>
      <w:r w:rsidRPr="00B90EC2">
        <w:rPr>
          <w:rFonts w:ascii="Times New Roman" w:hAnsi="Times New Roman" w:cs="Times New Roman"/>
        </w:rPr>
        <w:t>2) детские портфолио, фиксирующие достижения ребенка в ходе образовательной деятельности;</w:t>
      </w:r>
    </w:p>
    <w:p w:rsidR="00995B76" w:rsidRPr="00B90EC2" w:rsidRDefault="0018360E" w:rsidP="00B90EC2">
      <w:pPr>
        <w:ind w:firstLine="709"/>
        <w:rPr>
          <w:rFonts w:ascii="Times New Roman" w:hAnsi="Times New Roman" w:cs="Times New Roman"/>
        </w:rPr>
      </w:pPr>
      <w:r w:rsidRPr="00B90EC2">
        <w:rPr>
          <w:rFonts w:ascii="Times New Roman" w:hAnsi="Times New Roman" w:cs="Times New Roman"/>
        </w:rPr>
        <w:t>3) карты развития ребенка с ЗПР</w:t>
      </w:r>
      <w:r w:rsidR="00995B76" w:rsidRPr="00B90EC2">
        <w:rPr>
          <w:rFonts w:ascii="Times New Roman" w:hAnsi="Times New Roman" w:cs="Times New Roman"/>
        </w:rPr>
        <w:t>;</w:t>
      </w:r>
    </w:p>
    <w:p w:rsidR="00995B76" w:rsidRPr="00B90EC2" w:rsidRDefault="00995B76" w:rsidP="00B90EC2">
      <w:pPr>
        <w:ind w:firstLine="709"/>
        <w:rPr>
          <w:rFonts w:ascii="Times New Roman" w:hAnsi="Times New Roman" w:cs="Times New Roman"/>
        </w:rPr>
      </w:pPr>
      <w:r w:rsidRPr="00B90EC2">
        <w:rPr>
          <w:rFonts w:ascii="Times New Roman" w:hAnsi="Times New Roman" w:cs="Times New Roman"/>
        </w:rPr>
        <w:t>4) различные шкалы индиви</w:t>
      </w:r>
      <w:r w:rsidR="0018360E" w:rsidRPr="00B90EC2">
        <w:rPr>
          <w:rFonts w:ascii="Times New Roman" w:hAnsi="Times New Roman" w:cs="Times New Roman"/>
        </w:rPr>
        <w:t>дуального развития ребенка с ЗПР</w:t>
      </w:r>
      <w:r w:rsidRPr="00B90EC2">
        <w:rPr>
          <w:rFonts w:ascii="Times New Roman" w:hAnsi="Times New Roman" w:cs="Times New Roman"/>
        </w:rPr>
        <w:t>.</w:t>
      </w:r>
    </w:p>
    <w:p w:rsidR="00995B76" w:rsidRPr="00B90EC2" w:rsidRDefault="0018360E" w:rsidP="00B90EC2">
      <w:pPr>
        <w:ind w:firstLine="709"/>
        <w:rPr>
          <w:rFonts w:ascii="Times New Roman" w:hAnsi="Times New Roman" w:cs="Times New Roman"/>
          <w:b/>
          <w:i/>
        </w:rPr>
      </w:pPr>
      <w:bookmarkStart w:id="12" w:name="sub_1091"/>
      <w:r w:rsidRPr="00B90EC2">
        <w:rPr>
          <w:rFonts w:ascii="Times New Roman" w:hAnsi="Times New Roman" w:cs="Times New Roman"/>
          <w:b/>
          <w:i/>
        </w:rPr>
        <w:t>В соответствии с ФГОС ДО</w:t>
      </w:r>
      <w:r w:rsidR="00995B76" w:rsidRPr="00B90EC2">
        <w:rPr>
          <w:rFonts w:ascii="Times New Roman" w:hAnsi="Times New Roman" w:cs="Times New Roman"/>
          <w:b/>
          <w:i/>
        </w:rPr>
        <w:t xml:space="preserve"> и принципами Программы оценка качества образ</w:t>
      </w:r>
      <w:r w:rsidR="00995B76" w:rsidRPr="00B90EC2">
        <w:rPr>
          <w:rFonts w:ascii="Times New Roman" w:hAnsi="Times New Roman" w:cs="Times New Roman"/>
          <w:b/>
          <w:i/>
        </w:rPr>
        <w:t>о</w:t>
      </w:r>
      <w:r w:rsidR="00995B76" w:rsidRPr="00B90EC2">
        <w:rPr>
          <w:rFonts w:ascii="Times New Roman" w:hAnsi="Times New Roman" w:cs="Times New Roman"/>
          <w:b/>
          <w:i/>
        </w:rPr>
        <w:t>вательной деятельности:</w:t>
      </w:r>
    </w:p>
    <w:bookmarkEnd w:id="12"/>
    <w:p w:rsidR="00995B76" w:rsidRPr="00B90EC2" w:rsidRDefault="00995B76" w:rsidP="00B90EC2">
      <w:pPr>
        <w:ind w:firstLine="709"/>
        <w:rPr>
          <w:rFonts w:ascii="Times New Roman" w:hAnsi="Times New Roman" w:cs="Times New Roman"/>
        </w:rPr>
      </w:pPr>
      <w:r w:rsidRPr="00B90EC2">
        <w:rPr>
          <w:rFonts w:ascii="Times New Roman" w:hAnsi="Times New Roman" w:cs="Times New Roman"/>
        </w:rPr>
        <w:lastRenderedPageBreak/>
        <w:t xml:space="preserve">1) поддерживает ценности развития и позитивной социализации ребенка раннего и дошкольного возраста с </w:t>
      </w:r>
      <w:r w:rsidR="0018360E" w:rsidRPr="00B90EC2">
        <w:rPr>
          <w:rFonts w:ascii="Times New Roman" w:hAnsi="Times New Roman" w:cs="Times New Roman"/>
        </w:rPr>
        <w:t>ЗПР</w:t>
      </w:r>
      <w:r w:rsidRPr="00B90EC2">
        <w:rPr>
          <w:rFonts w:ascii="Times New Roman" w:hAnsi="Times New Roman" w:cs="Times New Roman"/>
        </w:rPr>
        <w:t>;</w:t>
      </w:r>
    </w:p>
    <w:p w:rsidR="00995B76" w:rsidRPr="00B90EC2" w:rsidRDefault="00995B76" w:rsidP="00B90EC2">
      <w:pPr>
        <w:ind w:firstLine="709"/>
        <w:rPr>
          <w:rFonts w:ascii="Times New Roman" w:hAnsi="Times New Roman" w:cs="Times New Roman"/>
        </w:rPr>
      </w:pPr>
      <w:r w:rsidRPr="00B90EC2">
        <w:rPr>
          <w:rFonts w:ascii="Times New Roman" w:hAnsi="Times New Roman" w:cs="Times New Roman"/>
        </w:rPr>
        <w:t xml:space="preserve">2) учитывает факт разнообразия путей развития ребенка с </w:t>
      </w:r>
      <w:r w:rsidR="0018360E" w:rsidRPr="00B90EC2">
        <w:rPr>
          <w:rFonts w:ascii="Times New Roman" w:hAnsi="Times New Roman" w:cs="Times New Roman"/>
        </w:rPr>
        <w:t>ЗПР</w:t>
      </w:r>
      <w:r w:rsidRPr="00B90EC2">
        <w:rPr>
          <w:rFonts w:ascii="Times New Roman" w:hAnsi="Times New Roman" w:cs="Times New Roman"/>
        </w:rPr>
        <w:t xml:space="preserve"> в условиях совреме</w:t>
      </w:r>
      <w:r w:rsidRPr="00B90EC2">
        <w:rPr>
          <w:rFonts w:ascii="Times New Roman" w:hAnsi="Times New Roman" w:cs="Times New Roman"/>
        </w:rPr>
        <w:t>н</w:t>
      </w:r>
      <w:r w:rsidRPr="00B90EC2">
        <w:rPr>
          <w:rFonts w:ascii="Times New Roman" w:hAnsi="Times New Roman" w:cs="Times New Roman"/>
        </w:rPr>
        <w:t>ного общества;</w:t>
      </w:r>
    </w:p>
    <w:p w:rsidR="00995B76" w:rsidRPr="00B90EC2" w:rsidRDefault="00995B76" w:rsidP="00B90EC2">
      <w:pPr>
        <w:ind w:firstLine="709"/>
        <w:rPr>
          <w:rFonts w:ascii="Times New Roman" w:hAnsi="Times New Roman" w:cs="Times New Roman"/>
        </w:rPr>
      </w:pPr>
      <w:r w:rsidRPr="00B90EC2">
        <w:rPr>
          <w:rFonts w:ascii="Times New Roman" w:hAnsi="Times New Roman" w:cs="Times New Roman"/>
        </w:rPr>
        <w:t>3) ориентирует на поддержку вариативных организационных форм дошкольного о</w:t>
      </w:r>
      <w:r w:rsidR="00AB3DA0" w:rsidRPr="00B90EC2">
        <w:rPr>
          <w:rFonts w:ascii="Times New Roman" w:hAnsi="Times New Roman" w:cs="Times New Roman"/>
        </w:rPr>
        <w:t>б</w:t>
      </w:r>
      <w:r w:rsidR="00AB3DA0" w:rsidRPr="00B90EC2">
        <w:rPr>
          <w:rFonts w:ascii="Times New Roman" w:hAnsi="Times New Roman" w:cs="Times New Roman"/>
        </w:rPr>
        <w:t>разования для обучающихся с ЗПР</w:t>
      </w:r>
      <w:r w:rsidRPr="00B90EC2">
        <w:rPr>
          <w:rFonts w:ascii="Times New Roman" w:hAnsi="Times New Roman" w:cs="Times New Roman"/>
        </w:rPr>
        <w:t>;</w:t>
      </w:r>
    </w:p>
    <w:p w:rsidR="00995B76" w:rsidRPr="00B90EC2" w:rsidRDefault="00995B76" w:rsidP="00B90EC2">
      <w:pPr>
        <w:ind w:firstLine="709"/>
        <w:rPr>
          <w:rFonts w:ascii="Times New Roman" w:hAnsi="Times New Roman" w:cs="Times New Roman"/>
        </w:rPr>
      </w:pPr>
      <w:r w:rsidRPr="00B90EC2">
        <w:rPr>
          <w:rFonts w:ascii="Times New Roman" w:hAnsi="Times New Roman" w:cs="Times New Roman"/>
        </w:rPr>
        <w:t>4) обеспечивает выбор методов и инструментов оценивания для семьи,</w:t>
      </w:r>
      <w:r w:rsidR="00AB3DA0" w:rsidRPr="00B90EC2">
        <w:rPr>
          <w:rFonts w:ascii="Times New Roman" w:hAnsi="Times New Roman" w:cs="Times New Roman"/>
        </w:rPr>
        <w:t xml:space="preserve"> ДО</w:t>
      </w:r>
      <w:r w:rsidR="0057610A" w:rsidRPr="00B90EC2">
        <w:rPr>
          <w:rFonts w:ascii="Times New Roman" w:hAnsi="Times New Roman" w:cs="Times New Roman"/>
        </w:rPr>
        <w:t xml:space="preserve">У </w:t>
      </w:r>
      <w:r w:rsidR="00AB3DA0" w:rsidRPr="00B90EC2">
        <w:rPr>
          <w:rFonts w:ascii="Times New Roman" w:hAnsi="Times New Roman" w:cs="Times New Roman"/>
        </w:rPr>
        <w:t>и для п</w:t>
      </w:r>
      <w:r w:rsidR="00AB3DA0" w:rsidRPr="00B90EC2">
        <w:rPr>
          <w:rFonts w:ascii="Times New Roman" w:hAnsi="Times New Roman" w:cs="Times New Roman"/>
        </w:rPr>
        <w:t>е</w:t>
      </w:r>
      <w:r w:rsidR="00AB3DA0" w:rsidRPr="00B90EC2">
        <w:rPr>
          <w:rFonts w:ascii="Times New Roman" w:hAnsi="Times New Roman" w:cs="Times New Roman"/>
        </w:rPr>
        <w:t>дагогических работников</w:t>
      </w:r>
      <w:r w:rsidRPr="00B90EC2">
        <w:rPr>
          <w:rFonts w:ascii="Times New Roman" w:hAnsi="Times New Roman" w:cs="Times New Roman"/>
        </w:rPr>
        <w:t xml:space="preserve"> в соответствии:</w:t>
      </w:r>
    </w:p>
    <w:p w:rsidR="00995B76" w:rsidRPr="00B90EC2" w:rsidRDefault="00AB3DA0" w:rsidP="00B90EC2">
      <w:pPr>
        <w:ind w:firstLine="709"/>
        <w:rPr>
          <w:rFonts w:ascii="Times New Roman" w:hAnsi="Times New Roman" w:cs="Times New Roman"/>
        </w:rPr>
      </w:pPr>
      <w:r w:rsidRPr="00B90EC2">
        <w:rPr>
          <w:rFonts w:ascii="Times New Roman" w:hAnsi="Times New Roman" w:cs="Times New Roman"/>
        </w:rPr>
        <w:t>- с разнообразием</w:t>
      </w:r>
      <w:r w:rsidR="00995B76" w:rsidRPr="00B90EC2">
        <w:rPr>
          <w:rFonts w:ascii="Times New Roman" w:hAnsi="Times New Roman" w:cs="Times New Roman"/>
        </w:rPr>
        <w:t xml:space="preserve"> вари</w:t>
      </w:r>
      <w:r w:rsidRPr="00B90EC2">
        <w:rPr>
          <w:rFonts w:ascii="Times New Roman" w:hAnsi="Times New Roman" w:cs="Times New Roman"/>
        </w:rPr>
        <w:t>антов развития обучающихся с ЗПР</w:t>
      </w:r>
      <w:r w:rsidR="00995B76" w:rsidRPr="00B90EC2">
        <w:rPr>
          <w:rFonts w:ascii="Times New Roman" w:hAnsi="Times New Roman" w:cs="Times New Roman"/>
        </w:rPr>
        <w:t xml:space="preserve"> в дошкольном детстве;</w:t>
      </w:r>
    </w:p>
    <w:p w:rsidR="00995B76" w:rsidRPr="00B90EC2" w:rsidRDefault="00AB3DA0" w:rsidP="00B90EC2">
      <w:pPr>
        <w:ind w:firstLine="709"/>
        <w:rPr>
          <w:rFonts w:ascii="Times New Roman" w:hAnsi="Times New Roman" w:cs="Times New Roman"/>
        </w:rPr>
      </w:pPr>
      <w:r w:rsidRPr="00B90EC2">
        <w:rPr>
          <w:rFonts w:ascii="Times New Roman" w:hAnsi="Times New Roman" w:cs="Times New Roman"/>
        </w:rPr>
        <w:t>- с разнообразием</w:t>
      </w:r>
      <w:r w:rsidR="00995B76" w:rsidRPr="00B90EC2">
        <w:rPr>
          <w:rFonts w:ascii="Times New Roman" w:hAnsi="Times New Roman" w:cs="Times New Roman"/>
        </w:rPr>
        <w:t xml:space="preserve"> вариантов образовательной и коррекционно-реабилитационной среды;</w:t>
      </w:r>
    </w:p>
    <w:p w:rsidR="00995B76" w:rsidRPr="00B90EC2" w:rsidRDefault="00AB3DA0" w:rsidP="00B90EC2">
      <w:pPr>
        <w:ind w:firstLine="709"/>
        <w:rPr>
          <w:rFonts w:ascii="Times New Roman" w:hAnsi="Times New Roman" w:cs="Times New Roman"/>
        </w:rPr>
      </w:pPr>
      <w:r w:rsidRPr="00B90EC2">
        <w:rPr>
          <w:rFonts w:ascii="Times New Roman" w:hAnsi="Times New Roman" w:cs="Times New Roman"/>
        </w:rPr>
        <w:t>- с разнообразием</w:t>
      </w:r>
      <w:r w:rsidR="00995B76" w:rsidRPr="00B90EC2">
        <w:rPr>
          <w:rFonts w:ascii="Times New Roman" w:hAnsi="Times New Roman" w:cs="Times New Roman"/>
        </w:rPr>
        <w:t xml:space="preserve"> местных условий в разных регионах и муниципальных образован</w:t>
      </w:r>
      <w:r w:rsidR="00995B76" w:rsidRPr="00B90EC2">
        <w:rPr>
          <w:rFonts w:ascii="Times New Roman" w:hAnsi="Times New Roman" w:cs="Times New Roman"/>
        </w:rPr>
        <w:t>и</w:t>
      </w:r>
      <w:r w:rsidR="00995B76" w:rsidRPr="00B90EC2">
        <w:rPr>
          <w:rFonts w:ascii="Times New Roman" w:hAnsi="Times New Roman" w:cs="Times New Roman"/>
        </w:rPr>
        <w:t>ях Российской Федерации;</w:t>
      </w:r>
    </w:p>
    <w:p w:rsidR="00995B76" w:rsidRPr="00B90EC2" w:rsidRDefault="00995B76" w:rsidP="00B90EC2">
      <w:pPr>
        <w:ind w:firstLine="709"/>
        <w:rPr>
          <w:rFonts w:ascii="Times New Roman" w:hAnsi="Times New Roman" w:cs="Times New Roman"/>
        </w:rPr>
      </w:pPr>
      <w:r w:rsidRPr="00B90EC2">
        <w:rPr>
          <w:rFonts w:ascii="Times New Roman" w:hAnsi="Times New Roman" w:cs="Times New Roman"/>
        </w:rPr>
        <w:t>5) представляет собой основу для развивающего управления программами дошкол</w:t>
      </w:r>
      <w:r w:rsidRPr="00B90EC2">
        <w:rPr>
          <w:rFonts w:ascii="Times New Roman" w:hAnsi="Times New Roman" w:cs="Times New Roman"/>
        </w:rPr>
        <w:t>ь</w:t>
      </w:r>
      <w:r w:rsidRPr="00B90EC2">
        <w:rPr>
          <w:rFonts w:ascii="Times New Roman" w:hAnsi="Times New Roman" w:cs="Times New Roman"/>
        </w:rPr>
        <w:t>ного образования для обучающихся с</w:t>
      </w:r>
      <w:r w:rsidR="00AB3DA0" w:rsidRPr="00B90EC2">
        <w:rPr>
          <w:rFonts w:ascii="Times New Roman" w:hAnsi="Times New Roman" w:cs="Times New Roman"/>
        </w:rPr>
        <w:t xml:space="preserve"> ЗПР</w:t>
      </w:r>
      <w:r w:rsidRPr="00B90EC2">
        <w:rPr>
          <w:rFonts w:ascii="Times New Roman" w:hAnsi="Times New Roman" w:cs="Times New Roman"/>
        </w:rPr>
        <w:t>, обеспечивая тем самым качество основных обр</w:t>
      </w:r>
      <w:r w:rsidRPr="00B90EC2">
        <w:rPr>
          <w:rFonts w:ascii="Times New Roman" w:hAnsi="Times New Roman" w:cs="Times New Roman"/>
        </w:rPr>
        <w:t>а</w:t>
      </w:r>
      <w:r w:rsidRPr="00B90EC2">
        <w:rPr>
          <w:rFonts w:ascii="Times New Roman" w:hAnsi="Times New Roman" w:cs="Times New Roman"/>
        </w:rPr>
        <w:t>зовательных программ дошкольного образования.</w:t>
      </w:r>
    </w:p>
    <w:p w:rsidR="00C839B1" w:rsidRPr="00B90EC2" w:rsidRDefault="00C839B1" w:rsidP="00B90EC2">
      <w:pPr>
        <w:ind w:firstLine="709"/>
        <w:rPr>
          <w:rFonts w:ascii="Times New Roman" w:hAnsi="Times New Roman" w:cs="Times New Roman"/>
        </w:rPr>
      </w:pPr>
      <w:bookmarkStart w:id="13" w:name="sub_1092"/>
      <w:r w:rsidRPr="00B90EC2">
        <w:rPr>
          <w:rFonts w:ascii="Times New Roman" w:hAnsi="Times New Roman" w:cs="Times New Roman"/>
        </w:rPr>
        <w:t>Система оценки качества реализации Программы дошкольного образования обуча</w:t>
      </w:r>
      <w:r w:rsidRPr="00B90EC2">
        <w:rPr>
          <w:rFonts w:ascii="Times New Roman" w:hAnsi="Times New Roman" w:cs="Times New Roman"/>
        </w:rPr>
        <w:t>ю</w:t>
      </w:r>
      <w:r w:rsidRPr="00B90EC2">
        <w:rPr>
          <w:rFonts w:ascii="Times New Roman" w:hAnsi="Times New Roman" w:cs="Times New Roman"/>
        </w:rPr>
        <w:t>щихся с ЗПР на уровне ДО</w:t>
      </w:r>
      <w:r w:rsidR="0057610A" w:rsidRPr="00B90EC2">
        <w:rPr>
          <w:rFonts w:ascii="Times New Roman" w:hAnsi="Times New Roman" w:cs="Times New Roman"/>
        </w:rPr>
        <w:t>У</w:t>
      </w:r>
      <w:r w:rsidRPr="00B90EC2">
        <w:rPr>
          <w:rFonts w:ascii="Times New Roman" w:hAnsi="Times New Roman" w:cs="Times New Roman"/>
        </w:rPr>
        <w:t xml:space="preserve"> обеспечива</w:t>
      </w:r>
      <w:r w:rsidR="00111865" w:rsidRPr="00B90EC2">
        <w:rPr>
          <w:rFonts w:ascii="Times New Roman" w:hAnsi="Times New Roman" w:cs="Times New Roman"/>
        </w:rPr>
        <w:t>ет</w:t>
      </w:r>
      <w:r w:rsidRPr="00B90EC2">
        <w:rPr>
          <w:rFonts w:ascii="Times New Roman" w:hAnsi="Times New Roman" w:cs="Times New Roman"/>
        </w:rPr>
        <w:t xml:space="preserve"> участие всех участников образовательных отн</w:t>
      </w:r>
      <w:r w:rsidRPr="00B90EC2">
        <w:rPr>
          <w:rFonts w:ascii="Times New Roman" w:hAnsi="Times New Roman" w:cs="Times New Roman"/>
        </w:rPr>
        <w:t>о</w:t>
      </w:r>
      <w:r w:rsidRPr="00B90EC2">
        <w:rPr>
          <w:rFonts w:ascii="Times New Roman" w:hAnsi="Times New Roman" w:cs="Times New Roman"/>
        </w:rPr>
        <w:t>шений и в то же время выполня</w:t>
      </w:r>
      <w:r w:rsidR="00111865" w:rsidRPr="00B90EC2">
        <w:rPr>
          <w:rFonts w:ascii="Times New Roman" w:hAnsi="Times New Roman" w:cs="Times New Roman"/>
        </w:rPr>
        <w:t>ет</w:t>
      </w:r>
      <w:r w:rsidRPr="00B90EC2">
        <w:rPr>
          <w:rFonts w:ascii="Times New Roman" w:hAnsi="Times New Roman" w:cs="Times New Roman"/>
        </w:rPr>
        <w:t xml:space="preserve"> свою основную задачу - обеспечива</w:t>
      </w:r>
      <w:r w:rsidR="00111865" w:rsidRPr="00B90EC2">
        <w:rPr>
          <w:rFonts w:ascii="Times New Roman" w:hAnsi="Times New Roman" w:cs="Times New Roman"/>
        </w:rPr>
        <w:t>ет</w:t>
      </w:r>
      <w:r w:rsidRPr="00B90EC2">
        <w:rPr>
          <w:rFonts w:ascii="Times New Roman" w:hAnsi="Times New Roman" w:cs="Times New Roman"/>
        </w:rPr>
        <w:t xml:space="preserve"> развитие системы дошкольного образования в соответствии с принципами и требованиями ФГОС ДО.</w:t>
      </w:r>
      <w:bookmarkEnd w:id="13"/>
    </w:p>
    <w:p w:rsidR="00995B76" w:rsidRPr="00B90EC2" w:rsidRDefault="00995B76" w:rsidP="00B90EC2">
      <w:pPr>
        <w:ind w:firstLine="709"/>
        <w:rPr>
          <w:rFonts w:ascii="Times New Roman" w:hAnsi="Times New Roman" w:cs="Times New Roman"/>
          <w:b/>
          <w:i/>
        </w:rPr>
      </w:pPr>
      <w:bookmarkStart w:id="14" w:name="sub_1093"/>
      <w:r w:rsidRPr="00B90EC2">
        <w:rPr>
          <w:rFonts w:ascii="Times New Roman" w:hAnsi="Times New Roman" w:cs="Times New Roman"/>
          <w:b/>
          <w:i/>
        </w:rPr>
        <w:t>Программой предусмотрены следующие уровни системы оценки качества:</w:t>
      </w:r>
    </w:p>
    <w:bookmarkEnd w:id="14"/>
    <w:p w:rsidR="00995B76" w:rsidRPr="00B90EC2" w:rsidRDefault="00C30DFA"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 xml:space="preserve">диагностика развития ребенка раннего и </w:t>
      </w:r>
      <w:r w:rsidRPr="00B90EC2">
        <w:rPr>
          <w:rFonts w:ascii="Times New Roman" w:hAnsi="Times New Roman" w:cs="Times New Roman"/>
        </w:rPr>
        <w:t>дошкольного возраста с ЗПР</w:t>
      </w:r>
      <w:r w:rsidR="00995B76" w:rsidRPr="00B90EC2">
        <w:rPr>
          <w:rFonts w:ascii="Times New Roman" w:hAnsi="Times New Roman" w:cs="Times New Roman"/>
        </w:rPr>
        <w:t>,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w:t>
      </w:r>
      <w:r w:rsidR="0018360E" w:rsidRPr="00B90EC2">
        <w:rPr>
          <w:rFonts w:ascii="Times New Roman" w:hAnsi="Times New Roman" w:cs="Times New Roman"/>
        </w:rPr>
        <w:t>видуал</w:t>
      </w:r>
      <w:r w:rsidR="0018360E" w:rsidRPr="00B90EC2">
        <w:rPr>
          <w:rFonts w:ascii="Times New Roman" w:hAnsi="Times New Roman" w:cs="Times New Roman"/>
        </w:rPr>
        <w:t>ь</w:t>
      </w:r>
      <w:r w:rsidR="0018360E" w:rsidRPr="00B90EC2">
        <w:rPr>
          <w:rFonts w:ascii="Times New Roman" w:hAnsi="Times New Roman" w:cs="Times New Roman"/>
        </w:rPr>
        <w:t>ной работы с детьми с ЗПР</w:t>
      </w:r>
      <w:r w:rsidR="00995B76" w:rsidRPr="00B90EC2">
        <w:rPr>
          <w:rFonts w:ascii="Times New Roman" w:hAnsi="Times New Roman" w:cs="Times New Roman"/>
        </w:rPr>
        <w:t xml:space="preserve"> по Программе;</w:t>
      </w:r>
    </w:p>
    <w:p w:rsidR="00995B76" w:rsidRPr="00B90EC2" w:rsidRDefault="0018360E"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 xml:space="preserve">внутренняя оценка, самооценка </w:t>
      </w:r>
      <w:r w:rsidRPr="00B90EC2">
        <w:rPr>
          <w:rFonts w:ascii="Times New Roman" w:hAnsi="Times New Roman" w:cs="Times New Roman"/>
        </w:rPr>
        <w:t>ДО</w:t>
      </w:r>
      <w:r w:rsidR="0057610A" w:rsidRPr="00B90EC2">
        <w:rPr>
          <w:rFonts w:ascii="Times New Roman" w:hAnsi="Times New Roman" w:cs="Times New Roman"/>
        </w:rPr>
        <w:t>У</w:t>
      </w:r>
      <w:r w:rsidR="00995B76" w:rsidRPr="00B90EC2">
        <w:rPr>
          <w:rFonts w:ascii="Times New Roman" w:hAnsi="Times New Roman" w:cs="Times New Roman"/>
        </w:rPr>
        <w:t>;</w:t>
      </w:r>
    </w:p>
    <w:p w:rsidR="00995B76" w:rsidRPr="00B90EC2" w:rsidRDefault="0018360E"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внешняя оценка</w:t>
      </w:r>
      <w:r w:rsidR="0057610A" w:rsidRPr="00B90EC2">
        <w:rPr>
          <w:rFonts w:ascii="Times New Roman" w:hAnsi="Times New Roman" w:cs="Times New Roman"/>
        </w:rPr>
        <w:t xml:space="preserve"> </w:t>
      </w:r>
      <w:r w:rsidRPr="00B90EC2">
        <w:rPr>
          <w:rFonts w:ascii="Times New Roman" w:hAnsi="Times New Roman" w:cs="Times New Roman"/>
        </w:rPr>
        <w:t>ДО</w:t>
      </w:r>
      <w:r w:rsidR="0057610A" w:rsidRPr="00B90EC2">
        <w:rPr>
          <w:rFonts w:ascii="Times New Roman" w:hAnsi="Times New Roman" w:cs="Times New Roman"/>
        </w:rPr>
        <w:t>У</w:t>
      </w:r>
      <w:r w:rsidR="00995B76" w:rsidRPr="00B90EC2">
        <w:rPr>
          <w:rFonts w:ascii="Times New Roman" w:hAnsi="Times New Roman" w:cs="Times New Roman"/>
        </w:rPr>
        <w:t xml:space="preserve">, </w:t>
      </w:r>
      <w:r w:rsidR="00E01F7E" w:rsidRPr="00B90EC2">
        <w:rPr>
          <w:rFonts w:ascii="Times New Roman" w:hAnsi="Times New Roman" w:cs="Times New Roman"/>
        </w:rPr>
        <w:t>в т.ч.</w:t>
      </w:r>
      <w:r w:rsidR="00995B76" w:rsidRPr="00B90EC2">
        <w:rPr>
          <w:rFonts w:ascii="Times New Roman" w:hAnsi="Times New Roman" w:cs="Times New Roman"/>
        </w:rPr>
        <w:t xml:space="preserve"> независимая профессиональная и общественная оценка.</w:t>
      </w:r>
    </w:p>
    <w:p w:rsidR="00995B76" w:rsidRPr="00B90EC2" w:rsidRDefault="00995B76" w:rsidP="00B90EC2">
      <w:pPr>
        <w:ind w:firstLine="709"/>
        <w:rPr>
          <w:rFonts w:ascii="Times New Roman" w:hAnsi="Times New Roman" w:cs="Times New Roman"/>
          <w:b/>
          <w:i/>
        </w:rPr>
      </w:pPr>
      <w:bookmarkStart w:id="15" w:name="sub_1094"/>
      <w:r w:rsidRPr="00B90EC2">
        <w:rPr>
          <w:rFonts w:ascii="Times New Roman" w:hAnsi="Times New Roman" w:cs="Times New Roman"/>
          <w:b/>
          <w:i/>
        </w:rPr>
        <w:t xml:space="preserve">На уровне </w:t>
      </w:r>
      <w:r w:rsidR="00AF45FC" w:rsidRPr="00B90EC2">
        <w:rPr>
          <w:rFonts w:ascii="Times New Roman" w:hAnsi="Times New Roman" w:cs="Times New Roman"/>
          <w:b/>
          <w:i/>
        </w:rPr>
        <w:t>дошкольного учреждения</w:t>
      </w:r>
      <w:r w:rsidRPr="00B90EC2">
        <w:rPr>
          <w:rFonts w:ascii="Times New Roman" w:hAnsi="Times New Roman" w:cs="Times New Roman"/>
          <w:b/>
          <w:i/>
        </w:rPr>
        <w:t xml:space="preserve"> система оценки качества реализации Пр</w:t>
      </w:r>
      <w:r w:rsidRPr="00B90EC2">
        <w:rPr>
          <w:rFonts w:ascii="Times New Roman" w:hAnsi="Times New Roman" w:cs="Times New Roman"/>
          <w:b/>
          <w:i/>
        </w:rPr>
        <w:t>о</w:t>
      </w:r>
      <w:r w:rsidRPr="00B90EC2">
        <w:rPr>
          <w:rFonts w:ascii="Times New Roman" w:hAnsi="Times New Roman" w:cs="Times New Roman"/>
          <w:b/>
          <w:i/>
        </w:rPr>
        <w:t>граммы решает задачи:</w:t>
      </w:r>
    </w:p>
    <w:bookmarkEnd w:id="15"/>
    <w:p w:rsidR="00995B76" w:rsidRPr="00B90EC2" w:rsidRDefault="00C30DFA"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повышения качества реализации программы дошкольного образования;</w:t>
      </w:r>
    </w:p>
    <w:p w:rsidR="00995B76" w:rsidRPr="00B90EC2" w:rsidRDefault="00C30DFA"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 xml:space="preserve">реализации требований </w:t>
      </w:r>
      <w:r w:rsidRPr="00B90EC2">
        <w:rPr>
          <w:rStyle w:val="a4"/>
          <w:rFonts w:ascii="Times New Roman" w:hAnsi="Times New Roman" w:cs="Times New Roman"/>
          <w:color w:val="auto"/>
        </w:rPr>
        <w:t>ФГОС ДО</w:t>
      </w:r>
      <w:r w:rsidR="00995B76" w:rsidRPr="00B90EC2">
        <w:rPr>
          <w:rFonts w:ascii="Times New Roman" w:hAnsi="Times New Roman" w:cs="Times New Roman"/>
        </w:rPr>
        <w:t xml:space="preserve"> к структуре, условиям и целевым ориентирам о</w:t>
      </w:r>
      <w:r w:rsidR="00995B76" w:rsidRPr="00B90EC2">
        <w:rPr>
          <w:rFonts w:ascii="Times New Roman" w:hAnsi="Times New Roman" w:cs="Times New Roman"/>
        </w:rPr>
        <w:t>с</w:t>
      </w:r>
      <w:r w:rsidR="00995B76" w:rsidRPr="00B90EC2">
        <w:rPr>
          <w:rFonts w:ascii="Times New Roman" w:hAnsi="Times New Roman" w:cs="Times New Roman"/>
        </w:rPr>
        <w:t xml:space="preserve">новной образовательной программы </w:t>
      </w:r>
      <w:r w:rsidRPr="00B90EC2">
        <w:rPr>
          <w:rFonts w:ascii="Times New Roman" w:hAnsi="Times New Roman" w:cs="Times New Roman"/>
        </w:rPr>
        <w:t>ДО</w:t>
      </w:r>
      <w:r w:rsidR="00995B76" w:rsidRPr="00B90EC2">
        <w:rPr>
          <w:rFonts w:ascii="Times New Roman" w:hAnsi="Times New Roman" w:cs="Times New Roman"/>
        </w:rPr>
        <w:t>;</w:t>
      </w:r>
    </w:p>
    <w:p w:rsidR="00995B76" w:rsidRPr="00B90EC2" w:rsidRDefault="00C30DFA"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 xml:space="preserve">обеспечения объективной экспертизы деятельности </w:t>
      </w:r>
      <w:r w:rsidRPr="00B90EC2">
        <w:rPr>
          <w:rFonts w:ascii="Times New Roman" w:hAnsi="Times New Roman" w:cs="Times New Roman"/>
        </w:rPr>
        <w:t>ДО</w:t>
      </w:r>
      <w:r w:rsidR="0057610A" w:rsidRPr="00B90EC2">
        <w:rPr>
          <w:rFonts w:ascii="Times New Roman" w:hAnsi="Times New Roman" w:cs="Times New Roman"/>
        </w:rPr>
        <w:t>У</w:t>
      </w:r>
      <w:r w:rsidR="00995B76" w:rsidRPr="00B90EC2">
        <w:rPr>
          <w:rFonts w:ascii="Times New Roman" w:hAnsi="Times New Roman" w:cs="Times New Roman"/>
        </w:rPr>
        <w:t xml:space="preserve"> в процессе оценки качества </w:t>
      </w:r>
      <w:r w:rsidRPr="00B90EC2">
        <w:rPr>
          <w:rFonts w:ascii="Times New Roman" w:hAnsi="Times New Roman" w:cs="Times New Roman"/>
        </w:rPr>
        <w:t>АОП ДО обучающихся с ЗПР</w:t>
      </w:r>
      <w:r w:rsidR="00995B76" w:rsidRPr="00B90EC2">
        <w:rPr>
          <w:rFonts w:ascii="Times New Roman" w:hAnsi="Times New Roman" w:cs="Times New Roman"/>
        </w:rPr>
        <w:t>;</w:t>
      </w:r>
    </w:p>
    <w:p w:rsidR="00995B76" w:rsidRPr="00B90EC2" w:rsidRDefault="00C30DFA"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задания ориентиров педагогическим работникам в их профессиональной деятельн</w:t>
      </w:r>
      <w:r w:rsidR="00995B76" w:rsidRPr="00B90EC2">
        <w:rPr>
          <w:rFonts w:ascii="Times New Roman" w:hAnsi="Times New Roman" w:cs="Times New Roman"/>
        </w:rPr>
        <w:t>о</w:t>
      </w:r>
      <w:r w:rsidR="00995B76" w:rsidRPr="00B90EC2">
        <w:rPr>
          <w:rFonts w:ascii="Times New Roman" w:hAnsi="Times New Roman" w:cs="Times New Roman"/>
        </w:rPr>
        <w:t>сти и перспектив развития само</w:t>
      </w:r>
      <w:r w:rsidRPr="00B90EC2">
        <w:rPr>
          <w:rFonts w:ascii="Times New Roman" w:hAnsi="Times New Roman" w:cs="Times New Roman"/>
        </w:rPr>
        <w:t>й ДО</w:t>
      </w:r>
      <w:r w:rsidR="0057610A" w:rsidRPr="00B90EC2">
        <w:rPr>
          <w:rFonts w:ascii="Times New Roman" w:hAnsi="Times New Roman" w:cs="Times New Roman"/>
        </w:rPr>
        <w:t>У</w:t>
      </w:r>
      <w:r w:rsidR="00995B76" w:rsidRPr="00B90EC2">
        <w:rPr>
          <w:rFonts w:ascii="Times New Roman" w:hAnsi="Times New Roman" w:cs="Times New Roman"/>
        </w:rPr>
        <w:t>;</w:t>
      </w:r>
    </w:p>
    <w:p w:rsidR="00995B76" w:rsidRPr="00B90EC2" w:rsidRDefault="00C30DFA"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создания оснований преемственности между дошкольным и начальным общи</w:t>
      </w:r>
      <w:r w:rsidRPr="00B90EC2">
        <w:rPr>
          <w:rFonts w:ascii="Times New Roman" w:hAnsi="Times New Roman" w:cs="Times New Roman"/>
        </w:rPr>
        <w:t>м обр</w:t>
      </w:r>
      <w:r w:rsidRPr="00B90EC2">
        <w:rPr>
          <w:rFonts w:ascii="Times New Roman" w:hAnsi="Times New Roman" w:cs="Times New Roman"/>
        </w:rPr>
        <w:t>а</w:t>
      </w:r>
      <w:r w:rsidRPr="00B90EC2">
        <w:rPr>
          <w:rFonts w:ascii="Times New Roman" w:hAnsi="Times New Roman" w:cs="Times New Roman"/>
        </w:rPr>
        <w:t>зованием обучающихся с ЗПР</w:t>
      </w:r>
      <w:r w:rsidR="00995B76" w:rsidRPr="00B90EC2">
        <w:rPr>
          <w:rFonts w:ascii="Times New Roman" w:hAnsi="Times New Roman" w:cs="Times New Roman"/>
        </w:rPr>
        <w:t>.</w:t>
      </w:r>
    </w:p>
    <w:p w:rsidR="00C30DFA" w:rsidRPr="00B90EC2" w:rsidRDefault="00995B76" w:rsidP="00B90EC2">
      <w:pPr>
        <w:ind w:firstLine="709"/>
        <w:rPr>
          <w:rFonts w:ascii="Times New Roman" w:hAnsi="Times New Roman" w:cs="Times New Roman"/>
        </w:rPr>
      </w:pPr>
      <w:bookmarkStart w:id="16" w:name="sub_1095"/>
      <w:r w:rsidRPr="00B90EC2">
        <w:rPr>
          <w:rFonts w:ascii="Times New Roman" w:hAnsi="Times New Roman" w:cs="Times New Roman"/>
        </w:rPr>
        <w:t xml:space="preserve">Важнейшим элементом системы обеспечения качества дошкольного образования в </w:t>
      </w:r>
      <w:r w:rsidR="00C30DFA" w:rsidRPr="00B90EC2">
        <w:rPr>
          <w:rFonts w:ascii="Times New Roman" w:hAnsi="Times New Roman" w:cs="Times New Roman"/>
        </w:rPr>
        <w:t>ДОО</w:t>
      </w:r>
      <w:r w:rsidRPr="00B90EC2">
        <w:rPr>
          <w:rFonts w:ascii="Times New Roman" w:hAnsi="Times New Roman" w:cs="Times New Roman"/>
        </w:rPr>
        <w:t xml:space="preserve"> является оценка качества психолого-педагогических условий реализации</w:t>
      </w:r>
      <w:r w:rsidR="0057610A" w:rsidRPr="00B90EC2">
        <w:rPr>
          <w:rFonts w:ascii="Times New Roman" w:hAnsi="Times New Roman" w:cs="Times New Roman"/>
        </w:rPr>
        <w:t xml:space="preserve"> </w:t>
      </w:r>
      <w:r w:rsidR="00C30DFA" w:rsidRPr="00B90EC2">
        <w:rPr>
          <w:rFonts w:ascii="Times New Roman" w:hAnsi="Times New Roman" w:cs="Times New Roman"/>
        </w:rPr>
        <w:t>АОП ДО</w:t>
      </w:r>
      <w:r w:rsidR="0075283E" w:rsidRPr="00B90EC2">
        <w:rPr>
          <w:rFonts w:ascii="Times New Roman" w:hAnsi="Times New Roman" w:cs="Times New Roman"/>
        </w:rPr>
        <w:t xml:space="preserve"> для обучающихся с ЗПР</w:t>
      </w:r>
      <w:r w:rsidR="00C30DFA" w:rsidRPr="00B90EC2">
        <w:rPr>
          <w:rFonts w:ascii="Times New Roman" w:hAnsi="Times New Roman" w:cs="Times New Roman"/>
        </w:rPr>
        <w:t>.</w:t>
      </w:r>
    </w:p>
    <w:p w:rsidR="00C30DFA" w:rsidRPr="00B90EC2" w:rsidRDefault="00C30DFA" w:rsidP="00B90EC2">
      <w:pPr>
        <w:ind w:firstLine="709"/>
        <w:rPr>
          <w:rFonts w:ascii="Times New Roman" w:hAnsi="Times New Roman" w:cs="Times New Roman"/>
        </w:rPr>
      </w:pPr>
      <w:r w:rsidRPr="00B90EC2">
        <w:rPr>
          <w:rFonts w:ascii="Times New Roman" w:hAnsi="Times New Roman" w:cs="Times New Roman"/>
        </w:rPr>
        <w:t>И</w:t>
      </w:r>
      <w:r w:rsidR="00995B76" w:rsidRPr="00B90EC2">
        <w:rPr>
          <w:rFonts w:ascii="Times New Roman" w:hAnsi="Times New Roman" w:cs="Times New Roman"/>
        </w:rPr>
        <w:t xml:space="preserve">менно психолого-педагогические условия являются основным предметом оценки в предлагаемой системе оценки качества образования на уровне </w:t>
      </w:r>
      <w:r w:rsidRPr="00B90EC2">
        <w:rPr>
          <w:rFonts w:ascii="Times New Roman" w:hAnsi="Times New Roman" w:cs="Times New Roman"/>
        </w:rPr>
        <w:t>ДО</w:t>
      </w:r>
      <w:r w:rsidR="0057610A" w:rsidRPr="00B90EC2">
        <w:rPr>
          <w:rFonts w:ascii="Times New Roman" w:hAnsi="Times New Roman" w:cs="Times New Roman"/>
        </w:rPr>
        <w:t>У</w:t>
      </w:r>
      <w:r w:rsidR="00995B76" w:rsidRPr="00B90EC2">
        <w:rPr>
          <w:rFonts w:ascii="Times New Roman" w:hAnsi="Times New Roman" w:cs="Times New Roman"/>
        </w:rPr>
        <w:t>, что позволяет выстр</w:t>
      </w:r>
      <w:r w:rsidR="00995B76" w:rsidRPr="00B90EC2">
        <w:rPr>
          <w:rFonts w:ascii="Times New Roman" w:hAnsi="Times New Roman" w:cs="Times New Roman"/>
        </w:rPr>
        <w:t>о</w:t>
      </w:r>
      <w:r w:rsidR="00995B76" w:rsidRPr="00B90EC2">
        <w:rPr>
          <w:rFonts w:ascii="Times New Roman" w:hAnsi="Times New Roman" w:cs="Times New Roman"/>
        </w:rPr>
        <w:t>ить систему оценки и повышения качества вариативного, развивающего дошкольного обр</w:t>
      </w:r>
      <w:r w:rsidRPr="00B90EC2">
        <w:rPr>
          <w:rFonts w:ascii="Times New Roman" w:hAnsi="Times New Roman" w:cs="Times New Roman"/>
        </w:rPr>
        <w:t>а</w:t>
      </w:r>
      <w:r w:rsidRPr="00B90EC2">
        <w:rPr>
          <w:rFonts w:ascii="Times New Roman" w:hAnsi="Times New Roman" w:cs="Times New Roman"/>
        </w:rPr>
        <w:t>зования в соответствии с ФГОС ДО</w:t>
      </w:r>
      <w:r w:rsidR="00995B76" w:rsidRPr="00B90EC2">
        <w:rPr>
          <w:rFonts w:ascii="Times New Roman" w:hAnsi="Times New Roman" w:cs="Times New Roman"/>
        </w:rPr>
        <w:t xml:space="preserve"> посредством экспертизы условий реализации Програ</w:t>
      </w:r>
      <w:r w:rsidR="00995B76" w:rsidRPr="00B90EC2">
        <w:rPr>
          <w:rFonts w:ascii="Times New Roman" w:hAnsi="Times New Roman" w:cs="Times New Roman"/>
        </w:rPr>
        <w:t>м</w:t>
      </w:r>
      <w:r w:rsidR="00995B76" w:rsidRPr="00B90EC2">
        <w:rPr>
          <w:rFonts w:ascii="Times New Roman" w:hAnsi="Times New Roman" w:cs="Times New Roman"/>
        </w:rPr>
        <w:t xml:space="preserve">мы. </w:t>
      </w:r>
    </w:p>
    <w:p w:rsidR="00995B76" w:rsidRPr="00B90EC2" w:rsidRDefault="00995B76" w:rsidP="00B90EC2">
      <w:pPr>
        <w:ind w:firstLine="709"/>
        <w:rPr>
          <w:rFonts w:ascii="Times New Roman" w:hAnsi="Times New Roman" w:cs="Times New Roman"/>
        </w:rPr>
      </w:pPr>
      <w:r w:rsidRPr="00B90EC2">
        <w:rPr>
          <w:rFonts w:ascii="Times New Roman" w:hAnsi="Times New Roman" w:cs="Times New Roman"/>
        </w:rPr>
        <w:t>Ключевым уровнем оценки является уровень образовательного процесса, в котором непосре</w:t>
      </w:r>
      <w:r w:rsidR="00C30DFA" w:rsidRPr="00B90EC2">
        <w:rPr>
          <w:rFonts w:ascii="Times New Roman" w:hAnsi="Times New Roman" w:cs="Times New Roman"/>
        </w:rPr>
        <w:t>дственно участвует ребенок с ЗПР</w:t>
      </w:r>
      <w:r w:rsidRPr="00B90EC2">
        <w:rPr>
          <w:rFonts w:ascii="Times New Roman" w:hAnsi="Times New Roman" w:cs="Times New Roman"/>
        </w:rPr>
        <w:t xml:space="preserve">, его семья и педагогический коллектив </w:t>
      </w:r>
      <w:r w:rsidR="00C30DFA" w:rsidRPr="00B90EC2">
        <w:rPr>
          <w:rFonts w:ascii="Times New Roman" w:hAnsi="Times New Roman" w:cs="Times New Roman"/>
        </w:rPr>
        <w:t>ДО</w:t>
      </w:r>
      <w:r w:rsidR="0057610A" w:rsidRPr="00B90EC2">
        <w:rPr>
          <w:rFonts w:ascii="Times New Roman" w:hAnsi="Times New Roman" w:cs="Times New Roman"/>
        </w:rPr>
        <w:t>У</w:t>
      </w:r>
      <w:r w:rsidRPr="00B90EC2">
        <w:rPr>
          <w:rFonts w:ascii="Times New Roman" w:hAnsi="Times New Roman" w:cs="Times New Roman"/>
        </w:rPr>
        <w:t>.</w:t>
      </w:r>
    </w:p>
    <w:p w:rsidR="00995B76" w:rsidRPr="00B90EC2" w:rsidRDefault="00995B76" w:rsidP="00B90EC2">
      <w:pPr>
        <w:ind w:firstLine="709"/>
        <w:rPr>
          <w:rFonts w:ascii="Times New Roman" w:hAnsi="Times New Roman" w:cs="Times New Roman"/>
          <w:b/>
          <w:i/>
        </w:rPr>
      </w:pPr>
      <w:bookmarkStart w:id="17" w:name="sub_1096"/>
      <w:bookmarkEnd w:id="16"/>
      <w:r w:rsidRPr="00B90EC2">
        <w:rPr>
          <w:rFonts w:ascii="Times New Roman" w:hAnsi="Times New Roman" w:cs="Times New Roman"/>
          <w:b/>
          <w:i/>
        </w:rPr>
        <w:t>Система оценки качества дошкольного образования:</w:t>
      </w:r>
    </w:p>
    <w:bookmarkEnd w:id="17"/>
    <w:p w:rsidR="00995B76" w:rsidRPr="00B90EC2" w:rsidRDefault="00C30DFA"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сфокусирована на оценивании психолого-педагогических и других условий реализ</w:t>
      </w:r>
      <w:r w:rsidR="00995B76" w:rsidRPr="00B90EC2">
        <w:rPr>
          <w:rFonts w:ascii="Times New Roman" w:hAnsi="Times New Roman" w:cs="Times New Roman"/>
        </w:rPr>
        <w:t>а</w:t>
      </w:r>
      <w:r w:rsidR="00995B76" w:rsidRPr="00B90EC2">
        <w:rPr>
          <w:rFonts w:ascii="Times New Roman" w:hAnsi="Times New Roman" w:cs="Times New Roman"/>
        </w:rPr>
        <w:t xml:space="preserve">ции Программы в </w:t>
      </w:r>
      <w:r w:rsidRPr="00B90EC2">
        <w:rPr>
          <w:rFonts w:ascii="Times New Roman" w:hAnsi="Times New Roman" w:cs="Times New Roman"/>
        </w:rPr>
        <w:t>ДО</w:t>
      </w:r>
      <w:r w:rsidR="0057610A" w:rsidRPr="00B90EC2">
        <w:rPr>
          <w:rFonts w:ascii="Times New Roman" w:hAnsi="Times New Roman" w:cs="Times New Roman"/>
        </w:rPr>
        <w:t>У</w:t>
      </w:r>
      <w:r w:rsidRPr="00B90EC2">
        <w:rPr>
          <w:rFonts w:ascii="Times New Roman" w:hAnsi="Times New Roman" w:cs="Times New Roman"/>
        </w:rPr>
        <w:t xml:space="preserve"> </w:t>
      </w:r>
      <w:r w:rsidR="00995B76" w:rsidRPr="00B90EC2">
        <w:rPr>
          <w:rFonts w:ascii="Times New Roman" w:hAnsi="Times New Roman" w:cs="Times New Roman"/>
        </w:rPr>
        <w:t xml:space="preserve">в пяти образовательных областях, определенных </w:t>
      </w:r>
      <w:r w:rsidRPr="00B90EC2">
        <w:rPr>
          <w:rStyle w:val="a4"/>
          <w:rFonts w:ascii="Times New Roman" w:hAnsi="Times New Roman" w:cs="Times New Roman"/>
          <w:color w:val="auto"/>
        </w:rPr>
        <w:t>ФГОС ДО</w:t>
      </w:r>
      <w:r w:rsidR="00995B76" w:rsidRPr="00B90EC2">
        <w:rPr>
          <w:rFonts w:ascii="Times New Roman" w:hAnsi="Times New Roman" w:cs="Times New Roman"/>
        </w:rPr>
        <w:t>;</w:t>
      </w:r>
    </w:p>
    <w:p w:rsidR="00995B76" w:rsidRPr="00B90EC2" w:rsidRDefault="00C30DFA"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учитывает образовательные предпочтения и удовлетворенность дошкольным обр</w:t>
      </w:r>
      <w:r w:rsidR="00995B76" w:rsidRPr="00B90EC2">
        <w:rPr>
          <w:rFonts w:ascii="Times New Roman" w:hAnsi="Times New Roman" w:cs="Times New Roman"/>
        </w:rPr>
        <w:t>а</w:t>
      </w:r>
      <w:r w:rsidR="00995B76" w:rsidRPr="00B90EC2">
        <w:rPr>
          <w:rFonts w:ascii="Times New Roman" w:hAnsi="Times New Roman" w:cs="Times New Roman"/>
        </w:rPr>
        <w:lastRenderedPageBreak/>
        <w:t>зованием со стороны семьи ребенка;</w:t>
      </w:r>
    </w:p>
    <w:p w:rsidR="00995B76" w:rsidRPr="00B90EC2" w:rsidRDefault="00C30DFA"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 xml:space="preserve">исключает использование оценки индивидуального развития ребенка в контексте оценки работы </w:t>
      </w:r>
      <w:r w:rsidRPr="00B90EC2">
        <w:rPr>
          <w:rFonts w:ascii="Times New Roman" w:hAnsi="Times New Roman" w:cs="Times New Roman"/>
        </w:rPr>
        <w:t>ДО</w:t>
      </w:r>
      <w:r w:rsidR="0057610A" w:rsidRPr="00B90EC2">
        <w:rPr>
          <w:rFonts w:ascii="Times New Roman" w:hAnsi="Times New Roman" w:cs="Times New Roman"/>
        </w:rPr>
        <w:t>У</w:t>
      </w:r>
      <w:r w:rsidR="00995B76" w:rsidRPr="00B90EC2">
        <w:rPr>
          <w:rFonts w:ascii="Times New Roman" w:hAnsi="Times New Roman" w:cs="Times New Roman"/>
        </w:rPr>
        <w:t>;</w:t>
      </w:r>
    </w:p>
    <w:p w:rsidR="00995B76" w:rsidRPr="00B90EC2" w:rsidRDefault="00C30DFA"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исключает унификацию и поддерживает вариативность форм и методов дошкольн</w:t>
      </w:r>
      <w:r w:rsidR="00995B76" w:rsidRPr="00B90EC2">
        <w:rPr>
          <w:rFonts w:ascii="Times New Roman" w:hAnsi="Times New Roman" w:cs="Times New Roman"/>
        </w:rPr>
        <w:t>о</w:t>
      </w:r>
      <w:r w:rsidR="00995B76" w:rsidRPr="00B90EC2">
        <w:rPr>
          <w:rFonts w:ascii="Times New Roman" w:hAnsi="Times New Roman" w:cs="Times New Roman"/>
        </w:rPr>
        <w:t>го образования;</w:t>
      </w:r>
    </w:p>
    <w:p w:rsidR="00995B76" w:rsidRPr="00B90EC2" w:rsidRDefault="00C30DFA"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 xml:space="preserve">способствует открытости по отношению к ожиданиям ребенка с </w:t>
      </w:r>
      <w:r w:rsidRPr="00B90EC2">
        <w:rPr>
          <w:rFonts w:ascii="Times New Roman" w:hAnsi="Times New Roman" w:cs="Times New Roman"/>
        </w:rPr>
        <w:t>ЗПР</w:t>
      </w:r>
      <w:r w:rsidR="00995B76" w:rsidRPr="00B90EC2">
        <w:rPr>
          <w:rFonts w:ascii="Times New Roman" w:hAnsi="Times New Roman" w:cs="Times New Roman"/>
        </w:rPr>
        <w:t>, семьи, педаг</w:t>
      </w:r>
      <w:r w:rsidR="00995B76" w:rsidRPr="00B90EC2">
        <w:rPr>
          <w:rFonts w:ascii="Times New Roman" w:hAnsi="Times New Roman" w:cs="Times New Roman"/>
        </w:rPr>
        <w:t>о</w:t>
      </w:r>
      <w:r w:rsidR="00995B76" w:rsidRPr="00B90EC2">
        <w:rPr>
          <w:rFonts w:ascii="Times New Roman" w:hAnsi="Times New Roman" w:cs="Times New Roman"/>
        </w:rPr>
        <w:t>гических работников, общества и государства;</w:t>
      </w:r>
    </w:p>
    <w:p w:rsidR="00995B76" w:rsidRPr="00B90EC2" w:rsidRDefault="00C30DFA"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 xml:space="preserve">включает как оценку педагогическими работниками </w:t>
      </w:r>
      <w:r w:rsidRPr="00B90EC2">
        <w:rPr>
          <w:rFonts w:ascii="Times New Roman" w:hAnsi="Times New Roman" w:cs="Times New Roman"/>
        </w:rPr>
        <w:t>ДО</w:t>
      </w:r>
      <w:r w:rsidR="0057610A" w:rsidRPr="00B90EC2">
        <w:rPr>
          <w:rFonts w:ascii="Times New Roman" w:hAnsi="Times New Roman" w:cs="Times New Roman"/>
        </w:rPr>
        <w:t>У</w:t>
      </w:r>
      <w:r w:rsidR="00995B76" w:rsidRPr="00B90EC2">
        <w:rPr>
          <w:rFonts w:ascii="Times New Roman" w:hAnsi="Times New Roman" w:cs="Times New Roman"/>
        </w:rPr>
        <w:t xml:space="preserve"> собственной работы, так и независимую профессиональную и общественную оценку условий образовательной деятел</w:t>
      </w:r>
      <w:r w:rsidR="00995B76" w:rsidRPr="00B90EC2">
        <w:rPr>
          <w:rFonts w:ascii="Times New Roman" w:hAnsi="Times New Roman" w:cs="Times New Roman"/>
        </w:rPr>
        <w:t>ь</w:t>
      </w:r>
      <w:r w:rsidR="00995B76" w:rsidRPr="00B90EC2">
        <w:rPr>
          <w:rFonts w:ascii="Times New Roman" w:hAnsi="Times New Roman" w:cs="Times New Roman"/>
        </w:rPr>
        <w:t>ности в дошкольной образовательной организации;</w:t>
      </w:r>
    </w:p>
    <w:p w:rsidR="00995B76" w:rsidRPr="00B90EC2" w:rsidRDefault="00C30DFA"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 xml:space="preserve">использует единые инструменты, оценивающие условия реализации программы в </w:t>
      </w:r>
      <w:r w:rsidRPr="00B90EC2">
        <w:rPr>
          <w:rFonts w:ascii="Times New Roman" w:hAnsi="Times New Roman" w:cs="Times New Roman"/>
        </w:rPr>
        <w:t>ДО</w:t>
      </w:r>
      <w:r w:rsidR="0057610A" w:rsidRPr="00B90EC2">
        <w:rPr>
          <w:rFonts w:ascii="Times New Roman" w:hAnsi="Times New Roman" w:cs="Times New Roman"/>
        </w:rPr>
        <w:t>У</w:t>
      </w:r>
      <w:r w:rsidR="00995B76" w:rsidRPr="00B90EC2">
        <w:rPr>
          <w:rFonts w:ascii="Times New Roman" w:hAnsi="Times New Roman" w:cs="Times New Roman"/>
        </w:rPr>
        <w:t>, как для самоанализа, так и для внешнего оценивания.</w:t>
      </w:r>
    </w:p>
    <w:p w:rsidR="00DE7EDC" w:rsidRPr="00B90EC2" w:rsidRDefault="00DE7EDC" w:rsidP="00B90EC2">
      <w:pPr>
        <w:ind w:firstLine="709"/>
        <w:rPr>
          <w:rFonts w:ascii="Times New Roman" w:hAnsi="Times New Roman" w:cs="Times New Roman"/>
        </w:rPr>
      </w:pPr>
      <w:r w:rsidRPr="00B90EC2">
        <w:rPr>
          <w:rFonts w:ascii="Times New Roman" w:hAnsi="Times New Roman" w:cs="Times New Roman"/>
        </w:rPr>
        <w:t>На этапе завершения дошкольного образования специалисты и психолого-педагогический консилиум</w:t>
      </w:r>
      <w:r w:rsidR="0057610A" w:rsidRPr="00B90EC2">
        <w:rPr>
          <w:rFonts w:ascii="Times New Roman" w:hAnsi="Times New Roman" w:cs="Times New Roman"/>
        </w:rPr>
        <w:t xml:space="preserve"> </w:t>
      </w:r>
      <w:r w:rsidRPr="00B90EC2">
        <w:rPr>
          <w:rFonts w:ascii="Times New Roman" w:hAnsi="Times New Roman" w:cs="Times New Roman"/>
        </w:rPr>
        <w:t xml:space="preserve">(далее - ППк) </w:t>
      </w:r>
      <w:r w:rsidR="007A67A4" w:rsidRPr="00B90EC2">
        <w:rPr>
          <w:rFonts w:ascii="Times New Roman" w:hAnsi="Times New Roman" w:cs="Times New Roman"/>
        </w:rPr>
        <w:t>дошкольного учреждения</w:t>
      </w:r>
      <w:r w:rsidRPr="00B90EC2">
        <w:rPr>
          <w:rFonts w:ascii="Times New Roman" w:hAnsi="Times New Roman" w:cs="Times New Roman"/>
        </w:rPr>
        <w:t xml:space="preserve"> вырабатывают рекоме</w:t>
      </w:r>
      <w:r w:rsidRPr="00B90EC2">
        <w:rPr>
          <w:rFonts w:ascii="Times New Roman" w:hAnsi="Times New Roman" w:cs="Times New Roman"/>
        </w:rPr>
        <w:t>н</w:t>
      </w:r>
      <w:r w:rsidRPr="00B90EC2">
        <w:rPr>
          <w:rFonts w:ascii="Times New Roman" w:hAnsi="Times New Roman" w:cs="Times New Roman"/>
        </w:rPr>
        <w:t xml:space="preserve">дации для ПМПК по организации дальнейшего обучения в соответствии с требованиями </w:t>
      </w:r>
      <w:r w:rsidRPr="00B90EC2">
        <w:rPr>
          <w:rStyle w:val="a4"/>
          <w:rFonts w:ascii="Times New Roman" w:hAnsi="Times New Roman" w:cs="Times New Roman"/>
          <w:color w:val="auto"/>
        </w:rPr>
        <w:t>ФГОС ДО</w:t>
      </w:r>
      <w:r w:rsidRPr="00B90EC2">
        <w:rPr>
          <w:rFonts w:ascii="Times New Roman" w:hAnsi="Times New Roman" w:cs="Times New Roman"/>
        </w:rPr>
        <w:t xml:space="preserve">. </w:t>
      </w:r>
    </w:p>
    <w:p w:rsidR="00DE7EDC" w:rsidRPr="00B90EC2" w:rsidRDefault="00DE7EDC" w:rsidP="00B90EC2">
      <w:pPr>
        <w:ind w:firstLine="709"/>
        <w:rPr>
          <w:rFonts w:ascii="Times New Roman" w:hAnsi="Times New Roman" w:cs="Times New Roman"/>
        </w:rPr>
      </w:pPr>
      <w:r w:rsidRPr="00B90EC2">
        <w:rPr>
          <w:rFonts w:ascii="Times New Roman" w:hAnsi="Times New Roman" w:cs="Times New Roman"/>
        </w:rPr>
        <w:t>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w:t>
      </w:r>
      <w:r w:rsidRPr="00B90EC2">
        <w:rPr>
          <w:rFonts w:ascii="Times New Roman" w:hAnsi="Times New Roman" w:cs="Times New Roman"/>
        </w:rPr>
        <w:t>о</w:t>
      </w:r>
      <w:r w:rsidRPr="00B90EC2">
        <w:rPr>
          <w:rFonts w:ascii="Times New Roman" w:hAnsi="Times New Roman" w:cs="Times New Roman"/>
        </w:rPr>
        <w:t>сти коррекции и компенсации его недостатков происходит уточнение и дифференциация о</w:t>
      </w:r>
      <w:r w:rsidRPr="00B90EC2">
        <w:rPr>
          <w:rFonts w:ascii="Times New Roman" w:hAnsi="Times New Roman" w:cs="Times New Roman"/>
        </w:rPr>
        <w:t>б</w:t>
      </w:r>
      <w:r w:rsidRPr="00B90EC2">
        <w:rPr>
          <w:rFonts w:ascii="Times New Roman" w:hAnsi="Times New Roman" w:cs="Times New Roman"/>
        </w:rPr>
        <w:t>разовательных потребностей обучающихся, что становится основой для дифференциации условий дальнейшего образования и содержания коррекционно-развивающей работы, выр</w:t>
      </w:r>
      <w:r w:rsidRPr="00B90EC2">
        <w:rPr>
          <w:rFonts w:ascii="Times New Roman" w:hAnsi="Times New Roman" w:cs="Times New Roman"/>
        </w:rPr>
        <w:t>а</w:t>
      </w:r>
      <w:r w:rsidRPr="00B90EC2">
        <w:rPr>
          <w:rFonts w:ascii="Times New Roman" w:hAnsi="Times New Roman" w:cs="Times New Roman"/>
        </w:rPr>
        <w:t xml:space="preserve">ботки рекомендаций по дальнейшему индивидуальному учебному плану. </w:t>
      </w:r>
    </w:p>
    <w:p w:rsidR="00DE7EDC" w:rsidRPr="00B90EC2" w:rsidRDefault="00DE7EDC" w:rsidP="00B90EC2">
      <w:pPr>
        <w:ind w:firstLine="709"/>
        <w:rPr>
          <w:rFonts w:ascii="Times New Roman" w:hAnsi="Times New Roman" w:cs="Times New Roman"/>
        </w:rPr>
      </w:pPr>
      <w:r w:rsidRPr="00B90EC2">
        <w:rPr>
          <w:rFonts w:ascii="Times New Roman" w:hAnsi="Times New Roman" w:cs="Times New Roman"/>
        </w:rPr>
        <w:t xml:space="preserve">При разработке таких рекомендаций осуществляется ориентация на современную психолого-педагогическую типологию задержки психического развития. </w:t>
      </w:r>
    </w:p>
    <w:p w:rsidR="00DE7EDC" w:rsidRPr="00B90EC2" w:rsidRDefault="00DE7EDC" w:rsidP="00B90EC2">
      <w:pPr>
        <w:ind w:firstLine="709"/>
        <w:rPr>
          <w:rFonts w:ascii="Times New Roman" w:hAnsi="Times New Roman" w:cs="Times New Roman"/>
        </w:rPr>
      </w:pPr>
      <w:r w:rsidRPr="00B90EC2">
        <w:rPr>
          <w:rFonts w:ascii="Times New Roman" w:hAnsi="Times New Roman" w:cs="Times New Roman"/>
        </w:rPr>
        <w:t>Она выделяет три группы обучающихся с ЗПР по наиболее значимым и обобщенным психологическим качествам, определяющим феноменологию задержанного психического развития и особые образовательные потребности обучающихся с ЗПР при поступлении в о</w:t>
      </w:r>
      <w:r w:rsidRPr="00B90EC2">
        <w:rPr>
          <w:rFonts w:ascii="Times New Roman" w:hAnsi="Times New Roman" w:cs="Times New Roman"/>
        </w:rPr>
        <w:t>б</w:t>
      </w:r>
      <w:r w:rsidRPr="00B90EC2">
        <w:rPr>
          <w:rFonts w:ascii="Times New Roman" w:hAnsi="Times New Roman" w:cs="Times New Roman"/>
        </w:rPr>
        <w:t xml:space="preserve">разовательную организацию. </w:t>
      </w:r>
    </w:p>
    <w:p w:rsidR="00DE7EDC" w:rsidRPr="00B90EC2" w:rsidRDefault="00DE7EDC" w:rsidP="00B90EC2">
      <w:pPr>
        <w:ind w:firstLine="709"/>
        <w:rPr>
          <w:rFonts w:ascii="Times New Roman" w:hAnsi="Times New Roman" w:cs="Times New Roman"/>
        </w:rPr>
      </w:pPr>
      <w:r w:rsidRPr="00B90EC2">
        <w:rPr>
          <w:rFonts w:ascii="Times New Roman" w:hAnsi="Times New Roman" w:cs="Times New Roman"/>
        </w:rPr>
        <w:t>Для соотнесения параметров развития выпускников дошкольных образовательных о</w:t>
      </w:r>
      <w:r w:rsidRPr="00B90EC2">
        <w:rPr>
          <w:rFonts w:ascii="Times New Roman" w:hAnsi="Times New Roman" w:cs="Times New Roman"/>
        </w:rPr>
        <w:t>р</w:t>
      </w:r>
      <w:r w:rsidRPr="00B90EC2">
        <w:rPr>
          <w:rFonts w:ascii="Times New Roman" w:hAnsi="Times New Roman" w:cs="Times New Roman"/>
        </w:rPr>
        <w:t>ганизаций рекомендуется анализировать и дифференцировать параметры познавательной деятельности, организационного и продуктивного компонента деятельности, коммуникации и обучаемости.</w:t>
      </w:r>
    </w:p>
    <w:p w:rsidR="00DE7EDC" w:rsidRPr="00B90EC2" w:rsidRDefault="00DE7EDC" w:rsidP="00B90EC2">
      <w:pPr>
        <w:ind w:firstLine="709"/>
        <w:rPr>
          <w:rFonts w:ascii="Times New Roman" w:hAnsi="Times New Roman" w:cs="Times New Roman"/>
          <w:b/>
          <w:i/>
        </w:rPr>
      </w:pPr>
      <w:r w:rsidRPr="00B90EC2">
        <w:rPr>
          <w:rFonts w:ascii="Times New Roman" w:hAnsi="Times New Roman" w:cs="Times New Roman"/>
          <w:b/>
          <w:i/>
        </w:rPr>
        <w:t>При анализе результативности коррекционно-образовательной работы на этапе ее завершения и выработки рекомендаций при определении дальнейшего обучения уч</w:t>
      </w:r>
      <w:r w:rsidRPr="00B90EC2">
        <w:rPr>
          <w:rFonts w:ascii="Times New Roman" w:hAnsi="Times New Roman" w:cs="Times New Roman"/>
          <w:b/>
          <w:i/>
        </w:rPr>
        <w:t>и</w:t>
      </w:r>
      <w:r w:rsidRPr="00B90EC2">
        <w:rPr>
          <w:rFonts w:ascii="Times New Roman" w:hAnsi="Times New Roman" w:cs="Times New Roman"/>
          <w:b/>
          <w:i/>
        </w:rPr>
        <w:t>тываются следующие группы обучающихся:</w:t>
      </w:r>
    </w:p>
    <w:p w:rsidR="00DE7EDC" w:rsidRPr="00B90EC2" w:rsidRDefault="00DE7EDC" w:rsidP="00B90EC2">
      <w:pPr>
        <w:ind w:firstLine="709"/>
        <w:rPr>
          <w:rFonts w:ascii="Times New Roman" w:hAnsi="Times New Roman" w:cs="Times New Roman"/>
        </w:rPr>
      </w:pPr>
      <w:r w:rsidRPr="00B90EC2">
        <w:rPr>
          <w:rFonts w:ascii="Times New Roman" w:hAnsi="Times New Roman" w:cs="Times New Roman"/>
          <w:b/>
          <w:i/>
        </w:rPr>
        <w:t xml:space="preserve">Группа А. </w:t>
      </w:r>
      <w:r w:rsidRPr="00B90EC2">
        <w:rPr>
          <w:rFonts w:ascii="Times New Roman" w:hAnsi="Times New Roman" w:cs="Times New Roman"/>
        </w:rPr>
        <w:t>Этим обучающимся с ЗПР может быть рекомендована АОП НОО для об</w:t>
      </w:r>
      <w:r w:rsidRPr="00B90EC2">
        <w:rPr>
          <w:rFonts w:ascii="Times New Roman" w:hAnsi="Times New Roman" w:cs="Times New Roman"/>
        </w:rPr>
        <w:t>у</w:t>
      </w:r>
      <w:r w:rsidRPr="00B90EC2">
        <w:rPr>
          <w:rFonts w:ascii="Times New Roman" w:hAnsi="Times New Roman" w:cs="Times New Roman"/>
        </w:rPr>
        <w:t>чающихся с ЗПР</w:t>
      </w:r>
      <w:r w:rsidR="0057610A" w:rsidRPr="00B90EC2">
        <w:rPr>
          <w:rFonts w:ascii="Times New Roman" w:hAnsi="Times New Roman" w:cs="Times New Roman"/>
        </w:rPr>
        <w:t xml:space="preserve"> </w:t>
      </w:r>
      <w:r w:rsidRPr="00B90EC2">
        <w:rPr>
          <w:rFonts w:ascii="Times New Roman" w:hAnsi="Times New Roman" w:cs="Times New Roman"/>
        </w:rPr>
        <w:t>(вариант 7.1).</w:t>
      </w:r>
    </w:p>
    <w:p w:rsidR="00DE7EDC" w:rsidRPr="00B90EC2" w:rsidRDefault="00DE7EDC" w:rsidP="00B90EC2">
      <w:pPr>
        <w:ind w:firstLine="709"/>
        <w:rPr>
          <w:rFonts w:ascii="Times New Roman" w:hAnsi="Times New Roman" w:cs="Times New Roman"/>
        </w:rPr>
      </w:pPr>
      <w:r w:rsidRPr="00B90EC2">
        <w:rPr>
          <w:rFonts w:ascii="Times New Roman" w:hAnsi="Times New Roman" w:cs="Times New Roman"/>
          <w:i/>
        </w:rPr>
        <w:t>Познавательная деятельность.</w:t>
      </w:r>
      <w:r w:rsidRPr="00B90EC2">
        <w:rPr>
          <w:rFonts w:ascii="Times New Roman" w:hAnsi="Times New Roman" w:cs="Times New Roman"/>
        </w:rPr>
        <w:t xml:space="preserve"> Общее интеллектуальное развитие: по уровню и структуре - приближение к возрастной норме. Познавательная активность: по общему уро</w:t>
      </w:r>
      <w:r w:rsidRPr="00B90EC2">
        <w:rPr>
          <w:rFonts w:ascii="Times New Roman" w:hAnsi="Times New Roman" w:cs="Times New Roman"/>
        </w:rPr>
        <w:t>в</w:t>
      </w:r>
      <w:r w:rsidRPr="00B90EC2">
        <w:rPr>
          <w:rFonts w:ascii="Times New Roman" w:hAnsi="Times New Roman" w:cs="Times New Roman"/>
        </w:rPr>
        <w:t>ню - близкая к норме, неустойчивая, поверхностная, с признаками избирательности.</w:t>
      </w:r>
    </w:p>
    <w:p w:rsidR="00DE7EDC" w:rsidRPr="00B90EC2" w:rsidRDefault="00DE7EDC" w:rsidP="00B90EC2">
      <w:pPr>
        <w:ind w:firstLine="709"/>
        <w:rPr>
          <w:rFonts w:ascii="Times New Roman" w:hAnsi="Times New Roman" w:cs="Times New Roman"/>
        </w:rPr>
      </w:pPr>
      <w:r w:rsidRPr="00B90EC2">
        <w:rPr>
          <w:rFonts w:ascii="Times New Roman" w:hAnsi="Times New Roman" w:cs="Times New Roman"/>
          <w:i/>
        </w:rPr>
        <w:t>Организация и продуктивность мыслительной деятельности</w:t>
      </w:r>
      <w:r w:rsidRPr="00B90EC2">
        <w:rPr>
          <w:rFonts w:ascii="Times New Roman" w:hAnsi="Times New Roman" w:cs="Times New Roman"/>
        </w:rPr>
        <w:t>. Саморегуляция и цел</w:t>
      </w:r>
      <w:r w:rsidRPr="00B90EC2">
        <w:rPr>
          <w:rFonts w:ascii="Times New Roman" w:hAnsi="Times New Roman" w:cs="Times New Roman"/>
        </w:rPr>
        <w:t>е</w:t>
      </w:r>
      <w:r w:rsidRPr="00B90EC2">
        <w:rPr>
          <w:rFonts w:ascii="Times New Roman" w:hAnsi="Times New Roman" w:cs="Times New Roman"/>
        </w:rPr>
        <w:t>направленность: недостаточная сформированность, неустойчивость мотивационного комп</w:t>
      </w:r>
      <w:r w:rsidRPr="00B90EC2">
        <w:rPr>
          <w:rFonts w:ascii="Times New Roman" w:hAnsi="Times New Roman" w:cs="Times New Roman"/>
        </w:rPr>
        <w:t>о</w:t>
      </w:r>
      <w:r w:rsidRPr="00B90EC2">
        <w:rPr>
          <w:rFonts w:ascii="Times New Roman" w:hAnsi="Times New Roman" w:cs="Times New Roman"/>
        </w:rPr>
        <w:t>нента продуктивности (ослабление контроля, колебания целенаправленности). Умственная работоспособность: достаточная - при наличии адекватной внутренней (интерес) или вне</w:t>
      </w:r>
      <w:r w:rsidRPr="00B90EC2">
        <w:rPr>
          <w:rFonts w:ascii="Times New Roman" w:hAnsi="Times New Roman" w:cs="Times New Roman"/>
        </w:rPr>
        <w:t>ш</w:t>
      </w:r>
      <w:r w:rsidRPr="00B90EC2">
        <w:rPr>
          <w:rFonts w:ascii="Times New Roman" w:hAnsi="Times New Roman" w:cs="Times New Roman"/>
        </w:rPr>
        <w:t>ней мотивации, возможна пресыщаемость в субъективно сложных видах деятельности.</w:t>
      </w:r>
    </w:p>
    <w:p w:rsidR="00DE7EDC" w:rsidRPr="00B90EC2" w:rsidRDefault="00DE7EDC" w:rsidP="00B90EC2">
      <w:pPr>
        <w:ind w:firstLine="709"/>
        <w:rPr>
          <w:rFonts w:ascii="Times New Roman" w:hAnsi="Times New Roman" w:cs="Times New Roman"/>
        </w:rPr>
      </w:pPr>
      <w:r w:rsidRPr="00B90EC2">
        <w:rPr>
          <w:rFonts w:ascii="Times New Roman" w:hAnsi="Times New Roman" w:cs="Times New Roman"/>
          <w:i/>
        </w:rPr>
        <w:t>Коммуникация.</w:t>
      </w:r>
      <w:r w:rsidR="001F259B" w:rsidRPr="00B90EC2">
        <w:rPr>
          <w:rFonts w:ascii="Times New Roman" w:hAnsi="Times New Roman" w:cs="Times New Roman"/>
          <w:i/>
        </w:rPr>
        <w:t xml:space="preserve"> </w:t>
      </w:r>
      <w:r w:rsidRPr="00B90EC2">
        <w:rPr>
          <w:rFonts w:ascii="Times New Roman" w:hAnsi="Times New Roman" w:cs="Times New Roman"/>
        </w:rPr>
        <w:t>В условиях учебной деятельности: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саморег</w:t>
      </w:r>
      <w:r w:rsidRPr="00B90EC2">
        <w:rPr>
          <w:rFonts w:ascii="Times New Roman" w:hAnsi="Times New Roman" w:cs="Times New Roman"/>
        </w:rPr>
        <w:t>у</w:t>
      </w:r>
      <w:r w:rsidRPr="00B90EC2">
        <w:rPr>
          <w:rFonts w:ascii="Times New Roman" w:hAnsi="Times New Roman" w:cs="Times New Roman"/>
        </w:rPr>
        <w:t>ляции. Вне учебной деятельности: демонстрируют навыки спонтанной, инициативной, но недостаточно упорядоченной и поверхностной коммуникации, порождаемой преимущес</w:t>
      </w:r>
      <w:r w:rsidRPr="00B90EC2">
        <w:rPr>
          <w:rFonts w:ascii="Times New Roman" w:hAnsi="Times New Roman" w:cs="Times New Roman"/>
        </w:rPr>
        <w:t>т</w:t>
      </w:r>
      <w:r w:rsidRPr="00B90EC2">
        <w:rPr>
          <w:rFonts w:ascii="Times New Roman" w:hAnsi="Times New Roman" w:cs="Times New Roman"/>
        </w:rPr>
        <w:t>венно эмоциональными стимулами.</w:t>
      </w:r>
    </w:p>
    <w:p w:rsidR="00DE7EDC" w:rsidRPr="00B90EC2" w:rsidRDefault="00DE7EDC" w:rsidP="00B90EC2">
      <w:pPr>
        <w:ind w:firstLine="709"/>
        <w:rPr>
          <w:rFonts w:ascii="Times New Roman" w:hAnsi="Times New Roman" w:cs="Times New Roman"/>
        </w:rPr>
      </w:pPr>
      <w:r w:rsidRPr="00B90EC2">
        <w:rPr>
          <w:rFonts w:ascii="Times New Roman" w:hAnsi="Times New Roman" w:cs="Times New Roman"/>
          <w:b/>
          <w:i/>
        </w:rPr>
        <w:t>Группа В.</w:t>
      </w:r>
      <w:r w:rsidRPr="00B90EC2">
        <w:rPr>
          <w:rFonts w:ascii="Times New Roman" w:hAnsi="Times New Roman" w:cs="Times New Roman"/>
        </w:rPr>
        <w:t xml:space="preserve"> Этим обучающимся с ЗПР может быть рекомендована АОП НОО обуча</w:t>
      </w:r>
      <w:r w:rsidRPr="00B90EC2">
        <w:rPr>
          <w:rFonts w:ascii="Times New Roman" w:hAnsi="Times New Roman" w:cs="Times New Roman"/>
        </w:rPr>
        <w:t>ю</w:t>
      </w:r>
      <w:r w:rsidRPr="00B90EC2">
        <w:rPr>
          <w:rFonts w:ascii="Times New Roman" w:hAnsi="Times New Roman" w:cs="Times New Roman"/>
        </w:rPr>
        <w:lastRenderedPageBreak/>
        <w:t>щихся с ЗПР</w:t>
      </w:r>
      <w:r w:rsidR="00D36903" w:rsidRPr="00B90EC2">
        <w:rPr>
          <w:rFonts w:ascii="Times New Roman" w:hAnsi="Times New Roman" w:cs="Times New Roman"/>
        </w:rPr>
        <w:t xml:space="preserve"> </w:t>
      </w:r>
      <w:r w:rsidRPr="00B90EC2">
        <w:rPr>
          <w:rFonts w:ascii="Times New Roman" w:hAnsi="Times New Roman" w:cs="Times New Roman"/>
        </w:rPr>
        <w:t>(вариант 7.2).</w:t>
      </w:r>
    </w:p>
    <w:p w:rsidR="00DE7EDC" w:rsidRPr="00B90EC2" w:rsidRDefault="00DE7EDC" w:rsidP="00B90EC2">
      <w:pPr>
        <w:ind w:firstLine="709"/>
        <w:rPr>
          <w:rFonts w:ascii="Times New Roman" w:hAnsi="Times New Roman" w:cs="Times New Roman"/>
        </w:rPr>
      </w:pPr>
      <w:r w:rsidRPr="00B90EC2">
        <w:rPr>
          <w:rFonts w:ascii="Times New Roman" w:hAnsi="Times New Roman" w:cs="Times New Roman"/>
          <w:i/>
        </w:rPr>
        <w:t>Познавательная деятельность.</w:t>
      </w:r>
      <w:r w:rsidRPr="00B90EC2">
        <w:rPr>
          <w:rFonts w:ascii="Times New Roman" w:hAnsi="Times New Roman" w:cs="Times New Roman"/>
        </w:rPr>
        <w:t xml:space="preserve"> Общее интеллектуальное развитие: неравномерное по структуре, общий уровень - в границах низкой нормы или ниже нормы. Познавательная а</w:t>
      </w:r>
      <w:r w:rsidRPr="00B90EC2">
        <w:rPr>
          <w:rFonts w:ascii="Times New Roman" w:hAnsi="Times New Roman" w:cs="Times New Roman"/>
        </w:rPr>
        <w:t>к</w:t>
      </w:r>
      <w:r w:rsidRPr="00B90EC2">
        <w:rPr>
          <w:rFonts w:ascii="Times New Roman" w:hAnsi="Times New Roman" w:cs="Times New Roman"/>
        </w:rPr>
        <w:t>тивность: сниженная, избирательная, поверхностная.</w:t>
      </w:r>
    </w:p>
    <w:p w:rsidR="00DE7EDC" w:rsidRPr="00B90EC2" w:rsidRDefault="00DE7EDC" w:rsidP="00B90EC2">
      <w:pPr>
        <w:ind w:firstLine="709"/>
        <w:rPr>
          <w:rFonts w:ascii="Times New Roman" w:hAnsi="Times New Roman" w:cs="Times New Roman"/>
        </w:rPr>
      </w:pPr>
      <w:r w:rsidRPr="00B90EC2">
        <w:rPr>
          <w:rFonts w:ascii="Times New Roman" w:hAnsi="Times New Roman" w:cs="Times New Roman"/>
          <w:i/>
        </w:rPr>
        <w:t>Организация и продуктивность мыслительной деятельности.</w:t>
      </w:r>
      <w:r w:rsidRPr="00B90EC2">
        <w:rPr>
          <w:rFonts w:ascii="Times New Roman" w:hAnsi="Times New Roman" w:cs="Times New Roman"/>
        </w:rPr>
        <w:t xml:space="preserve"> Саморегуляция и цел</w:t>
      </w:r>
      <w:r w:rsidRPr="00B90EC2">
        <w:rPr>
          <w:rFonts w:ascii="Times New Roman" w:hAnsi="Times New Roman" w:cs="Times New Roman"/>
        </w:rPr>
        <w:t>е</w:t>
      </w:r>
      <w:r w:rsidRPr="00B90EC2">
        <w:rPr>
          <w:rFonts w:ascii="Times New Roman" w:hAnsi="Times New Roman" w:cs="Times New Roman"/>
        </w:rPr>
        <w:t>направленность: недостаточная сформированность, неустойчивость мотивационного комп</w:t>
      </w:r>
      <w:r w:rsidRPr="00B90EC2">
        <w:rPr>
          <w:rFonts w:ascii="Times New Roman" w:hAnsi="Times New Roman" w:cs="Times New Roman"/>
        </w:rPr>
        <w:t>о</w:t>
      </w:r>
      <w:r w:rsidRPr="00B90EC2">
        <w:rPr>
          <w:rFonts w:ascii="Times New Roman" w:hAnsi="Times New Roman" w:cs="Times New Roman"/>
        </w:rPr>
        <w:t>нента в сочетании с «органической» деконцентрацией внимания, дефицитом произвольной активности, склонностью к аффективной дезорганизации деятельности. Умственная работ</w:t>
      </w:r>
      <w:r w:rsidRPr="00B90EC2">
        <w:rPr>
          <w:rFonts w:ascii="Times New Roman" w:hAnsi="Times New Roman" w:cs="Times New Roman"/>
        </w:rPr>
        <w:t>о</w:t>
      </w:r>
      <w:r w:rsidRPr="00B90EC2">
        <w:rPr>
          <w:rFonts w:ascii="Times New Roman" w:hAnsi="Times New Roman" w:cs="Times New Roman"/>
        </w:rPr>
        <w:t>способность: пониженная, неравномерная - в связи с неустойчивостью мотивации, сочета</w:t>
      </w:r>
      <w:r w:rsidRPr="00B90EC2">
        <w:rPr>
          <w:rFonts w:ascii="Times New Roman" w:hAnsi="Times New Roman" w:cs="Times New Roman"/>
        </w:rPr>
        <w:t>ю</w:t>
      </w:r>
      <w:r w:rsidRPr="00B90EC2">
        <w:rPr>
          <w:rFonts w:ascii="Times New Roman" w:hAnsi="Times New Roman" w:cs="Times New Roman"/>
        </w:rPr>
        <w:t>щейся с повышенной истощаемостью, пресыщаемостью и когнитивными затруднениями.</w:t>
      </w:r>
    </w:p>
    <w:p w:rsidR="00DE7EDC" w:rsidRPr="00B90EC2" w:rsidRDefault="00DE7EDC" w:rsidP="00B90EC2">
      <w:pPr>
        <w:ind w:firstLine="709"/>
        <w:rPr>
          <w:rFonts w:ascii="Times New Roman" w:hAnsi="Times New Roman" w:cs="Times New Roman"/>
        </w:rPr>
      </w:pPr>
      <w:r w:rsidRPr="00B90EC2">
        <w:rPr>
          <w:rFonts w:ascii="Times New Roman" w:hAnsi="Times New Roman" w:cs="Times New Roman"/>
          <w:i/>
        </w:rPr>
        <w:t>Коммуникация</w:t>
      </w:r>
      <w:r w:rsidRPr="00B90EC2">
        <w:rPr>
          <w:rFonts w:ascii="Times New Roman" w:hAnsi="Times New Roman" w:cs="Times New Roman"/>
        </w:rPr>
        <w:t>. В условиях учебной деятельности: при потенциальной способности к пониманию правил коммуникации в учебной обстановке, затрудненное и (или) неустойчивое усвоение и воспроизводство адекватных коммуникативных эталонов. Вне учебной деятел</w:t>
      </w:r>
      <w:r w:rsidRPr="00B90EC2">
        <w:rPr>
          <w:rFonts w:ascii="Times New Roman" w:hAnsi="Times New Roman" w:cs="Times New Roman"/>
        </w:rPr>
        <w:t>ь</w:t>
      </w:r>
      <w:r w:rsidRPr="00B90EC2">
        <w:rPr>
          <w:rFonts w:ascii="Times New Roman" w:hAnsi="Times New Roman" w:cs="Times New Roman"/>
        </w:rPr>
        <w:t>ности: проявления инициативы и спонтанности в коммуникациях ограничены и носят, пр</w:t>
      </w:r>
      <w:r w:rsidRPr="00B90EC2">
        <w:rPr>
          <w:rFonts w:ascii="Times New Roman" w:hAnsi="Times New Roman" w:cs="Times New Roman"/>
        </w:rPr>
        <w:t>е</w:t>
      </w:r>
      <w:r w:rsidRPr="00B90EC2">
        <w:rPr>
          <w:rFonts w:ascii="Times New Roman" w:hAnsi="Times New Roman" w:cs="Times New Roman"/>
        </w:rPr>
        <w:t>имущественно, реактивный и малоконструктивный характер при обедненном репертуаре и невысоком качестве коммуникативных средств.</w:t>
      </w:r>
    </w:p>
    <w:p w:rsidR="00DE7EDC" w:rsidRPr="00B90EC2" w:rsidRDefault="00DE7EDC" w:rsidP="00B90EC2">
      <w:pPr>
        <w:ind w:firstLine="709"/>
        <w:rPr>
          <w:rFonts w:ascii="Times New Roman" w:hAnsi="Times New Roman" w:cs="Times New Roman"/>
        </w:rPr>
      </w:pPr>
      <w:r w:rsidRPr="00B90EC2">
        <w:rPr>
          <w:rFonts w:ascii="Times New Roman" w:hAnsi="Times New Roman" w:cs="Times New Roman"/>
          <w:i/>
        </w:rPr>
        <w:t xml:space="preserve">Обучаемость. </w:t>
      </w:r>
      <w:r w:rsidRPr="00B90EC2">
        <w:rPr>
          <w:rFonts w:ascii="Times New Roman" w:hAnsi="Times New Roman" w:cs="Times New Roman"/>
        </w:rPr>
        <w:t>Когнитивный и мотивационный ресурсы обучаемости вариативны, но в целом ограничены. Зона ближайшего развития ребенка, входящего в данную группу, уточн</w:t>
      </w:r>
      <w:r w:rsidRPr="00B90EC2">
        <w:rPr>
          <w:rFonts w:ascii="Times New Roman" w:hAnsi="Times New Roman" w:cs="Times New Roman"/>
        </w:rPr>
        <w:t>я</w:t>
      </w:r>
      <w:r w:rsidRPr="00B90EC2">
        <w:rPr>
          <w:rFonts w:ascii="Times New Roman" w:hAnsi="Times New Roman" w:cs="Times New Roman"/>
        </w:rPr>
        <w:t>ется и корректируется в процессе обучения.</w:t>
      </w:r>
    </w:p>
    <w:p w:rsidR="00DE7EDC" w:rsidRPr="00B90EC2" w:rsidRDefault="00DE7EDC" w:rsidP="00B90EC2">
      <w:pPr>
        <w:ind w:firstLine="709"/>
        <w:rPr>
          <w:rFonts w:ascii="Times New Roman" w:hAnsi="Times New Roman" w:cs="Times New Roman"/>
        </w:rPr>
      </w:pPr>
      <w:r w:rsidRPr="00B90EC2">
        <w:rPr>
          <w:rFonts w:ascii="Times New Roman" w:hAnsi="Times New Roman" w:cs="Times New Roman"/>
          <w:b/>
          <w:i/>
        </w:rPr>
        <w:t>Группа С.</w:t>
      </w:r>
      <w:r w:rsidRPr="00B90EC2">
        <w:rPr>
          <w:rFonts w:ascii="Times New Roman" w:hAnsi="Times New Roman" w:cs="Times New Roman"/>
        </w:rPr>
        <w:t xml:space="preserve"> Этим обучающимся с ЗПР может быть рекомендована АОП НОО (вариант 7.2.) при условии индивидуализации специальных образовательных условий.</w:t>
      </w:r>
    </w:p>
    <w:p w:rsidR="00DE7EDC" w:rsidRPr="00B90EC2" w:rsidRDefault="00DE7EDC" w:rsidP="00B90EC2">
      <w:pPr>
        <w:ind w:firstLine="709"/>
        <w:rPr>
          <w:rFonts w:ascii="Times New Roman" w:hAnsi="Times New Roman" w:cs="Times New Roman"/>
        </w:rPr>
      </w:pPr>
      <w:r w:rsidRPr="00B90EC2">
        <w:rPr>
          <w:rFonts w:ascii="Times New Roman" w:hAnsi="Times New Roman" w:cs="Times New Roman"/>
          <w:i/>
        </w:rPr>
        <w:t>Познавательная деятельность.</w:t>
      </w:r>
      <w:r w:rsidRPr="00B90EC2">
        <w:rPr>
          <w:rFonts w:ascii="Times New Roman" w:hAnsi="Times New Roman" w:cs="Times New Roman"/>
        </w:rPr>
        <w:t xml:space="preserve"> Общее интеллектуальное развитие: по уровню и структуре - приближение к легкой умственной отсталости. Познавательная активность: сн</w:t>
      </w:r>
      <w:r w:rsidRPr="00B90EC2">
        <w:rPr>
          <w:rFonts w:ascii="Times New Roman" w:hAnsi="Times New Roman" w:cs="Times New Roman"/>
        </w:rPr>
        <w:t>и</w:t>
      </w:r>
      <w:r w:rsidRPr="00B90EC2">
        <w:rPr>
          <w:rFonts w:ascii="Times New Roman" w:hAnsi="Times New Roman" w:cs="Times New Roman"/>
        </w:rPr>
        <w:t>женная, ситуационная, быстро угасающая.</w:t>
      </w:r>
    </w:p>
    <w:p w:rsidR="00DE7EDC" w:rsidRPr="00B90EC2" w:rsidRDefault="00DE7EDC" w:rsidP="00B90EC2">
      <w:pPr>
        <w:ind w:firstLine="709"/>
        <w:rPr>
          <w:rFonts w:ascii="Times New Roman" w:hAnsi="Times New Roman" w:cs="Times New Roman"/>
        </w:rPr>
      </w:pPr>
      <w:r w:rsidRPr="00B90EC2">
        <w:rPr>
          <w:rFonts w:ascii="Times New Roman" w:hAnsi="Times New Roman" w:cs="Times New Roman"/>
          <w:i/>
        </w:rPr>
        <w:t>Организация и продуктивность мыслительной деятельности.</w:t>
      </w:r>
      <w:r w:rsidRPr="00B90EC2">
        <w:rPr>
          <w:rFonts w:ascii="Times New Roman" w:hAnsi="Times New Roman" w:cs="Times New Roman"/>
        </w:rPr>
        <w:t xml:space="preserve"> Саморегуляция и цел</w:t>
      </w:r>
      <w:r w:rsidRPr="00B90EC2">
        <w:rPr>
          <w:rFonts w:ascii="Times New Roman" w:hAnsi="Times New Roman" w:cs="Times New Roman"/>
        </w:rPr>
        <w:t>е</w:t>
      </w:r>
      <w:r w:rsidRPr="00B90EC2">
        <w:rPr>
          <w:rFonts w:ascii="Times New Roman" w:hAnsi="Times New Roman" w:cs="Times New Roman"/>
        </w:rPr>
        <w:t>направленность: несформированность устойчивых форм саморегуляции и произвольной а</w:t>
      </w:r>
      <w:r w:rsidRPr="00B90EC2">
        <w:rPr>
          <w:rFonts w:ascii="Times New Roman" w:hAnsi="Times New Roman" w:cs="Times New Roman"/>
        </w:rPr>
        <w:t>к</w:t>
      </w:r>
      <w:r w:rsidRPr="00B90EC2">
        <w:rPr>
          <w:rFonts w:ascii="Times New Roman" w:hAnsi="Times New Roman" w:cs="Times New Roman"/>
        </w:rPr>
        <w:t>тивности. Умственная работоспособность: низкая, неравномерная - в связи с когнитивными нарушениями, сниженной мотивацией, деконцентрацией внимания, инертностью, истоща</w:t>
      </w:r>
      <w:r w:rsidRPr="00B90EC2">
        <w:rPr>
          <w:rFonts w:ascii="Times New Roman" w:hAnsi="Times New Roman" w:cs="Times New Roman"/>
        </w:rPr>
        <w:t>е</w:t>
      </w:r>
      <w:r w:rsidRPr="00B90EC2">
        <w:rPr>
          <w:rFonts w:ascii="Times New Roman" w:hAnsi="Times New Roman" w:cs="Times New Roman"/>
        </w:rPr>
        <w:t>мостью и быстрой пресыщаемостью.</w:t>
      </w:r>
    </w:p>
    <w:p w:rsidR="00DE7EDC" w:rsidRPr="00B90EC2" w:rsidRDefault="00DE7EDC" w:rsidP="00B90EC2">
      <w:pPr>
        <w:ind w:firstLine="709"/>
        <w:rPr>
          <w:rFonts w:ascii="Times New Roman" w:hAnsi="Times New Roman" w:cs="Times New Roman"/>
        </w:rPr>
      </w:pPr>
      <w:r w:rsidRPr="00B90EC2">
        <w:rPr>
          <w:rFonts w:ascii="Times New Roman" w:hAnsi="Times New Roman" w:cs="Times New Roman"/>
          <w:i/>
        </w:rPr>
        <w:t>Коммуникация.</w:t>
      </w:r>
      <w:r w:rsidRPr="00B90EC2">
        <w:rPr>
          <w:rFonts w:ascii="Times New Roman" w:hAnsi="Times New Roman" w:cs="Times New Roman"/>
        </w:rPr>
        <w:t xml:space="preserve"> В условиях учебной деятельности: выраженные трудности понимания правил коммуникации, преимущественное усвоение их на уровне стереотипов, часто реал</w:t>
      </w:r>
      <w:r w:rsidRPr="00B90EC2">
        <w:rPr>
          <w:rFonts w:ascii="Times New Roman" w:hAnsi="Times New Roman" w:cs="Times New Roman"/>
        </w:rPr>
        <w:t>и</w:t>
      </w:r>
      <w:r w:rsidRPr="00B90EC2">
        <w:rPr>
          <w:rFonts w:ascii="Times New Roman" w:hAnsi="Times New Roman" w:cs="Times New Roman"/>
        </w:rPr>
        <w:t>зуемых без учета контекста ситуации. Вне учебной деятельности: на фоне выраженного д</w:t>
      </w:r>
      <w:r w:rsidRPr="00B90EC2">
        <w:rPr>
          <w:rFonts w:ascii="Times New Roman" w:hAnsi="Times New Roman" w:cs="Times New Roman"/>
        </w:rPr>
        <w:t>е</w:t>
      </w:r>
      <w:r w:rsidRPr="00B90EC2">
        <w:rPr>
          <w:rFonts w:ascii="Times New Roman" w:hAnsi="Times New Roman" w:cs="Times New Roman"/>
        </w:rPr>
        <w:t>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w:t>
      </w:r>
      <w:r w:rsidRPr="00B90EC2">
        <w:rPr>
          <w:rFonts w:ascii="Times New Roman" w:hAnsi="Times New Roman" w:cs="Times New Roman"/>
        </w:rPr>
        <w:t>н</w:t>
      </w:r>
      <w:r w:rsidRPr="00B90EC2">
        <w:rPr>
          <w:rFonts w:ascii="Times New Roman" w:hAnsi="Times New Roman" w:cs="Times New Roman"/>
        </w:rPr>
        <w:t>тролируема и не соотносима с содержанием задач коммуникации.</w:t>
      </w:r>
    </w:p>
    <w:p w:rsidR="00DE7EDC" w:rsidRPr="00B90EC2" w:rsidRDefault="00DE7EDC" w:rsidP="00B90EC2">
      <w:pPr>
        <w:ind w:firstLine="709"/>
        <w:rPr>
          <w:rFonts w:ascii="Times New Roman" w:hAnsi="Times New Roman" w:cs="Times New Roman"/>
        </w:rPr>
      </w:pPr>
      <w:r w:rsidRPr="00B90EC2">
        <w:rPr>
          <w:rFonts w:ascii="Times New Roman" w:hAnsi="Times New Roman" w:cs="Times New Roman"/>
          <w:i/>
        </w:rPr>
        <w:t>Обучаемость.</w:t>
      </w:r>
      <w:r w:rsidRPr="00B90EC2">
        <w:rPr>
          <w:rFonts w:ascii="Times New Roman" w:hAnsi="Times New Roman" w:cs="Times New Roman"/>
        </w:rPr>
        <w:t xml:space="preserve"> Когнитивный и мотивационный ресурсы обучаемости существенно о</w:t>
      </w:r>
      <w:r w:rsidRPr="00B90EC2">
        <w:rPr>
          <w:rFonts w:ascii="Times New Roman" w:hAnsi="Times New Roman" w:cs="Times New Roman"/>
        </w:rPr>
        <w:t>г</w:t>
      </w:r>
      <w:r w:rsidRPr="00B90EC2">
        <w:rPr>
          <w:rFonts w:ascii="Times New Roman" w:hAnsi="Times New Roman" w:cs="Times New Roman"/>
        </w:rPr>
        <w:t>раничены. Зона ближайшего развития ребенка, входящего в данную группу, определяется в процессе диагностического обучения</w:t>
      </w:r>
    </w:p>
    <w:p w:rsidR="00995B76" w:rsidRPr="00B90EC2" w:rsidRDefault="00995B76" w:rsidP="00B90EC2">
      <w:pPr>
        <w:ind w:firstLine="709"/>
        <w:rPr>
          <w:rFonts w:ascii="Times New Roman" w:hAnsi="Times New Roman" w:cs="Times New Roman"/>
        </w:rPr>
      </w:pPr>
    </w:p>
    <w:p w:rsidR="00AF45FC" w:rsidRPr="00B90EC2" w:rsidRDefault="00AF45FC" w:rsidP="00B90EC2">
      <w:pPr>
        <w:pStyle w:val="1"/>
        <w:spacing w:before="0" w:after="0"/>
        <w:ind w:firstLine="709"/>
        <w:jc w:val="left"/>
        <w:rPr>
          <w:rFonts w:ascii="Times New Roman" w:hAnsi="Times New Roman" w:cs="Times New Roman"/>
          <w:color w:val="auto"/>
        </w:rPr>
      </w:pPr>
      <w:bookmarkStart w:id="18" w:name="sub_1057"/>
      <w:r w:rsidRPr="00B90EC2">
        <w:rPr>
          <w:rFonts w:ascii="Times New Roman" w:hAnsi="Times New Roman" w:cs="Times New Roman"/>
          <w:color w:val="auto"/>
        </w:rPr>
        <w:t>Часть, формируемая участниками образовательных отношений</w:t>
      </w:r>
    </w:p>
    <w:p w:rsidR="003C1085" w:rsidRPr="00B90EC2" w:rsidRDefault="003C1085" w:rsidP="00B90EC2">
      <w:pPr>
        <w:ind w:firstLine="709"/>
      </w:pPr>
      <w:r w:rsidRPr="00B90EC2">
        <w:t>Вариативная часть программы направлена на учет индивидуальных потребностей, м</w:t>
      </w:r>
      <w:r w:rsidRPr="00B90EC2">
        <w:t>о</w:t>
      </w:r>
      <w:r w:rsidRPr="00B90EC2">
        <w:t>тивов, интересов детей, членов их семей, обусловленных особенностями индивидуального развития дошкольника, спецификой национальных, социокультурных условий, сложивш</w:t>
      </w:r>
      <w:r w:rsidRPr="00B90EC2">
        <w:t>и</w:t>
      </w:r>
      <w:r w:rsidRPr="00B90EC2">
        <w:t>мися традициями детского сада. И предполагает углубленную работу в физическом, соц</w:t>
      </w:r>
      <w:r w:rsidRPr="00B90EC2">
        <w:t>и</w:t>
      </w:r>
      <w:r w:rsidRPr="00B90EC2">
        <w:t>ально-коммуникативном, творческом развитии обучающихся и предусматривает включение обучающихся в процесс ознакомления с региональными особенностями Хабаровского края, учитывает природно-географическое и культурно-историческое своеобразие региона. Выбор данных направлений для части, формируемой участниками образовательного процесса, с</w:t>
      </w:r>
      <w:r w:rsidRPr="00B90EC2">
        <w:t>о</w:t>
      </w:r>
      <w:r w:rsidRPr="00B90EC2">
        <w:t>ответствует потребностям и интересам детей, а также возможностям педагогического ко</w:t>
      </w:r>
      <w:r w:rsidRPr="00B90EC2">
        <w:t>л</w:t>
      </w:r>
      <w:r w:rsidRPr="00B90EC2">
        <w:t>лектива и социальному запросу родителей (законных представителей).</w:t>
      </w:r>
    </w:p>
    <w:p w:rsidR="003C1085" w:rsidRPr="00B90EC2" w:rsidRDefault="003C1085" w:rsidP="00B90EC2">
      <w:pPr>
        <w:ind w:firstLine="709"/>
      </w:pPr>
      <w:r w:rsidRPr="00B90EC2">
        <w:t>Часть, формируемая участниками образовательных отношений, ориентирована:</w:t>
      </w:r>
    </w:p>
    <w:p w:rsidR="003C1085" w:rsidRPr="00B90EC2" w:rsidRDefault="003C1085" w:rsidP="00B90EC2">
      <w:pPr>
        <w:ind w:firstLine="709"/>
      </w:pPr>
      <w:r w:rsidRPr="00B90EC2">
        <w:lastRenderedPageBreak/>
        <w:t>- на приоритетное направление ДОУ;</w:t>
      </w:r>
    </w:p>
    <w:p w:rsidR="003C1085" w:rsidRPr="00B90EC2" w:rsidRDefault="003C1085" w:rsidP="00B90EC2">
      <w:pPr>
        <w:ind w:firstLine="709"/>
      </w:pPr>
      <w:r w:rsidRPr="00B90EC2">
        <w:t>- на сложившиеся традиции ДОУ;</w:t>
      </w:r>
    </w:p>
    <w:p w:rsidR="003C1085" w:rsidRPr="00B90EC2" w:rsidRDefault="003C1085" w:rsidP="00B90EC2">
      <w:pPr>
        <w:ind w:firstLine="709"/>
      </w:pPr>
      <w:r w:rsidRPr="00B90EC2">
        <w:t>- на специфику национальных, социокультурных и иных условий, в том числе реги</w:t>
      </w:r>
      <w:r w:rsidRPr="00B90EC2">
        <w:t>о</w:t>
      </w:r>
      <w:r w:rsidRPr="00B90EC2">
        <w:t>нальных, в которых осуществляется образовательная деятельность;</w:t>
      </w:r>
    </w:p>
    <w:p w:rsidR="003C1085" w:rsidRPr="00B90EC2" w:rsidRDefault="003C1085" w:rsidP="00B90EC2">
      <w:pPr>
        <w:ind w:firstLine="709"/>
      </w:pPr>
      <w:r w:rsidRPr="00B90EC2">
        <w:t>- на парциальные образовательные программы и формы организации работы с детьми, которые соответствуют потребностям и интересам детей.</w:t>
      </w:r>
    </w:p>
    <w:p w:rsidR="003C1085" w:rsidRPr="00B90EC2" w:rsidRDefault="003C1085" w:rsidP="00B90EC2">
      <w:pPr>
        <w:ind w:firstLine="709"/>
      </w:pPr>
      <w:r w:rsidRPr="00B90EC2">
        <w:t>Задачи вариативной части Программы:</w:t>
      </w:r>
    </w:p>
    <w:p w:rsidR="003C1085" w:rsidRPr="00B90EC2" w:rsidRDefault="003C1085" w:rsidP="00B90EC2">
      <w:pPr>
        <w:ind w:firstLine="709"/>
      </w:pPr>
      <w:r w:rsidRPr="00B90EC2">
        <w:t>- поддержка и развитие детской инициативы и самостоятельного творческого поиска, предоставление свободы выбора способов самореализации;</w:t>
      </w:r>
    </w:p>
    <w:p w:rsidR="003C1085" w:rsidRPr="00B90EC2" w:rsidRDefault="003C1085" w:rsidP="00B90EC2">
      <w:pPr>
        <w:ind w:firstLine="709"/>
      </w:pPr>
      <w:r w:rsidRPr="00B90EC2">
        <w:t xml:space="preserve">- развитие познавательного интереса, стремления к получению знаний, формирование положительной мотивации </w:t>
      </w:r>
      <w:r w:rsidR="00647848" w:rsidRPr="00B90EC2">
        <w:t>к дальнейшему обучению в школе;</w:t>
      </w:r>
    </w:p>
    <w:p w:rsidR="00647848" w:rsidRPr="00B90EC2" w:rsidRDefault="00647848" w:rsidP="00B90EC2">
      <w:pPr>
        <w:ind w:firstLine="709"/>
      </w:pPr>
      <w:r w:rsidRPr="00B90EC2">
        <w:t>- обеспечение единства подходов к воспитанию детей в условиях дошкольного обр</w:t>
      </w:r>
      <w:r w:rsidRPr="00B90EC2">
        <w:t>а</w:t>
      </w:r>
      <w:r w:rsidRPr="00B90EC2">
        <w:t>зовательного учреждения и семьи;</w:t>
      </w:r>
    </w:p>
    <w:p w:rsidR="00647848" w:rsidRPr="00B90EC2" w:rsidRDefault="00402439" w:rsidP="00B90EC2">
      <w:pPr>
        <w:ind w:firstLine="709"/>
      </w:pPr>
      <w:r w:rsidRPr="00B90EC2">
        <w:t>- формирование представлений о нравственности и нравственных чувствах человека (чувство патриотизма), о его нравственном облике (трудолюбие, доброта, милосердие), нра</w:t>
      </w:r>
      <w:r w:rsidRPr="00B90EC2">
        <w:t>в</w:t>
      </w:r>
      <w:r w:rsidRPr="00B90EC2">
        <w:t>ственном поведении (умение общаться и взаимодействовать со взрослыми и сверстниками);</w:t>
      </w:r>
    </w:p>
    <w:p w:rsidR="00912F1B" w:rsidRPr="00B90EC2" w:rsidRDefault="00402439" w:rsidP="00B90EC2">
      <w:pPr>
        <w:ind w:firstLine="709"/>
      </w:pPr>
      <w:r w:rsidRPr="00B90EC2">
        <w:t xml:space="preserve">- </w:t>
      </w:r>
      <w:r w:rsidR="00912F1B" w:rsidRPr="00B90EC2">
        <w:t>формирование</w:t>
      </w:r>
      <w:r w:rsidRPr="00B90EC2">
        <w:t xml:space="preserve"> логико-математическ</w:t>
      </w:r>
      <w:r w:rsidR="00912F1B" w:rsidRPr="00B90EC2">
        <w:t>их представлений посредством использования технологий развивающего обучения в образовательном процессе.</w:t>
      </w:r>
    </w:p>
    <w:p w:rsidR="00D72F0C" w:rsidRPr="00B90EC2" w:rsidRDefault="00912F1B" w:rsidP="00B90EC2">
      <w:pPr>
        <w:ind w:firstLine="709"/>
      </w:pPr>
      <w:r w:rsidRPr="00B90EC2">
        <w:t>Часть Программы, формируемая участниками обр</w:t>
      </w:r>
      <w:r w:rsidR="00D72F0C" w:rsidRPr="00B90EC2">
        <w:t>а</w:t>
      </w:r>
      <w:r w:rsidRPr="00B90EC2">
        <w:t>зовательных отношений предпол</w:t>
      </w:r>
      <w:r w:rsidRPr="00B90EC2">
        <w:t>а</w:t>
      </w:r>
      <w:r w:rsidRPr="00B90EC2">
        <w:t>гает:</w:t>
      </w:r>
    </w:p>
    <w:p w:rsidR="00D72F0C" w:rsidRPr="00B90EC2" w:rsidRDefault="00D72F0C" w:rsidP="00B90EC2">
      <w:pPr>
        <w:ind w:firstLine="709"/>
      </w:pPr>
      <w:r w:rsidRPr="00B90EC2">
        <w:t>- приобщение дошкольников к культурно-историческим, национальным и природным особенностям родного города, края, формирование духовно-нравственных ориентаций, ра</w:t>
      </w:r>
      <w:r w:rsidRPr="00B90EC2">
        <w:t>з</w:t>
      </w:r>
      <w:r w:rsidRPr="00B90EC2">
        <w:t>витие толерантности;</w:t>
      </w:r>
    </w:p>
    <w:p w:rsidR="00D72F0C" w:rsidRPr="00B90EC2" w:rsidRDefault="00D72F0C" w:rsidP="00B90EC2">
      <w:pPr>
        <w:ind w:firstLine="709"/>
      </w:pPr>
      <w:r w:rsidRPr="00B90EC2">
        <w:t>- развитие познавательной активности воспитанников в процессе формирования ге</w:t>
      </w:r>
      <w:r w:rsidRPr="00B90EC2">
        <w:t>о</w:t>
      </w:r>
      <w:r w:rsidRPr="00B90EC2">
        <w:t>графический представлений при изучении природы родного края;</w:t>
      </w:r>
    </w:p>
    <w:p w:rsidR="00D72F0C" w:rsidRPr="00B90EC2" w:rsidRDefault="00D72F0C" w:rsidP="00B90EC2">
      <w:pPr>
        <w:ind w:firstLine="709"/>
      </w:pPr>
      <w:r w:rsidRPr="00B90EC2">
        <w:t>- включение воспитанников в процесс, направленный на развитие физических качеств и оздоровления детского организма, а также в процесс подготовки старших дошкольников к садче нормативов Всероссийского физкультурно-спортивного комплекса ГТО;</w:t>
      </w:r>
    </w:p>
    <w:p w:rsidR="00CD4EF5" w:rsidRPr="00B90EC2" w:rsidRDefault="00D72F0C" w:rsidP="00B90EC2">
      <w:pPr>
        <w:ind w:firstLine="709"/>
      </w:pPr>
      <w:r w:rsidRPr="00B90EC2">
        <w:t>- организацию дополнительного образования по художественно-эстетическо</w:t>
      </w:r>
      <w:r w:rsidR="00CD4EF5" w:rsidRPr="00B90EC2">
        <w:t>й</w:t>
      </w:r>
      <w:r w:rsidRPr="00B90EC2">
        <w:t>, фи</w:t>
      </w:r>
      <w:r w:rsidRPr="00B90EC2">
        <w:t>з</w:t>
      </w:r>
      <w:r w:rsidRPr="00B90EC2">
        <w:t>культурно-спортивно</w:t>
      </w:r>
      <w:r w:rsidR="00CD4EF5" w:rsidRPr="00B90EC2">
        <w:t>й, технической, туристско-краеведческой направленностей.</w:t>
      </w:r>
    </w:p>
    <w:p w:rsidR="00CD4EF5" w:rsidRPr="00B90EC2" w:rsidRDefault="00CD4EF5" w:rsidP="00B90EC2">
      <w:pPr>
        <w:ind w:firstLine="709"/>
      </w:pPr>
      <w:r w:rsidRPr="00B90EC2">
        <w:t>Реализуя право родителей на непосредственное участие в образовательном процессе и проектировании Программы, был проведен мониторинг интересов и мотивов воспитанников с задержкой психического развития, членов их семей, педагогов. С учетом результата мон</w:t>
      </w:r>
      <w:r w:rsidRPr="00B90EC2">
        <w:t>и</w:t>
      </w:r>
      <w:r w:rsidRPr="00B90EC2">
        <w:t>торинга осуществлен подбор парциальных программ, определены приоритетные направл</w:t>
      </w:r>
      <w:r w:rsidRPr="00B90EC2">
        <w:t>е</w:t>
      </w:r>
      <w:r w:rsidRPr="00B90EC2">
        <w:t>ния работу МБДОУ № 14 г. Амурска в соответствии с пятью направлениями развития ли</w:t>
      </w:r>
      <w:r w:rsidRPr="00B90EC2">
        <w:t>ч</w:t>
      </w:r>
      <w:r w:rsidRPr="00B90EC2">
        <w:t>ности ребенка (ФГОС ДО).</w:t>
      </w:r>
    </w:p>
    <w:p w:rsidR="00CD4EF5" w:rsidRPr="00B90EC2" w:rsidRDefault="00CD4EF5" w:rsidP="00B90EC2">
      <w:pPr>
        <w:ind w:firstLine="709"/>
      </w:pPr>
      <w:r w:rsidRPr="00B90EC2">
        <w:t xml:space="preserve">Цель реализации регионального компонента: формирование целостной картины мира через ознакомление дошкольников с жизнью, бытом, культурой народов Хабаровского края. </w:t>
      </w:r>
    </w:p>
    <w:p w:rsidR="003C1085" w:rsidRPr="00B90EC2" w:rsidRDefault="00CD4EF5" w:rsidP="00B90EC2">
      <w:pPr>
        <w:ind w:firstLine="709"/>
      </w:pPr>
      <w:r w:rsidRPr="00B90EC2">
        <w:t>Задачи:</w:t>
      </w:r>
      <w:r w:rsidR="00912F1B" w:rsidRPr="00B90EC2">
        <w:t xml:space="preserve"> </w:t>
      </w:r>
      <w:r w:rsidRPr="00B90EC2">
        <w:t>регионального компонента:</w:t>
      </w:r>
    </w:p>
    <w:p w:rsidR="00CD4EF5" w:rsidRPr="00B90EC2" w:rsidRDefault="00CD4EF5" w:rsidP="00B90EC2">
      <w:pPr>
        <w:ind w:firstLine="709"/>
      </w:pPr>
      <w:r w:rsidRPr="00B90EC2">
        <w:t xml:space="preserve">- формировать знания о коренном населении Хабаровского края (нанайцы, ульчи, орочи, удыгейцы), их образе жизни, традициях, фольклоре. </w:t>
      </w:r>
    </w:p>
    <w:p w:rsidR="00CD4EF5" w:rsidRPr="00B90EC2" w:rsidRDefault="00CD4EF5" w:rsidP="00B90EC2">
      <w:pPr>
        <w:ind w:firstLine="709"/>
      </w:pPr>
      <w:r w:rsidRPr="00B90EC2">
        <w:t>- познакомить детей с особенностями национального орнамента, национальной сам</w:t>
      </w:r>
      <w:r w:rsidRPr="00B90EC2">
        <w:t>о</w:t>
      </w:r>
      <w:r w:rsidRPr="00B90EC2">
        <w:t>бытностью через декоративно-прикладное искусство народов Хабаровского края (лепка, а</w:t>
      </w:r>
      <w:r w:rsidRPr="00B90EC2">
        <w:t>п</w:t>
      </w:r>
      <w:r w:rsidRPr="00B90EC2">
        <w:t>пликация, рисование);</w:t>
      </w:r>
    </w:p>
    <w:p w:rsidR="00CD4EF5" w:rsidRPr="00B90EC2" w:rsidRDefault="00CD4EF5" w:rsidP="00B90EC2">
      <w:pPr>
        <w:ind w:firstLine="709"/>
      </w:pPr>
      <w:r w:rsidRPr="00B90EC2">
        <w:t>- углубить и уточнить представления о крае</w:t>
      </w:r>
      <w:r w:rsidR="00F52F96" w:rsidRPr="00B90EC2">
        <w:t>, в котором мы живем;</w:t>
      </w:r>
    </w:p>
    <w:p w:rsidR="00F52F96" w:rsidRPr="00B90EC2" w:rsidRDefault="00F52F96" w:rsidP="00B90EC2">
      <w:pPr>
        <w:ind w:firstLine="709"/>
      </w:pPr>
      <w:r w:rsidRPr="00B90EC2">
        <w:t>- развивать у детей эмоциональное состояние, гордость за родные места;</w:t>
      </w:r>
    </w:p>
    <w:p w:rsidR="00F52F96" w:rsidRPr="00B90EC2" w:rsidRDefault="00F52F96" w:rsidP="00B90EC2">
      <w:pPr>
        <w:ind w:firstLine="709"/>
      </w:pPr>
      <w:r w:rsidRPr="00B90EC2">
        <w:t>- воспитывать чувство гордости за своих земляков, эмоционально-ценностное отн</w:t>
      </w:r>
      <w:r w:rsidRPr="00B90EC2">
        <w:t>о</w:t>
      </w:r>
      <w:r w:rsidRPr="00B90EC2">
        <w:t>шение к краю;</w:t>
      </w:r>
    </w:p>
    <w:p w:rsidR="00F52F96" w:rsidRPr="00B90EC2" w:rsidRDefault="00F52F96" w:rsidP="00B90EC2">
      <w:pPr>
        <w:ind w:firstLine="709"/>
      </w:pPr>
      <w:r w:rsidRPr="00B90EC2">
        <w:t>- воспитывать любовь к своей малой Родине и ее прошлому посредством художес</w:t>
      </w:r>
      <w:r w:rsidRPr="00B90EC2">
        <w:t>т</w:t>
      </w:r>
      <w:r w:rsidRPr="00B90EC2">
        <w:t>венной литературы (сказки, мифы, легенды, предания).</w:t>
      </w:r>
    </w:p>
    <w:p w:rsidR="00274260" w:rsidRPr="00B90EC2" w:rsidRDefault="000D2EBD" w:rsidP="00B90EC2">
      <w:pPr>
        <w:ind w:firstLine="709"/>
      </w:pPr>
      <w:r w:rsidRPr="00B90EC2">
        <w:rPr>
          <w:b/>
        </w:rPr>
        <w:t>Приоритетное направление деятельности ДОУ</w:t>
      </w:r>
      <w:r w:rsidRPr="00B90EC2">
        <w:t xml:space="preserve"> – </w:t>
      </w:r>
      <w:r w:rsidR="003413C2" w:rsidRPr="00B90EC2">
        <w:t>естественно-научная направле</w:t>
      </w:r>
      <w:r w:rsidR="003413C2" w:rsidRPr="00B90EC2">
        <w:t>н</w:t>
      </w:r>
      <w:r w:rsidR="003413C2" w:rsidRPr="00B90EC2">
        <w:t xml:space="preserve">ность: </w:t>
      </w:r>
      <w:r w:rsidRPr="00B90EC2">
        <w:t>экология</w:t>
      </w:r>
      <w:r w:rsidR="00274260" w:rsidRPr="00B90EC2">
        <w:t xml:space="preserve"> и краеведение</w:t>
      </w:r>
      <w:r w:rsidR="003413C2" w:rsidRPr="00B90EC2">
        <w:t>, рекреационный туризм.</w:t>
      </w:r>
      <w:r w:rsidR="00274260" w:rsidRPr="00B90EC2">
        <w:t xml:space="preserve"> </w:t>
      </w:r>
    </w:p>
    <w:p w:rsidR="00487195" w:rsidRPr="00B90EC2" w:rsidRDefault="00487195" w:rsidP="00B90EC2">
      <w:pPr>
        <w:ind w:firstLine="709"/>
        <w:rPr>
          <w:b/>
        </w:rPr>
      </w:pPr>
      <w:r w:rsidRPr="00B90EC2">
        <w:rPr>
          <w:b/>
        </w:rPr>
        <w:lastRenderedPageBreak/>
        <w:t>Принципы и подходы к формированию вариативной части программы</w:t>
      </w:r>
    </w:p>
    <w:p w:rsidR="00487195" w:rsidRPr="00B90EC2" w:rsidRDefault="00472004" w:rsidP="00B90EC2">
      <w:pPr>
        <w:tabs>
          <w:tab w:val="right" w:pos="9632"/>
        </w:tabs>
        <w:ind w:firstLine="709"/>
      </w:pPr>
      <w:r w:rsidRPr="00B90EC2">
        <w:t>В коррекционно-развивающей психолого-педагогической работе дошкольного учре</w:t>
      </w:r>
      <w:r w:rsidRPr="00B90EC2">
        <w:t>ж</w:t>
      </w:r>
      <w:r w:rsidRPr="00B90EC2">
        <w:t>дения заложены следующие основополагающие принципы:</w:t>
      </w:r>
    </w:p>
    <w:p w:rsidR="00472004" w:rsidRPr="00B90EC2" w:rsidRDefault="00472004" w:rsidP="00B90EC2">
      <w:pPr>
        <w:tabs>
          <w:tab w:val="right" w:pos="9632"/>
        </w:tabs>
        <w:ind w:firstLine="709"/>
      </w:pPr>
      <w:r w:rsidRPr="00B90EC2">
        <w:rPr>
          <w:b/>
        </w:rPr>
        <w:t>1.</w:t>
      </w:r>
      <w:r w:rsidRPr="00B90EC2">
        <w:t xml:space="preserve"> </w:t>
      </w:r>
      <w:r w:rsidRPr="00B90EC2">
        <w:rPr>
          <w:b/>
        </w:rPr>
        <w:t>Принцип развития</w:t>
      </w:r>
      <w:r w:rsidRPr="00B90EC2">
        <w:t>, как база коррекционно-развивающей работы. развитие пон</w:t>
      </w:r>
      <w:r w:rsidRPr="00B90EC2">
        <w:t>и</w:t>
      </w:r>
      <w:r w:rsidRPr="00B90EC2">
        <w:t>мается как появление у детей с ОВЗ</w:t>
      </w:r>
      <w:r w:rsidR="00AF361D" w:rsidRPr="00B90EC2">
        <w:t xml:space="preserve"> нового отношения к миру, себе и другим людям, новых способностей, интересов и побуждений к действию, освоение новых способов деятельности.</w:t>
      </w:r>
      <w:r w:rsidRPr="00B90EC2">
        <w:t xml:space="preserve"> </w:t>
      </w:r>
      <w:r w:rsidR="00AF361D" w:rsidRPr="00B90EC2">
        <w:t>Всё это находит отражение в детской инициативности и самостоятельности, в том, что дети сами к чему-то стремятся, что-то сами придумывают, стараются достичь результата.</w:t>
      </w:r>
    </w:p>
    <w:p w:rsidR="00AF361D" w:rsidRPr="00B90EC2" w:rsidRDefault="00AF361D" w:rsidP="00B90EC2">
      <w:pPr>
        <w:tabs>
          <w:tab w:val="right" w:pos="9632"/>
        </w:tabs>
        <w:ind w:firstLine="709"/>
      </w:pPr>
      <w:r w:rsidRPr="00B90EC2">
        <w:rPr>
          <w:b/>
        </w:rPr>
        <w:t>2.</w:t>
      </w:r>
      <w:r w:rsidRPr="00B90EC2">
        <w:t xml:space="preserve"> </w:t>
      </w:r>
      <w:r w:rsidRPr="00B90EC2">
        <w:rPr>
          <w:b/>
        </w:rPr>
        <w:t>Принцип самоценности</w:t>
      </w:r>
      <w:r w:rsidRPr="00B90EC2">
        <w:t xml:space="preserve"> дошкольного возраста, его полноценное проживание. К</w:t>
      </w:r>
      <w:r w:rsidRPr="00B90EC2">
        <w:t>а</w:t>
      </w:r>
      <w:r w:rsidRPr="00B90EC2">
        <w:t>ждый период дошкольного детства рассматривается не как подготовка к будущей жизни, а как настоящая, самобытная, неповторимая жизнь.</w:t>
      </w:r>
    </w:p>
    <w:p w:rsidR="00AF361D" w:rsidRPr="00B90EC2" w:rsidRDefault="00AF361D" w:rsidP="00B90EC2">
      <w:pPr>
        <w:tabs>
          <w:tab w:val="right" w:pos="9632"/>
        </w:tabs>
        <w:ind w:firstLine="709"/>
      </w:pPr>
      <w:r w:rsidRPr="00B90EC2">
        <w:rPr>
          <w:b/>
        </w:rPr>
        <w:t>3.</w:t>
      </w:r>
      <w:r w:rsidRPr="00B90EC2">
        <w:t xml:space="preserve"> Следующий основополагающий принцип коррекционно-развивающей работы – </w:t>
      </w:r>
      <w:r w:rsidRPr="00B90EC2">
        <w:rPr>
          <w:b/>
        </w:rPr>
        <w:t>принцип содействия и сотрудничества детей и взрослых</w:t>
      </w:r>
      <w:r w:rsidRPr="00B90EC2">
        <w:t>, который реализуется в личнос</w:t>
      </w:r>
      <w:r w:rsidRPr="00B90EC2">
        <w:t>т</w:t>
      </w:r>
      <w:r w:rsidRPr="00B90EC2">
        <w:t>но ориентированном взаимодействии взрослых с детьми. Личностно ориентированное вза</w:t>
      </w:r>
      <w:r w:rsidRPr="00B90EC2">
        <w:t>и</w:t>
      </w:r>
      <w:r w:rsidRPr="00B90EC2">
        <w:t>модействие предполагает создание условий для эмоционального благополучия каждого р</w:t>
      </w:r>
      <w:r w:rsidRPr="00B90EC2">
        <w:t>е</w:t>
      </w:r>
      <w:r w:rsidRPr="00B90EC2">
        <w:t>бенка, уважение к его интересам и потребностям, предоставление прав на реализацию своей индивидуальности. Доброжелательное взаимодействие является основным условием</w:t>
      </w:r>
      <w:r w:rsidR="00DE5D75" w:rsidRPr="00B90EC2">
        <w:t xml:space="preserve"> эм</w:t>
      </w:r>
      <w:r w:rsidR="00DE5D75" w:rsidRPr="00B90EC2">
        <w:t>о</w:t>
      </w:r>
      <w:r w:rsidR="00DE5D75" w:rsidRPr="00B90EC2">
        <w:t>ционального благополучия ребенка с ОВЗ и его полноценного развития. Личностно орие</w:t>
      </w:r>
      <w:r w:rsidR="00DE5D75" w:rsidRPr="00B90EC2">
        <w:t>н</w:t>
      </w:r>
      <w:r w:rsidR="00DE5D75" w:rsidRPr="00B90EC2">
        <w:t>тированное взаимодействие позволяет осуществлять индивидуальный подход в воспитании и обучении детей с ОВЗ.</w:t>
      </w:r>
    </w:p>
    <w:p w:rsidR="00DE5D75" w:rsidRPr="00B90EC2" w:rsidRDefault="00DE5D75" w:rsidP="00B90EC2">
      <w:pPr>
        <w:tabs>
          <w:tab w:val="right" w:pos="9632"/>
        </w:tabs>
        <w:ind w:firstLine="709"/>
      </w:pPr>
      <w:r w:rsidRPr="00B90EC2">
        <w:rPr>
          <w:b/>
        </w:rPr>
        <w:t>4.</w:t>
      </w:r>
      <w:r w:rsidRPr="00B90EC2">
        <w:t xml:space="preserve"> Следующий принципа, которому следует коррекционно-развивающая работа – </w:t>
      </w:r>
      <w:r w:rsidRPr="00B90EC2">
        <w:rPr>
          <w:b/>
        </w:rPr>
        <w:t>принцип полноты содержания образования</w:t>
      </w:r>
      <w:r w:rsidRPr="00B90EC2">
        <w:t>. Требования ФГОС ДО предполагают обесп</w:t>
      </w:r>
      <w:r w:rsidRPr="00B90EC2">
        <w:t>е</w:t>
      </w:r>
      <w:r w:rsidRPr="00B90EC2">
        <w:t>чение условий для всестороннего развития ребенка, а именно: познавательного, речевого, социально-коммуникативного, художественно-эстетического и физического. При организ</w:t>
      </w:r>
      <w:r w:rsidRPr="00B90EC2">
        <w:t>а</w:t>
      </w:r>
      <w:r w:rsidRPr="00B90EC2">
        <w:t>ции и реализации коррекционно-развивающей психолого-педагогической работы педагог</w:t>
      </w:r>
      <w:r w:rsidRPr="00B90EC2">
        <w:t>и</w:t>
      </w:r>
      <w:r w:rsidRPr="00B90EC2">
        <w:t>ческим коллективом МБДОУ № 14 г. Амурска предусмотрено создание необходимых усл</w:t>
      </w:r>
      <w:r w:rsidRPr="00B90EC2">
        <w:t>о</w:t>
      </w:r>
      <w:r w:rsidRPr="00B90EC2">
        <w:t>вий для образовательной деятельности по всем перечисленным выше направлениям.</w:t>
      </w:r>
    </w:p>
    <w:p w:rsidR="00DE5D75" w:rsidRPr="00B90EC2" w:rsidRDefault="00DE5D75" w:rsidP="00B90EC2">
      <w:pPr>
        <w:tabs>
          <w:tab w:val="right" w:pos="9632"/>
        </w:tabs>
        <w:ind w:firstLine="709"/>
      </w:pPr>
      <w:r w:rsidRPr="00B90EC2">
        <w:rPr>
          <w:b/>
        </w:rPr>
        <w:t>5.</w:t>
      </w:r>
      <w:r w:rsidRPr="00B90EC2">
        <w:t xml:space="preserve"> Принцип полноты неразрывно связан с </w:t>
      </w:r>
      <w:r w:rsidRPr="00B90EC2">
        <w:rPr>
          <w:b/>
        </w:rPr>
        <w:t>принципом интеграции содержания обр</w:t>
      </w:r>
      <w:r w:rsidRPr="00B90EC2">
        <w:rPr>
          <w:b/>
        </w:rPr>
        <w:t>а</w:t>
      </w:r>
      <w:r w:rsidRPr="00B90EC2">
        <w:rPr>
          <w:b/>
        </w:rPr>
        <w:t>зования,</w:t>
      </w:r>
      <w:r w:rsidRPr="00B90EC2">
        <w:t xml:space="preserve"> который предполагает сочетание и взаимопроникновение в педагогическом пр</w:t>
      </w:r>
      <w:r w:rsidRPr="00B90EC2">
        <w:t>о</w:t>
      </w:r>
      <w:r w:rsidRPr="00B90EC2">
        <w:t>цессе разных видов детской деятельности. Это обеспечивает полноту реализации возможн</w:t>
      </w:r>
      <w:r w:rsidRPr="00B90EC2">
        <w:t>о</w:t>
      </w:r>
      <w:r w:rsidRPr="00B90EC2">
        <w:t>стей ребенка с ОВЗ, целостность восприятия им окружающего мира, его всестороннее разв</w:t>
      </w:r>
      <w:r w:rsidRPr="00B90EC2">
        <w:t>и</w:t>
      </w:r>
      <w:r w:rsidRPr="00B90EC2">
        <w:t>тие.</w:t>
      </w:r>
    </w:p>
    <w:p w:rsidR="005E645F" w:rsidRPr="00B90EC2" w:rsidRDefault="00DE5D75" w:rsidP="00B90EC2">
      <w:pPr>
        <w:tabs>
          <w:tab w:val="right" w:pos="9632"/>
        </w:tabs>
        <w:ind w:firstLine="709"/>
      </w:pPr>
      <w:r w:rsidRPr="00B90EC2">
        <w:t xml:space="preserve">6. Коррекционное обучение исходит из </w:t>
      </w:r>
      <w:r w:rsidRPr="00B90EC2">
        <w:rPr>
          <w:b/>
        </w:rPr>
        <w:t>принципа преемственности</w:t>
      </w:r>
      <w:r w:rsidRPr="00B90EC2">
        <w:t xml:space="preserve">, заложенного в Концепции непрерывного образования. Теоретические основания коррекционно-развивающей работы, ее цель, задачи и содержание обеспечивают преемственность </w:t>
      </w:r>
      <w:r w:rsidR="005E645F" w:rsidRPr="00B90EC2">
        <w:t>образ</w:t>
      </w:r>
      <w:r w:rsidR="005E645F" w:rsidRPr="00B90EC2">
        <w:t>о</w:t>
      </w:r>
      <w:r w:rsidR="005E645F" w:rsidRPr="00B90EC2">
        <w:t>вания детей на разных возрастных этапах.</w:t>
      </w:r>
    </w:p>
    <w:p w:rsidR="005E645F" w:rsidRPr="00B90EC2" w:rsidRDefault="005E645F" w:rsidP="00B90EC2">
      <w:pPr>
        <w:tabs>
          <w:tab w:val="right" w:pos="9632"/>
        </w:tabs>
        <w:ind w:firstLine="709"/>
      </w:pPr>
      <w:r w:rsidRPr="00B90EC2">
        <w:t xml:space="preserve">7. Принцип </w:t>
      </w:r>
      <w:r w:rsidRPr="00B90EC2">
        <w:rPr>
          <w:b/>
        </w:rPr>
        <w:t>сотрудничества Организации с семьей</w:t>
      </w:r>
      <w:r w:rsidRPr="00B90EC2">
        <w:t xml:space="preserve"> предполагает устранение «ра</w:t>
      </w:r>
      <w:r w:rsidRPr="00B90EC2">
        <w:t>з</w:t>
      </w:r>
      <w:r w:rsidRPr="00B90EC2">
        <w:t>рывов» в воспитании детей в семье и в детском саду за счет согласования стратегий работы с ребенком в детском саду и воспитания в семье, обеспечения преемственности в содержании и тактических действиях общественного и семейного институтов воспитания.</w:t>
      </w:r>
    </w:p>
    <w:p w:rsidR="005E645F" w:rsidRPr="00B90EC2" w:rsidRDefault="005E645F" w:rsidP="00B90EC2">
      <w:pPr>
        <w:tabs>
          <w:tab w:val="right" w:pos="9632"/>
        </w:tabs>
        <w:ind w:firstLine="709"/>
      </w:pPr>
    </w:p>
    <w:p w:rsidR="005E645F" w:rsidRPr="00B90EC2" w:rsidRDefault="005E645F" w:rsidP="00B90EC2">
      <w:pPr>
        <w:tabs>
          <w:tab w:val="right" w:pos="9632"/>
        </w:tabs>
        <w:ind w:firstLine="709"/>
      </w:pPr>
      <w:r w:rsidRPr="00B90EC2">
        <w:rPr>
          <w:b/>
        </w:rPr>
        <w:t>Структура коррекционного обучения</w:t>
      </w:r>
      <w:r w:rsidRPr="00B90EC2">
        <w:t xml:space="preserve"> включает в себя взаимосвязанные модули:</w:t>
      </w:r>
    </w:p>
    <w:p w:rsidR="005E645F" w:rsidRPr="00B90EC2" w:rsidRDefault="005E645F" w:rsidP="00B90EC2">
      <w:pPr>
        <w:tabs>
          <w:tab w:val="right" w:pos="9632"/>
        </w:tabs>
        <w:ind w:firstLine="709"/>
      </w:pPr>
      <w:r w:rsidRPr="00B90EC2">
        <w:t>- диагностический;</w:t>
      </w:r>
    </w:p>
    <w:p w:rsidR="005E645F" w:rsidRPr="00B90EC2" w:rsidRDefault="005E645F" w:rsidP="00B90EC2">
      <w:pPr>
        <w:tabs>
          <w:tab w:val="right" w:pos="9632"/>
        </w:tabs>
        <w:ind w:firstLine="709"/>
      </w:pPr>
      <w:r w:rsidRPr="00B90EC2">
        <w:t>- коррекционно-развивающий;</w:t>
      </w:r>
    </w:p>
    <w:p w:rsidR="005E645F" w:rsidRPr="00B90EC2" w:rsidRDefault="005E645F" w:rsidP="00B90EC2">
      <w:pPr>
        <w:tabs>
          <w:tab w:val="right" w:pos="9632"/>
        </w:tabs>
        <w:ind w:firstLine="709"/>
      </w:pPr>
      <w:r w:rsidRPr="00B90EC2">
        <w:t>Оздоровительно-профилактический;</w:t>
      </w:r>
    </w:p>
    <w:p w:rsidR="005E645F" w:rsidRPr="00B90EC2" w:rsidRDefault="005E645F" w:rsidP="00B90EC2">
      <w:pPr>
        <w:tabs>
          <w:tab w:val="right" w:pos="9632"/>
        </w:tabs>
        <w:ind w:firstLine="709"/>
      </w:pPr>
      <w:r w:rsidRPr="00B90EC2">
        <w:t>- социально-педагогический.</w:t>
      </w:r>
    </w:p>
    <w:p w:rsidR="005E645F" w:rsidRPr="00B90EC2" w:rsidRDefault="005E645F" w:rsidP="00B90EC2">
      <w:pPr>
        <w:tabs>
          <w:tab w:val="right" w:pos="9632"/>
        </w:tabs>
        <w:ind w:firstLine="709"/>
      </w:pPr>
      <w:r w:rsidRPr="00B90EC2">
        <w:t>Модульный принцип позволяет вносить своевременные изменения в процесс реализ</w:t>
      </w:r>
      <w:r w:rsidRPr="00B90EC2">
        <w:t>а</w:t>
      </w:r>
      <w:r w:rsidRPr="00B90EC2">
        <w:t>ции индивидуального образовательного маршрута ребенка.</w:t>
      </w:r>
    </w:p>
    <w:p w:rsidR="00487195" w:rsidRPr="00B90EC2" w:rsidRDefault="00487195" w:rsidP="00B90EC2">
      <w:pPr>
        <w:tabs>
          <w:tab w:val="right" w:pos="9632"/>
        </w:tabs>
        <w:ind w:firstLine="709"/>
      </w:pPr>
      <w:r w:rsidRPr="00B90EC2">
        <w:tab/>
      </w:r>
    </w:p>
    <w:p w:rsidR="00995B76" w:rsidRPr="00B90EC2" w:rsidRDefault="00352B7C" w:rsidP="00B90EC2">
      <w:pPr>
        <w:pStyle w:val="1"/>
        <w:spacing w:before="0" w:after="0"/>
        <w:ind w:firstLine="709"/>
        <w:jc w:val="left"/>
        <w:rPr>
          <w:rFonts w:ascii="Times New Roman" w:hAnsi="Times New Roman" w:cs="Times New Roman"/>
          <w:color w:val="auto"/>
        </w:rPr>
      </w:pPr>
      <w:r w:rsidRPr="00B90EC2">
        <w:rPr>
          <w:rFonts w:ascii="Times New Roman" w:hAnsi="Times New Roman" w:cs="Times New Roman"/>
          <w:color w:val="auto"/>
        </w:rPr>
        <w:br w:type="page"/>
      </w:r>
      <w:r w:rsidR="00AB3DA0" w:rsidRPr="00B90EC2">
        <w:rPr>
          <w:rFonts w:ascii="Times New Roman" w:hAnsi="Times New Roman" w:cs="Times New Roman"/>
          <w:color w:val="auto"/>
        </w:rPr>
        <w:lastRenderedPageBreak/>
        <w:t>2</w:t>
      </w:r>
      <w:r w:rsidRPr="00B90EC2">
        <w:rPr>
          <w:rFonts w:ascii="Times New Roman" w:hAnsi="Times New Roman" w:cs="Times New Roman"/>
          <w:color w:val="auto"/>
        </w:rPr>
        <w:t>. </w:t>
      </w:r>
      <w:r w:rsidR="005E645F" w:rsidRPr="00B90EC2">
        <w:rPr>
          <w:rFonts w:ascii="Times New Roman" w:hAnsi="Times New Roman" w:cs="Times New Roman"/>
          <w:color w:val="auto"/>
        </w:rPr>
        <w:t xml:space="preserve">Содержательный раздел </w:t>
      </w:r>
      <w:r w:rsidRPr="00B90EC2">
        <w:rPr>
          <w:rFonts w:ascii="Times New Roman" w:hAnsi="Times New Roman" w:cs="Times New Roman"/>
          <w:color w:val="auto"/>
        </w:rPr>
        <w:t xml:space="preserve"> </w:t>
      </w:r>
    </w:p>
    <w:p w:rsidR="00AB3DA0" w:rsidRPr="00B90EC2" w:rsidRDefault="009C6D12" w:rsidP="00B90EC2">
      <w:pPr>
        <w:tabs>
          <w:tab w:val="left" w:pos="3819"/>
        </w:tabs>
        <w:ind w:firstLine="709"/>
        <w:rPr>
          <w:rFonts w:ascii="Times New Roman" w:hAnsi="Times New Roman" w:cs="Times New Roman"/>
        </w:rPr>
      </w:pPr>
      <w:bookmarkStart w:id="19" w:name="sub_1034"/>
      <w:bookmarkEnd w:id="18"/>
      <w:r w:rsidRPr="00B90EC2">
        <w:rPr>
          <w:rFonts w:ascii="Times New Roman" w:hAnsi="Times New Roman" w:cs="Times New Roman"/>
        </w:rPr>
        <w:tab/>
      </w:r>
    </w:p>
    <w:p w:rsidR="009C6D12" w:rsidRPr="00B90EC2" w:rsidRDefault="009C6D12" w:rsidP="00B90EC2">
      <w:pPr>
        <w:tabs>
          <w:tab w:val="left" w:pos="3819"/>
        </w:tabs>
        <w:ind w:firstLine="709"/>
        <w:rPr>
          <w:rFonts w:ascii="Times New Roman" w:hAnsi="Times New Roman" w:cs="Times New Roman"/>
          <w:b/>
        </w:rPr>
      </w:pPr>
      <w:r w:rsidRPr="00B90EC2">
        <w:rPr>
          <w:rFonts w:ascii="Times New Roman" w:hAnsi="Times New Roman" w:cs="Times New Roman"/>
          <w:b/>
        </w:rPr>
        <w:t>Пояснительная записка</w:t>
      </w:r>
    </w:p>
    <w:p w:rsidR="009C6D12" w:rsidRPr="00B90EC2" w:rsidRDefault="00733B8A" w:rsidP="00B90EC2">
      <w:pPr>
        <w:tabs>
          <w:tab w:val="left" w:pos="3819"/>
        </w:tabs>
        <w:ind w:firstLine="709"/>
        <w:rPr>
          <w:rFonts w:ascii="Times New Roman" w:hAnsi="Times New Roman" w:cs="Times New Roman"/>
        </w:rPr>
      </w:pPr>
      <w:r w:rsidRPr="00B90EC2">
        <w:rPr>
          <w:rFonts w:ascii="Times New Roman" w:hAnsi="Times New Roman" w:cs="Times New Roman"/>
        </w:rPr>
        <w:t>В содержательном разделе представлены:</w:t>
      </w:r>
    </w:p>
    <w:p w:rsidR="00733B8A" w:rsidRPr="00B90EC2" w:rsidRDefault="00733B8A" w:rsidP="00B90EC2">
      <w:pPr>
        <w:tabs>
          <w:tab w:val="left" w:pos="3819"/>
        </w:tabs>
        <w:ind w:firstLine="709"/>
        <w:rPr>
          <w:rFonts w:ascii="Times New Roman" w:hAnsi="Times New Roman" w:cs="Times New Roman"/>
        </w:rPr>
      </w:pPr>
      <w:r w:rsidRPr="00B90EC2">
        <w:rPr>
          <w:rFonts w:ascii="Times New Roman" w:hAnsi="Times New Roman" w:cs="Times New Roman"/>
        </w:rPr>
        <w:t>- описание модулей образовательной деятельности в соответствии с направлениями развития и психофизическими особенностями детей с ЗПР в пяти образовательных областях: социально-коммуникативно</w:t>
      </w:r>
      <w:r w:rsidR="00D17028" w:rsidRPr="00B90EC2">
        <w:rPr>
          <w:rFonts w:ascii="Times New Roman" w:hAnsi="Times New Roman" w:cs="Times New Roman"/>
        </w:rPr>
        <w:t>го</w:t>
      </w:r>
      <w:r w:rsidRPr="00B90EC2">
        <w:rPr>
          <w:rFonts w:ascii="Times New Roman" w:hAnsi="Times New Roman" w:cs="Times New Roman"/>
        </w:rPr>
        <w:t>, познавательно</w:t>
      </w:r>
      <w:r w:rsidR="00D17028" w:rsidRPr="00B90EC2">
        <w:rPr>
          <w:rFonts w:ascii="Times New Roman" w:hAnsi="Times New Roman" w:cs="Times New Roman"/>
        </w:rPr>
        <w:t>го</w:t>
      </w:r>
      <w:r w:rsidRPr="00B90EC2">
        <w:rPr>
          <w:rFonts w:ascii="Times New Roman" w:hAnsi="Times New Roman" w:cs="Times New Roman"/>
        </w:rPr>
        <w:t>, речево</w:t>
      </w:r>
      <w:r w:rsidR="00D17028" w:rsidRPr="00B90EC2">
        <w:rPr>
          <w:rFonts w:ascii="Times New Roman" w:hAnsi="Times New Roman" w:cs="Times New Roman"/>
        </w:rPr>
        <w:t>го</w:t>
      </w:r>
      <w:r w:rsidRPr="00B90EC2">
        <w:rPr>
          <w:rFonts w:ascii="Times New Roman" w:hAnsi="Times New Roman" w:cs="Times New Roman"/>
        </w:rPr>
        <w:t>, художественно-эстетическо</w:t>
      </w:r>
      <w:r w:rsidR="00D17028" w:rsidRPr="00B90EC2">
        <w:rPr>
          <w:rFonts w:ascii="Times New Roman" w:hAnsi="Times New Roman" w:cs="Times New Roman"/>
        </w:rPr>
        <w:t>го и физического развития, с учетом используемых вариативных программ дошкольного образ</w:t>
      </w:r>
      <w:r w:rsidR="00D17028" w:rsidRPr="00B90EC2">
        <w:rPr>
          <w:rFonts w:ascii="Times New Roman" w:hAnsi="Times New Roman" w:cs="Times New Roman"/>
        </w:rPr>
        <w:t>о</w:t>
      </w:r>
      <w:r w:rsidR="00D17028" w:rsidRPr="00B90EC2">
        <w:rPr>
          <w:rFonts w:ascii="Times New Roman" w:hAnsi="Times New Roman" w:cs="Times New Roman"/>
        </w:rPr>
        <w:t>вания и методических пособий, обеспечивающих реализацию данного содержания;</w:t>
      </w:r>
    </w:p>
    <w:p w:rsidR="00D17028" w:rsidRPr="00B90EC2" w:rsidRDefault="00D17028" w:rsidP="00B90EC2">
      <w:pPr>
        <w:tabs>
          <w:tab w:val="left" w:pos="3819"/>
        </w:tabs>
        <w:ind w:firstLine="709"/>
        <w:rPr>
          <w:rFonts w:ascii="Times New Roman" w:hAnsi="Times New Roman" w:cs="Times New Roman"/>
        </w:rPr>
      </w:pPr>
      <w:r w:rsidRPr="00B90EC2">
        <w:rPr>
          <w:rFonts w:ascii="Times New Roman" w:hAnsi="Times New Roman" w:cs="Times New Roman"/>
        </w:rPr>
        <w:t>- 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во</w:t>
      </w:r>
      <w:r w:rsidRPr="00B90EC2">
        <w:rPr>
          <w:rFonts w:ascii="Times New Roman" w:hAnsi="Times New Roman" w:cs="Times New Roman"/>
        </w:rPr>
        <w:t>с</w:t>
      </w:r>
      <w:r w:rsidRPr="00B90EC2">
        <w:rPr>
          <w:rFonts w:ascii="Times New Roman" w:hAnsi="Times New Roman" w:cs="Times New Roman"/>
        </w:rPr>
        <w:t>питанников с ЗПР, специфики их образовательных потребностей, мотивов и интересов;</w:t>
      </w:r>
    </w:p>
    <w:p w:rsidR="00D17028" w:rsidRPr="00B90EC2" w:rsidRDefault="00D17028" w:rsidP="00B90EC2">
      <w:pPr>
        <w:tabs>
          <w:tab w:val="left" w:pos="3819"/>
        </w:tabs>
        <w:ind w:firstLine="709"/>
        <w:rPr>
          <w:rFonts w:ascii="Times New Roman" w:hAnsi="Times New Roman" w:cs="Times New Roman"/>
        </w:rPr>
      </w:pPr>
      <w:r w:rsidRPr="00B90EC2">
        <w:rPr>
          <w:rFonts w:ascii="Times New Roman" w:hAnsi="Times New Roman" w:cs="Times New Roman"/>
        </w:rPr>
        <w:t>- программа коррекционно-развивающей работы с детьми с ОВЗ, описывающая обр</w:t>
      </w:r>
      <w:r w:rsidRPr="00B90EC2">
        <w:rPr>
          <w:rFonts w:ascii="Times New Roman" w:hAnsi="Times New Roman" w:cs="Times New Roman"/>
        </w:rPr>
        <w:t>а</w:t>
      </w:r>
      <w:r w:rsidRPr="00B90EC2">
        <w:rPr>
          <w:rFonts w:ascii="Times New Roman" w:hAnsi="Times New Roman" w:cs="Times New Roman"/>
        </w:rPr>
        <w:t>зовательную деятельность по коррекции нарушений развития детей с ЗПР.</w:t>
      </w:r>
    </w:p>
    <w:p w:rsidR="00D17028" w:rsidRPr="00B90EC2" w:rsidRDefault="00D17028" w:rsidP="00B90EC2">
      <w:pPr>
        <w:tabs>
          <w:tab w:val="left" w:pos="3819"/>
        </w:tabs>
        <w:ind w:firstLine="709"/>
        <w:rPr>
          <w:rFonts w:ascii="Times New Roman" w:hAnsi="Times New Roman" w:cs="Times New Roman"/>
        </w:rPr>
      </w:pPr>
      <w:r w:rsidRPr="00B90EC2">
        <w:rPr>
          <w:rFonts w:ascii="Times New Roman" w:hAnsi="Times New Roman" w:cs="Times New Roman"/>
        </w:rPr>
        <w:t>В группах общеразвивающей направленности, которые посещают дети с ЗПР, осущ</w:t>
      </w:r>
      <w:r w:rsidRPr="00B90EC2">
        <w:rPr>
          <w:rFonts w:ascii="Times New Roman" w:hAnsi="Times New Roman" w:cs="Times New Roman"/>
        </w:rPr>
        <w:t>е</w:t>
      </w:r>
      <w:r w:rsidRPr="00B90EC2">
        <w:rPr>
          <w:rFonts w:ascii="Times New Roman" w:hAnsi="Times New Roman" w:cs="Times New Roman"/>
        </w:rPr>
        <w:t>ствляется реализация адаптированной образовательной программы дошкольного образов</w:t>
      </w:r>
      <w:r w:rsidRPr="00B90EC2">
        <w:rPr>
          <w:rFonts w:ascii="Times New Roman" w:hAnsi="Times New Roman" w:cs="Times New Roman"/>
        </w:rPr>
        <w:t>а</w:t>
      </w:r>
      <w:r w:rsidRPr="00B90EC2">
        <w:rPr>
          <w:rFonts w:ascii="Times New Roman" w:hAnsi="Times New Roman" w:cs="Times New Roman"/>
        </w:rPr>
        <w:t>ния для детей с ОВЗ, обеспечивающей коррекцию нарушений развития и социальную ада</w:t>
      </w:r>
      <w:r w:rsidRPr="00B90EC2">
        <w:rPr>
          <w:rFonts w:ascii="Times New Roman" w:hAnsi="Times New Roman" w:cs="Times New Roman"/>
        </w:rPr>
        <w:t>п</w:t>
      </w:r>
      <w:r w:rsidRPr="00B90EC2">
        <w:rPr>
          <w:rFonts w:ascii="Times New Roman" w:hAnsi="Times New Roman" w:cs="Times New Roman"/>
        </w:rPr>
        <w:t>тацию детей с учетом особенностей их психофизического развития, индивидуальных во</w:t>
      </w:r>
      <w:r w:rsidRPr="00B90EC2">
        <w:rPr>
          <w:rFonts w:ascii="Times New Roman" w:hAnsi="Times New Roman" w:cs="Times New Roman"/>
        </w:rPr>
        <w:t>з</w:t>
      </w:r>
      <w:r w:rsidRPr="00B90EC2">
        <w:rPr>
          <w:rFonts w:ascii="Times New Roman" w:hAnsi="Times New Roman" w:cs="Times New Roman"/>
        </w:rPr>
        <w:t>можностей.</w:t>
      </w:r>
    </w:p>
    <w:p w:rsidR="00D17028" w:rsidRPr="00B90EC2" w:rsidRDefault="00D17028" w:rsidP="00B90EC2">
      <w:pPr>
        <w:tabs>
          <w:tab w:val="left" w:pos="3819"/>
        </w:tabs>
        <w:ind w:firstLine="709"/>
        <w:rPr>
          <w:rFonts w:ascii="Times New Roman" w:hAnsi="Times New Roman" w:cs="Times New Roman"/>
          <w:b/>
          <w:i/>
        </w:rPr>
      </w:pPr>
      <w:r w:rsidRPr="00B90EC2">
        <w:rPr>
          <w:rFonts w:ascii="Times New Roman" w:hAnsi="Times New Roman" w:cs="Times New Roman"/>
          <w:b/>
          <w:i/>
        </w:rPr>
        <w:t>Мероприятия психолого-педагогической реабилитации:</w:t>
      </w:r>
    </w:p>
    <w:p w:rsidR="00D17028" w:rsidRPr="00B90EC2" w:rsidRDefault="00D17028" w:rsidP="00B90EC2">
      <w:pPr>
        <w:tabs>
          <w:tab w:val="left" w:pos="3819"/>
        </w:tabs>
        <w:ind w:firstLine="709"/>
        <w:rPr>
          <w:rFonts w:ascii="Times New Roman" w:hAnsi="Times New Roman" w:cs="Times New Roman"/>
        </w:rPr>
      </w:pPr>
      <w:r w:rsidRPr="00B90EC2">
        <w:rPr>
          <w:rFonts w:ascii="Times New Roman" w:hAnsi="Times New Roman" w:cs="Times New Roman"/>
        </w:rPr>
        <w:t>- получение дошкольного образования детьми с задержкой психического развития;</w:t>
      </w:r>
    </w:p>
    <w:p w:rsidR="00D17028" w:rsidRPr="00B90EC2" w:rsidRDefault="00D17028" w:rsidP="00B90EC2">
      <w:pPr>
        <w:tabs>
          <w:tab w:val="left" w:pos="3819"/>
        </w:tabs>
        <w:ind w:firstLine="709"/>
        <w:rPr>
          <w:rFonts w:ascii="Times New Roman" w:hAnsi="Times New Roman" w:cs="Times New Roman"/>
        </w:rPr>
      </w:pPr>
      <w:r w:rsidRPr="00B90EC2">
        <w:rPr>
          <w:rFonts w:ascii="Times New Roman" w:hAnsi="Times New Roman" w:cs="Times New Roman"/>
        </w:rPr>
        <w:t>- обучение</w:t>
      </w:r>
      <w:r w:rsidR="00D32550" w:rsidRPr="00B90EC2">
        <w:rPr>
          <w:rFonts w:ascii="Times New Roman" w:hAnsi="Times New Roman" w:cs="Times New Roman"/>
        </w:rPr>
        <w:t xml:space="preserve"> по адаптированной образовательной программе для детей с ЗПР;</w:t>
      </w:r>
    </w:p>
    <w:p w:rsidR="00D32550" w:rsidRPr="00B90EC2" w:rsidRDefault="00D32550" w:rsidP="00B90EC2">
      <w:pPr>
        <w:tabs>
          <w:tab w:val="left" w:pos="3819"/>
        </w:tabs>
        <w:ind w:firstLine="709"/>
        <w:rPr>
          <w:rFonts w:ascii="Times New Roman" w:hAnsi="Times New Roman" w:cs="Times New Roman"/>
        </w:rPr>
      </w:pPr>
      <w:r w:rsidRPr="00B90EC2">
        <w:rPr>
          <w:rFonts w:ascii="Times New Roman" w:hAnsi="Times New Roman" w:cs="Times New Roman"/>
        </w:rPr>
        <w:t>- сопровождение специалистами ППк МБДОУ № 14 г. Амурска: педагогом-психологом, учителем-логопедом, воспитателем, музыкальным руководителем и руковод</w:t>
      </w:r>
      <w:r w:rsidRPr="00B90EC2">
        <w:rPr>
          <w:rFonts w:ascii="Times New Roman" w:hAnsi="Times New Roman" w:cs="Times New Roman"/>
        </w:rPr>
        <w:t>и</w:t>
      </w:r>
      <w:r w:rsidRPr="00B90EC2">
        <w:rPr>
          <w:rFonts w:ascii="Times New Roman" w:hAnsi="Times New Roman" w:cs="Times New Roman"/>
        </w:rPr>
        <w:t>телем по физической культуре.</w:t>
      </w:r>
    </w:p>
    <w:p w:rsidR="00D32550" w:rsidRPr="00B90EC2" w:rsidRDefault="00D32550" w:rsidP="00B90EC2">
      <w:pPr>
        <w:tabs>
          <w:tab w:val="left" w:pos="3819"/>
        </w:tabs>
        <w:ind w:firstLine="709"/>
        <w:rPr>
          <w:rFonts w:ascii="Times New Roman" w:hAnsi="Times New Roman" w:cs="Times New Roman"/>
          <w:b/>
          <w:i/>
        </w:rPr>
      </w:pPr>
      <w:r w:rsidRPr="00B90EC2">
        <w:rPr>
          <w:rFonts w:ascii="Times New Roman" w:hAnsi="Times New Roman" w:cs="Times New Roman"/>
          <w:b/>
          <w:i/>
        </w:rPr>
        <w:t>Мероприятия (виды) психолого-педагогической коррекции:</w:t>
      </w:r>
    </w:p>
    <w:p w:rsidR="00D32550" w:rsidRPr="00B90EC2" w:rsidRDefault="00D32550" w:rsidP="00B90EC2">
      <w:pPr>
        <w:tabs>
          <w:tab w:val="left" w:pos="3819"/>
        </w:tabs>
        <w:ind w:firstLine="709"/>
        <w:rPr>
          <w:rFonts w:ascii="Times New Roman" w:hAnsi="Times New Roman" w:cs="Times New Roman"/>
        </w:rPr>
      </w:pPr>
      <w:r w:rsidRPr="00B90EC2">
        <w:rPr>
          <w:rFonts w:ascii="Times New Roman" w:hAnsi="Times New Roman" w:cs="Times New Roman"/>
        </w:rPr>
        <w:t>- формирование высших психических функций;</w:t>
      </w:r>
    </w:p>
    <w:p w:rsidR="00D32550" w:rsidRPr="00B90EC2" w:rsidRDefault="00D32550" w:rsidP="00B90EC2">
      <w:pPr>
        <w:tabs>
          <w:tab w:val="left" w:pos="3819"/>
        </w:tabs>
        <w:ind w:firstLine="709"/>
        <w:rPr>
          <w:rFonts w:ascii="Times New Roman" w:hAnsi="Times New Roman" w:cs="Times New Roman"/>
        </w:rPr>
      </w:pPr>
      <w:r w:rsidRPr="00B90EC2">
        <w:rPr>
          <w:rFonts w:ascii="Times New Roman" w:hAnsi="Times New Roman" w:cs="Times New Roman"/>
        </w:rPr>
        <w:t>- коррекция эмоционально-волевых нарушений и поведенческих реакций;</w:t>
      </w:r>
    </w:p>
    <w:p w:rsidR="00D32550" w:rsidRPr="00B90EC2" w:rsidRDefault="00D32550" w:rsidP="00B90EC2">
      <w:pPr>
        <w:tabs>
          <w:tab w:val="left" w:pos="3819"/>
        </w:tabs>
        <w:ind w:firstLine="709"/>
        <w:rPr>
          <w:rFonts w:ascii="Times New Roman" w:hAnsi="Times New Roman" w:cs="Times New Roman"/>
        </w:rPr>
      </w:pPr>
      <w:r w:rsidRPr="00B90EC2">
        <w:rPr>
          <w:rFonts w:ascii="Times New Roman" w:hAnsi="Times New Roman" w:cs="Times New Roman"/>
        </w:rPr>
        <w:t>- социализация ребенка к условиям окружающей среды и коллективу;</w:t>
      </w:r>
    </w:p>
    <w:p w:rsidR="00D32550" w:rsidRPr="00B90EC2" w:rsidRDefault="00D32550" w:rsidP="00B90EC2">
      <w:pPr>
        <w:tabs>
          <w:tab w:val="left" w:pos="3819"/>
        </w:tabs>
        <w:ind w:firstLine="709"/>
        <w:rPr>
          <w:rFonts w:ascii="Times New Roman" w:hAnsi="Times New Roman" w:cs="Times New Roman"/>
        </w:rPr>
      </w:pPr>
      <w:r w:rsidRPr="00B90EC2">
        <w:rPr>
          <w:rFonts w:ascii="Times New Roman" w:hAnsi="Times New Roman" w:cs="Times New Roman"/>
        </w:rPr>
        <w:t>- создание мотивации у ребенка для общения с окружающими людьми.</w:t>
      </w:r>
    </w:p>
    <w:p w:rsidR="00D32550" w:rsidRPr="00B90EC2" w:rsidRDefault="00D32550" w:rsidP="00B90EC2">
      <w:pPr>
        <w:tabs>
          <w:tab w:val="left" w:pos="3819"/>
        </w:tabs>
        <w:ind w:firstLine="709"/>
        <w:rPr>
          <w:rFonts w:ascii="Times New Roman" w:hAnsi="Times New Roman" w:cs="Times New Roman"/>
          <w:b/>
          <w:i/>
        </w:rPr>
      </w:pPr>
      <w:r w:rsidRPr="00B90EC2">
        <w:rPr>
          <w:rFonts w:ascii="Times New Roman" w:hAnsi="Times New Roman" w:cs="Times New Roman"/>
          <w:b/>
          <w:i/>
        </w:rPr>
        <w:t>Мероприятия дефектологической коррекции:</w:t>
      </w:r>
    </w:p>
    <w:p w:rsidR="00D32550" w:rsidRPr="00B90EC2" w:rsidRDefault="00D32550" w:rsidP="00B90EC2">
      <w:pPr>
        <w:tabs>
          <w:tab w:val="left" w:pos="3819"/>
        </w:tabs>
        <w:ind w:firstLine="709"/>
        <w:rPr>
          <w:rFonts w:ascii="Times New Roman" w:hAnsi="Times New Roman" w:cs="Times New Roman"/>
        </w:rPr>
      </w:pPr>
      <w:r w:rsidRPr="00B90EC2">
        <w:rPr>
          <w:rFonts w:ascii="Times New Roman" w:hAnsi="Times New Roman" w:cs="Times New Roman"/>
        </w:rPr>
        <w:t>- познавательное развитие (мотивационный, операционный и регуляционный комп</w:t>
      </w:r>
      <w:r w:rsidRPr="00B90EC2">
        <w:rPr>
          <w:rFonts w:ascii="Times New Roman" w:hAnsi="Times New Roman" w:cs="Times New Roman"/>
        </w:rPr>
        <w:t>о</w:t>
      </w:r>
      <w:r w:rsidRPr="00B90EC2">
        <w:rPr>
          <w:rFonts w:ascii="Times New Roman" w:hAnsi="Times New Roman" w:cs="Times New Roman"/>
        </w:rPr>
        <w:t>ненты: формирование соответствующих возрасту общеинтеллектуальных умений);</w:t>
      </w:r>
    </w:p>
    <w:p w:rsidR="00D32550" w:rsidRPr="00B90EC2" w:rsidRDefault="00D32550" w:rsidP="00B90EC2">
      <w:pPr>
        <w:tabs>
          <w:tab w:val="left" w:pos="3819"/>
        </w:tabs>
        <w:ind w:firstLine="709"/>
        <w:rPr>
          <w:rFonts w:ascii="Times New Roman" w:hAnsi="Times New Roman" w:cs="Times New Roman"/>
        </w:rPr>
      </w:pPr>
      <w:r w:rsidRPr="00B90EC2">
        <w:rPr>
          <w:rFonts w:ascii="Times New Roman" w:hAnsi="Times New Roman" w:cs="Times New Roman"/>
        </w:rPr>
        <w:t>- формирование предпосылок к ведущей деятельности возраста.</w:t>
      </w:r>
    </w:p>
    <w:p w:rsidR="00D32550" w:rsidRPr="00B90EC2" w:rsidRDefault="00D32550" w:rsidP="00B90EC2">
      <w:pPr>
        <w:tabs>
          <w:tab w:val="left" w:pos="3819"/>
        </w:tabs>
        <w:ind w:firstLine="709"/>
        <w:rPr>
          <w:rFonts w:ascii="Times New Roman" w:hAnsi="Times New Roman" w:cs="Times New Roman"/>
          <w:b/>
          <w:i/>
        </w:rPr>
      </w:pPr>
      <w:r w:rsidRPr="00B90EC2">
        <w:rPr>
          <w:rFonts w:ascii="Times New Roman" w:hAnsi="Times New Roman" w:cs="Times New Roman"/>
          <w:b/>
          <w:i/>
        </w:rPr>
        <w:t>Мероприятия логопедической коррекции:</w:t>
      </w:r>
    </w:p>
    <w:p w:rsidR="00D32550" w:rsidRPr="00B90EC2" w:rsidRDefault="00D32550" w:rsidP="00B90EC2">
      <w:pPr>
        <w:tabs>
          <w:tab w:val="left" w:pos="3819"/>
        </w:tabs>
        <w:ind w:firstLine="709"/>
        <w:rPr>
          <w:rFonts w:ascii="Times New Roman" w:hAnsi="Times New Roman" w:cs="Times New Roman"/>
        </w:rPr>
      </w:pPr>
      <w:r w:rsidRPr="00B90EC2">
        <w:rPr>
          <w:rFonts w:ascii="Times New Roman" w:hAnsi="Times New Roman" w:cs="Times New Roman"/>
        </w:rPr>
        <w:t xml:space="preserve">- </w:t>
      </w:r>
      <w:r w:rsidR="00732165" w:rsidRPr="00B90EC2">
        <w:rPr>
          <w:rFonts w:ascii="Times New Roman" w:hAnsi="Times New Roman" w:cs="Times New Roman"/>
        </w:rPr>
        <w:t>коррекция нарушения звукопроизношения;</w:t>
      </w:r>
    </w:p>
    <w:p w:rsidR="00732165" w:rsidRPr="00B90EC2" w:rsidRDefault="00732165" w:rsidP="00B90EC2">
      <w:pPr>
        <w:tabs>
          <w:tab w:val="left" w:pos="3819"/>
        </w:tabs>
        <w:ind w:firstLine="709"/>
        <w:rPr>
          <w:rFonts w:ascii="Times New Roman" w:hAnsi="Times New Roman" w:cs="Times New Roman"/>
        </w:rPr>
      </w:pPr>
      <w:r w:rsidRPr="00B90EC2">
        <w:rPr>
          <w:rFonts w:ascii="Times New Roman" w:hAnsi="Times New Roman" w:cs="Times New Roman"/>
        </w:rPr>
        <w:t>- формирование и расширение активного и пассивного словаря;</w:t>
      </w:r>
    </w:p>
    <w:p w:rsidR="00732165" w:rsidRPr="00B90EC2" w:rsidRDefault="00732165" w:rsidP="00B90EC2">
      <w:pPr>
        <w:tabs>
          <w:tab w:val="left" w:pos="3819"/>
        </w:tabs>
        <w:ind w:firstLine="709"/>
        <w:rPr>
          <w:rFonts w:ascii="Times New Roman" w:hAnsi="Times New Roman" w:cs="Times New Roman"/>
        </w:rPr>
      </w:pPr>
      <w:r w:rsidRPr="00B90EC2">
        <w:rPr>
          <w:rFonts w:ascii="Times New Roman" w:hAnsi="Times New Roman" w:cs="Times New Roman"/>
        </w:rPr>
        <w:t>- развитие лексико-грамматического строя речи.</w:t>
      </w:r>
    </w:p>
    <w:p w:rsidR="00732165" w:rsidRPr="00B90EC2" w:rsidRDefault="00732165" w:rsidP="00B90EC2">
      <w:pPr>
        <w:tabs>
          <w:tab w:val="left" w:pos="3819"/>
        </w:tabs>
        <w:ind w:firstLine="709"/>
        <w:rPr>
          <w:rFonts w:ascii="Times New Roman" w:hAnsi="Times New Roman" w:cs="Times New Roman"/>
        </w:rPr>
      </w:pPr>
      <w:r w:rsidRPr="00B90EC2">
        <w:rPr>
          <w:rFonts w:ascii="Times New Roman" w:hAnsi="Times New Roman" w:cs="Times New Roman"/>
          <w:b/>
          <w:i/>
        </w:rPr>
        <w:t>Прогнозируемый результат</w:t>
      </w:r>
      <w:r w:rsidRPr="00B90EC2">
        <w:rPr>
          <w:rFonts w:ascii="Times New Roman" w:hAnsi="Times New Roman" w:cs="Times New Roman"/>
        </w:rPr>
        <w:t>: восстановление социально-средового статуса (учитывая индивидуальные возможности и степень ограниченности здоровья).</w:t>
      </w:r>
    </w:p>
    <w:p w:rsidR="00732165" w:rsidRPr="00B90EC2" w:rsidRDefault="00732165" w:rsidP="00B90EC2">
      <w:pPr>
        <w:tabs>
          <w:tab w:val="left" w:pos="3819"/>
        </w:tabs>
        <w:ind w:firstLine="709"/>
        <w:rPr>
          <w:rFonts w:ascii="Times New Roman" w:hAnsi="Times New Roman" w:cs="Times New Roman"/>
          <w:b/>
          <w:i/>
        </w:rPr>
      </w:pPr>
      <w:r w:rsidRPr="00B90EC2">
        <w:rPr>
          <w:rFonts w:ascii="Times New Roman" w:hAnsi="Times New Roman" w:cs="Times New Roman"/>
          <w:b/>
          <w:i/>
        </w:rPr>
        <w:t>Основными направлениями деятельности являются:</w:t>
      </w:r>
    </w:p>
    <w:p w:rsidR="00732165" w:rsidRPr="00B90EC2" w:rsidRDefault="00732165" w:rsidP="00B90EC2">
      <w:pPr>
        <w:tabs>
          <w:tab w:val="left" w:pos="3819"/>
        </w:tabs>
        <w:ind w:firstLine="709"/>
        <w:rPr>
          <w:rFonts w:ascii="Times New Roman" w:hAnsi="Times New Roman" w:cs="Times New Roman"/>
        </w:rPr>
      </w:pPr>
      <w:r w:rsidRPr="00B90EC2">
        <w:rPr>
          <w:rFonts w:ascii="Times New Roman" w:hAnsi="Times New Roman" w:cs="Times New Roman"/>
        </w:rPr>
        <w:t>- организация коррекционно-развивающей деятельности в соответствии с возрастн</w:t>
      </w:r>
      <w:r w:rsidRPr="00B90EC2">
        <w:rPr>
          <w:rFonts w:ascii="Times New Roman" w:hAnsi="Times New Roman" w:cs="Times New Roman"/>
        </w:rPr>
        <w:t>ы</w:t>
      </w:r>
      <w:r w:rsidRPr="00B90EC2">
        <w:rPr>
          <w:rFonts w:ascii="Times New Roman" w:hAnsi="Times New Roman" w:cs="Times New Roman"/>
        </w:rPr>
        <w:t>ми и индивидуальными особенностями ребенка, состоянием их психического и соматическ</w:t>
      </w:r>
      <w:r w:rsidRPr="00B90EC2">
        <w:rPr>
          <w:rFonts w:ascii="Times New Roman" w:hAnsi="Times New Roman" w:cs="Times New Roman"/>
        </w:rPr>
        <w:t>о</w:t>
      </w:r>
      <w:r w:rsidRPr="00B90EC2">
        <w:rPr>
          <w:rFonts w:ascii="Times New Roman" w:hAnsi="Times New Roman" w:cs="Times New Roman"/>
        </w:rPr>
        <w:t>го здоровья;</w:t>
      </w:r>
    </w:p>
    <w:p w:rsidR="00732165" w:rsidRPr="00B90EC2" w:rsidRDefault="00732165" w:rsidP="00B90EC2">
      <w:pPr>
        <w:tabs>
          <w:tab w:val="left" w:pos="3819"/>
        </w:tabs>
        <w:ind w:firstLine="709"/>
        <w:rPr>
          <w:rFonts w:ascii="Times New Roman" w:hAnsi="Times New Roman" w:cs="Times New Roman"/>
        </w:rPr>
      </w:pPr>
      <w:r w:rsidRPr="00B90EC2">
        <w:rPr>
          <w:rFonts w:ascii="Times New Roman" w:hAnsi="Times New Roman" w:cs="Times New Roman"/>
        </w:rPr>
        <w:t>- организация коррекционно-развивающего обучения;</w:t>
      </w:r>
    </w:p>
    <w:p w:rsidR="00732165" w:rsidRPr="00B90EC2" w:rsidRDefault="00732165" w:rsidP="00B90EC2">
      <w:pPr>
        <w:tabs>
          <w:tab w:val="left" w:pos="3819"/>
        </w:tabs>
        <w:ind w:firstLine="709"/>
        <w:rPr>
          <w:rFonts w:ascii="Times New Roman" w:hAnsi="Times New Roman" w:cs="Times New Roman"/>
        </w:rPr>
      </w:pPr>
      <w:r w:rsidRPr="00B90EC2">
        <w:rPr>
          <w:rFonts w:ascii="Times New Roman" w:hAnsi="Times New Roman" w:cs="Times New Roman"/>
        </w:rPr>
        <w:t>- психокоррекционная работа с ребенком и семьей, в которой он воспитывается.</w:t>
      </w:r>
    </w:p>
    <w:p w:rsidR="00733B8A" w:rsidRPr="00B90EC2" w:rsidRDefault="00733B8A" w:rsidP="00B90EC2">
      <w:pPr>
        <w:tabs>
          <w:tab w:val="left" w:pos="3819"/>
        </w:tabs>
        <w:ind w:firstLine="709"/>
        <w:rPr>
          <w:rFonts w:ascii="Times New Roman" w:hAnsi="Times New Roman" w:cs="Times New Roman"/>
        </w:rPr>
      </w:pPr>
    </w:p>
    <w:p w:rsidR="00134FF9" w:rsidRDefault="00134FF9" w:rsidP="00B90EC2">
      <w:pPr>
        <w:ind w:firstLine="709"/>
        <w:rPr>
          <w:rFonts w:ascii="Times New Roman" w:hAnsi="Times New Roman" w:cs="Times New Roman"/>
          <w:b/>
        </w:rPr>
      </w:pPr>
    </w:p>
    <w:p w:rsidR="00134FF9" w:rsidRDefault="00134FF9" w:rsidP="00B90EC2">
      <w:pPr>
        <w:ind w:firstLine="709"/>
        <w:rPr>
          <w:rFonts w:ascii="Times New Roman" w:hAnsi="Times New Roman" w:cs="Times New Roman"/>
          <w:b/>
        </w:rPr>
      </w:pPr>
    </w:p>
    <w:p w:rsidR="00134FF9" w:rsidRDefault="00134FF9" w:rsidP="00B90EC2">
      <w:pPr>
        <w:ind w:firstLine="709"/>
        <w:rPr>
          <w:rFonts w:ascii="Times New Roman" w:hAnsi="Times New Roman" w:cs="Times New Roman"/>
          <w:b/>
        </w:rPr>
      </w:pPr>
    </w:p>
    <w:p w:rsidR="00134FF9" w:rsidRDefault="00134FF9" w:rsidP="00B90EC2">
      <w:pPr>
        <w:ind w:firstLine="709"/>
        <w:rPr>
          <w:rFonts w:ascii="Times New Roman" w:hAnsi="Times New Roman" w:cs="Times New Roman"/>
          <w:b/>
        </w:rPr>
      </w:pPr>
    </w:p>
    <w:p w:rsidR="00134FF9" w:rsidRDefault="00134FF9" w:rsidP="00B90EC2">
      <w:pPr>
        <w:ind w:firstLine="709"/>
        <w:rPr>
          <w:rFonts w:ascii="Times New Roman" w:hAnsi="Times New Roman" w:cs="Times New Roman"/>
          <w:b/>
        </w:rPr>
      </w:pPr>
    </w:p>
    <w:p w:rsidR="005E645F" w:rsidRPr="00B90EC2" w:rsidRDefault="009E1616" w:rsidP="00B90EC2">
      <w:pPr>
        <w:ind w:firstLine="709"/>
        <w:rPr>
          <w:rFonts w:ascii="Times New Roman" w:hAnsi="Times New Roman" w:cs="Times New Roman"/>
          <w:b/>
        </w:rPr>
      </w:pPr>
      <w:r w:rsidRPr="00B90EC2">
        <w:rPr>
          <w:rFonts w:ascii="Times New Roman" w:hAnsi="Times New Roman" w:cs="Times New Roman"/>
          <w:b/>
        </w:rPr>
        <w:lastRenderedPageBreak/>
        <w:t>2.1.</w:t>
      </w:r>
      <w:r w:rsidR="005E645F" w:rsidRPr="00B90EC2">
        <w:rPr>
          <w:rFonts w:ascii="Times New Roman" w:hAnsi="Times New Roman" w:cs="Times New Roman"/>
          <w:b/>
        </w:rPr>
        <w:t xml:space="preserve"> Описание образовательной деятельности обучающихся с ЗПР в соответствии с направлениями развития ребенка, представленными в пяти образовательных обла</w:t>
      </w:r>
      <w:r w:rsidR="005E645F" w:rsidRPr="00B90EC2">
        <w:rPr>
          <w:rFonts w:ascii="Times New Roman" w:hAnsi="Times New Roman" w:cs="Times New Roman"/>
          <w:b/>
        </w:rPr>
        <w:t>с</w:t>
      </w:r>
      <w:r w:rsidR="005E645F" w:rsidRPr="00B90EC2">
        <w:rPr>
          <w:rFonts w:ascii="Times New Roman" w:hAnsi="Times New Roman" w:cs="Times New Roman"/>
          <w:b/>
        </w:rPr>
        <w:t>тях</w:t>
      </w:r>
    </w:p>
    <w:bookmarkEnd w:id="19"/>
    <w:p w:rsidR="00D17C50" w:rsidRPr="00B90EC2" w:rsidRDefault="00D17C50" w:rsidP="00B90EC2">
      <w:pPr>
        <w:ind w:firstLine="709"/>
        <w:rPr>
          <w:rFonts w:ascii="Times New Roman" w:hAnsi="Times New Roman" w:cs="Times New Roman"/>
          <w:color w:val="FF0000"/>
        </w:rPr>
      </w:pPr>
    </w:p>
    <w:p w:rsidR="00995B76" w:rsidRPr="00B90EC2" w:rsidRDefault="0068720D" w:rsidP="00B90EC2">
      <w:pPr>
        <w:ind w:firstLine="709"/>
        <w:rPr>
          <w:rFonts w:ascii="Times New Roman" w:hAnsi="Times New Roman" w:cs="Times New Roman"/>
          <w:b/>
        </w:rPr>
      </w:pPr>
      <w:bookmarkStart w:id="20" w:name="sub_1226"/>
      <w:r w:rsidRPr="00B90EC2">
        <w:rPr>
          <w:rFonts w:ascii="Times New Roman" w:hAnsi="Times New Roman" w:cs="Times New Roman"/>
          <w:b/>
        </w:rPr>
        <w:t>2.1.1. </w:t>
      </w:r>
      <w:r w:rsidR="00995B76" w:rsidRPr="00B90EC2">
        <w:rPr>
          <w:rFonts w:ascii="Times New Roman" w:hAnsi="Times New Roman" w:cs="Times New Roman"/>
          <w:b/>
        </w:rPr>
        <w:t>Образовательная деятельность с детьми раннего возраста с задержкой пс</w:t>
      </w:r>
      <w:r w:rsidR="00995B76" w:rsidRPr="00B90EC2">
        <w:rPr>
          <w:rFonts w:ascii="Times New Roman" w:hAnsi="Times New Roman" w:cs="Times New Roman"/>
          <w:b/>
        </w:rPr>
        <w:t>и</w:t>
      </w:r>
      <w:r w:rsidRPr="00B90EC2">
        <w:rPr>
          <w:rFonts w:ascii="Times New Roman" w:hAnsi="Times New Roman" w:cs="Times New Roman"/>
          <w:b/>
        </w:rPr>
        <w:t>хомоторного и речевого развития</w:t>
      </w:r>
    </w:p>
    <w:p w:rsidR="00D17C50" w:rsidRPr="00B90EC2" w:rsidRDefault="00D17C50" w:rsidP="00B90EC2">
      <w:pPr>
        <w:ind w:firstLine="709"/>
        <w:rPr>
          <w:rFonts w:ascii="Times New Roman" w:hAnsi="Times New Roman" w:cs="Times New Roman"/>
          <w:b/>
          <w:i/>
        </w:rPr>
      </w:pPr>
      <w:r w:rsidRPr="00B90EC2">
        <w:rPr>
          <w:rFonts w:ascii="Times New Roman" w:hAnsi="Times New Roman" w:cs="Times New Roman"/>
          <w:b/>
          <w:i/>
        </w:rPr>
        <w:t>Основная цель психолого-педагогической работы с детьми раннего возраста с п</w:t>
      </w:r>
      <w:r w:rsidRPr="00B90EC2">
        <w:rPr>
          <w:rFonts w:ascii="Times New Roman" w:hAnsi="Times New Roman" w:cs="Times New Roman"/>
          <w:b/>
          <w:i/>
        </w:rPr>
        <w:t>о</w:t>
      </w:r>
      <w:r w:rsidRPr="00B90EC2">
        <w:rPr>
          <w:rFonts w:ascii="Times New Roman" w:hAnsi="Times New Roman" w:cs="Times New Roman"/>
          <w:b/>
          <w:i/>
        </w:rPr>
        <w:t>следствиями раннего органического поражения ЦНС - коррекция недостатков и проф</w:t>
      </w:r>
      <w:r w:rsidRPr="00B90EC2">
        <w:rPr>
          <w:rFonts w:ascii="Times New Roman" w:hAnsi="Times New Roman" w:cs="Times New Roman"/>
          <w:b/>
          <w:i/>
        </w:rPr>
        <w:t>и</w:t>
      </w:r>
      <w:r w:rsidRPr="00B90EC2">
        <w:rPr>
          <w:rFonts w:ascii="Times New Roman" w:hAnsi="Times New Roman" w:cs="Times New Roman"/>
          <w:b/>
          <w:i/>
        </w:rPr>
        <w:t>лактика ЗПР на д</w:t>
      </w:r>
      <w:r w:rsidR="00732165" w:rsidRPr="00B90EC2">
        <w:rPr>
          <w:rFonts w:ascii="Times New Roman" w:hAnsi="Times New Roman" w:cs="Times New Roman"/>
          <w:b/>
          <w:i/>
        </w:rPr>
        <w:t>а</w:t>
      </w:r>
      <w:r w:rsidRPr="00B90EC2">
        <w:rPr>
          <w:rFonts w:ascii="Times New Roman" w:hAnsi="Times New Roman" w:cs="Times New Roman"/>
          <w:b/>
          <w:i/>
        </w:rPr>
        <w:t>льнейших этапах.</w:t>
      </w:r>
    </w:p>
    <w:p w:rsidR="00D17C50" w:rsidRPr="00B90EC2" w:rsidRDefault="00D17C50" w:rsidP="00B90EC2">
      <w:pPr>
        <w:ind w:firstLine="709"/>
        <w:rPr>
          <w:rFonts w:ascii="Times New Roman" w:hAnsi="Times New Roman" w:cs="Times New Roman"/>
        </w:rPr>
      </w:pPr>
      <w:r w:rsidRPr="00B90EC2">
        <w:rPr>
          <w:rFonts w:ascii="Times New Roman" w:hAnsi="Times New Roman" w:cs="Times New Roman"/>
        </w:rPr>
        <w:t>Это предполагает последовательное развитие функционального базиса для становл</w:t>
      </w:r>
      <w:r w:rsidRPr="00B90EC2">
        <w:rPr>
          <w:rFonts w:ascii="Times New Roman" w:hAnsi="Times New Roman" w:cs="Times New Roman"/>
        </w:rPr>
        <w:t>е</w:t>
      </w:r>
      <w:r w:rsidRPr="00B90EC2">
        <w:rPr>
          <w:rFonts w:ascii="Times New Roman" w:hAnsi="Times New Roman" w:cs="Times New Roman"/>
        </w:rPr>
        <w:t>ния психомоторных, познавательных и речевых функций.</w:t>
      </w:r>
    </w:p>
    <w:bookmarkEnd w:id="20"/>
    <w:p w:rsidR="0068720D" w:rsidRPr="00B90EC2" w:rsidRDefault="00995B76" w:rsidP="00B90EC2">
      <w:pPr>
        <w:ind w:firstLine="709"/>
        <w:rPr>
          <w:rFonts w:ascii="Times New Roman" w:hAnsi="Times New Roman" w:cs="Times New Roman"/>
          <w:i/>
        </w:rPr>
      </w:pPr>
      <w:r w:rsidRPr="00B90EC2">
        <w:rPr>
          <w:rFonts w:ascii="Times New Roman" w:hAnsi="Times New Roman" w:cs="Times New Roman"/>
          <w:i/>
        </w:rPr>
        <w:t>Обучающиеся с последствиями минимального поражения ЦНС, у которых обнар</w:t>
      </w:r>
      <w:r w:rsidRPr="00B90EC2">
        <w:rPr>
          <w:rFonts w:ascii="Times New Roman" w:hAnsi="Times New Roman" w:cs="Times New Roman"/>
          <w:i/>
        </w:rPr>
        <w:t>у</w:t>
      </w:r>
      <w:r w:rsidRPr="00B90EC2">
        <w:rPr>
          <w:rFonts w:ascii="Times New Roman" w:hAnsi="Times New Roman" w:cs="Times New Roman"/>
          <w:i/>
        </w:rPr>
        <w:t xml:space="preserve">живается задержка психомоторного развития и речи, нуждаются в особых психолого-педагогических условиях. </w:t>
      </w:r>
    </w:p>
    <w:p w:rsidR="0068720D" w:rsidRPr="00B90EC2" w:rsidRDefault="00995B76" w:rsidP="00B90EC2">
      <w:pPr>
        <w:ind w:firstLine="709"/>
        <w:rPr>
          <w:rFonts w:ascii="Times New Roman" w:hAnsi="Times New Roman" w:cs="Times New Roman"/>
          <w:i/>
        </w:rPr>
      </w:pPr>
      <w:r w:rsidRPr="00B90EC2">
        <w:rPr>
          <w:rFonts w:ascii="Times New Roman" w:hAnsi="Times New Roman" w:cs="Times New Roman"/>
        </w:rPr>
        <w:t xml:space="preserve">На первый план в работе с детьми раннего возраста выдвигается </w:t>
      </w:r>
      <w:r w:rsidRPr="00B90EC2">
        <w:rPr>
          <w:rFonts w:ascii="Times New Roman" w:hAnsi="Times New Roman" w:cs="Times New Roman"/>
          <w:i/>
        </w:rPr>
        <w:t>изучение динамики развития при целенаправленном обследовании и на основе постоянных наблюдений в проце</w:t>
      </w:r>
      <w:r w:rsidRPr="00B90EC2">
        <w:rPr>
          <w:rFonts w:ascii="Times New Roman" w:hAnsi="Times New Roman" w:cs="Times New Roman"/>
          <w:i/>
        </w:rPr>
        <w:t>с</w:t>
      </w:r>
      <w:r w:rsidRPr="00B90EC2">
        <w:rPr>
          <w:rFonts w:ascii="Times New Roman" w:hAnsi="Times New Roman" w:cs="Times New Roman"/>
          <w:i/>
        </w:rPr>
        <w:t xml:space="preserve">се коррекционно-образовательной и воспитательной работы. </w:t>
      </w:r>
    </w:p>
    <w:p w:rsidR="0068720D" w:rsidRPr="00B90EC2" w:rsidRDefault="00995B76" w:rsidP="00B90EC2">
      <w:pPr>
        <w:ind w:firstLine="709"/>
        <w:rPr>
          <w:rFonts w:ascii="Times New Roman" w:hAnsi="Times New Roman" w:cs="Times New Roman"/>
        </w:rPr>
      </w:pPr>
      <w:r w:rsidRPr="00B90EC2">
        <w:rPr>
          <w:rFonts w:ascii="Times New Roman" w:hAnsi="Times New Roman" w:cs="Times New Roman"/>
        </w:rPr>
        <w:t xml:space="preserve">Как правило, это соматически ослабленные обучающиеся, отстающие не только в психическом, но и в физическом развитии. </w:t>
      </w:r>
    </w:p>
    <w:p w:rsidR="00995B76" w:rsidRPr="00B90EC2" w:rsidRDefault="00995B76" w:rsidP="00B90EC2">
      <w:pPr>
        <w:ind w:firstLine="709"/>
        <w:rPr>
          <w:rFonts w:ascii="Times New Roman" w:hAnsi="Times New Roman" w:cs="Times New Roman"/>
        </w:rPr>
      </w:pPr>
      <w:r w:rsidRPr="00B90EC2">
        <w:rPr>
          <w:rFonts w:ascii="Times New Roman" w:hAnsi="Times New Roman" w:cs="Times New Roman"/>
        </w:rPr>
        <w:t>В анамнезе отмечается задержка в формировании статических и локомоторных фун</w:t>
      </w:r>
      <w:r w:rsidRPr="00B90EC2">
        <w:rPr>
          <w:rFonts w:ascii="Times New Roman" w:hAnsi="Times New Roman" w:cs="Times New Roman"/>
        </w:rPr>
        <w:t>к</w:t>
      </w:r>
      <w:r w:rsidRPr="00B90EC2">
        <w:rPr>
          <w:rFonts w:ascii="Times New Roman" w:hAnsi="Times New Roman" w:cs="Times New Roman"/>
        </w:rPr>
        <w:t>ций (функций передвижения), на момент обследования выявляется несформированность всех компонентов двигательного статуса (физического развития, техники движений, двиг</w:t>
      </w:r>
      <w:r w:rsidRPr="00B90EC2">
        <w:rPr>
          <w:rFonts w:ascii="Times New Roman" w:hAnsi="Times New Roman" w:cs="Times New Roman"/>
        </w:rPr>
        <w:t>а</w:t>
      </w:r>
      <w:r w:rsidRPr="00B90EC2">
        <w:rPr>
          <w:rFonts w:ascii="Times New Roman" w:hAnsi="Times New Roman" w:cs="Times New Roman"/>
        </w:rPr>
        <w:t>тельных качеств) по отношению к возрастным возможностям. Общая моторная неловкость и недостаточность мелкой моторики обусловливает трудности овладения навыками самоо</w:t>
      </w:r>
      <w:r w:rsidRPr="00B90EC2">
        <w:rPr>
          <w:rFonts w:ascii="Times New Roman" w:hAnsi="Times New Roman" w:cs="Times New Roman"/>
        </w:rPr>
        <w:t>б</w:t>
      </w:r>
      <w:r w:rsidRPr="00B90EC2">
        <w:rPr>
          <w:rFonts w:ascii="Times New Roman" w:hAnsi="Times New Roman" w:cs="Times New Roman"/>
        </w:rPr>
        <w:t>служивания.</w:t>
      </w:r>
    </w:p>
    <w:p w:rsidR="00995B76" w:rsidRPr="00B90EC2" w:rsidRDefault="00995B76" w:rsidP="00B90EC2">
      <w:pPr>
        <w:ind w:firstLine="709"/>
        <w:rPr>
          <w:rFonts w:ascii="Times New Roman" w:hAnsi="Times New Roman" w:cs="Times New Roman"/>
        </w:rPr>
      </w:pPr>
      <w:r w:rsidRPr="00B90EC2">
        <w:rPr>
          <w:rFonts w:ascii="Times New Roman" w:hAnsi="Times New Roman" w:cs="Times New Roman"/>
        </w:rPr>
        <w:t>Обнаруживается снижение ориентировочно-познавательной деятельности, внимание ребенка трудно привлечь и удержать. Затруднена сенсорно-перцептивная деятельность: об</w:t>
      </w:r>
      <w:r w:rsidRPr="00B90EC2">
        <w:rPr>
          <w:rFonts w:ascii="Times New Roman" w:hAnsi="Times New Roman" w:cs="Times New Roman"/>
        </w:rPr>
        <w:t>у</w:t>
      </w:r>
      <w:r w:rsidRPr="00B90EC2">
        <w:rPr>
          <w:rFonts w:ascii="Times New Roman" w:hAnsi="Times New Roman" w:cs="Times New Roman"/>
        </w:rPr>
        <w:t>чающиеся не умеют обследовать предметы, затрудняются в ориентировке их свойств. Одн</w:t>
      </w:r>
      <w:r w:rsidRPr="00B90EC2">
        <w:rPr>
          <w:rFonts w:ascii="Times New Roman" w:hAnsi="Times New Roman" w:cs="Times New Roman"/>
        </w:rPr>
        <w:t>а</w:t>
      </w:r>
      <w:r w:rsidRPr="00B90EC2">
        <w:rPr>
          <w:rFonts w:ascii="Times New Roman" w:hAnsi="Times New Roman" w:cs="Times New Roman"/>
        </w:rPr>
        <w:t>ко, в отличие от умственно отсталых дошкольников, вступают в деловое сотрудничество со педагогическим работником и с его помощью справляются с решением наглядно-практических задач. Преимущественно манипулируют предметами, но им знакомы и некот</w:t>
      </w:r>
      <w:r w:rsidRPr="00B90EC2">
        <w:rPr>
          <w:rFonts w:ascii="Times New Roman" w:hAnsi="Times New Roman" w:cs="Times New Roman"/>
        </w:rPr>
        <w:t>о</w:t>
      </w:r>
      <w:r w:rsidRPr="00B90EC2">
        <w:rPr>
          <w:rFonts w:ascii="Times New Roman" w:hAnsi="Times New Roman" w:cs="Times New Roman"/>
        </w:rPr>
        <w:t>рые предметные действия. Они адекватно используют дидактические игрушки, а вот спос</w:t>
      </w:r>
      <w:r w:rsidRPr="00B90EC2">
        <w:rPr>
          <w:rFonts w:ascii="Times New Roman" w:hAnsi="Times New Roman" w:cs="Times New Roman"/>
        </w:rPr>
        <w:t>о</w:t>
      </w:r>
      <w:r w:rsidRPr="00B90EC2">
        <w:rPr>
          <w:rFonts w:ascii="Times New Roman" w:hAnsi="Times New Roman" w:cs="Times New Roman"/>
        </w:rPr>
        <w:t>бы выполнения соотносящихся действий несовершенны, детям требуется гораздо большее количество проб и примериваний для решения наглядной задачи. В отличие от умственно отсталых дошкольников, обучающиеся с задержкой принимают и используют помощь пед</w:t>
      </w:r>
      <w:r w:rsidRPr="00B90EC2">
        <w:rPr>
          <w:rFonts w:ascii="Times New Roman" w:hAnsi="Times New Roman" w:cs="Times New Roman"/>
        </w:rPr>
        <w:t>а</w:t>
      </w:r>
      <w:r w:rsidRPr="00B90EC2">
        <w:rPr>
          <w:rFonts w:ascii="Times New Roman" w:hAnsi="Times New Roman" w:cs="Times New Roman"/>
        </w:rPr>
        <w:t>гогического работника, перенимают способ действия и переносят его в аналогичную ситу</w:t>
      </w:r>
      <w:r w:rsidRPr="00B90EC2">
        <w:rPr>
          <w:rFonts w:ascii="Times New Roman" w:hAnsi="Times New Roman" w:cs="Times New Roman"/>
        </w:rPr>
        <w:t>а</w:t>
      </w:r>
      <w:r w:rsidRPr="00B90EC2">
        <w:rPr>
          <w:rFonts w:ascii="Times New Roman" w:hAnsi="Times New Roman" w:cs="Times New Roman"/>
        </w:rPr>
        <w:t>цию.</w:t>
      </w:r>
    </w:p>
    <w:p w:rsidR="00D17C50" w:rsidRPr="00B90EC2" w:rsidRDefault="00995B76" w:rsidP="00B90EC2">
      <w:pPr>
        <w:ind w:firstLine="709"/>
        <w:rPr>
          <w:rFonts w:ascii="Times New Roman" w:hAnsi="Times New Roman" w:cs="Times New Roman"/>
        </w:rPr>
      </w:pPr>
      <w:r w:rsidRPr="00B90EC2">
        <w:rPr>
          <w:rFonts w:ascii="Times New Roman" w:hAnsi="Times New Roman" w:cs="Times New Roman"/>
        </w:rPr>
        <w:t>Обучающиеся почти не владеют речью. Они пользуются или несколькими лепетными словами, или отдельными звукокомплексами. У некоторых из них может быть сформирована простая фраза, но диапазон возможностей ребенка к активному использованию фразовой р</w:t>
      </w:r>
      <w:r w:rsidRPr="00B90EC2">
        <w:rPr>
          <w:rFonts w:ascii="Times New Roman" w:hAnsi="Times New Roman" w:cs="Times New Roman"/>
        </w:rPr>
        <w:t>е</w:t>
      </w:r>
      <w:r w:rsidRPr="00B90EC2">
        <w:rPr>
          <w:rFonts w:ascii="Times New Roman" w:hAnsi="Times New Roman" w:cs="Times New Roman"/>
        </w:rPr>
        <w:t>чи значительно сужен. Понимание простых инструкций не нарушено.</w:t>
      </w:r>
    </w:p>
    <w:p w:rsidR="00995B76" w:rsidRPr="00B90EC2" w:rsidRDefault="00995B76" w:rsidP="00B90EC2">
      <w:pPr>
        <w:ind w:firstLine="709"/>
        <w:rPr>
          <w:rFonts w:ascii="Times New Roman" w:hAnsi="Times New Roman" w:cs="Times New Roman"/>
          <w:b/>
          <w:i/>
        </w:rPr>
      </w:pPr>
      <w:r w:rsidRPr="00B90EC2">
        <w:rPr>
          <w:rFonts w:ascii="Times New Roman" w:hAnsi="Times New Roman" w:cs="Times New Roman"/>
          <w:b/>
          <w:i/>
        </w:rPr>
        <w:t>Главными принципами коррекционной работы являются:</w:t>
      </w:r>
    </w:p>
    <w:p w:rsidR="00995B76" w:rsidRPr="00B90EC2" w:rsidRDefault="00D17C50"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раннее начало коррекции, так как недоразвитие и отставание в развитии отдельных психических функций может привести к вторичной задержке развития других функций;</w:t>
      </w:r>
    </w:p>
    <w:p w:rsidR="00995B76" w:rsidRPr="00B90EC2" w:rsidRDefault="00D17C50"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поэтапное развитие всех нарушенных или недостаточно развитых функций с учетом закономерностей их формирования в онтогенезе. При работе с ребенком учитывается не столько его возраст, сколько уровень его психомоторного и речевого развития;</w:t>
      </w:r>
    </w:p>
    <w:p w:rsidR="00995B76" w:rsidRPr="00B90EC2" w:rsidRDefault="00D17C50"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дифференцированный подход к общению с ребенком, к выбору содержания и форм занятий с учетом структуры и степени тяжести недостатков в развитии ребенка;</w:t>
      </w:r>
    </w:p>
    <w:p w:rsidR="00995B76" w:rsidRPr="00B90EC2" w:rsidRDefault="00D17C50"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 xml:space="preserve">подбор системы упражнений, которые соответствуют не только уровню актуального развития ребенка, но и </w:t>
      </w:r>
      <w:r w:rsidR="00F61D1F" w:rsidRPr="00B90EC2">
        <w:rPr>
          <w:rFonts w:ascii="Times New Roman" w:hAnsi="Times New Roman" w:cs="Times New Roman"/>
        </w:rPr>
        <w:t>«</w:t>
      </w:r>
      <w:r w:rsidR="00995B76" w:rsidRPr="00B90EC2">
        <w:rPr>
          <w:rFonts w:ascii="Times New Roman" w:hAnsi="Times New Roman" w:cs="Times New Roman"/>
        </w:rPr>
        <w:t>зоне его ближайшего развития</w:t>
      </w:r>
      <w:r w:rsidR="00F61D1F" w:rsidRPr="00B90EC2">
        <w:rPr>
          <w:rFonts w:ascii="Times New Roman" w:hAnsi="Times New Roman" w:cs="Times New Roman"/>
        </w:rPr>
        <w:t>»</w:t>
      </w:r>
      <w:r w:rsidR="00995B76" w:rsidRPr="00B90EC2">
        <w:rPr>
          <w:rFonts w:ascii="Times New Roman" w:hAnsi="Times New Roman" w:cs="Times New Roman"/>
        </w:rPr>
        <w:t>;</w:t>
      </w:r>
    </w:p>
    <w:p w:rsidR="00995B76" w:rsidRPr="00B90EC2" w:rsidRDefault="00D17C50"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организация системы занятий в рамках ведущего вида деятельности ребенка - эм</w:t>
      </w:r>
      <w:r w:rsidR="00995B76" w:rsidRPr="00B90EC2">
        <w:rPr>
          <w:rFonts w:ascii="Times New Roman" w:hAnsi="Times New Roman" w:cs="Times New Roman"/>
        </w:rPr>
        <w:t>о</w:t>
      </w:r>
      <w:r w:rsidR="00995B76" w:rsidRPr="00B90EC2">
        <w:rPr>
          <w:rFonts w:ascii="Times New Roman" w:hAnsi="Times New Roman" w:cs="Times New Roman"/>
        </w:rPr>
        <w:lastRenderedPageBreak/>
        <w:t xml:space="preserve">ционального </w:t>
      </w:r>
      <w:r w:rsidRPr="00B90EC2">
        <w:rPr>
          <w:rFonts w:ascii="Times New Roman" w:hAnsi="Times New Roman" w:cs="Times New Roman"/>
        </w:rPr>
        <w:t>и ситуативно-делового общения с</w:t>
      </w:r>
      <w:r w:rsidR="00995B76" w:rsidRPr="00B90EC2">
        <w:rPr>
          <w:rFonts w:ascii="Times New Roman" w:hAnsi="Times New Roman" w:cs="Times New Roman"/>
        </w:rPr>
        <w:t xml:space="preserve"> педагогическим работником в предметно-игровой деятельности;</w:t>
      </w:r>
    </w:p>
    <w:p w:rsidR="00995B76" w:rsidRPr="00B90EC2" w:rsidRDefault="00D17C50" w:rsidP="00B90EC2">
      <w:pPr>
        <w:ind w:firstLine="709"/>
        <w:rPr>
          <w:rFonts w:ascii="Times New Roman" w:hAnsi="Times New Roman" w:cs="Times New Roman"/>
        </w:rPr>
      </w:pPr>
      <w:r w:rsidRPr="00B90EC2">
        <w:rPr>
          <w:rFonts w:ascii="Times New Roman" w:hAnsi="Times New Roman" w:cs="Times New Roman"/>
        </w:rPr>
        <w:t>-</w:t>
      </w:r>
      <w:r w:rsidRPr="00B90EC2">
        <w:rPr>
          <w:rFonts w:ascii="Times New Roman" w:hAnsi="Times New Roman" w:cs="Times New Roman"/>
          <w:lang w:val="en-US"/>
        </w:rPr>
        <w:t> </w:t>
      </w:r>
      <w:r w:rsidR="00995B76" w:rsidRPr="00B90EC2">
        <w:rPr>
          <w:rFonts w:ascii="Times New Roman" w:hAnsi="Times New Roman" w:cs="Times New Roman"/>
        </w:rPr>
        <w:t>взаимодействие с семьей. Проведение занятий с учетом эмоци</w:t>
      </w:r>
      <w:r w:rsidRPr="00B90EC2">
        <w:rPr>
          <w:rFonts w:ascii="Times New Roman" w:hAnsi="Times New Roman" w:cs="Times New Roman"/>
        </w:rPr>
        <w:t>ональных привязанн</w:t>
      </w:r>
      <w:r w:rsidRPr="00B90EC2">
        <w:rPr>
          <w:rFonts w:ascii="Times New Roman" w:hAnsi="Times New Roman" w:cs="Times New Roman"/>
        </w:rPr>
        <w:t>о</w:t>
      </w:r>
      <w:r w:rsidRPr="00B90EC2">
        <w:rPr>
          <w:rFonts w:ascii="Times New Roman" w:hAnsi="Times New Roman" w:cs="Times New Roman"/>
        </w:rPr>
        <w:t>стей ребенка.</w:t>
      </w:r>
    </w:p>
    <w:p w:rsidR="00995B76" w:rsidRPr="00B90EC2" w:rsidRDefault="00995B76" w:rsidP="00B90EC2">
      <w:pPr>
        <w:ind w:firstLine="709"/>
        <w:rPr>
          <w:rFonts w:ascii="Times New Roman" w:hAnsi="Times New Roman" w:cs="Times New Roman"/>
          <w:b/>
          <w:i/>
        </w:rPr>
      </w:pPr>
      <w:r w:rsidRPr="00B90EC2">
        <w:rPr>
          <w:rFonts w:ascii="Times New Roman" w:hAnsi="Times New Roman" w:cs="Times New Roman"/>
          <w:b/>
          <w:i/>
        </w:rPr>
        <w:t>Особенности проведения коррекционной работы:</w:t>
      </w:r>
    </w:p>
    <w:p w:rsidR="00995B76" w:rsidRPr="00B90EC2" w:rsidRDefault="00D17C50" w:rsidP="00B90EC2">
      <w:pPr>
        <w:ind w:firstLine="709"/>
        <w:rPr>
          <w:rFonts w:ascii="Times New Roman" w:hAnsi="Times New Roman" w:cs="Times New Roman"/>
        </w:rPr>
      </w:pPr>
      <w:r w:rsidRPr="00B90EC2">
        <w:rPr>
          <w:rFonts w:ascii="Times New Roman" w:hAnsi="Times New Roman" w:cs="Times New Roman"/>
        </w:rPr>
        <w:t>-</w:t>
      </w:r>
      <w:r w:rsidRPr="00B90EC2">
        <w:rPr>
          <w:rFonts w:ascii="Times New Roman" w:hAnsi="Times New Roman" w:cs="Times New Roman"/>
          <w:lang w:val="en-US"/>
        </w:rPr>
        <w:t> </w:t>
      </w:r>
      <w:r w:rsidR="00995B76" w:rsidRPr="00B90EC2">
        <w:rPr>
          <w:rFonts w:ascii="Times New Roman" w:hAnsi="Times New Roman" w:cs="Times New Roman"/>
        </w:rPr>
        <w:t>диагностическое изучение ребенка на момент поступления его в группу для уточн</w:t>
      </w:r>
      <w:r w:rsidR="00995B76" w:rsidRPr="00B90EC2">
        <w:rPr>
          <w:rFonts w:ascii="Times New Roman" w:hAnsi="Times New Roman" w:cs="Times New Roman"/>
        </w:rPr>
        <w:t>е</w:t>
      </w:r>
      <w:r w:rsidR="00995B76" w:rsidRPr="00B90EC2">
        <w:rPr>
          <w:rFonts w:ascii="Times New Roman" w:hAnsi="Times New Roman" w:cs="Times New Roman"/>
        </w:rPr>
        <w:t>ния стартовых возможностей, перспектив и темпов обучения; построение работы с учетом возрастных и индивидуальных особенностей;</w:t>
      </w:r>
    </w:p>
    <w:p w:rsidR="00995B76" w:rsidRPr="00B90EC2" w:rsidRDefault="00D17C50" w:rsidP="00B90EC2">
      <w:pPr>
        <w:ind w:firstLine="709"/>
        <w:rPr>
          <w:rFonts w:ascii="Times New Roman" w:hAnsi="Times New Roman" w:cs="Times New Roman"/>
        </w:rPr>
      </w:pPr>
      <w:r w:rsidRPr="00B90EC2">
        <w:rPr>
          <w:rFonts w:ascii="Times New Roman" w:hAnsi="Times New Roman" w:cs="Times New Roman"/>
        </w:rPr>
        <w:t>-</w:t>
      </w:r>
      <w:r w:rsidRPr="00B90EC2">
        <w:rPr>
          <w:rFonts w:ascii="Times New Roman" w:hAnsi="Times New Roman" w:cs="Times New Roman"/>
          <w:lang w:val="en-US"/>
        </w:rPr>
        <w:t> </w:t>
      </w:r>
      <w:r w:rsidR="00995B76" w:rsidRPr="00B90EC2">
        <w:rPr>
          <w:rFonts w:ascii="Times New Roman" w:hAnsi="Times New Roman" w:cs="Times New Roman"/>
        </w:rPr>
        <w:t>обратная связь с семьей с целью получения полной информации о развитии ребенка и консультирования семьи;</w:t>
      </w:r>
    </w:p>
    <w:p w:rsidR="00995B76" w:rsidRPr="00B90EC2" w:rsidRDefault="00D17C50" w:rsidP="00B90EC2">
      <w:pPr>
        <w:ind w:firstLine="709"/>
        <w:rPr>
          <w:rFonts w:ascii="Times New Roman" w:hAnsi="Times New Roman" w:cs="Times New Roman"/>
        </w:rPr>
      </w:pPr>
      <w:r w:rsidRPr="00B90EC2">
        <w:rPr>
          <w:rFonts w:ascii="Times New Roman" w:hAnsi="Times New Roman" w:cs="Times New Roman"/>
        </w:rPr>
        <w:t>-</w:t>
      </w:r>
      <w:r w:rsidRPr="00B90EC2">
        <w:rPr>
          <w:rFonts w:ascii="Times New Roman" w:hAnsi="Times New Roman" w:cs="Times New Roman"/>
          <w:lang w:val="en-US"/>
        </w:rPr>
        <w:t> </w:t>
      </w:r>
      <w:r w:rsidR="00995B76" w:rsidRPr="00B90EC2">
        <w:rPr>
          <w:rFonts w:ascii="Times New Roman" w:hAnsi="Times New Roman" w:cs="Times New Roman"/>
        </w:rPr>
        <w:t>использование игровой мотивации и игровых методов;</w:t>
      </w:r>
    </w:p>
    <w:p w:rsidR="00995B76" w:rsidRPr="00B90EC2" w:rsidRDefault="00D17C50" w:rsidP="00B90EC2">
      <w:pPr>
        <w:ind w:firstLine="709"/>
        <w:rPr>
          <w:rFonts w:ascii="Times New Roman" w:hAnsi="Times New Roman" w:cs="Times New Roman"/>
        </w:rPr>
      </w:pPr>
      <w:r w:rsidRPr="00B90EC2">
        <w:rPr>
          <w:rFonts w:ascii="Times New Roman" w:hAnsi="Times New Roman" w:cs="Times New Roman"/>
        </w:rPr>
        <w:t>-</w:t>
      </w:r>
      <w:r w:rsidRPr="00B90EC2">
        <w:rPr>
          <w:rFonts w:ascii="Times New Roman" w:hAnsi="Times New Roman" w:cs="Times New Roman"/>
          <w:lang w:val="en-US"/>
        </w:rPr>
        <w:t> </w:t>
      </w:r>
      <w:r w:rsidR="00995B76" w:rsidRPr="00B90EC2">
        <w:rPr>
          <w:rFonts w:ascii="Times New Roman" w:hAnsi="Times New Roman" w:cs="Times New Roman"/>
        </w:rPr>
        <w:t>интегративный характер игр-занятий, что дает возможность решения нескольких разноплановых задач в рамках одной ситуации;</w:t>
      </w:r>
    </w:p>
    <w:p w:rsidR="00995B76" w:rsidRPr="00B90EC2" w:rsidRDefault="00D17C50" w:rsidP="00B90EC2">
      <w:pPr>
        <w:ind w:firstLine="709"/>
        <w:rPr>
          <w:rFonts w:ascii="Times New Roman" w:hAnsi="Times New Roman" w:cs="Times New Roman"/>
        </w:rPr>
      </w:pPr>
      <w:r w:rsidRPr="00B90EC2">
        <w:rPr>
          <w:rFonts w:ascii="Times New Roman" w:hAnsi="Times New Roman" w:cs="Times New Roman"/>
        </w:rPr>
        <w:t>-</w:t>
      </w:r>
      <w:r w:rsidRPr="00B90EC2">
        <w:rPr>
          <w:rFonts w:ascii="Times New Roman" w:hAnsi="Times New Roman" w:cs="Times New Roman"/>
          <w:lang w:val="en-US"/>
        </w:rPr>
        <w:t> </w:t>
      </w:r>
      <w:r w:rsidR="00995B76" w:rsidRPr="00B90EC2">
        <w:rPr>
          <w:rFonts w:ascii="Times New Roman" w:hAnsi="Times New Roman" w:cs="Times New Roman"/>
        </w:rPr>
        <w:t>индивидуально-дифференцированный подход: в рамках одного общего задания м</w:t>
      </w:r>
      <w:r w:rsidR="00995B76" w:rsidRPr="00B90EC2">
        <w:rPr>
          <w:rFonts w:ascii="Times New Roman" w:hAnsi="Times New Roman" w:cs="Times New Roman"/>
        </w:rPr>
        <w:t>о</w:t>
      </w:r>
      <w:r w:rsidR="00995B76" w:rsidRPr="00B90EC2">
        <w:rPr>
          <w:rFonts w:ascii="Times New Roman" w:hAnsi="Times New Roman" w:cs="Times New Roman"/>
        </w:rPr>
        <w:t>гут совпадать целевые установки, но способы выполнения задания каждым ребенком могут быть различными в зависимости от характера и выраженности нарушений;</w:t>
      </w:r>
    </w:p>
    <w:p w:rsidR="00995B76" w:rsidRPr="00B90EC2" w:rsidRDefault="00D17C50" w:rsidP="00B90EC2">
      <w:pPr>
        <w:ind w:firstLine="709"/>
        <w:rPr>
          <w:rFonts w:ascii="Times New Roman" w:hAnsi="Times New Roman" w:cs="Times New Roman"/>
        </w:rPr>
      </w:pPr>
      <w:r w:rsidRPr="00B90EC2">
        <w:rPr>
          <w:rFonts w:ascii="Times New Roman" w:hAnsi="Times New Roman" w:cs="Times New Roman"/>
        </w:rPr>
        <w:t>-</w:t>
      </w:r>
      <w:r w:rsidRPr="00B90EC2">
        <w:rPr>
          <w:rFonts w:ascii="Times New Roman" w:hAnsi="Times New Roman" w:cs="Times New Roman"/>
          <w:lang w:val="en-US"/>
        </w:rPr>
        <w:t> </w:t>
      </w:r>
      <w:r w:rsidR="00995B76" w:rsidRPr="00B90EC2">
        <w:rPr>
          <w:rFonts w:ascii="Times New Roman" w:hAnsi="Times New Roman" w:cs="Times New Roman"/>
        </w:rPr>
        <w:t>построение программы осуществляется по спирали: на каждом следующем этапе у</w:t>
      </w:r>
      <w:r w:rsidR="00995B76" w:rsidRPr="00B90EC2">
        <w:rPr>
          <w:rFonts w:ascii="Times New Roman" w:hAnsi="Times New Roman" w:cs="Times New Roman"/>
        </w:rPr>
        <w:t>с</w:t>
      </w:r>
      <w:r w:rsidR="00995B76" w:rsidRPr="00B90EC2">
        <w:rPr>
          <w:rFonts w:ascii="Times New Roman" w:hAnsi="Times New Roman" w:cs="Times New Roman"/>
        </w:rPr>
        <w:t>ложняются задачи работы и в каждом виде деятельности навыки не только закрепляются, но и усложняются;</w:t>
      </w:r>
    </w:p>
    <w:p w:rsidR="00995B76" w:rsidRPr="00B90EC2" w:rsidRDefault="00D17C50" w:rsidP="00B90EC2">
      <w:pPr>
        <w:ind w:firstLine="709"/>
        <w:rPr>
          <w:rFonts w:ascii="Times New Roman" w:hAnsi="Times New Roman" w:cs="Times New Roman"/>
        </w:rPr>
      </w:pPr>
      <w:r w:rsidRPr="00B90EC2">
        <w:rPr>
          <w:rFonts w:ascii="Times New Roman" w:hAnsi="Times New Roman" w:cs="Times New Roman"/>
        </w:rPr>
        <w:t>-</w:t>
      </w:r>
      <w:r w:rsidRPr="00B90EC2">
        <w:rPr>
          <w:rFonts w:ascii="Times New Roman" w:hAnsi="Times New Roman" w:cs="Times New Roman"/>
          <w:lang w:val="en-US"/>
        </w:rPr>
        <w:t> </w:t>
      </w:r>
      <w:r w:rsidR="00995B76" w:rsidRPr="00B90EC2">
        <w:rPr>
          <w:rFonts w:ascii="Times New Roman" w:hAnsi="Times New Roman" w:cs="Times New Roman"/>
        </w:rPr>
        <w:t>продолжительность коррекционных мероприятий устанавливается в зависимости от степени сложности материала и от состояния обучающихся;</w:t>
      </w:r>
    </w:p>
    <w:p w:rsidR="00995B76" w:rsidRPr="00B90EC2" w:rsidRDefault="00D17C50" w:rsidP="00B90EC2">
      <w:pPr>
        <w:ind w:firstLine="709"/>
        <w:rPr>
          <w:rFonts w:ascii="Times New Roman" w:hAnsi="Times New Roman" w:cs="Times New Roman"/>
        </w:rPr>
      </w:pPr>
      <w:r w:rsidRPr="00B90EC2">
        <w:rPr>
          <w:rFonts w:ascii="Times New Roman" w:hAnsi="Times New Roman" w:cs="Times New Roman"/>
        </w:rPr>
        <w:t>-</w:t>
      </w:r>
      <w:r w:rsidRPr="00B90EC2">
        <w:rPr>
          <w:rFonts w:ascii="Times New Roman" w:hAnsi="Times New Roman" w:cs="Times New Roman"/>
          <w:lang w:val="en-US"/>
        </w:rPr>
        <w:t> </w:t>
      </w:r>
      <w:r w:rsidR="00995B76" w:rsidRPr="00B90EC2">
        <w:rPr>
          <w:rFonts w:ascii="Times New Roman" w:hAnsi="Times New Roman" w:cs="Times New Roman"/>
        </w:rPr>
        <w:t>необходимость преемственности в работе воспитателя, учителя-логопеда и учителя-дефектолога: на аналогичном материале, в рамках одной темы каждый из специалистов р</w:t>
      </w:r>
      <w:r w:rsidR="00995B76" w:rsidRPr="00B90EC2">
        <w:rPr>
          <w:rFonts w:ascii="Times New Roman" w:hAnsi="Times New Roman" w:cs="Times New Roman"/>
        </w:rPr>
        <w:t>е</w:t>
      </w:r>
      <w:r w:rsidR="00995B76" w:rsidRPr="00B90EC2">
        <w:rPr>
          <w:rFonts w:ascii="Times New Roman" w:hAnsi="Times New Roman" w:cs="Times New Roman"/>
        </w:rPr>
        <w:t>шает общие и специфические задачи;</w:t>
      </w:r>
    </w:p>
    <w:p w:rsidR="00995B76" w:rsidRPr="00B90EC2" w:rsidRDefault="00D17C50" w:rsidP="00B90EC2">
      <w:pPr>
        <w:ind w:firstLine="709"/>
        <w:rPr>
          <w:rFonts w:ascii="Times New Roman" w:hAnsi="Times New Roman" w:cs="Times New Roman"/>
        </w:rPr>
      </w:pPr>
      <w:r w:rsidRPr="00B90EC2">
        <w:rPr>
          <w:rFonts w:ascii="Times New Roman" w:hAnsi="Times New Roman" w:cs="Times New Roman"/>
        </w:rPr>
        <w:t>-</w:t>
      </w:r>
      <w:r w:rsidRPr="00B90EC2">
        <w:rPr>
          <w:rFonts w:ascii="Times New Roman" w:hAnsi="Times New Roman" w:cs="Times New Roman"/>
          <w:lang w:val="en-US"/>
        </w:rPr>
        <w:t> </w:t>
      </w:r>
      <w:r w:rsidR="00995B76" w:rsidRPr="00B90EC2">
        <w:rPr>
          <w:rFonts w:ascii="Times New Roman" w:hAnsi="Times New Roman" w:cs="Times New Roman"/>
        </w:rPr>
        <w:t>вовлечение родителей (законных представителей) в к</w:t>
      </w:r>
      <w:r w:rsidRPr="00B90EC2">
        <w:rPr>
          <w:rFonts w:ascii="Times New Roman" w:hAnsi="Times New Roman" w:cs="Times New Roman"/>
        </w:rPr>
        <w:t>оррекционно-развивающий процесс;</w:t>
      </w:r>
    </w:p>
    <w:p w:rsidR="00995B76" w:rsidRPr="00B90EC2" w:rsidRDefault="00D17C50" w:rsidP="00B90EC2">
      <w:pPr>
        <w:ind w:firstLine="709"/>
        <w:rPr>
          <w:rFonts w:ascii="Times New Roman" w:hAnsi="Times New Roman" w:cs="Times New Roman"/>
        </w:rPr>
      </w:pPr>
      <w:r w:rsidRPr="00B90EC2">
        <w:rPr>
          <w:rFonts w:ascii="Times New Roman" w:hAnsi="Times New Roman" w:cs="Times New Roman"/>
        </w:rPr>
        <w:t>- о</w:t>
      </w:r>
      <w:r w:rsidR="00995B76" w:rsidRPr="00B90EC2">
        <w:rPr>
          <w:rFonts w:ascii="Times New Roman" w:hAnsi="Times New Roman" w:cs="Times New Roman"/>
        </w:rPr>
        <w:t>бучение родителей (законных представителей) методам и приемам развивающей работы с ребенком.</w:t>
      </w:r>
    </w:p>
    <w:p w:rsidR="00995B76" w:rsidRPr="00B90EC2" w:rsidRDefault="00D17C50" w:rsidP="00B90EC2">
      <w:pPr>
        <w:ind w:firstLine="709"/>
        <w:rPr>
          <w:rFonts w:ascii="Times New Roman" w:hAnsi="Times New Roman" w:cs="Times New Roman"/>
          <w:b/>
        </w:rPr>
      </w:pPr>
      <w:bookmarkStart w:id="21" w:name="sub_1227"/>
      <w:r w:rsidRPr="00B90EC2">
        <w:rPr>
          <w:rFonts w:ascii="Times New Roman" w:hAnsi="Times New Roman" w:cs="Times New Roman"/>
          <w:b/>
        </w:rPr>
        <w:t>2.1.2. </w:t>
      </w:r>
      <w:r w:rsidR="00995B76" w:rsidRPr="00B90EC2">
        <w:rPr>
          <w:rFonts w:ascii="Times New Roman" w:hAnsi="Times New Roman" w:cs="Times New Roman"/>
          <w:b/>
        </w:rPr>
        <w:t>Образовательна</w:t>
      </w:r>
      <w:r w:rsidRPr="00B90EC2">
        <w:rPr>
          <w:rFonts w:ascii="Times New Roman" w:hAnsi="Times New Roman" w:cs="Times New Roman"/>
          <w:b/>
        </w:rPr>
        <w:t xml:space="preserve">я деятельность с детьми второго </w:t>
      </w:r>
      <w:r w:rsidR="00995B76" w:rsidRPr="00B90EC2">
        <w:rPr>
          <w:rFonts w:ascii="Times New Roman" w:hAnsi="Times New Roman" w:cs="Times New Roman"/>
          <w:b/>
        </w:rPr>
        <w:t>года жизни во взаимосв</w:t>
      </w:r>
      <w:r w:rsidR="00995B76" w:rsidRPr="00B90EC2">
        <w:rPr>
          <w:rFonts w:ascii="Times New Roman" w:hAnsi="Times New Roman" w:cs="Times New Roman"/>
          <w:b/>
        </w:rPr>
        <w:t>я</w:t>
      </w:r>
      <w:r w:rsidR="00995B76" w:rsidRPr="00B90EC2">
        <w:rPr>
          <w:rFonts w:ascii="Times New Roman" w:hAnsi="Times New Roman" w:cs="Times New Roman"/>
          <w:b/>
        </w:rPr>
        <w:t>зи с ко</w:t>
      </w:r>
      <w:r w:rsidRPr="00B90EC2">
        <w:rPr>
          <w:rFonts w:ascii="Times New Roman" w:hAnsi="Times New Roman" w:cs="Times New Roman"/>
          <w:b/>
        </w:rPr>
        <w:t>ррекцией недостатков в развитии</w:t>
      </w:r>
    </w:p>
    <w:bookmarkEnd w:id="21"/>
    <w:p w:rsidR="00995B76" w:rsidRPr="00B90EC2" w:rsidRDefault="00995B76" w:rsidP="00B90EC2">
      <w:pPr>
        <w:ind w:firstLine="709"/>
        <w:rPr>
          <w:rFonts w:ascii="Times New Roman" w:hAnsi="Times New Roman" w:cs="Times New Roman"/>
        </w:rPr>
      </w:pPr>
      <w:r w:rsidRPr="00B90EC2">
        <w:rPr>
          <w:rFonts w:ascii="Times New Roman" w:hAnsi="Times New Roman" w:cs="Times New Roman"/>
        </w:rPr>
        <w:t>Коррекционно-развивающие занятия с детьми с ЗПР в возрасте от одног</w:t>
      </w:r>
      <w:r w:rsidR="00500E63" w:rsidRPr="00B90EC2">
        <w:rPr>
          <w:rFonts w:ascii="Times New Roman" w:hAnsi="Times New Roman" w:cs="Times New Roman"/>
        </w:rPr>
        <w:t xml:space="preserve">о </w:t>
      </w:r>
      <w:r w:rsidRPr="00B90EC2">
        <w:rPr>
          <w:rFonts w:ascii="Times New Roman" w:hAnsi="Times New Roman" w:cs="Times New Roman"/>
        </w:rPr>
        <w:t>года до двух лет направлены на развитие коммуникативных умений, психомоторной, сенсорной, речевой, интеллектуальной функций, предметно-практической деятельности в сотрудничестве со п</w:t>
      </w:r>
      <w:r w:rsidRPr="00B90EC2">
        <w:rPr>
          <w:rFonts w:ascii="Times New Roman" w:hAnsi="Times New Roman" w:cs="Times New Roman"/>
        </w:rPr>
        <w:t>е</w:t>
      </w:r>
      <w:r w:rsidRPr="00B90EC2">
        <w:rPr>
          <w:rFonts w:ascii="Times New Roman" w:hAnsi="Times New Roman" w:cs="Times New Roman"/>
        </w:rPr>
        <w:t>дагогическим работником.</w:t>
      </w:r>
    </w:p>
    <w:p w:rsidR="00DE7EDC" w:rsidRPr="00B90EC2" w:rsidRDefault="00DE7EDC" w:rsidP="00B90EC2">
      <w:pPr>
        <w:ind w:firstLine="709"/>
        <w:rPr>
          <w:rFonts w:ascii="Times New Roman" w:hAnsi="Times New Roman" w:cs="Times New Roman"/>
        </w:rPr>
      </w:pPr>
    </w:p>
    <w:p w:rsidR="00FF598B" w:rsidRPr="00B90EC2" w:rsidRDefault="00D17C50" w:rsidP="00B90EC2">
      <w:pPr>
        <w:ind w:firstLine="709"/>
        <w:rPr>
          <w:rFonts w:ascii="Times New Roman" w:hAnsi="Times New Roman" w:cs="Times New Roman"/>
          <w:b/>
        </w:rPr>
      </w:pPr>
      <w:r w:rsidRPr="00B90EC2">
        <w:rPr>
          <w:rFonts w:ascii="Times New Roman" w:hAnsi="Times New Roman" w:cs="Times New Roman"/>
          <w:b/>
        </w:rPr>
        <w:t>2.1.2.1. </w:t>
      </w:r>
      <w:r w:rsidR="00777C73" w:rsidRPr="00B90EC2">
        <w:rPr>
          <w:rFonts w:ascii="Times New Roman" w:hAnsi="Times New Roman" w:cs="Times New Roman"/>
          <w:b/>
        </w:rPr>
        <w:t>С</w:t>
      </w:r>
      <w:r w:rsidR="00995B76" w:rsidRPr="00B90EC2">
        <w:rPr>
          <w:rFonts w:ascii="Times New Roman" w:hAnsi="Times New Roman" w:cs="Times New Roman"/>
          <w:b/>
        </w:rPr>
        <w:t>оци</w:t>
      </w:r>
      <w:r w:rsidR="00777C73" w:rsidRPr="00B90EC2">
        <w:rPr>
          <w:rFonts w:ascii="Times New Roman" w:hAnsi="Times New Roman" w:cs="Times New Roman"/>
          <w:b/>
        </w:rPr>
        <w:t>ально-коммуникативное развитие</w:t>
      </w:r>
    </w:p>
    <w:p w:rsidR="00777C73" w:rsidRPr="00B90EC2" w:rsidRDefault="00995B76" w:rsidP="00B90EC2">
      <w:pPr>
        <w:ind w:firstLine="709"/>
        <w:rPr>
          <w:rFonts w:ascii="Times New Roman" w:hAnsi="Times New Roman" w:cs="Times New Roman"/>
        </w:rPr>
      </w:pPr>
      <w:r w:rsidRPr="00B90EC2">
        <w:rPr>
          <w:rFonts w:ascii="Times New Roman" w:hAnsi="Times New Roman" w:cs="Times New Roman"/>
        </w:rPr>
        <w:t>Педагогический работник корректно и грамотно проводит адаптацию ребенка к Орг</w:t>
      </w:r>
      <w:r w:rsidRPr="00B90EC2">
        <w:rPr>
          <w:rFonts w:ascii="Times New Roman" w:hAnsi="Times New Roman" w:cs="Times New Roman"/>
        </w:rPr>
        <w:t>а</w:t>
      </w:r>
      <w:r w:rsidRPr="00B90EC2">
        <w:rPr>
          <w:rFonts w:ascii="Times New Roman" w:hAnsi="Times New Roman" w:cs="Times New Roman"/>
        </w:rPr>
        <w:t xml:space="preserve">низации, учитывая привязанность обучающихся к близким, привлекает родителей (законных представителей) для участия и содействия в период адаптации. </w:t>
      </w:r>
    </w:p>
    <w:p w:rsidR="00777C73" w:rsidRPr="00B90EC2" w:rsidRDefault="00995B76" w:rsidP="00B90EC2">
      <w:pPr>
        <w:ind w:firstLine="709"/>
        <w:rPr>
          <w:rFonts w:ascii="Times New Roman" w:hAnsi="Times New Roman" w:cs="Times New Roman"/>
        </w:rPr>
      </w:pPr>
      <w:r w:rsidRPr="00B90EC2">
        <w:rPr>
          <w:rFonts w:ascii="Times New Roman" w:hAnsi="Times New Roman" w:cs="Times New Roman"/>
        </w:rPr>
        <w:t>Педагогический работник, первоначально в присутствии родителей (законных пре</w:t>
      </w:r>
      <w:r w:rsidRPr="00B90EC2">
        <w:rPr>
          <w:rFonts w:ascii="Times New Roman" w:hAnsi="Times New Roman" w:cs="Times New Roman"/>
        </w:rPr>
        <w:t>д</w:t>
      </w:r>
      <w:r w:rsidRPr="00B90EC2">
        <w:rPr>
          <w:rFonts w:ascii="Times New Roman" w:hAnsi="Times New Roman" w:cs="Times New Roman"/>
        </w:rPr>
        <w:t>ставителей) или близких, знакомится с ребенком и налаживает с ним эмоциональный ко</w:t>
      </w:r>
      <w:r w:rsidRPr="00B90EC2">
        <w:rPr>
          <w:rFonts w:ascii="Times New Roman" w:hAnsi="Times New Roman" w:cs="Times New Roman"/>
        </w:rPr>
        <w:t>н</w:t>
      </w:r>
      <w:r w:rsidRPr="00B90EC2">
        <w:rPr>
          <w:rFonts w:ascii="Times New Roman" w:hAnsi="Times New Roman" w:cs="Times New Roman"/>
        </w:rPr>
        <w:t>такт; предоставляет возможность ребенку постепенно, в собственном темпе осваивать пр</w:t>
      </w:r>
      <w:r w:rsidRPr="00B90EC2">
        <w:rPr>
          <w:rFonts w:ascii="Times New Roman" w:hAnsi="Times New Roman" w:cs="Times New Roman"/>
        </w:rPr>
        <w:t>о</w:t>
      </w:r>
      <w:r w:rsidRPr="00B90EC2">
        <w:rPr>
          <w:rFonts w:ascii="Times New Roman" w:hAnsi="Times New Roman" w:cs="Times New Roman"/>
        </w:rPr>
        <w:t xml:space="preserve">странство и режим Организации, не предъявляя ребенку излишних требований. </w:t>
      </w:r>
    </w:p>
    <w:p w:rsidR="00995B76" w:rsidRPr="00B90EC2" w:rsidRDefault="00995B76" w:rsidP="00B90EC2">
      <w:pPr>
        <w:ind w:firstLine="709"/>
        <w:rPr>
          <w:rFonts w:ascii="Times New Roman" w:hAnsi="Times New Roman" w:cs="Times New Roman"/>
        </w:rPr>
      </w:pPr>
      <w:r w:rsidRPr="00B90EC2">
        <w:rPr>
          <w:rFonts w:ascii="Times New Roman" w:hAnsi="Times New Roman" w:cs="Times New Roman"/>
        </w:rPr>
        <w:t>Педагогический работник удовлетворяет потребность ребенка в общении и социал</w:t>
      </w:r>
      <w:r w:rsidRPr="00B90EC2">
        <w:rPr>
          <w:rFonts w:ascii="Times New Roman" w:hAnsi="Times New Roman" w:cs="Times New Roman"/>
        </w:rPr>
        <w:t>ь</w:t>
      </w:r>
      <w:r w:rsidRPr="00B90EC2">
        <w:rPr>
          <w:rFonts w:ascii="Times New Roman" w:hAnsi="Times New Roman" w:cs="Times New Roman"/>
        </w:rPr>
        <w:t>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самовосприятия ребенка: обращается по имени, хвалит, реагирует на проявление недовольства ребенка, устраняет его причину, успокаивает.</w:t>
      </w:r>
    </w:p>
    <w:p w:rsidR="00777C73" w:rsidRPr="00B90EC2" w:rsidRDefault="00995B76" w:rsidP="00B90EC2">
      <w:pPr>
        <w:ind w:firstLine="709"/>
        <w:rPr>
          <w:rFonts w:ascii="Times New Roman" w:hAnsi="Times New Roman" w:cs="Times New Roman"/>
        </w:rPr>
      </w:pPr>
      <w:r w:rsidRPr="00B90EC2">
        <w:rPr>
          <w:rFonts w:ascii="Times New Roman" w:hAnsi="Times New Roman" w:cs="Times New Roman"/>
        </w:rPr>
        <w:t>Педагогический работник оказывает поддержку, представляя ребенка другим детям, называя ребенка по имени, усаживая его на первых порах рядом с собой. Знакомит с элеме</w:t>
      </w:r>
      <w:r w:rsidRPr="00B90EC2">
        <w:rPr>
          <w:rFonts w:ascii="Times New Roman" w:hAnsi="Times New Roman" w:cs="Times New Roman"/>
        </w:rPr>
        <w:t>н</w:t>
      </w:r>
      <w:r w:rsidRPr="00B90EC2">
        <w:rPr>
          <w:rFonts w:ascii="Times New Roman" w:hAnsi="Times New Roman" w:cs="Times New Roman"/>
        </w:rPr>
        <w:t xml:space="preserve">тарными правилами этикета. </w:t>
      </w:r>
    </w:p>
    <w:p w:rsidR="00995B76" w:rsidRPr="00B90EC2" w:rsidRDefault="00995B76" w:rsidP="00B90EC2">
      <w:pPr>
        <w:ind w:firstLine="709"/>
        <w:rPr>
          <w:rFonts w:ascii="Times New Roman" w:hAnsi="Times New Roman" w:cs="Times New Roman"/>
        </w:rPr>
      </w:pPr>
      <w:r w:rsidRPr="00B90EC2">
        <w:rPr>
          <w:rFonts w:ascii="Times New Roman" w:hAnsi="Times New Roman" w:cs="Times New Roman"/>
        </w:rPr>
        <w:lastRenderedPageBreak/>
        <w:t>Педагогический работник знакомит ребенка с пространством Организации, имеющ</w:t>
      </w:r>
      <w:r w:rsidRPr="00B90EC2">
        <w:rPr>
          <w:rFonts w:ascii="Times New Roman" w:hAnsi="Times New Roman" w:cs="Times New Roman"/>
        </w:rPr>
        <w:t>и</w:t>
      </w:r>
      <w:r w:rsidRPr="00B90EC2">
        <w:rPr>
          <w:rFonts w:ascii="Times New Roman" w:hAnsi="Times New Roman" w:cs="Times New Roman"/>
        </w:rPr>
        <w:t>мися в нем предметами и материалами. Формирование навыков элементарного самообсл</w:t>
      </w:r>
      <w:r w:rsidRPr="00B90EC2">
        <w:rPr>
          <w:rFonts w:ascii="Times New Roman" w:hAnsi="Times New Roman" w:cs="Times New Roman"/>
        </w:rPr>
        <w:t>у</w:t>
      </w:r>
      <w:r w:rsidRPr="00B90EC2">
        <w:rPr>
          <w:rFonts w:ascii="Times New Roman" w:hAnsi="Times New Roman" w:cs="Times New Roman"/>
        </w:rPr>
        <w:t>живания становится значимой задачей этого периода развития обучающихся. Педагогич</w:t>
      </w:r>
      <w:r w:rsidRPr="00B90EC2">
        <w:rPr>
          <w:rFonts w:ascii="Times New Roman" w:hAnsi="Times New Roman" w:cs="Times New Roman"/>
        </w:rPr>
        <w:t>е</w:t>
      </w:r>
      <w:r w:rsidRPr="00B90EC2">
        <w:rPr>
          <w:rFonts w:ascii="Times New Roman" w:hAnsi="Times New Roman" w:cs="Times New Roman"/>
        </w:rPr>
        <w:t>ский работник обучает обучающихся бытовым и культурно-гигиеническим навыкам, по</w:t>
      </w:r>
      <w:r w:rsidRPr="00B90EC2">
        <w:rPr>
          <w:rFonts w:ascii="Times New Roman" w:hAnsi="Times New Roman" w:cs="Times New Roman"/>
        </w:rPr>
        <w:t>д</w:t>
      </w:r>
      <w:r w:rsidRPr="00B90EC2">
        <w:rPr>
          <w:rFonts w:ascii="Times New Roman" w:hAnsi="Times New Roman" w:cs="Times New Roman"/>
        </w:rPr>
        <w:t>держивает стремление обучающихся к самостоятельности в самообслуживании, приучает к опрятности.</w:t>
      </w:r>
    </w:p>
    <w:p w:rsidR="00777C73" w:rsidRPr="00B90EC2" w:rsidRDefault="00995B76" w:rsidP="00B90EC2">
      <w:pPr>
        <w:ind w:firstLine="709"/>
        <w:rPr>
          <w:rFonts w:ascii="Times New Roman" w:hAnsi="Times New Roman" w:cs="Times New Roman"/>
        </w:rPr>
      </w:pPr>
      <w:r w:rsidRPr="00B90EC2">
        <w:rPr>
          <w:rFonts w:ascii="Times New Roman" w:hAnsi="Times New Roman" w:cs="Times New Roman"/>
          <w:i/>
        </w:rPr>
        <w:t>Задача педагогического работника:</w:t>
      </w:r>
      <w:r w:rsidRPr="00B90EC2">
        <w:rPr>
          <w:rFonts w:ascii="Times New Roman" w:hAnsi="Times New Roman" w:cs="Times New Roman"/>
        </w:rPr>
        <w:t xml:space="preserve"> при общении обучающихся предотвращать во</w:t>
      </w:r>
      <w:r w:rsidRPr="00B90EC2">
        <w:rPr>
          <w:rFonts w:ascii="Times New Roman" w:hAnsi="Times New Roman" w:cs="Times New Roman"/>
        </w:rPr>
        <w:t>з</w:t>
      </w:r>
      <w:r w:rsidRPr="00B90EC2">
        <w:rPr>
          <w:rFonts w:ascii="Times New Roman" w:hAnsi="Times New Roman" w:cs="Times New Roman"/>
        </w:rPr>
        <w:t xml:space="preserve">можные конфликты, переключая внимание конфликтующих на более интересные объекты или занятия, развивать у ребенка интерес и доброжелательное отношение к другим детям, поощрять проявление интереса обучающихся друг к другу. </w:t>
      </w:r>
    </w:p>
    <w:p w:rsidR="00777C73" w:rsidRPr="00B90EC2" w:rsidRDefault="00995B76" w:rsidP="00B90EC2">
      <w:pPr>
        <w:ind w:firstLine="709"/>
        <w:rPr>
          <w:rFonts w:ascii="Times New Roman" w:hAnsi="Times New Roman" w:cs="Times New Roman"/>
        </w:rPr>
      </w:pPr>
      <w:r w:rsidRPr="00B90EC2">
        <w:rPr>
          <w:rFonts w:ascii="Times New Roman" w:hAnsi="Times New Roman" w:cs="Times New Roman"/>
        </w:rPr>
        <w:t>Особое значение в этом возрасте приобретает вербализация различных чувств об</w:t>
      </w:r>
      <w:r w:rsidRPr="00B90EC2">
        <w:rPr>
          <w:rFonts w:ascii="Times New Roman" w:hAnsi="Times New Roman" w:cs="Times New Roman"/>
        </w:rPr>
        <w:t>у</w:t>
      </w:r>
      <w:r w:rsidRPr="00B90EC2">
        <w:rPr>
          <w:rFonts w:ascii="Times New Roman" w:hAnsi="Times New Roman" w:cs="Times New Roman"/>
        </w:rPr>
        <w:t>чающихся, возникающих в процессе взаимодействия: радости, злости, огорчения, боли, к</w:t>
      </w:r>
      <w:r w:rsidRPr="00B90EC2">
        <w:rPr>
          <w:rFonts w:ascii="Times New Roman" w:hAnsi="Times New Roman" w:cs="Times New Roman"/>
        </w:rPr>
        <w:t>о</w:t>
      </w:r>
      <w:r w:rsidRPr="00B90EC2">
        <w:rPr>
          <w:rFonts w:ascii="Times New Roman" w:hAnsi="Times New Roman" w:cs="Times New Roman"/>
        </w:rPr>
        <w:t xml:space="preserve">торые появляются в социальных ситуациях. </w:t>
      </w:r>
    </w:p>
    <w:p w:rsidR="00995B76" w:rsidRPr="00B90EC2" w:rsidRDefault="00995B76" w:rsidP="00B90EC2">
      <w:pPr>
        <w:ind w:firstLine="709"/>
        <w:rPr>
          <w:rFonts w:ascii="Times New Roman" w:hAnsi="Times New Roman" w:cs="Times New Roman"/>
        </w:rPr>
      </w:pPr>
      <w:r w:rsidRPr="00B90EC2">
        <w:rPr>
          <w:rFonts w:ascii="Times New Roman" w:hAnsi="Times New Roman" w:cs="Times New Roman"/>
        </w:rPr>
        <w:t>Педагогический работник стимулирует стремление ребенка к самостоятельности в овладении навыками самообслуживания: учит и поощряет ребенка самостоятельно держать ложку, зачерпывать из тарелки пищу, пить из чашки.</w:t>
      </w:r>
    </w:p>
    <w:p w:rsidR="00DE7EDC" w:rsidRPr="00B90EC2" w:rsidRDefault="00DE7EDC" w:rsidP="00B90EC2">
      <w:pPr>
        <w:ind w:firstLine="709"/>
        <w:rPr>
          <w:rFonts w:ascii="Times New Roman" w:hAnsi="Times New Roman" w:cs="Times New Roman"/>
          <w:b/>
        </w:rPr>
      </w:pPr>
    </w:p>
    <w:p w:rsidR="00777C73" w:rsidRPr="00B90EC2" w:rsidRDefault="00777C73" w:rsidP="00B90EC2">
      <w:pPr>
        <w:ind w:firstLine="709"/>
        <w:rPr>
          <w:rFonts w:ascii="Times New Roman" w:hAnsi="Times New Roman" w:cs="Times New Roman"/>
          <w:b/>
        </w:rPr>
      </w:pPr>
      <w:r w:rsidRPr="00B90EC2">
        <w:rPr>
          <w:rFonts w:ascii="Times New Roman" w:hAnsi="Times New Roman" w:cs="Times New Roman"/>
          <w:b/>
        </w:rPr>
        <w:t>2.1.2.2. Познавательное развитие</w:t>
      </w:r>
    </w:p>
    <w:p w:rsidR="00FF598B" w:rsidRPr="00B90EC2" w:rsidRDefault="00995B76" w:rsidP="00B90EC2">
      <w:pPr>
        <w:ind w:firstLine="709"/>
        <w:rPr>
          <w:rFonts w:ascii="Times New Roman" w:hAnsi="Times New Roman" w:cs="Times New Roman"/>
        </w:rPr>
      </w:pPr>
      <w:r w:rsidRPr="00B90EC2">
        <w:rPr>
          <w:rFonts w:ascii="Times New Roman" w:hAnsi="Times New Roman" w:cs="Times New Roman"/>
        </w:rPr>
        <w:t xml:space="preserve">Познавательное развитие ребенка первых лет жизни опирается </w:t>
      </w:r>
      <w:r w:rsidR="00777C73" w:rsidRPr="00B90EC2">
        <w:rPr>
          <w:rFonts w:ascii="Times New Roman" w:hAnsi="Times New Roman" w:cs="Times New Roman"/>
        </w:rPr>
        <w:t>на сенсорные и мото</w:t>
      </w:r>
      <w:r w:rsidR="00777C73" w:rsidRPr="00B90EC2">
        <w:rPr>
          <w:rFonts w:ascii="Times New Roman" w:hAnsi="Times New Roman" w:cs="Times New Roman"/>
        </w:rPr>
        <w:t>р</w:t>
      </w:r>
      <w:r w:rsidR="00777C73" w:rsidRPr="00B90EC2">
        <w:rPr>
          <w:rFonts w:ascii="Times New Roman" w:hAnsi="Times New Roman" w:cs="Times New Roman"/>
        </w:rPr>
        <w:t>ные функции.</w:t>
      </w:r>
    </w:p>
    <w:p w:rsidR="0088687E" w:rsidRPr="00B90EC2" w:rsidRDefault="00995B76" w:rsidP="00B90EC2">
      <w:pPr>
        <w:ind w:firstLine="709"/>
        <w:rPr>
          <w:rFonts w:ascii="Times New Roman" w:hAnsi="Times New Roman" w:cs="Times New Roman"/>
        </w:rPr>
      </w:pPr>
      <w:r w:rsidRPr="00B90EC2">
        <w:rPr>
          <w:rFonts w:ascii="Times New Roman" w:hAnsi="Times New Roman" w:cs="Times New Roman"/>
        </w:rPr>
        <w:t>Сенсорные функции у обучающихся первых лет жизни развиваются в тесной взаим</w:t>
      </w:r>
      <w:r w:rsidRPr="00B90EC2">
        <w:rPr>
          <w:rFonts w:ascii="Times New Roman" w:hAnsi="Times New Roman" w:cs="Times New Roman"/>
        </w:rPr>
        <w:t>о</w:t>
      </w:r>
      <w:r w:rsidRPr="00B90EC2">
        <w:rPr>
          <w:rFonts w:ascii="Times New Roman" w:hAnsi="Times New Roman" w:cs="Times New Roman"/>
        </w:rPr>
        <w:t xml:space="preserve">связи с двигательными навыками, являются основой развития интеллекта и речи. </w:t>
      </w:r>
      <w:r w:rsidRPr="00B90EC2">
        <w:rPr>
          <w:rFonts w:ascii="Times New Roman" w:hAnsi="Times New Roman" w:cs="Times New Roman"/>
          <w:i/>
        </w:rPr>
        <w:t>Основные задачи образовательной деятельности</w:t>
      </w:r>
      <w:r w:rsidRPr="00B90EC2">
        <w:rPr>
          <w:rFonts w:ascii="Times New Roman" w:hAnsi="Times New Roman" w:cs="Times New Roman"/>
        </w:rPr>
        <w:t xml:space="preserve"> состоят в создании условий для развития предметной деятельности. </w:t>
      </w:r>
    </w:p>
    <w:p w:rsidR="00995B76" w:rsidRPr="00B90EC2" w:rsidRDefault="00995B76" w:rsidP="00B90EC2">
      <w:pPr>
        <w:ind w:firstLine="709"/>
        <w:rPr>
          <w:rFonts w:ascii="Times New Roman" w:hAnsi="Times New Roman" w:cs="Times New Roman"/>
        </w:rPr>
      </w:pPr>
      <w:r w:rsidRPr="00B90EC2">
        <w:rPr>
          <w:rFonts w:ascii="Times New Roman" w:hAnsi="Times New Roman" w:cs="Times New Roman"/>
        </w:rPr>
        <w:t>Педагогический работник показывает образцы действий с предметами, создает пре</w:t>
      </w:r>
      <w:r w:rsidRPr="00B90EC2">
        <w:rPr>
          <w:rFonts w:ascii="Times New Roman" w:hAnsi="Times New Roman" w:cs="Times New Roman"/>
        </w:rPr>
        <w:t>д</w:t>
      </w:r>
      <w:r w:rsidRPr="00B90EC2">
        <w:rPr>
          <w:rFonts w:ascii="Times New Roman" w:hAnsi="Times New Roman" w:cs="Times New Roman"/>
        </w:rPr>
        <w:t>метно-развивающую среду для самостоятельной игры, учит приемам обследования предм</w:t>
      </w:r>
      <w:r w:rsidRPr="00B90EC2">
        <w:rPr>
          <w:rFonts w:ascii="Times New Roman" w:hAnsi="Times New Roman" w:cs="Times New Roman"/>
        </w:rPr>
        <w:t>е</w:t>
      </w:r>
      <w:r w:rsidRPr="00B90EC2">
        <w:rPr>
          <w:rFonts w:ascii="Times New Roman" w:hAnsi="Times New Roman" w:cs="Times New Roman"/>
        </w:rPr>
        <w:t>тов, практического соотнесения их признаков и свойств.</w:t>
      </w:r>
    </w:p>
    <w:p w:rsidR="0088687E" w:rsidRPr="00B90EC2" w:rsidRDefault="00995B76" w:rsidP="00B90EC2">
      <w:pPr>
        <w:ind w:firstLine="709"/>
        <w:rPr>
          <w:rFonts w:ascii="Times New Roman" w:hAnsi="Times New Roman" w:cs="Times New Roman"/>
        </w:rPr>
      </w:pPr>
      <w:r w:rsidRPr="00B90EC2">
        <w:rPr>
          <w:rFonts w:ascii="Times New Roman" w:hAnsi="Times New Roman" w:cs="Times New Roman"/>
        </w:rPr>
        <w:t>В сфере познавательного развития особое внимание уделяется стимулированию р</w:t>
      </w:r>
      <w:r w:rsidRPr="00B90EC2">
        <w:rPr>
          <w:rFonts w:ascii="Times New Roman" w:hAnsi="Times New Roman" w:cs="Times New Roman"/>
        </w:rPr>
        <w:t>е</w:t>
      </w:r>
      <w:r w:rsidRPr="00B90EC2">
        <w:rPr>
          <w:rFonts w:ascii="Times New Roman" w:hAnsi="Times New Roman" w:cs="Times New Roman"/>
        </w:rPr>
        <w:t xml:space="preserve">бенка к совместной с педагогическим работником предметно-практической деятельности, к общению доступными средствами и сотрудничеству. </w:t>
      </w:r>
    </w:p>
    <w:p w:rsidR="0088687E" w:rsidRPr="00B90EC2" w:rsidRDefault="00995B76" w:rsidP="00B90EC2">
      <w:pPr>
        <w:ind w:firstLine="709"/>
        <w:rPr>
          <w:rFonts w:ascii="Times New Roman" w:hAnsi="Times New Roman" w:cs="Times New Roman"/>
        </w:rPr>
      </w:pPr>
      <w:r w:rsidRPr="00B90EC2">
        <w:rPr>
          <w:rFonts w:ascii="Times New Roman" w:hAnsi="Times New Roman" w:cs="Times New Roman"/>
        </w:rPr>
        <w:t>Педагогический работник играет с ребенком, используя различные предметы, речевые и жестовые игры, при этом активные действия ребенка и педагогического работника чер</w:t>
      </w:r>
      <w:r w:rsidRPr="00B90EC2">
        <w:rPr>
          <w:rFonts w:ascii="Times New Roman" w:hAnsi="Times New Roman" w:cs="Times New Roman"/>
        </w:rPr>
        <w:t>е</w:t>
      </w:r>
      <w:r w:rsidRPr="00B90EC2">
        <w:rPr>
          <w:rFonts w:ascii="Times New Roman" w:hAnsi="Times New Roman" w:cs="Times New Roman"/>
        </w:rPr>
        <w:t>дуются; показывает образцы действий с предметами; создает предметно-развивающую среду для самостоятельной игры-исследования.</w:t>
      </w:r>
    </w:p>
    <w:p w:rsidR="00037BA8" w:rsidRPr="00B90EC2" w:rsidRDefault="0088687E" w:rsidP="00B90EC2">
      <w:pPr>
        <w:ind w:firstLine="709"/>
        <w:rPr>
          <w:rFonts w:ascii="Times New Roman" w:hAnsi="Times New Roman" w:cs="Times New Roman"/>
          <w:b/>
        </w:rPr>
      </w:pPr>
      <w:r w:rsidRPr="00B90EC2">
        <w:rPr>
          <w:rFonts w:ascii="Times New Roman" w:hAnsi="Times New Roman" w:cs="Times New Roman"/>
          <w:b/>
        </w:rPr>
        <w:t>2.1</w:t>
      </w:r>
      <w:r w:rsidR="00DF667E" w:rsidRPr="00B90EC2">
        <w:rPr>
          <w:rFonts w:ascii="Times New Roman" w:hAnsi="Times New Roman" w:cs="Times New Roman"/>
          <w:b/>
        </w:rPr>
        <w:t>.2.3. </w:t>
      </w:r>
      <w:r w:rsidRPr="00B90EC2">
        <w:rPr>
          <w:rFonts w:ascii="Times New Roman" w:hAnsi="Times New Roman" w:cs="Times New Roman"/>
          <w:b/>
        </w:rPr>
        <w:t>Речевое развитие</w:t>
      </w:r>
    </w:p>
    <w:p w:rsidR="00995B76" w:rsidRPr="00B90EC2" w:rsidRDefault="00995B76" w:rsidP="00B90EC2">
      <w:pPr>
        <w:ind w:firstLine="709"/>
        <w:rPr>
          <w:rFonts w:ascii="Times New Roman" w:hAnsi="Times New Roman" w:cs="Times New Roman"/>
          <w:b/>
          <w:i/>
        </w:rPr>
      </w:pPr>
      <w:r w:rsidRPr="00B90EC2">
        <w:rPr>
          <w:rFonts w:ascii="Times New Roman" w:hAnsi="Times New Roman" w:cs="Times New Roman"/>
          <w:i/>
        </w:rPr>
        <w:t>В области речевого развития основными задачами образовательной деятельности являются:</w:t>
      </w:r>
    </w:p>
    <w:p w:rsidR="00995B76" w:rsidRPr="00B90EC2" w:rsidRDefault="0088687E"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развитие понимания обращенной речи;</w:t>
      </w:r>
    </w:p>
    <w:p w:rsidR="00995B76" w:rsidRPr="00B90EC2" w:rsidRDefault="0088687E"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развитие экспрессивной речи в повседневном общении с окружающими;</w:t>
      </w:r>
    </w:p>
    <w:p w:rsidR="00995B76" w:rsidRPr="00B90EC2" w:rsidRDefault="0088687E"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развитие фонематических процессов, произносительной стороны речи, лексико-грамматического строя в специально организованных играх-занятиях.</w:t>
      </w:r>
    </w:p>
    <w:p w:rsidR="0088687E" w:rsidRPr="00B90EC2" w:rsidRDefault="00995B76" w:rsidP="00B90EC2">
      <w:pPr>
        <w:ind w:firstLine="709"/>
        <w:rPr>
          <w:rFonts w:ascii="Times New Roman" w:hAnsi="Times New Roman" w:cs="Times New Roman"/>
        </w:rPr>
      </w:pPr>
      <w:r w:rsidRPr="00B90EC2">
        <w:rPr>
          <w:rFonts w:ascii="Times New Roman" w:hAnsi="Times New Roman" w:cs="Times New Roman"/>
        </w:rPr>
        <w:t>Стимулируя речевое развитие ребенка, педагогический работник сопровождает ла</w:t>
      </w:r>
      <w:r w:rsidRPr="00B90EC2">
        <w:rPr>
          <w:rFonts w:ascii="Times New Roman" w:hAnsi="Times New Roman" w:cs="Times New Roman"/>
        </w:rPr>
        <w:t>с</w:t>
      </w:r>
      <w:r w:rsidRPr="00B90EC2">
        <w:rPr>
          <w:rFonts w:ascii="Times New Roman" w:hAnsi="Times New Roman" w:cs="Times New Roman"/>
        </w:rPr>
        <w:t xml:space="preserve">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 Развивая импрессивную сторону речи, следует стремиться к тому, чтобы: ребенок вслушивался в речь педагогического работника,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двусловные инструкции. </w:t>
      </w:r>
    </w:p>
    <w:p w:rsidR="00995B76" w:rsidRPr="00B90EC2" w:rsidRDefault="00995B76" w:rsidP="00B90EC2">
      <w:pPr>
        <w:ind w:firstLine="709"/>
        <w:rPr>
          <w:rFonts w:ascii="Times New Roman" w:hAnsi="Times New Roman" w:cs="Times New Roman"/>
        </w:rPr>
      </w:pPr>
      <w:r w:rsidRPr="00B90EC2">
        <w:rPr>
          <w:rFonts w:ascii="Times New Roman" w:hAnsi="Times New Roman" w:cs="Times New Roman"/>
        </w:rPr>
        <w:t>В экспрессивной речи формируется простейшая лексика сначала на материале звук</w:t>
      </w:r>
      <w:r w:rsidRPr="00B90EC2">
        <w:rPr>
          <w:rFonts w:ascii="Times New Roman" w:hAnsi="Times New Roman" w:cs="Times New Roman"/>
        </w:rPr>
        <w:t>о</w:t>
      </w:r>
      <w:r w:rsidRPr="00B90EC2">
        <w:rPr>
          <w:rFonts w:ascii="Times New Roman" w:hAnsi="Times New Roman" w:cs="Times New Roman"/>
        </w:rPr>
        <w:t>подражаний и имеющихся лепетных слов. Для развития фонетико-фонематических проце</w:t>
      </w:r>
      <w:r w:rsidRPr="00B90EC2">
        <w:rPr>
          <w:rFonts w:ascii="Times New Roman" w:hAnsi="Times New Roman" w:cs="Times New Roman"/>
        </w:rPr>
        <w:t>с</w:t>
      </w:r>
      <w:r w:rsidRPr="00B90EC2">
        <w:rPr>
          <w:rFonts w:ascii="Times New Roman" w:hAnsi="Times New Roman" w:cs="Times New Roman"/>
        </w:rPr>
        <w:t>сов обучающихся учат вслушиваться в неречевые и речевые звуки, соотносить их с предм</w:t>
      </w:r>
      <w:r w:rsidRPr="00B90EC2">
        <w:rPr>
          <w:rFonts w:ascii="Times New Roman" w:hAnsi="Times New Roman" w:cs="Times New Roman"/>
        </w:rPr>
        <w:t>е</w:t>
      </w:r>
      <w:r w:rsidRPr="00B90EC2">
        <w:rPr>
          <w:rFonts w:ascii="Times New Roman" w:hAnsi="Times New Roman" w:cs="Times New Roman"/>
        </w:rPr>
        <w:lastRenderedPageBreak/>
        <w:t>тами, подражать им.</w:t>
      </w:r>
    </w:p>
    <w:p w:rsidR="00DE7EDC" w:rsidRPr="00B90EC2" w:rsidRDefault="00DE7EDC" w:rsidP="00B90EC2">
      <w:pPr>
        <w:ind w:firstLine="709"/>
        <w:rPr>
          <w:rFonts w:ascii="Times New Roman" w:hAnsi="Times New Roman" w:cs="Times New Roman"/>
        </w:rPr>
      </w:pPr>
    </w:p>
    <w:p w:rsidR="0088687E" w:rsidRPr="00B90EC2" w:rsidRDefault="0088687E" w:rsidP="00B90EC2">
      <w:pPr>
        <w:ind w:firstLine="709"/>
        <w:rPr>
          <w:rFonts w:ascii="Times New Roman" w:hAnsi="Times New Roman" w:cs="Times New Roman"/>
        </w:rPr>
      </w:pPr>
      <w:r w:rsidRPr="00B90EC2">
        <w:rPr>
          <w:rFonts w:ascii="Times New Roman" w:hAnsi="Times New Roman" w:cs="Times New Roman"/>
          <w:b/>
        </w:rPr>
        <w:t>2.1.2.4. </w:t>
      </w:r>
      <w:r w:rsidR="00995B76" w:rsidRPr="00B90EC2">
        <w:rPr>
          <w:rFonts w:ascii="Times New Roman" w:hAnsi="Times New Roman" w:cs="Times New Roman"/>
          <w:b/>
        </w:rPr>
        <w:t>Худо</w:t>
      </w:r>
      <w:r w:rsidRPr="00B90EC2">
        <w:rPr>
          <w:rFonts w:ascii="Times New Roman" w:hAnsi="Times New Roman" w:cs="Times New Roman"/>
          <w:b/>
        </w:rPr>
        <w:t>жественно-эстетическое развитие</w:t>
      </w:r>
    </w:p>
    <w:p w:rsidR="0088687E" w:rsidRPr="00B90EC2" w:rsidRDefault="0088687E" w:rsidP="00B90EC2">
      <w:pPr>
        <w:ind w:firstLine="709"/>
        <w:rPr>
          <w:rFonts w:ascii="Times New Roman" w:hAnsi="Times New Roman" w:cs="Times New Roman"/>
        </w:rPr>
      </w:pPr>
      <w:r w:rsidRPr="00B90EC2">
        <w:rPr>
          <w:rFonts w:ascii="Times New Roman" w:hAnsi="Times New Roman" w:cs="Times New Roman"/>
        </w:rPr>
        <w:t>Развитие эстетического восприятия. Привлечение внимания</w:t>
      </w:r>
      <w:r w:rsidR="00995B76" w:rsidRPr="00B90EC2">
        <w:rPr>
          <w:rFonts w:ascii="Times New Roman" w:hAnsi="Times New Roman" w:cs="Times New Roman"/>
        </w:rPr>
        <w:t xml:space="preserve"> обучающихся к запахам, звукам, форме, цвету, размеру резко контрастных предметов. </w:t>
      </w:r>
    </w:p>
    <w:p w:rsidR="0088687E" w:rsidRPr="00B90EC2" w:rsidRDefault="0088687E" w:rsidP="00B90EC2">
      <w:pPr>
        <w:ind w:firstLine="709"/>
        <w:rPr>
          <w:rFonts w:ascii="Times New Roman" w:hAnsi="Times New Roman" w:cs="Times New Roman"/>
        </w:rPr>
      </w:pPr>
      <w:r w:rsidRPr="00B90EC2">
        <w:rPr>
          <w:rFonts w:ascii="Times New Roman" w:hAnsi="Times New Roman" w:cs="Times New Roman"/>
        </w:rPr>
        <w:t>Формирование умения</w:t>
      </w:r>
      <w:r w:rsidR="00995B76" w:rsidRPr="00B90EC2">
        <w:rPr>
          <w:rFonts w:ascii="Times New Roman" w:hAnsi="Times New Roman" w:cs="Times New Roman"/>
        </w:rPr>
        <w:t xml:space="preserve"> рассматривать картинки, иллюстрации. </w:t>
      </w:r>
    </w:p>
    <w:p w:rsidR="0088687E" w:rsidRPr="00B90EC2" w:rsidRDefault="0088687E" w:rsidP="00B90EC2">
      <w:pPr>
        <w:ind w:firstLine="709"/>
        <w:rPr>
          <w:rFonts w:ascii="Times New Roman" w:hAnsi="Times New Roman" w:cs="Times New Roman"/>
        </w:rPr>
      </w:pPr>
      <w:r w:rsidRPr="00B90EC2">
        <w:rPr>
          <w:rFonts w:ascii="Times New Roman" w:hAnsi="Times New Roman" w:cs="Times New Roman"/>
        </w:rPr>
        <w:t>Побуждение</w:t>
      </w:r>
      <w:r w:rsidR="00995B76" w:rsidRPr="00B90EC2">
        <w:rPr>
          <w:rFonts w:ascii="Times New Roman" w:hAnsi="Times New Roman" w:cs="Times New Roman"/>
        </w:rPr>
        <w:t xml:space="preserve"> интерес</w:t>
      </w:r>
      <w:r w:rsidRPr="00B90EC2">
        <w:rPr>
          <w:rFonts w:ascii="Times New Roman" w:hAnsi="Times New Roman" w:cs="Times New Roman"/>
        </w:rPr>
        <w:t>а к музыке, расширение музыкальных</w:t>
      </w:r>
      <w:r w:rsidR="00995B76" w:rsidRPr="00B90EC2">
        <w:rPr>
          <w:rFonts w:ascii="Times New Roman" w:hAnsi="Times New Roman" w:cs="Times New Roman"/>
        </w:rPr>
        <w:t xml:space="preserve"> впечатлени</w:t>
      </w:r>
      <w:r w:rsidRPr="00B90EC2">
        <w:rPr>
          <w:rFonts w:ascii="Times New Roman" w:hAnsi="Times New Roman" w:cs="Times New Roman"/>
        </w:rPr>
        <w:t>й, обогащение слухового</w:t>
      </w:r>
      <w:r w:rsidR="00995B76" w:rsidRPr="00B90EC2">
        <w:rPr>
          <w:rFonts w:ascii="Times New Roman" w:hAnsi="Times New Roman" w:cs="Times New Roman"/>
        </w:rPr>
        <w:t xml:space="preserve"> опыт</w:t>
      </w:r>
      <w:r w:rsidRPr="00B90EC2">
        <w:rPr>
          <w:rFonts w:ascii="Times New Roman" w:hAnsi="Times New Roman" w:cs="Times New Roman"/>
        </w:rPr>
        <w:t>а ребенка, поддержка радостного состояния</w:t>
      </w:r>
      <w:r w:rsidR="00995B76" w:rsidRPr="00B90EC2">
        <w:rPr>
          <w:rFonts w:ascii="Times New Roman" w:hAnsi="Times New Roman" w:cs="Times New Roman"/>
        </w:rPr>
        <w:t xml:space="preserve"> при прослушивании произвед</w:t>
      </w:r>
      <w:r w:rsidR="00995B76" w:rsidRPr="00B90EC2">
        <w:rPr>
          <w:rFonts w:ascii="Times New Roman" w:hAnsi="Times New Roman" w:cs="Times New Roman"/>
        </w:rPr>
        <w:t>е</w:t>
      </w:r>
      <w:r w:rsidR="00995B76" w:rsidRPr="00B90EC2">
        <w:rPr>
          <w:rFonts w:ascii="Times New Roman" w:hAnsi="Times New Roman" w:cs="Times New Roman"/>
        </w:rPr>
        <w:t xml:space="preserve">ния. </w:t>
      </w:r>
    </w:p>
    <w:p w:rsidR="0088687E" w:rsidRPr="00B90EC2" w:rsidRDefault="0088687E" w:rsidP="00B90EC2">
      <w:pPr>
        <w:ind w:firstLine="709"/>
        <w:rPr>
          <w:rFonts w:ascii="Times New Roman" w:hAnsi="Times New Roman" w:cs="Times New Roman"/>
        </w:rPr>
      </w:pPr>
      <w:r w:rsidRPr="00B90EC2">
        <w:rPr>
          <w:rFonts w:ascii="Times New Roman" w:hAnsi="Times New Roman" w:cs="Times New Roman"/>
        </w:rPr>
        <w:t>Стимулирование</w:t>
      </w:r>
      <w:r w:rsidR="00995B76" w:rsidRPr="00B90EC2">
        <w:rPr>
          <w:rFonts w:ascii="Times New Roman" w:hAnsi="Times New Roman" w:cs="Times New Roman"/>
        </w:rPr>
        <w:t xml:space="preserve"> простейши</w:t>
      </w:r>
      <w:r w:rsidRPr="00B90EC2">
        <w:rPr>
          <w:rFonts w:ascii="Times New Roman" w:hAnsi="Times New Roman" w:cs="Times New Roman"/>
        </w:rPr>
        <w:t>х ритмических движений</w:t>
      </w:r>
      <w:r w:rsidR="00995B76" w:rsidRPr="00B90EC2">
        <w:rPr>
          <w:rFonts w:ascii="Times New Roman" w:hAnsi="Times New Roman" w:cs="Times New Roman"/>
        </w:rPr>
        <w:t xml:space="preserve"> под музыку. </w:t>
      </w:r>
    </w:p>
    <w:p w:rsidR="00995B76" w:rsidRPr="00B90EC2" w:rsidRDefault="0088687E" w:rsidP="00B90EC2">
      <w:pPr>
        <w:ind w:firstLine="709"/>
        <w:rPr>
          <w:rFonts w:ascii="Times New Roman" w:hAnsi="Times New Roman" w:cs="Times New Roman"/>
        </w:rPr>
      </w:pPr>
      <w:r w:rsidRPr="00B90EC2">
        <w:rPr>
          <w:rFonts w:ascii="Times New Roman" w:hAnsi="Times New Roman" w:cs="Times New Roman"/>
        </w:rPr>
        <w:t>Побуждение</w:t>
      </w:r>
      <w:r w:rsidR="00995B76" w:rsidRPr="00B90EC2">
        <w:rPr>
          <w:rFonts w:ascii="Times New Roman" w:hAnsi="Times New Roman" w:cs="Times New Roman"/>
        </w:rPr>
        <w:t xml:space="preserve"> к подражанию певческим интонациям педагогического работника.</w:t>
      </w:r>
    </w:p>
    <w:p w:rsidR="00DE7EDC" w:rsidRPr="00B90EC2" w:rsidRDefault="00DE7EDC" w:rsidP="00B90EC2">
      <w:pPr>
        <w:ind w:firstLine="709"/>
        <w:rPr>
          <w:rFonts w:ascii="Times New Roman" w:hAnsi="Times New Roman" w:cs="Times New Roman"/>
        </w:rPr>
      </w:pPr>
    </w:p>
    <w:p w:rsidR="0088687E" w:rsidRPr="00B90EC2" w:rsidRDefault="0088687E" w:rsidP="00B90EC2">
      <w:pPr>
        <w:ind w:firstLine="709"/>
        <w:rPr>
          <w:rFonts w:ascii="Times New Roman" w:hAnsi="Times New Roman" w:cs="Times New Roman"/>
          <w:b/>
        </w:rPr>
      </w:pPr>
      <w:r w:rsidRPr="00B90EC2">
        <w:rPr>
          <w:rFonts w:ascii="Times New Roman" w:hAnsi="Times New Roman" w:cs="Times New Roman"/>
          <w:b/>
        </w:rPr>
        <w:t>2.1.2.5. Физическое развитие</w:t>
      </w:r>
    </w:p>
    <w:p w:rsidR="0088687E" w:rsidRPr="00B90EC2" w:rsidRDefault="00995B76" w:rsidP="00B90EC2">
      <w:pPr>
        <w:ind w:firstLine="709"/>
        <w:rPr>
          <w:rFonts w:ascii="Times New Roman" w:hAnsi="Times New Roman" w:cs="Times New Roman"/>
        </w:rPr>
      </w:pPr>
      <w:r w:rsidRPr="00B90EC2">
        <w:rPr>
          <w:rFonts w:ascii="Times New Roman" w:hAnsi="Times New Roman" w:cs="Times New Roman"/>
        </w:rPr>
        <w:t>Для физического развития ребенка создается соответствующая, безопасная предме</w:t>
      </w:r>
      <w:r w:rsidRPr="00B90EC2">
        <w:rPr>
          <w:rFonts w:ascii="Times New Roman" w:hAnsi="Times New Roman" w:cs="Times New Roman"/>
        </w:rPr>
        <w:t>т</w:t>
      </w:r>
      <w:r w:rsidRPr="00B90EC2">
        <w:rPr>
          <w:rFonts w:ascii="Times New Roman" w:hAnsi="Times New Roman" w:cs="Times New Roman"/>
        </w:rPr>
        <w:t>но-пространственная среда, удовлетворяющая естественную потребность обучающихся в двигательной активности.</w:t>
      </w:r>
    </w:p>
    <w:p w:rsidR="00995B76" w:rsidRPr="00B90EC2" w:rsidRDefault="00995B76" w:rsidP="00B90EC2">
      <w:pPr>
        <w:ind w:firstLine="709"/>
        <w:rPr>
          <w:rFonts w:ascii="Times New Roman" w:hAnsi="Times New Roman" w:cs="Times New Roman"/>
        </w:rPr>
      </w:pPr>
      <w:r w:rsidRPr="00B90EC2">
        <w:rPr>
          <w:rFonts w:ascii="Times New Roman" w:hAnsi="Times New Roman" w:cs="Times New Roman"/>
        </w:rPr>
        <w:t>Коррекционная направленность в работе по физическому развитию при задержке психомоторного развития способствует овладению основными движениями: ползаньем, л</w:t>
      </w:r>
      <w:r w:rsidRPr="00B90EC2">
        <w:rPr>
          <w:rFonts w:ascii="Times New Roman" w:hAnsi="Times New Roman" w:cs="Times New Roman"/>
        </w:rPr>
        <w:t>а</w:t>
      </w:r>
      <w:r w:rsidRPr="00B90EC2">
        <w:rPr>
          <w:rFonts w:ascii="Times New Roman" w:hAnsi="Times New Roman" w:cs="Times New Roman"/>
        </w:rPr>
        <w:t>заньем, ходьбой, развитию статических и локомоторных функций, моторики рук.</w:t>
      </w:r>
    </w:p>
    <w:p w:rsidR="0088687E" w:rsidRPr="00B90EC2" w:rsidRDefault="00995B76" w:rsidP="00B90EC2">
      <w:pPr>
        <w:ind w:firstLine="709"/>
        <w:rPr>
          <w:rFonts w:ascii="Times New Roman" w:hAnsi="Times New Roman" w:cs="Times New Roman"/>
        </w:rPr>
      </w:pPr>
      <w:r w:rsidRPr="00B90EC2">
        <w:rPr>
          <w:rFonts w:ascii="Times New Roman" w:hAnsi="Times New Roman" w:cs="Times New Roman"/>
        </w:rPr>
        <w:t>Для обучающихся с задержкой психомоторного развития важно с первых месяцев жизни стимулировать накопление чувственного опыта, сочетая его с двигательной активн</w:t>
      </w:r>
      <w:r w:rsidRPr="00B90EC2">
        <w:rPr>
          <w:rFonts w:ascii="Times New Roman" w:hAnsi="Times New Roman" w:cs="Times New Roman"/>
        </w:rPr>
        <w:t>о</w:t>
      </w:r>
      <w:r w:rsidRPr="00B90EC2">
        <w:rPr>
          <w:rFonts w:ascii="Times New Roman" w:hAnsi="Times New Roman" w:cs="Times New Roman"/>
        </w:rPr>
        <w:t xml:space="preserve">стью. </w:t>
      </w:r>
    </w:p>
    <w:p w:rsidR="00995B76" w:rsidRPr="00B90EC2" w:rsidRDefault="0088687E" w:rsidP="00B90EC2">
      <w:pPr>
        <w:ind w:firstLine="709"/>
        <w:rPr>
          <w:rFonts w:ascii="Times New Roman" w:hAnsi="Times New Roman" w:cs="Times New Roman"/>
        </w:rPr>
      </w:pPr>
      <w:r w:rsidRPr="00B90EC2">
        <w:rPr>
          <w:rFonts w:ascii="Times New Roman" w:hAnsi="Times New Roman" w:cs="Times New Roman"/>
        </w:rPr>
        <w:t xml:space="preserve">Работа </w:t>
      </w:r>
      <w:r w:rsidR="00995B76" w:rsidRPr="00B90EC2">
        <w:rPr>
          <w:rFonts w:ascii="Times New Roman" w:hAnsi="Times New Roman" w:cs="Times New Roman"/>
        </w:rPr>
        <w:t>по развитию зрител</w:t>
      </w:r>
      <w:r w:rsidRPr="00B90EC2">
        <w:rPr>
          <w:rFonts w:ascii="Times New Roman" w:hAnsi="Times New Roman" w:cs="Times New Roman"/>
        </w:rPr>
        <w:t>ьно-моторной координации начинае</w:t>
      </w:r>
      <w:r w:rsidR="00995B76" w:rsidRPr="00B90EC2">
        <w:rPr>
          <w:rFonts w:ascii="Times New Roman" w:hAnsi="Times New Roman" w:cs="Times New Roman"/>
        </w:rPr>
        <w:t>т</w:t>
      </w:r>
      <w:r w:rsidRPr="00B90EC2">
        <w:rPr>
          <w:rFonts w:ascii="Times New Roman" w:hAnsi="Times New Roman" w:cs="Times New Roman"/>
        </w:rPr>
        <w:t>ся</w:t>
      </w:r>
      <w:r w:rsidR="00995B76" w:rsidRPr="00B90EC2">
        <w:rPr>
          <w:rFonts w:ascii="Times New Roman" w:hAnsi="Times New Roman" w:cs="Times New Roman"/>
        </w:rPr>
        <w:t xml:space="preserve"> с развития движ</w:t>
      </w:r>
      <w:r w:rsidR="00995B76" w:rsidRPr="00B90EC2">
        <w:rPr>
          <w:rFonts w:ascii="Times New Roman" w:hAnsi="Times New Roman" w:cs="Times New Roman"/>
        </w:rPr>
        <w:t>е</w:t>
      </w:r>
      <w:r w:rsidR="00995B76" w:rsidRPr="00B90EC2">
        <w:rPr>
          <w:rFonts w:ascii="Times New Roman" w:hAnsi="Times New Roman" w:cs="Times New Roman"/>
        </w:rPr>
        <w:t>ний кистей рук и формирования навыков захвата предметов (кистью, щепотью).</w:t>
      </w:r>
    </w:p>
    <w:p w:rsidR="0088687E" w:rsidRPr="00B90EC2" w:rsidRDefault="0088687E" w:rsidP="00B90EC2">
      <w:pPr>
        <w:ind w:firstLine="709"/>
        <w:rPr>
          <w:rFonts w:ascii="Times New Roman" w:hAnsi="Times New Roman" w:cs="Times New Roman"/>
        </w:rPr>
      </w:pPr>
    </w:p>
    <w:p w:rsidR="00995B76" w:rsidRPr="00B90EC2" w:rsidRDefault="0088687E" w:rsidP="00B90EC2">
      <w:pPr>
        <w:ind w:firstLine="709"/>
        <w:rPr>
          <w:rFonts w:ascii="Times New Roman" w:hAnsi="Times New Roman" w:cs="Times New Roman"/>
          <w:b/>
        </w:rPr>
      </w:pPr>
      <w:bookmarkStart w:id="22" w:name="sub_1228"/>
      <w:r w:rsidRPr="00B90EC2">
        <w:rPr>
          <w:rFonts w:ascii="Times New Roman" w:hAnsi="Times New Roman" w:cs="Times New Roman"/>
          <w:b/>
        </w:rPr>
        <w:t>2.1.3. </w:t>
      </w:r>
      <w:r w:rsidR="00995B76" w:rsidRPr="00B90EC2">
        <w:rPr>
          <w:rFonts w:ascii="Times New Roman" w:hAnsi="Times New Roman" w:cs="Times New Roman"/>
          <w:b/>
        </w:rPr>
        <w:t>Образовательная</w:t>
      </w:r>
      <w:r w:rsidRPr="00B90EC2">
        <w:rPr>
          <w:rFonts w:ascii="Times New Roman" w:hAnsi="Times New Roman" w:cs="Times New Roman"/>
          <w:b/>
        </w:rPr>
        <w:t xml:space="preserve"> деятельность с детьми 3 </w:t>
      </w:r>
      <w:r w:rsidR="00995B76" w:rsidRPr="00B90EC2">
        <w:rPr>
          <w:rFonts w:ascii="Times New Roman" w:hAnsi="Times New Roman" w:cs="Times New Roman"/>
          <w:b/>
        </w:rPr>
        <w:t>года жизни во взаимосвязи с ко</w:t>
      </w:r>
      <w:r w:rsidRPr="00B90EC2">
        <w:rPr>
          <w:rFonts w:ascii="Times New Roman" w:hAnsi="Times New Roman" w:cs="Times New Roman"/>
          <w:b/>
        </w:rPr>
        <w:t>ррекцией недостатков в развитии</w:t>
      </w:r>
    </w:p>
    <w:p w:rsidR="00DE7EDC" w:rsidRPr="00B90EC2" w:rsidRDefault="00DE7EDC" w:rsidP="00B90EC2">
      <w:pPr>
        <w:ind w:firstLine="709"/>
        <w:rPr>
          <w:rFonts w:ascii="Times New Roman" w:hAnsi="Times New Roman" w:cs="Times New Roman"/>
          <w:b/>
          <w:i/>
        </w:rPr>
      </w:pPr>
    </w:p>
    <w:bookmarkEnd w:id="22"/>
    <w:p w:rsidR="0088687E" w:rsidRPr="00B90EC2" w:rsidRDefault="0088687E" w:rsidP="00B90EC2">
      <w:pPr>
        <w:ind w:firstLine="709"/>
        <w:rPr>
          <w:rFonts w:ascii="Times New Roman" w:hAnsi="Times New Roman" w:cs="Times New Roman"/>
        </w:rPr>
      </w:pPr>
      <w:r w:rsidRPr="00B90EC2">
        <w:rPr>
          <w:rFonts w:ascii="Times New Roman" w:hAnsi="Times New Roman" w:cs="Times New Roman"/>
          <w:b/>
        </w:rPr>
        <w:t>2.1.</w:t>
      </w:r>
      <w:r w:rsidR="004837B8" w:rsidRPr="00B90EC2">
        <w:rPr>
          <w:rFonts w:ascii="Times New Roman" w:hAnsi="Times New Roman" w:cs="Times New Roman"/>
          <w:b/>
        </w:rPr>
        <w:t>3.1. </w:t>
      </w:r>
      <w:r w:rsidR="00995B76" w:rsidRPr="00B90EC2">
        <w:rPr>
          <w:rFonts w:ascii="Times New Roman" w:hAnsi="Times New Roman" w:cs="Times New Roman"/>
          <w:b/>
        </w:rPr>
        <w:t>Соц</w:t>
      </w:r>
      <w:r w:rsidRPr="00B90EC2">
        <w:rPr>
          <w:rFonts w:ascii="Times New Roman" w:hAnsi="Times New Roman" w:cs="Times New Roman"/>
          <w:b/>
        </w:rPr>
        <w:t>иально</w:t>
      </w:r>
      <w:r w:rsidRPr="00B90EC2">
        <w:rPr>
          <w:rFonts w:ascii="Times New Roman" w:hAnsi="Times New Roman" w:cs="Times New Roman"/>
        </w:rPr>
        <w:t>-</w:t>
      </w:r>
      <w:r w:rsidRPr="00B90EC2">
        <w:rPr>
          <w:rFonts w:ascii="Times New Roman" w:hAnsi="Times New Roman" w:cs="Times New Roman"/>
          <w:b/>
        </w:rPr>
        <w:t>коммуникативное развитие</w:t>
      </w:r>
    </w:p>
    <w:p w:rsidR="00995B76" w:rsidRPr="00B90EC2" w:rsidRDefault="00995B76" w:rsidP="00B90EC2">
      <w:pPr>
        <w:ind w:firstLine="709"/>
        <w:rPr>
          <w:rFonts w:ascii="Times New Roman" w:hAnsi="Times New Roman" w:cs="Times New Roman"/>
          <w:i/>
        </w:rPr>
      </w:pPr>
      <w:r w:rsidRPr="00B90EC2">
        <w:rPr>
          <w:rFonts w:ascii="Times New Roman" w:hAnsi="Times New Roman" w:cs="Times New Roman"/>
          <w:i/>
        </w:rPr>
        <w:t>В области социально-коммуникативного развития основными задачами образов</w:t>
      </w:r>
      <w:r w:rsidRPr="00B90EC2">
        <w:rPr>
          <w:rFonts w:ascii="Times New Roman" w:hAnsi="Times New Roman" w:cs="Times New Roman"/>
          <w:i/>
        </w:rPr>
        <w:t>а</w:t>
      </w:r>
      <w:r w:rsidRPr="00B90EC2">
        <w:rPr>
          <w:rFonts w:ascii="Times New Roman" w:hAnsi="Times New Roman" w:cs="Times New Roman"/>
          <w:i/>
        </w:rPr>
        <w:t>тельной деятельности во взаимосвязи с квалифицированной коррекцией являются:</w:t>
      </w:r>
    </w:p>
    <w:p w:rsidR="00995B76" w:rsidRPr="00B90EC2" w:rsidRDefault="004837B8"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развитие имитационных способностей, подражания;</w:t>
      </w:r>
    </w:p>
    <w:p w:rsidR="00995B76" w:rsidRPr="00B90EC2" w:rsidRDefault="004837B8"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развитие эмоционального и ситуативно-делового общения с педагогическим рабо</w:t>
      </w:r>
      <w:r w:rsidR="00995B76" w:rsidRPr="00B90EC2">
        <w:rPr>
          <w:rFonts w:ascii="Times New Roman" w:hAnsi="Times New Roman" w:cs="Times New Roman"/>
        </w:rPr>
        <w:t>т</w:t>
      </w:r>
      <w:r w:rsidR="00995B76" w:rsidRPr="00B90EC2">
        <w:rPr>
          <w:rFonts w:ascii="Times New Roman" w:hAnsi="Times New Roman" w:cs="Times New Roman"/>
        </w:rPr>
        <w:t>ником;</w:t>
      </w:r>
    </w:p>
    <w:p w:rsidR="00995B76" w:rsidRPr="00B90EC2" w:rsidRDefault="004837B8"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развитие общения и сотрудничества ребенка с другими детьми;</w:t>
      </w:r>
    </w:p>
    <w:p w:rsidR="00995B76" w:rsidRPr="00B90EC2" w:rsidRDefault="004837B8"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развитие совместной с педагогическим работником предметно-практической и игр</w:t>
      </w:r>
      <w:r w:rsidR="00995B76" w:rsidRPr="00B90EC2">
        <w:rPr>
          <w:rFonts w:ascii="Times New Roman" w:hAnsi="Times New Roman" w:cs="Times New Roman"/>
        </w:rPr>
        <w:t>о</w:t>
      </w:r>
      <w:r w:rsidR="00995B76" w:rsidRPr="00B90EC2">
        <w:rPr>
          <w:rFonts w:ascii="Times New Roman" w:hAnsi="Times New Roman" w:cs="Times New Roman"/>
        </w:rPr>
        <w:t>вой деятельности,</w:t>
      </w:r>
    </w:p>
    <w:p w:rsidR="00995B76" w:rsidRPr="00B90EC2" w:rsidRDefault="004837B8"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развитие культурно-гигиенических навыков и самообслуживания;</w:t>
      </w:r>
    </w:p>
    <w:p w:rsidR="00995B76" w:rsidRPr="00B90EC2" w:rsidRDefault="004837B8"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развитие понимания речи и стимуляция активной речи ребенка.</w:t>
      </w:r>
    </w:p>
    <w:p w:rsidR="00995B76" w:rsidRPr="00B90EC2" w:rsidRDefault="004837B8" w:rsidP="00B90EC2">
      <w:pPr>
        <w:ind w:firstLine="709"/>
        <w:rPr>
          <w:rFonts w:ascii="Times New Roman" w:hAnsi="Times New Roman" w:cs="Times New Roman"/>
        </w:rPr>
      </w:pPr>
      <w:r w:rsidRPr="00B90EC2">
        <w:rPr>
          <w:rFonts w:ascii="Times New Roman" w:hAnsi="Times New Roman" w:cs="Times New Roman"/>
        </w:rPr>
        <w:t>С</w:t>
      </w:r>
      <w:r w:rsidR="00995B76" w:rsidRPr="00B90EC2">
        <w:rPr>
          <w:rFonts w:ascii="Times New Roman" w:hAnsi="Times New Roman" w:cs="Times New Roman"/>
        </w:rPr>
        <w:t>озда</w:t>
      </w:r>
      <w:r w:rsidRPr="00B90EC2">
        <w:rPr>
          <w:rFonts w:ascii="Times New Roman" w:hAnsi="Times New Roman" w:cs="Times New Roman"/>
        </w:rPr>
        <w:t>ется теплая эмоциональная атмосфера, вызывается</w:t>
      </w:r>
      <w:r w:rsidR="00995B76" w:rsidRPr="00B90EC2">
        <w:rPr>
          <w:rFonts w:ascii="Times New Roman" w:hAnsi="Times New Roman" w:cs="Times New Roman"/>
        </w:rPr>
        <w:t xml:space="preserve"> положительное эмоционал</w:t>
      </w:r>
      <w:r w:rsidR="00995B76" w:rsidRPr="00B90EC2">
        <w:rPr>
          <w:rFonts w:ascii="Times New Roman" w:hAnsi="Times New Roman" w:cs="Times New Roman"/>
        </w:rPr>
        <w:t>ь</w:t>
      </w:r>
      <w:r w:rsidR="00995B76" w:rsidRPr="00B90EC2">
        <w:rPr>
          <w:rFonts w:ascii="Times New Roman" w:hAnsi="Times New Roman" w:cs="Times New Roman"/>
        </w:rPr>
        <w:t>ное отношение к ситуации пре</w:t>
      </w:r>
      <w:r w:rsidRPr="00B90EC2">
        <w:rPr>
          <w:rFonts w:ascii="Times New Roman" w:hAnsi="Times New Roman" w:cs="Times New Roman"/>
        </w:rPr>
        <w:t>бывания в Организации, учитываются</w:t>
      </w:r>
      <w:r w:rsidR="00995B76" w:rsidRPr="00B90EC2">
        <w:rPr>
          <w:rFonts w:ascii="Times New Roman" w:hAnsi="Times New Roman" w:cs="Times New Roman"/>
        </w:rPr>
        <w:t xml:space="preserve"> индивидуальные ос</w:t>
      </w:r>
      <w:r w:rsidR="00995B76" w:rsidRPr="00B90EC2">
        <w:rPr>
          <w:rFonts w:ascii="Times New Roman" w:hAnsi="Times New Roman" w:cs="Times New Roman"/>
        </w:rPr>
        <w:t>о</w:t>
      </w:r>
      <w:r w:rsidR="00995B76" w:rsidRPr="00B90EC2">
        <w:rPr>
          <w:rFonts w:ascii="Times New Roman" w:hAnsi="Times New Roman" w:cs="Times New Roman"/>
        </w:rPr>
        <w:t xml:space="preserve">бенности адаптации. На первых порах </w:t>
      </w:r>
      <w:r w:rsidRPr="00B90EC2">
        <w:rPr>
          <w:rFonts w:ascii="Times New Roman" w:hAnsi="Times New Roman" w:cs="Times New Roman"/>
        </w:rPr>
        <w:t xml:space="preserve">возможен </w:t>
      </w:r>
      <w:r w:rsidR="00995B76" w:rsidRPr="00B90EC2">
        <w:rPr>
          <w:rFonts w:ascii="Times New Roman" w:hAnsi="Times New Roman" w:cs="Times New Roman"/>
        </w:rPr>
        <w:t>гибкий ре</w:t>
      </w:r>
      <w:r w:rsidRPr="00B90EC2">
        <w:rPr>
          <w:rFonts w:ascii="Times New Roman" w:hAnsi="Times New Roman" w:cs="Times New Roman"/>
        </w:rPr>
        <w:t>жим посещения группы, разреш</w:t>
      </w:r>
      <w:r w:rsidRPr="00B90EC2">
        <w:rPr>
          <w:rFonts w:ascii="Times New Roman" w:hAnsi="Times New Roman" w:cs="Times New Roman"/>
        </w:rPr>
        <w:t>а</w:t>
      </w:r>
      <w:r w:rsidRPr="00B90EC2">
        <w:rPr>
          <w:rFonts w:ascii="Times New Roman" w:hAnsi="Times New Roman" w:cs="Times New Roman"/>
        </w:rPr>
        <w:t>ется приносить любимые игрушки</w:t>
      </w:r>
      <w:r w:rsidR="00995B76" w:rsidRPr="00B90EC2">
        <w:rPr>
          <w:rFonts w:ascii="Times New Roman" w:hAnsi="Times New Roman" w:cs="Times New Roman"/>
        </w:rPr>
        <w:t>.</w:t>
      </w:r>
    </w:p>
    <w:p w:rsidR="00995B76" w:rsidRPr="00B90EC2" w:rsidRDefault="00995B76" w:rsidP="00B90EC2">
      <w:pPr>
        <w:ind w:firstLine="709"/>
        <w:rPr>
          <w:rFonts w:ascii="Times New Roman" w:hAnsi="Times New Roman" w:cs="Times New Roman"/>
        </w:rPr>
      </w:pPr>
      <w:r w:rsidRPr="00B90EC2">
        <w:rPr>
          <w:rFonts w:ascii="Times New Roman" w:hAnsi="Times New Roman" w:cs="Times New Roman"/>
        </w:rPr>
        <w:t>Педагогический работник налаживает с ребенком эмоциональный контакт, предо</w:t>
      </w:r>
      <w:r w:rsidRPr="00B90EC2">
        <w:rPr>
          <w:rFonts w:ascii="Times New Roman" w:hAnsi="Times New Roman" w:cs="Times New Roman"/>
        </w:rPr>
        <w:t>с</w:t>
      </w:r>
      <w:r w:rsidRPr="00B90EC2">
        <w:rPr>
          <w:rFonts w:ascii="Times New Roman" w:hAnsi="Times New Roman" w:cs="Times New Roman"/>
        </w:rPr>
        <w:t>тавляет возможность ребенку постепенно, в собственном темпе осваивать пространство группы и режим дня.</w:t>
      </w:r>
    </w:p>
    <w:p w:rsidR="00995B76" w:rsidRPr="00B90EC2" w:rsidRDefault="00995B76" w:rsidP="00B90EC2">
      <w:pPr>
        <w:ind w:firstLine="709"/>
        <w:rPr>
          <w:rFonts w:ascii="Times New Roman" w:hAnsi="Times New Roman" w:cs="Times New Roman"/>
        </w:rPr>
      </w:pPr>
      <w:r w:rsidRPr="00B90EC2">
        <w:rPr>
          <w:rFonts w:ascii="Times New Roman" w:hAnsi="Times New Roman" w:cs="Times New Roman"/>
          <w:i/>
        </w:rPr>
        <w:t>Важная задача:</w:t>
      </w:r>
      <w:r w:rsidRPr="00B90EC2">
        <w:rPr>
          <w:rFonts w:ascii="Times New Roman" w:hAnsi="Times New Roman" w:cs="Times New Roman"/>
        </w:rPr>
        <w:t xml:space="preserve"> преодоление отставания обучающихся с ЗПР в развитии и выведение их на уровень оптимальных возрастных возможностей. Важно установить эмоциональный контакт с ребенком, побуждать к визуальному контакту, формировать умение слушать пед</w:t>
      </w:r>
      <w:r w:rsidRPr="00B90EC2">
        <w:rPr>
          <w:rFonts w:ascii="Times New Roman" w:hAnsi="Times New Roman" w:cs="Times New Roman"/>
        </w:rPr>
        <w:t>а</w:t>
      </w:r>
      <w:r w:rsidRPr="00B90EC2">
        <w:rPr>
          <w:rFonts w:ascii="Times New Roman" w:hAnsi="Times New Roman" w:cs="Times New Roman"/>
        </w:rPr>
        <w:t>гогического работника, реагировать на обращение, выполнять простые инструкции, созд</w:t>
      </w:r>
      <w:r w:rsidRPr="00B90EC2">
        <w:rPr>
          <w:rFonts w:ascii="Times New Roman" w:hAnsi="Times New Roman" w:cs="Times New Roman"/>
        </w:rPr>
        <w:t>а</w:t>
      </w:r>
      <w:r w:rsidRPr="00B90EC2">
        <w:rPr>
          <w:rFonts w:ascii="Times New Roman" w:hAnsi="Times New Roman" w:cs="Times New Roman"/>
        </w:rPr>
        <w:t>вать условия для преодоления речевого и неречевого негативизма. Побуждать к речи в с</w:t>
      </w:r>
      <w:r w:rsidRPr="00B90EC2">
        <w:rPr>
          <w:rFonts w:ascii="Times New Roman" w:hAnsi="Times New Roman" w:cs="Times New Roman"/>
        </w:rPr>
        <w:t>и</w:t>
      </w:r>
      <w:r w:rsidRPr="00B90EC2">
        <w:rPr>
          <w:rFonts w:ascii="Times New Roman" w:hAnsi="Times New Roman" w:cs="Times New Roman"/>
        </w:rPr>
        <w:t xml:space="preserve">туациях общения, к обращению с просьбой </w:t>
      </w:r>
      <w:r w:rsidR="00F61D1F" w:rsidRPr="00B90EC2">
        <w:rPr>
          <w:rFonts w:ascii="Times New Roman" w:hAnsi="Times New Roman" w:cs="Times New Roman"/>
        </w:rPr>
        <w:t>«</w:t>
      </w:r>
      <w:r w:rsidRPr="00B90EC2">
        <w:rPr>
          <w:rFonts w:ascii="Times New Roman" w:hAnsi="Times New Roman" w:cs="Times New Roman"/>
        </w:rPr>
        <w:t>дай</w:t>
      </w:r>
      <w:r w:rsidR="00F61D1F" w:rsidRPr="00B90EC2">
        <w:rPr>
          <w:rFonts w:ascii="Times New Roman" w:hAnsi="Times New Roman" w:cs="Times New Roman"/>
        </w:rPr>
        <w:t>»</w:t>
      </w:r>
      <w:r w:rsidRPr="00B90EC2">
        <w:rPr>
          <w:rFonts w:ascii="Times New Roman" w:hAnsi="Times New Roman" w:cs="Times New Roman"/>
        </w:rPr>
        <w:t xml:space="preserve">, указанию </w:t>
      </w:r>
      <w:r w:rsidR="00F61D1F" w:rsidRPr="00B90EC2">
        <w:rPr>
          <w:rFonts w:ascii="Times New Roman" w:hAnsi="Times New Roman" w:cs="Times New Roman"/>
        </w:rPr>
        <w:t>«</w:t>
      </w:r>
      <w:r w:rsidRPr="00B90EC2">
        <w:rPr>
          <w:rFonts w:ascii="Times New Roman" w:hAnsi="Times New Roman" w:cs="Times New Roman"/>
        </w:rPr>
        <w:t>вот</w:t>
      </w:r>
      <w:r w:rsidR="00F61D1F" w:rsidRPr="00B90EC2">
        <w:rPr>
          <w:rFonts w:ascii="Times New Roman" w:hAnsi="Times New Roman" w:cs="Times New Roman"/>
        </w:rPr>
        <w:t>»</w:t>
      </w:r>
      <w:r w:rsidRPr="00B90EC2">
        <w:rPr>
          <w:rFonts w:ascii="Times New Roman" w:hAnsi="Times New Roman" w:cs="Times New Roman"/>
        </w:rPr>
        <w:t>. Если вербальное общ</w:t>
      </w:r>
      <w:r w:rsidRPr="00B90EC2">
        <w:rPr>
          <w:rFonts w:ascii="Times New Roman" w:hAnsi="Times New Roman" w:cs="Times New Roman"/>
        </w:rPr>
        <w:t>е</w:t>
      </w:r>
      <w:r w:rsidRPr="00B90EC2">
        <w:rPr>
          <w:rFonts w:ascii="Times New Roman" w:hAnsi="Times New Roman" w:cs="Times New Roman"/>
        </w:rPr>
        <w:lastRenderedPageBreak/>
        <w:t>ние невозможно, используют средства невербальной коммуникации.</w:t>
      </w:r>
    </w:p>
    <w:p w:rsidR="00995B76" w:rsidRPr="00B90EC2" w:rsidRDefault="00995B76" w:rsidP="00B90EC2">
      <w:pPr>
        <w:ind w:firstLine="709"/>
        <w:rPr>
          <w:rFonts w:ascii="Times New Roman" w:hAnsi="Times New Roman" w:cs="Times New Roman"/>
        </w:rPr>
      </w:pPr>
      <w:r w:rsidRPr="00B90EC2">
        <w:rPr>
          <w:rFonts w:ascii="Times New Roman" w:hAnsi="Times New Roman" w:cs="Times New Roman"/>
        </w:rPr>
        <w:t xml:space="preserve">Важно развивать эмоциональное и ситуативно-деловое общение. Закреплять желание и готовность к совместной предметно-практической и предметно-игровой деятельности, расширяя ее диапазон в играх с элементами сюжета </w:t>
      </w:r>
      <w:r w:rsidR="00F61D1F" w:rsidRPr="00B90EC2">
        <w:rPr>
          <w:rFonts w:ascii="Times New Roman" w:hAnsi="Times New Roman" w:cs="Times New Roman"/>
        </w:rPr>
        <w:t>«</w:t>
      </w:r>
      <w:r w:rsidRPr="00B90EC2">
        <w:rPr>
          <w:rFonts w:ascii="Times New Roman" w:hAnsi="Times New Roman" w:cs="Times New Roman"/>
        </w:rPr>
        <w:t>Накормим куклу</w:t>
      </w:r>
      <w:r w:rsidR="00F61D1F" w:rsidRPr="00B90EC2">
        <w:rPr>
          <w:rFonts w:ascii="Times New Roman" w:hAnsi="Times New Roman" w:cs="Times New Roman"/>
        </w:rPr>
        <w:t>»</w:t>
      </w:r>
      <w:r w:rsidRPr="00B90EC2">
        <w:rPr>
          <w:rFonts w:ascii="Times New Roman" w:hAnsi="Times New Roman" w:cs="Times New Roman"/>
        </w:rPr>
        <w:t xml:space="preserve">, </w:t>
      </w:r>
      <w:r w:rsidR="00F61D1F" w:rsidRPr="00B90EC2">
        <w:rPr>
          <w:rFonts w:ascii="Times New Roman" w:hAnsi="Times New Roman" w:cs="Times New Roman"/>
        </w:rPr>
        <w:t>«</w:t>
      </w:r>
      <w:r w:rsidRPr="00B90EC2">
        <w:rPr>
          <w:rFonts w:ascii="Times New Roman" w:hAnsi="Times New Roman" w:cs="Times New Roman"/>
        </w:rPr>
        <w:t>Построим дом</w:t>
      </w:r>
      <w:r w:rsidR="00F61D1F" w:rsidRPr="00B90EC2">
        <w:rPr>
          <w:rFonts w:ascii="Times New Roman" w:hAnsi="Times New Roman" w:cs="Times New Roman"/>
        </w:rPr>
        <w:t>»</w:t>
      </w:r>
      <w:r w:rsidRPr="00B90EC2">
        <w:rPr>
          <w:rFonts w:ascii="Times New Roman" w:hAnsi="Times New Roman" w:cs="Times New Roman"/>
        </w:rPr>
        <w:t>; использовать элементарные драматизации в играх с использованием малых фольклорных форм (песенок, потешек).</w:t>
      </w:r>
    </w:p>
    <w:p w:rsidR="00995B76" w:rsidRPr="00B90EC2" w:rsidRDefault="00995B76" w:rsidP="00B90EC2">
      <w:pPr>
        <w:ind w:firstLine="709"/>
        <w:rPr>
          <w:rFonts w:ascii="Times New Roman" w:hAnsi="Times New Roman" w:cs="Times New Roman"/>
        </w:rPr>
      </w:pPr>
      <w:r w:rsidRPr="00B90EC2">
        <w:rPr>
          <w:rFonts w:ascii="Times New Roman" w:hAnsi="Times New Roman" w:cs="Times New Roman"/>
        </w:rPr>
        <w:t>Учить подражать выразительным движениям и мимике педагогического работника, изображая мишку, зайку, птичку; понимать жесты и выразительные движения.</w:t>
      </w:r>
    </w:p>
    <w:p w:rsidR="00995B76" w:rsidRPr="00B90EC2" w:rsidRDefault="00995B76" w:rsidP="00B90EC2">
      <w:pPr>
        <w:ind w:firstLine="709"/>
        <w:rPr>
          <w:rFonts w:ascii="Times New Roman" w:hAnsi="Times New Roman" w:cs="Times New Roman"/>
        </w:rPr>
      </w:pPr>
      <w:r w:rsidRPr="00B90EC2">
        <w:rPr>
          <w:rFonts w:ascii="Times New Roman" w:hAnsi="Times New Roman" w:cs="Times New Roman"/>
        </w:rPr>
        <w:t xml:space="preserve">Формировать у обучающихся образ собственного </w:t>
      </w:r>
      <w:r w:rsidR="00F61D1F" w:rsidRPr="00B90EC2">
        <w:rPr>
          <w:rFonts w:ascii="Times New Roman" w:hAnsi="Times New Roman" w:cs="Times New Roman"/>
        </w:rPr>
        <w:t>«</w:t>
      </w:r>
      <w:r w:rsidRPr="00B90EC2">
        <w:rPr>
          <w:rFonts w:ascii="Times New Roman" w:hAnsi="Times New Roman" w:cs="Times New Roman"/>
        </w:rPr>
        <w:t>Я</w:t>
      </w:r>
      <w:r w:rsidR="00F61D1F" w:rsidRPr="00B90EC2">
        <w:rPr>
          <w:rFonts w:ascii="Times New Roman" w:hAnsi="Times New Roman" w:cs="Times New Roman"/>
        </w:rPr>
        <w:t>»</w:t>
      </w:r>
      <w:r w:rsidRPr="00B90EC2">
        <w:rPr>
          <w:rFonts w:ascii="Times New Roman" w:hAnsi="Times New Roman" w:cs="Times New Roman"/>
        </w:rPr>
        <w:t>, учить узнавать себя в зеркале, на фотографиях.</w:t>
      </w:r>
    </w:p>
    <w:p w:rsidR="00995B76" w:rsidRPr="00B90EC2" w:rsidRDefault="00995B76" w:rsidP="00B90EC2">
      <w:pPr>
        <w:ind w:firstLine="709"/>
        <w:rPr>
          <w:rFonts w:ascii="Times New Roman" w:hAnsi="Times New Roman" w:cs="Times New Roman"/>
        </w:rPr>
      </w:pPr>
      <w:r w:rsidRPr="00B90EC2">
        <w:rPr>
          <w:rFonts w:ascii="Times New Roman" w:hAnsi="Times New Roman" w:cs="Times New Roman"/>
        </w:rPr>
        <w:t>Вызывать у обучающихся совместные эмоциональные переживания (радость, удивл</w:t>
      </w:r>
      <w:r w:rsidRPr="00B90EC2">
        <w:rPr>
          <w:rFonts w:ascii="Times New Roman" w:hAnsi="Times New Roman" w:cs="Times New Roman"/>
        </w:rPr>
        <w:t>е</w:t>
      </w:r>
      <w:r w:rsidRPr="00B90EC2">
        <w:rPr>
          <w:rFonts w:ascii="Times New Roman" w:hAnsi="Times New Roman" w:cs="Times New Roman"/>
        </w:rPr>
        <w:t>ние) в подвижных играх, забавах, хороводах и музыкальных играх; учить приветствовать и прощаться с педагогическим работником и детьми группы; объединять обучающихся в пары и учить взаимодействовать в играх с одним предметом (покатать друг другу мяч, машинку, насыпать песок в одно ведерко). Объединять обучающихся в процессуальных играх и вв</w:t>
      </w:r>
      <w:r w:rsidRPr="00B90EC2">
        <w:rPr>
          <w:rFonts w:ascii="Times New Roman" w:hAnsi="Times New Roman" w:cs="Times New Roman"/>
        </w:rPr>
        <w:t>о</w:t>
      </w:r>
      <w:r w:rsidRPr="00B90EC2">
        <w:rPr>
          <w:rFonts w:ascii="Times New Roman" w:hAnsi="Times New Roman" w:cs="Times New Roman"/>
        </w:rPr>
        <w:t>дить элементы сюжета.</w:t>
      </w:r>
    </w:p>
    <w:p w:rsidR="00995B76" w:rsidRPr="00B90EC2" w:rsidRDefault="00995B76" w:rsidP="00B90EC2">
      <w:pPr>
        <w:ind w:firstLine="709"/>
        <w:rPr>
          <w:rFonts w:ascii="Times New Roman" w:hAnsi="Times New Roman" w:cs="Times New Roman"/>
        </w:rPr>
      </w:pPr>
      <w:r w:rsidRPr="00B90EC2">
        <w:rPr>
          <w:rFonts w:ascii="Times New Roman" w:hAnsi="Times New Roman" w:cs="Times New Roman"/>
        </w:rPr>
        <w:t>Педагогический работник целенаправленно формирует у ребенка культурно-гигиенические навыки, учит проситься в туалет, одеваться и раздеваться, пользоваться ст</w:t>
      </w:r>
      <w:r w:rsidRPr="00B90EC2">
        <w:rPr>
          <w:rFonts w:ascii="Times New Roman" w:hAnsi="Times New Roman" w:cs="Times New Roman"/>
        </w:rPr>
        <w:t>о</w:t>
      </w:r>
      <w:r w:rsidRPr="00B90EC2">
        <w:rPr>
          <w:rFonts w:ascii="Times New Roman" w:hAnsi="Times New Roman" w:cs="Times New Roman"/>
        </w:rPr>
        <w:t>ловыми приборами. При этом используются не только совместные действия ребенка и пед</w:t>
      </w:r>
      <w:r w:rsidRPr="00B90EC2">
        <w:rPr>
          <w:rFonts w:ascii="Times New Roman" w:hAnsi="Times New Roman" w:cs="Times New Roman"/>
        </w:rPr>
        <w:t>а</w:t>
      </w:r>
      <w:r w:rsidRPr="00B90EC2">
        <w:rPr>
          <w:rFonts w:ascii="Times New Roman" w:hAnsi="Times New Roman" w:cs="Times New Roman"/>
        </w:rPr>
        <w:t>гогического работника, но и подражание действиям педагогического работника, выполнение по образцу с опорой на картинки; обучающихся знакомят с элементарными правилами без</w:t>
      </w:r>
      <w:r w:rsidRPr="00B90EC2">
        <w:rPr>
          <w:rFonts w:ascii="Times New Roman" w:hAnsi="Times New Roman" w:cs="Times New Roman"/>
        </w:rPr>
        <w:t>о</w:t>
      </w:r>
      <w:r w:rsidRPr="00B90EC2">
        <w:rPr>
          <w:rFonts w:ascii="Times New Roman" w:hAnsi="Times New Roman" w:cs="Times New Roman"/>
        </w:rPr>
        <w:t>пасности жизнедеятельности.</w:t>
      </w:r>
    </w:p>
    <w:p w:rsidR="00995B76" w:rsidRPr="00B90EC2" w:rsidRDefault="00995B76" w:rsidP="00B90EC2">
      <w:pPr>
        <w:ind w:firstLine="709"/>
        <w:rPr>
          <w:rFonts w:ascii="Times New Roman" w:hAnsi="Times New Roman" w:cs="Times New Roman"/>
        </w:rPr>
      </w:pPr>
      <w:r w:rsidRPr="00B90EC2">
        <w:rPr>
          <w:rFonts w:ascii="Times New Roman" w:hAnsi="Times New Roman" w:cs="Times New Roman"/>
        </w:rPr>
        <w:t>Педагогический работник стимулирует обучающихся к самостоятельности в самоо</w:t>
      </w:r>
      <w:r w:rsidRPr="00B90EC2">
        <w:rPr>
          <w:rFonts w:ascii="Times New Roman" w:hAnsi="Times New Roman" w:cs="Times New Roman"/>
        </w:rPr>
        <w:t>б</w:t>
      </w:r>
      <w:r w:rsidRPr="00B90EC2">
        <w:rPr>
          <w:rFonts w:ascii="Times New Roman" w:hAnsi="Times New Roman" w:cs="Times New Roman"/>
        </w:rPr>
        <w:t>служивании (дает возможность самим одеваться, умываться, помогает им), приучает к о</w:t>
      </w:r>
      <w:r w:rsidRPr="00B90EC2">
        <w:rPr>
          <w:rFonts w:ascii="Times New Roman" w:hAnsi="Times New Roman" w:cs="Times New Roman"/>
        </w:rPr>
        <w:t>п</w:t>
      </w:r>
      <w:r w:rsidRPr="00B90EC2">
        <w:rPr>
          <w:rFonts w:ascii="Times New Roman" w:hAnsi="Times New Roman" w:cs="Times New Roman"/>
        </w:rPr>
        <w:t>рятности, знакомит с элементарными правилами этикета.</w:t>
      </w:r>
    </w:p>
    <w:p w:rsidR="00DE7EDC" w:rsidRPr="00B90EC2" w:rsidRDefault="00DE7EDC" w:rsidP="00B90EC2">
      <w:pPr>
        <w:ind w:firstLine="709"/>
        <w:rPr>
          <w:rFonts w:ascii="Times New Roman" w:hAnsi="Times New Roman" w:cs="Times New Roman"/>
        </w:rPr>
      </w:pPr>
    </w:p>
    <w:p w:rsidR="004837B8" w:rsidRPr="00B90EC2" w:rsidRDefault="004837B8" w:rsidP="00B90EC2">
      <w:pPr>
        <w:ind w:firstLine="709"/>
        <w:rPr>
          <w:rFonts w:ascii="Times New Roman" w:hAnsi="Times New Roman" w:cs="Times New Roman"/>
          <w:b/>
        </w:rPr>
      </w:pPr>
      <w:r w:rsidRPr="00B90EC2">
        <w:rPr>
          <w:rFonts w:ascii="Times New Roman" w:hAnsi="Times New Roman" w:cs="Times New Roman"/>
          <w:b/>
        </w:rPr>
        <w:t>2.1.3.2. Познавательное развитие</w:t>
      </w:r>
    </w:p>
    <w:p w:rsidR="00995B76" w:rsidRPr="00B90EC2" w:rsidRDefault="00995B76" w:rsidP="00B90EC2">
      <w:pPr>
        <w:ind w:firstLine="709"/>
        <w:rPr>
          <w:rFonts w:ascii="Times New Roman" w:hAnsi="Times New Roman" w:cs="Times New Roman"/>
          <w:i/>
        </w:rPr>
      </w:pPr>
      <w:r w:rsidRPr="00B90EC2">
        <w:rPr>
          <w:rFonts w:ascii="Times New Roman" w:hAnsi="Times New Roman" w:cs="Times New Roman"/>
          <w:i/>
        </w:rPr>
        <w:t>В сфере познавательного развития основными задачами образовательной деятельн</w:t>
      </w:r>
      <w:r w:rsidRPr="00B90EC2">
        <w:rPr>
          <w:rFonts w:ascii="Times New Roman" w:hAnsi="Times New Roman" w:cs="Times New Roman"/>
          <w:i/>
        </w:rPr>
        <w:t>о</w:t>
      </w:r>
      <w:r w:rsidRPr="00B90EC2">
        <w:rPr>
          <w:rFonts w:ascii="Times New Roman" w:hAnsi="Times New Roman" w:cs="Times New Roman"/>
          <w:i/>
        </w:rPr>
        <w:t>сти во взаимосвязи с коррекционно-развивающей работой являются:</w:t>
      </w:r>
    </w:p>
    <w:p w:rsidR="00995B76" w:rsidRPr="00B90EC2" w:rsidRDefault="004837B8"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развитие ориентировочно-исследовательской активности и познавательных спосо</w:t>
      </w:r>
      <w:r w:rsidR="00995B76" w:rsidRPr="00B90EC2">
        <w:rPr>
          <w:rFonts w:ascii="Times New Roman" w:hAnsi="Times New Roman" w:cs="Times New Roman"/>
        </w:rPr>
        <w:t>б</w:t>
      </w:r>
      <w:r w:rsidR="00995B76" w:rsidRPr="00B90EC2">
        <w:rPr>
          <w:rFonts w:ascii="Times New Roman" w:hAnsi="Times New Roman" w:cs="Times New Roman"/>
        </w:rPr>
        <w:t>ностей;</w:t>
      </w:r>
    </w:p>
    <w:p w:rsidR="00995B76" w:rsidRPr="00B90EC2" w:rsidRDefault="004837B8"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развитие сенсорно-перцептивной деятельности и всех видов восприятия, формир</w:t>
      </w:r>
      <w:r w:rsidR="00995B76" w:rsidRPr="00B90EC2">
        <w:rPr>
          <w:rFonts w:ascii="Times New Roman" w:hAnsi="Times New Roman" w:cs="Times New Roman"/>
        </w:rPr>
        <w:t>о</w:t>
      </w:r>
      <w:r w:rsidR="00995B76" w:rsidRPr="00B90EC2">
        <w:rPr>
          <w:rFonts w:ascii="Times New Roman" w:hAnsi="Times New Roman" w:cs="Times New Roman"/>
        </w:rPr>
        <w:t>вание представлений о цвете, форме, величине;</w:t>
      </w:r>
    </w:p>
    <w:p w:rsidR="00995B76" w:rsidRPr="00B90EC2" w:rsidRDefault="004837B8"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ознакомление с окружающим миром: с предметами быта, обихода, с явлениями пр</w:t>
      </w:r>
      <w:r w:rsidR="00995B76" w:rsidRPr="00B90EC2">
        <w:rPr>
          <w:rFonts w:ascii="Times New Roman" w:hAnsi="Times New Roman" w:cs="Times New Roman"/>
        </w:rPr>
        <w:t>и</w:t>
      </w:r>
      <w:r w:rsidR="00995B76" w:rsidRPr="00B90EC2">
        <w:rPr>
          <w:rFonts w:ascii="Times New Roman" w:hAnsi="Times New Roman" w:cs="Times New Roman"/>
        </w:rPr>
        <w:t>роды (дождь, снег, ветер, жара), с ближайшим окружением ребенка;</w:t>
      </w:r>
    </w:p>
    <w:p w:rsidR="00995B76" w:rsidRPr="00B90EC2" w:rsidRDefault="004837B8"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овладение орудийными и соотносящими предметными действиями, способность к поиску решения в проблемной ситуации на уровне наглядно-действенного мышления.</w:t>
      </w:r>
    </w:p>
    <w:p w:rsidR="004837B8" w:rsidRPr="00B90EC2" w:rsidRDefault="00995B76" w:rsidP="00B90EC2">
      <w:pPr>
        <w:ind w:firstLine="709"/>
        <w:rPr>
          <w:rFonts w:ascii="Times New Roman" w:hAnsi="Times New Roman" w:cs="Times New Roman"/>
        </w:rPr>
      </w:pPr>
      <w:r w:rsidRPr="00B90EC2">
        <w:rPr>
          <w:rFonts w:ascii="Times New Roman" w:hAnsi="Times New Roman" w:cs="Times New Roman"/>
          <w:i/>
        </w:rPr>
        <w:t>В сенсорной сфере у обучающихся развивают</w:t>
      </w:r>
      <w:r w:rsidRPr="00B90EC2">
        <w:rPr>
          <w:rFonts w:ascii="Times New Roman" w:hAnsi="Times New Roman" w:cs="Times New Roman"/>
        </w:rPr>
        <w:t xml:space="preserve"> зрительный гнозис, упражняют в узн</w:t>
      </w:r>
      <w:r w:rsidRPr="00B90EC2">
        <w:rPr>
          <w:rFonts w:ascii="Times New Roman" w:hAnsi="Times New Roman" w:cs="Times New Roman"/>
        </w:rPr>
        <w:t>а</w:t>
      </w:r>
      <w:r w:rsidRPr="00B90EC2">
        <w:rPr>
          <w:rFonts w:ascii="Times New Roman" w:hAnsi="Times New Roman" w:cs="Times New Roman"/>
        </w:rPr>
        <w:t xml:space="preserve">вании предметов, игрушек и их изображений, их назывании. </w:t>
      </w:r>
    </w:p>
    <w:p w:rsidR="00995B76" w:rsidRPr="00B90EC2" w:rsidRDefault="00995B76" w:rsidP="00B90EC2">
      <w:pPr>
        <w:ind w:firstLine="709"/>
        <w:rPr>
          <w:rFonts w:ascii="Times New Roman" w:hAnsi="Times New Roman" w:cs="Times New Roman"/>
          <w:i/>
        </w:rPr>
      </w:pPr>
      <w:r w:rsidRPr="00B90EC2">
        <w:rPr>
          <w:rFonts w:ascii="Times New Roman" w:hAnsi="Times New Roman" w:cs="Times New Roman"/>
          <w:i/>
        </w:rPr>
        <w:t>В процессе предметно-практической деятельности у обучающегося развивают:</w:t>
      </w:r>
    </w:p>
    <w:p w:rsidR="00995B76" w:rsidRPr="00B90EC2" w:rsidRDefault="004837B8"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ориентировочную реакцию на новый предмет; практическую ориентировку в пр</w:t>
      </w:r>
      <w:r w:rsidR="00995B76" w:rsidRPr="00B90EC2">
        <w:rPr>
          <w:rFonts w:ascii="Times New Roman" w:hAnsi="Times New Roman" w:cs="Times New Roman"/>
        </w:rPr>
        <w:t>и</w:t>
      </w:r>
      <w:r w:rsidR="00995B76" w:rsidRPr="00B90EC2">
        <w:rPr>
          <w:rFonts w:ascii="Times New Roman" w:hAnsi="Times New Roman" w:cs="Times New Roman"/>
        </w:rPr>
        <w:t>знаках и свойствах предметов на основе выполнения предметно-практических действий; способы предметных действий;</w:t>
      </w:r>
    </w:p>
    <w:p w:rsidR="00995B76" w:rsidRPr="00B90EC2" w:rsidRDefault="004837B8"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умение выделя</w:t>
      </w:r>
      <w:r w:rsidR="00DE7EDC" w:rsidRPr="00B90EC2">
        <w:rPr>
          <w:rFonts w:ascii="Times New Roman" w:hAnsi="Times New Roman" w:cs="Times New Roman"/>
        </w:rPr>
        <w:t xml:space="preserve">ть и узнавать предметы, а к 2-м </w:t>
      </w:r>
      <w:r w:rsidR="00995B76" w:rsidRPr="00B90EC2">
        <w:rPr>
          <w:rFonts w:ascii="Times New Roman" w:hAnsi="Times New Roman" w:cs="Times New Roman"/>
        </w:rPr>
        <w:t>годам - их изображения;</w:t>
      </w:r>
    </w:p>
    <w:p w:rsidR="00995B76" w:rsidRPr="00B90EC2" w:rsidRDefault="004837B8"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зрительное сосредоточение;</w:t>
      </w:r>
    </w:p>
    <w:p w:rsidR="00995B76" w:rsidRPr="00B90EC2" w:rsidRDefault="004837B8"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интерес к окружающим предметам и явлениям;</w:t>
      </w:r>
    </w:p>
    <w:p w:rsidR="00995B76" w:rsidRPr="00B90EC2" w:rsidRDefault="004837B8"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целостность, константность, предметность и обобщенность восприятия.</w:t>
      </w:r>
    </w:p>
    <w:p w:rsidR="004837B8" w:rsidRPr="00B90EC2" w:rsidRDefault="00995B76" w:rsidP="00B90EC2">
      <w:pPr>
        <w:ind w:firstLine="709"/>
        <w:rPr>
          <w:rFonts w:ascii="Times New Roman" w:hAnsi="Times New Roman" w:cs="Times New Roman"/>
        </w:rPr>
      </w:pPr>
      <w:r w:rsidRPr="00B90EC2">
        <w:rPr>
          <w:rFonts w:ascii="Times New Roman" w:hAnsi="Times New Roman" w:cs="Times New Roman"/>
        </w:rPr>
        <w:t xml:space="preserve">Педагогические работники учат обучающихся практическому соотнесению предметов по форме, цвету, величине. Знакомят с объемными геометрическими телами и плоскостными и геометрическими фигурами в процессе предметно-практической деятельности. </w:t>
      </w:r>
    </w:p>
    <w:p w:rsidR="004837B8" w:rsidRPr="00B90EC2" w:rsidRDefault="00995B76" w:rsidP="00B90EC2">
      <w:pPr>
        <w:ind w:firstLine="709"/>
        <w:rPr>
          <w:rFonts w:ascii="Times New Roman" w:hAnsi="Times New Roman" w:cs="Times New Roman"/>
        </w:rPr>
      </w:pPr>
      <w:r w:rsidRPr="00B90EC2">
        <w:rPr>
          <w:rFonts w:ascii="Times New Roman" w:hAnsi="Times New Roman" w:cs="Times New Roman"/>
        </w:rPr>
        <w:t xml:space="preserve">Учат понимать инструкции </w:t>
      </w:r>
      <w:r w:rsidR="00F61D1F" w:rsidRPr="00B90EC2">
        <w:rPr>
          <w:rFonts w:ascii="Times New Roman" w:hAnsi="Times New Roman" w:cs="Times New Roman"/>
        </w:rPr>
        <w:t>«</w:t>
      </w:r>
      <w:r w:rsidRPr="00B90EC2">
        <w:rPr>
          <w:rFonts w:ascii="Times New Roman" w:hAnsi="Times New Roman" w:cs="Times New Roman"/>
        </w:rPr>
        <w:t>Дай такой же</w:t>
      </w:r>
      <w:r w:rsidR="00F61D1F" w:rsidRPr="00B90EC2">
        <w:rPr>
          <w:rFonts w:ascii="Times New Roman" w:hAnsi="Times New Roman" w:cs="Times New Roman"/>
        </w:rPr>
        <w:t>»</w:t>
      </w:r>
      <w:r w:rsidRPr="00B90EC2">
        <w:rPr>
          <w:rFonts w:ascii="Times New Roman" w:hAnsi="Times New Roman" w:cs="Times New Roman"/>
        </w:rPr>
        <w:t>, постепенно подводят к пониманию инс</w:t>
      </w:r>
      <w:r w:rsidRPr="00B90EC2">
        <w:rPr>
          <w:rFonts w:ascii="Times New Roman" w:hAnsi="Times New Roman" w:cs="Times New Roman"/>
        </w:rPr>
        <w:t>т</w:t>
      </w:r>
      <w:r w:rsidRPr="00B90EC2">
        <w:rPr>
          <w:rFonts w:ascii="Times New Roman" w:hAnsi="Times New Roman" w:cs="Times New Roman"/>
        </w:rPr>
        <w:t xml:space="preserve">рукций, содержащих словесные обозначения признаков цвета, формы, величины. </w:t>
      </w:r>
    </w:p>
    <w:p w:rsidR="00995B76" w:rsidRPr="00B90EC2" w:rsidRDefault="00995B76" w:rsidP="00B90EC2">
      <w:pPr>
        <w:ind w:firstLine="709"/>
        <w:rPr>
          <w:rFonts w:ascii="Times New Roman" w:hAnsi="Times New Roman" w:cs="Times New Roman"/>
        </w:rPr>
      </w:pPr>
      <w:r w:rsidRPr="00B90EC2">
        <w:rPr>
          <w:rFonts w:ascii="Times New Roman" w:hAnsi="Times New Roman" w:cs="Times New Roman"/>
          <w:i/>
        </w:rPr>
        <w:lastRenderedPageBreak/>
        <w:t>У обучающихся развивают тактильно-двигательное восприятие</w:t>
      </w:r>
      <w:r w:rsidRPr="00B90EC2">
        <w:rPr>
          <w:rFonts w:ascii="Times New Roman" w:hAnsi="Times New Roman" w:cs="Times New Roman"/>
        </w:rPr>
        <w:t>, стереогноз (узнав</w:t>
      </w:r>
      <w:r w:rsidRPr="00B90EC2">
        <w:rPr>
          <w:rFonts w:ascii="Times New Roman" w:hAnsi="Times New Roman" w:cs="Times New Roman"/>
        </w:rPr>
        <w:t>а</w:t>
      </w:r>
      <w:r w:rsidRPr="00B90EC2">
        <w:rPr>
          <w:rFonts w:ascii="Times New Roman" w:hAnsi="Times New Roman" w:cs="Times New Roman"/>
        </w:rPr>
        <w:t>ние знакомых предметов на ощупь), сомато-простанственный гнозис (локализация прико</w:t>
      </w:r>
      <w:r w:rsidRPr="00B90EC2">
        <w:rPr>
          <w:rFonts w:ascii="Times New Roman" w:hAnsi="Times New Roman" w:cs="Times New Roman"/>
        </w:rPr>
        <w:t>с</w:t>
      </w:r>
      <w:r w:rsidRPr="00B90EC2">
        <w:rPr>
          <w:rFonts w:ascii="Times New Roman" w:hAnsi="Times New Roman" w:cs="Times New Roman"/>
        </w:rPr>
        <w:t xml:space="preserve">новения в играх </w:t>
      </w:r>
      <w:r w:rsidR="00F61D1F" w:rsidRPr="00B90EC2">
        <w:rPr>
          <w:rFonts w:ascii="Times New Roman" w:hAnsi="Times New Roman" w:cs="Times New Roman"/>
        </w:rPr>
        <w:t>«</w:t>
      </w:r>
      <w:r w:rsidRPr="00B90EC2">
        <w:rPr>
          <w:rFonts w:ascii="Times New Roman" w:hAnsi="Times New Roman" w:cs="Times New Roman"/>
        </w:rPr>
        <w:t>Поймай зайку</w:t>
      </w:r>
      <w:r w:rsidR="00F61D1F" w:rsidRPr="00B90EC2">
        <w:rPr>
          <w:rFonts w:ascii="Times New Roman" w:hAnsi="Times New Roman" w:cs="Times New Roman"/>
        </w:rPr>
        <w:t>»</w:t>
      </w:r>
      <w:r w:rsidRPr="00B90EC2">
        <w:rPr>
          <w:rFonts w:ascii="Times New Roman" w:hAnsi="Times New Roman" w:cs="Times New Roman"/>
        </w:rPr>
        <w:t>), особое внимание уделяют развитию слухового и зрител</w:t>
      </w:r>
      <w:r w:rsidRPr="00B90EC2">
        <w:rPr>
          <w:rFonts w:ascii="Times New Roman" w:hAnsi="Times New Roman" w:cs="Times New Roman"/>
        </w:rPr>
        <w:t>ь</w:t>
      </w:r>
      <w:r w:rsidRPr="00B90EC2">
        <w:rPr>
          <w:rFonts w:ascii="Times New Roman" w:hAnsi="Times New Roman" w:cs="Times New Roman"/>
        </w:rPr>
        <w:t>ного сосредоточения.</w:t>
      </w:r>
    </w:p>
    <w:p w:rsidR="00995B76" w:rsidRPr="00B90EC2" w:rsidRDefault="00995B76" w:rsidP="00B90EC2">
      <w:pPr>
        <w:ind w:firstLine="709"/>
        <w:rPr>
          <w:rFonts w:ascii="Times New Roman" w:hAnsi="Times New Roman" w:cs="Times New Roman"/>
        </w:rPr>
      </w:pPr>
      <w:r w:rsidRPr="00B90EC2">
        <w:rPr>
          <w:rFonts w:ascii="Times New Roman" w:hAnsi="Times New Roman" w:cs="Times New Roman"/>
          <w:i/>
        </w:rPr>
        <w:t>В сфере ознакомления с окружающим миром</w:t>
      </w:r>
      <w:r w:rsidRPr="00B90EC2">
        <w:rPr>
          <w:rFonts w:ascii="Times New Roman" w:hAnsi="Times New Roman" w:cs="Times New Roman"/>
        </w:rPr>
        <w:t xml:space="preserve"> обучающихся знакомят с назначением и свойствами окружающих предметов и явлений в группе, на прогулке, в ходе игр и занятий; помогают освоить действия с игрушками-орудиями (совочком, лопаткой).</w:t>
      </w:r>
    </w:p>
    <w:p w:rsidR="00995B76" w:rsidRPr="00B90EC2" w:rsidRDefault="00995B76" w:rsidP="00B90EC2">
      <w:pPr>
        <w:ind w:firstLine="709"/>
        <w:rPr>
          <w:rFonts w:ascii="Times New Roman" w:hAnsi="Times New Roman" w:cs="Times New Roman"/>
        </w:rPr>
      </w:pPr>
      <w:r w:rsidRPr="00B90EC2">
        <w:rPr>
          <w:rFonts w:ascii="Times New Roman" w:hAnsi="Times New Roman" w:cs="Times New Roman"/>
          <w:i/>
        </w:rPr>
        <w:t>В сфере развития познавательно-исследовательской активности</w:t>
      </w:r>
      <w:r w:rsidRPr="00B90EC2">
        <w:rPr>
          <w:rFonts w:ascii="Times New Roman" w:hAnsi="Times New Roman" w:cs="Times New Roman"/>
        </w:rPr>
        <w:t xml:space="preserve"> и познавательных способностей поощряют любознательность и ориентировочно-исследовательскую деятел</w:t>
      </w:r>
      <w:r w:rsidRPr="00B90EC2">
        <w:rPr>
          <w:rFonts w:ascii="Times New Roman" w:hAnsi="Times New Roman" w:cs="Times New Roman"/>
        </w:rPr>
        <w:t>ь</w:t>
      </w:r>
      <w:r w:rsidRPr="00B90EC2">
        <w:rPr>
          <w:rFonts w:ascii="Times New Roman" w:hAnsi="Times New Roman" w:cs="Times New Roman"/>
        </w:rPr>
        <w:t>ность обучающихся, создавая для этого насыщенную предметно-развивающую среду, н</w:t>
      </w:r>
      <w:r w:rsidRPr="00B90EC2">
        <w:rPr>
          <w:rFonts w:ascii="Times New Roman" w:hAnsi="Times New Roman" w:cs="Times New Roman"/>
        </w:rPr>
        <w:t>а</w:t>
      </w:r>
      <w:r w:rsidRPr="00B90EC2">
        <w:rPr>
          <w:rFonts w:ascii="Times New Roman" w:hAnsi="Times New Roman" w:cs="Times New Roman"/>
        </w:rPr>
        <w:t>полняя ее соответствующими предметами, как предметами быта, так и природного, бросов</w:t>
      </w:r>
      <w:r w:rsidRPr="00B90EC2">
        <w:rPr>
          <w:rFonts w:ascii="Times New Roman" w:hAnsi="Times New Roman" w:cs="Times New Roman"/>
        </w:rPr>
        <w:t>о</w:t>
      </w:r>
      <w:r w:rsidRPr="00B90EC2">
        <w:rPr>
          <w:rFonts w:ascii="Times New Roman" w:hAnsi="Times New Roman" w:cs="Times New Roman"/>
        </w:rPr>
        <w:t>го материала, специальных дидактические развивающих игрушек.</w:t>
      </w:r>
    </w:p>
    <w:p w:rsidR="0037154F" w:rsidRPr="00B90EC2" w:rsidRDefault="0037154F" w:rsidP="00B90EC2">
      <w:pPr>
        <w:tabs>
          <w:tab w:val="left" w:pos="4207"/>
        </w:tabs>
        <w:ind w:firstLine="709"/>
        <w:rPr>
          <w:rFonts w:ascii="Times New Roman" w:hAnsi="Times New Roman" w:cs="Times New Roman"/>
        </w:rPr>
      </w:pPr>
    </w:p>
    <w:p w:rsidR="004837B8" w:rsidRPr="00B90EC2" w:rsidRDefault="004837B8" w:rsidP="00B90EC2">
      <w:pPr>
        <w:ind w:firstLine="709"/>
        <w:rPr>
          <w:rFonts w:ascii="Times New Roman" w:hAnsi="Times New Roman" w:cs="Times New Roman"/>
        </w:rPr>
      </w:pPr>
      <w:r w:rsidRPr="00B90EC2">
        <w:rPr>
          <w:rFonts w:ascii="Times New Roman" w:hAnsi="Times New Roman" w:cs="Times New Roman"/>
          <w:b/>
        </w:rPr>
        <w:t>2.1.3.3. </w:t>
      </w:r>
      <w:r w:rsidR="00636DA2" w:rsidRPr="00B90EC2">
        <w:rPr>
          <w:rFonts w:ascii="Times New Roman" w:hAnsi="Times New Roman" w:cs="Times New Roman"/>
          <w:b/>
        </w:rPr>
        <w:t>Речевое развитие</w:t>
      </w:r>
    </w:p>
    <w:p w:rsidR="00995B76" w:rsidRPr="00B90EC2" w:rsidRDefault="00995B76" w:rsidP="00B90EC2">
      <w:pPr>
        <w:ind w:firstLine="709"/>
        <w:rPr>
          <w:rFonts w:ascii="Times New Roman" w:hAnsi="Times New Roman" w:cs="Times New Roman"/>
          <w:i/>
        </w:rPr>
      </w:pPr>
      <w:r w:rsidRPr="00B90EC2">
        <w:rPr>
          <w:rFonts w:ascii="Times New Roman" w:hAnsi="Times New Roman" w:cs="Times New Roman"/>
          <w:i/>
        </w:rPr>
        <w:t>В области речевого развития основными задачами образовательной деятельности во взаимосвязи с коррекционной работой являются:</w:t>
      </w:r>
    </w:p>
    <w:p w:rsidR="00995B76" w:rsidRPr="00B90EC2" w:rsidRDefault="004837B8"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развитие понимания обращенной речи;</w:t>
      </w:r>
    </w:p>
    <w:p w:rsidR="00995B76" w:rsidRPr="00B90EC2" w:rsidRDefault="004837B8"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развитие экспрессивной речи в повседневном общении с окружающими;</w:t>
      </w:r>
    </w:p>
    <w:p w:rsidR="00995B76" w:rsidRPr="00B90EC2" w:rsidRDefault="004837B8"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развитие фонематических процессов, произносительной стороны речи, лексико-грамматического строя в специально организованных играх-занятиях.</w:t>
      </w:r>
    </w:p>
    <w:p w:rsidR="004837B8" w:rsidRPr="00B90EC2" w:rsidRDefault="00995B76" w:rsidP="00B90EC2">
      <w:pPr>
        <w:ind w:firstLine="709"/>
        <w:rPr>
          <w:rFonts w:ascii="Times New Roman" w:hAnsi="Times New Roman" w:cs="Times New Roman"/>
        </w:rPr>
      </w:pPr>
      <w:r w:rsidRPr="00B90EC2">
        <w:rPr>
          <w:rFonts w:ascii="Times New Roman" w:hAnsi="Times New Roman" w:cs="Times New Roman"/>
        </w:rPr>
        <w:t>Развивая импрессивную сторону речи, с</w:t>
      </w:r>
      <w:r w:rsidR="004837B8" w:rsidRPr="00B90EC2">
        <w:rPr>
          <w:rFonts w:ascii="Times New Roman" w:hAnsi="Times New Roman" w:cs="Times New Roman"/>
        </w:rPr>
        <w:t>ледует стремиться к тому, чтобы</w:t>
      </w:r>
      <w:r w:rsidRPr="00B90EC2">
        <w:rPr>
          <w:rFonts w:ascii="Times New Roman" w:hAnsi="Times New Roman" w:cs="Times New Roman"/>
        </w:rPr>
        <w:t xml:space="preserve"> ребенок</w:t>
      </w:r>
      <w:r w:rsidR="004837B8" w:rsidRPr="00B90EC2">
        <w:rPr>
          <w:rFonts w:ascii="Times New Roman" w:hAnsi="Times New Roman" w:cs="Times New Roman"/>
        </w:rPr>
        <w:t>:</w:t>
      </w:r>
    </w:p>
    <w:p w:rsidR="004837B8" w:rsidRPr="00B90EC2" w:rsidRDefault="00995B76" w:rsidP="00B90EC2">
      <w:pPr>
        <w:ind w:firstLine="709"/>
        <w:rPr>
          <w:rFonts w:ascii="Times New Roman" w:hAnsi="Times New Roman" w:cs="Times New Roman"/>
        </w:rPr>
      </w:pPr>
      <w:r w:rsidRPr="00B90EC2">
        <w:rPr>
          <w:rFonts w:ascii="Times New Roman" w:hAnsi="Times New Roman" w:cs="Times New Roman"/>
        </w:rPr>
        <w:t xml:space="preserve">вслушивался в речь педагогического работника, реагировал на обращение по имени; </w:t>
      </w:r>
    </w:p>
    <w:p w:rsidR="004837B8" w:rsidRPr="00B90EC2" w:rsidRDefault="00995B76" w:rsidP="00B90EC2">
      <w:pPr>
        <w:ind w:firstLine="709"/>
        <w:rPr>
          <w:rFonts w:ascii="Times New Roman" w:hAnsi="Times New Roman" w:cs="Times New Roman"/>
        </w:rPr>
      </w:pPr>
      <w:r w:rsidRPr="00B90EC2">
        <w:rPr>
          <w:rFonts w:ascii="Times New Roman" w:hAnsi="Times New Roman" w:cs="Times New Roman"/>
        </w:rPr>
        <w:t>понимал и соотносил слово со знакомыми предметами обихода, игрушками, дейс</w:t>
      </w:r>
      <w:r w:rsidRPr="00B90EC2">
        <w:rPr>
          <w:rFonts w:ascii="Times New Roman" w:hAnsi="Times New Roman" w:cs="Times New Roman"/>
        </w:rPr>
        <w:t>т</w:t>
      </w:r>
      <w:r w:rsidRPr="00B90EC2">
        <w:rPr>
          <w:rFonts w:ascii="Times New Roman" w:hAnsi="Times New Roman" w:cs="Times New Roman"/>
        </w:rPr>
        <w:t xml:space="preserve">виями, их признаками и свойствами; </w:t>
      </w:r>
    </w:p>
    <w:p w:rsidR="004837B8" w:rsidRPr="00B90EC2" w:rsidRDefault="00995B76" w:rsidP="00B90EC2">
      <w:pPr>
        <w:ind w:firstLine="709"/>
        <w:rPr>
          <w:rFonts w:ascii="Times New Roman" w:hAnsi="Times New Roman" w:cs="Times New Roman"/>
        </w:rPr>
      </w:pPr>
      <w:r w:rsidRPr="00B90EC2">
        <w:rPr>
          <w:rFonts w:ascii="Times New Roman" w:hAnsi="Times New Roman" w:cs="Times New Roman"/>
        </w:rPr>
        <w:t xml:space="preserve">узнавал и показывал предметы по их названию; </w:t>
      </w:r>
    </w:p>
    <w:p w:rsidR="004837B8" w:rsidRPr="00B90EC2" w:rsidRDefault="00995B76" w:rsidP="00B90EC2">
      <w:pPr>
        <w:ind w:firstLine="709"/>
        <w:rPr>
          <w:rFonts w:ascii="Times New Roman" w:hAnsi="Times New Roman" w:cs="Times New Roman"/>
        </w:rPr>
      </w:pPr>
      <w:r w:rsidRPr="00B90EC2">
        <w:rPr>
          <w:rFonts w:ascii="Times New Roman" w:hAnsi="Times New Roman" w:cs="Times New Roman"/>
        </w:rPr>
        <w:t xml:space="preserve">понимал элементарные однословные, а затем двусловные инструкции. </w:t>
      </w:r>
    </w:p>
    <w:p w:rsidR="00995B76" w:rsidRPr="00B90EC2" w:rsidRDefault="00995B76" w:rsidP="00B90EC2">
      <w:pPr>
        <w:ind w:firstLine="709"/>
        <w:rPr>
          <w:rFonts w:ascii="Times New Roman" w:hAnsi="Times New Roman" w:cs="Times New Roman"/>
        </w:rPr>
      </w:pPr>
      <w:r w:rsidRPr="00B90EC2">
        <w:rPr>
          <w:rFonts w:ascii="Times New Roman" w:hAnsi="Times New Roman" w:cs="Times New Roman"/>
        </w:rPr>
        <w:t>Пассивный глагольный словарь должен включать названия действий, совершаемых самим ребенком с игрушками, предметами быта, близкими людьми, животными.</w:t>
      </w:r>
    </w:p>
    <w:p w:rsidR="00995B76" w:rsidRPr="00B90EC2" w:rsidRDefault="00995B76" w:rsidP="00B90EC2">
      <w:pPr>
        <w:ind w:firstLine="709"/>
        <w:rPr>
          <w:rFonts w:ascii="Times New Roman" w:hAnsi="Times New Roman" w:cs="Times New Roman"/>
        </w:rPr>
      </w:pPr>
      <w:r w:rsidRPr="00B90EC2">
        <w:rPr>
          <w:rFonts w:ascii="Times New Roman" w:hAnsi="Times New Roman" w:cs="Times New Roman"/>
        </w:rPr>
        <w:t>В экспрессивной речи формируется простейшая лексика сначала на материале звук</w:t>
      </w:r>
      <w:r w:rsidRPr="00B90EC2">
        <w:rPr>
          <w:rFonts w:ascii="Times New Roman" w:hAnsi="Times New Roman" w:cs="Times New Roman"/>
        </w:rPr>
        <w:t>о</w:t>
      </w:r>
      <w:r w:rsidRPr="00B90EC2">
        <w:rPr>
          <w:rFonts w:ascii="Times New Roman" w:hAnsi="Times New Roman" w:cs="Times New Roman"/>
        </w:rPr>
        <w:t>подражаний и имеющихся лепетных слов. Важно учить употреблять слова, простые по сл</w:t>
      </w:r>
      <w:r w:rsidRPr="00B90EC2">
        <w:rPr>
          <w:rFonts w:ascii="Times New Roman" w:hAnsi="Times New Roman" w:cs="Times New Roman"/>
        </w:rPr>
        <w:t>о</w:t>
      </w:r>
      <w:r w:rsidRPr="00B90EC2">
        <w:rPr>
          <w:rFonts w:ascii="Times New Roman" w:hAnsi="Times New Roman" w:cs="Times New Roman"/>
        </w:rPr>
        <w:t>говой структуре, названия родных людей, их имен, названия игрушек, их изображений, н</w:t>
      </w:r>
      <w:r w:rsidRPr="00B90EC2">
        <w:rPr>
          <w:rFonts w:ascii="Times New Roman" w:hAnsi="Times New Roman" w:cs="Times New Roman"/>
        </w:rPr>
        <w:t>а</w:t>
      </w:r>
      <w:r w:rsidRPr="00B90EC2">
        <w:rPr>
          <w:rFonts w:ascii="Times New Roman" w:hAnsi="Times New Roman" w:cs="Times New Roman"/>
        </w:rPr>
        <w:t>звания предметов обихода, явлений природы, при этом допустимы искажения звукопроизн</w:t>
      </w:r>
      <w:r w:rsidRPr="00B90EC2">
        <w:rPr>
          <w:rFonts w:ascii="Times New Roman" w:hAnsi="Times New Roman" w:cs="Times New Roman"/>
        </w:rPr>
        <w:t>о</w:t>
      </w:r>
      <w:r w:rsidRPr="00B90EC2">
        <w:rPr>
          <w:rFonts w:ascii="Times New Roman" w:hAnsi="Times New Roman" w:cs="Times New Roman"/>
        </w:rPr>
        <w:t>сительной стороны.</w:t>
      </w:r>
    </w:p>
    <w:p w:rsidR="00DE7EDC" w:rsidRPr="00B90EC2" w:rsidRDefault="004837B8" w:rsidP="00B90EC2">
      <w:pPr>
        <w:ind w:firstLine="709"/>
        <w:rPr>
          <w:rFonts w:ascii="Times New Roman" w:hAnsi="Times New Roman" w:cs="Times New Roman"/>
        </w:rPr>
      </w:pPr>
      <w:r w:rsidRPr="00B90EC2">
        <w:rPr>
          <w:rFonts w:ascii="Times New Roman" w:hAnsi="Times New Roman" w:cs="Times New Roman"/>
        </w:rPr>
        <w:t>Педагоги у</w:t>
      </w:r>
      <w:r w:rsidR="00995B76" w:rsidRPr="00B90EC2">
        <w:rPr>
          <w:rFonts w:ascii="Times New Roman" w:hAnsi="Times New Roman" w:cs="Times New Roman"/>
        </w:rPr>
        <w:t>чат в импрессивной речи понимать, а в экспрессивной воспроизводить по подражанию двусоставные нераспространенные предложения; распространять фразу за счет звукоподражаний или освоенных коротких слов. Учить воспроизводить по подражанию предложения структуры субъект-предикат-объект. В плане развития фонетико-фонематических процессов учить вслушиваться в неречевые и речевые звуки, подражать им.</w:t>
      </w:r>
    </w:p>
    <w:p w:rsidR="00500E63" w:rsidRPr="00B90EC2" w:rsidRDefault="00500E63" w:rsidP="00B90EC2">
      <w:pPr>
        <w:ind w:firstLine="709"/>
        <w:rPr>
          <w:rFonts w:ascii="Times New Roman" w:hAnsi="Times New Roman" w:cs="Times New Roman"/>
          <w:b/>
        </w:rPr>
      </w:pPr>
    </w:p>
    <w:p w:rsidR="004837B8" w:rsidRPr="00B90EC2" w:rsidRDefault="004837B8" w:rsidP="00B90EC2">
      <w:pPr>
        <w:ind w:firstLine="709"/>
        <w:rPr>
          <w:rFonts w:ascii="Times New Roman" w:hAnsi="Times New Roman" w:cs="Times New Roman"/>
        </w:rPr>
      </w:pPr>
      <w:r w:rsidRPr="00B90EC2">
        <w:rPr>
          <w:rFonts w:ascii="Times New Roman" w:hAnsi="Times New Roman" w:cs="Times New Roman"/>
          <w:b/>
        </w:rPr>
        <w:t>2.1.3.4. </w:t>
      </w:r>
      <w:r w:rsidR="00995B76" w:rsidRPr="00B90EC2">
        <w:rPr>
          <w:rFonts w:ascii="Times New Roman" w:hAnsi="Times New Roman" w:cs="Times New Roman"/>
          <w:b/>
        </w:rPr>
        <w:t>Худо</w:t>
      </w:r>
      <w:r w:rsidR="00636DA2" w:rsidRPr="00B90EC2">
        <w:rPr>
          <w:rFonts w:ascii="Times New Roman" w:hAnsi="Times New Roman" w:cs="Times New Roman"/>
          <w:b/>
        </w:rPr>
        <w:t>жественно-эстетическое развитие</w:t>
      </w:r>
    </w:p>
    <w:p w:rsidR="00995B76" w:rsidRPr="00B90EC2" w:rsidRDefault="00995B76" w:rsidP="00B90EC2">
      <w:pPr>
        <w:ind w:firstLine="709"/>
        <w:rPr>
          <w:rFonts w:ascii="Times New Roman" w:hAnsi="Times New Roman" w:cs="Times New Roman"/>
          <w:i/>
        </w:rPr>
      </w:pPr>
      <w:r w:rsidRPr="00B90EC2">
        <w:rPr>
          <w:rFonts w:ascii="Times New Roman" w:hAnsi="Times New Roman" w:cs="Times New Roman"/>
          <w:i/>
        </w:rPr>
        <w:t>Основными задачами образовательной деятельности во взаимосвязи с коррекционной работой являются:</w:t>
      </w:r>
    </w:p>
    <w:p w:rsidR="00995B76" w:rsidRPr="00B90EC2" w:rsidRDefault="004837B8"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развитие у обучающихся эстетических чувств в отношении к окружающему миру;</w:t>
      </w:r>
    </w:p>
    <w:p w:rsidR="00995B76" w:rsidRPr="00B90EC2" w:rsidRDefault="004837B8"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приобщение к изобразительным видам деятельности, развитие интереса к ним;</w:t>
      </w:r>
    </w:p>
    <w:p w:rsidR="00995B76" w:rsidRPr="00B90EC2" w:rsidRDefault="004837B8"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приобщение к музыкальной культуре;</w:t>
      </w:r>
    </w:p>
    <w:p w:rsidR="00995B76" w:rsidRPr="00B90EC2" w:rsidRDefault="004837B8"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коррекция недостатков эмоциональной сферы и поведения;</w:t>
      </w:r>
    </w:p>
    <w:p w:rsidR="00995B76" w:rsidRPr="00B90EC2" w:rsidRDefault="004837B8"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развитие творческих способностей в процессе приобщения к театрализованной де</w:t>
      </w:r>
      <w:r w:rsidR="00995B76" w:rsidRPr="00B90EC2">
        <w:rPr>
          <w:rFonts w:ascii="Times New Roman" w:hAnsi="Times New Roman" w:cs="Times New Roman"/>
        </w:rPr>
        <w:t>я</w:t>
      </w:r>
      <w:r w:rsidR="00995B76" w:rsidRPr="00B90EC2">
        <w:rPr>
          <w:rFonts w:ascii="Times New Roman" w:hAnsi="Times New Roman" w:cs="Times New Roman"/>
        </w:rPr>
        <w:t>тельности.</w:t>
      </w:r>
    </w:p>
    <w:p w:rsidR="00995B76" w:rsidRPr="00B90EC2" w:rsidRDefault="00995B76" w:rsidP="00B90EC2">
      <w:pPr>
        <w:ind w:firstLine="709"/>
        <w:rPr>
          <w:rFonts w:ascii="Times New Roman" w:hAnsi="Times New Roman" w:cs="Times New Roman"/>
          <w:i/>
        </w:rPr>
      </w:pPr>
      <w:r w:rsidRPr="00B90EC2">
        <w:rPr>
          <w:rFonts w:ascii="Times New Roman" w:hAnsi="Times New Roman" w:cs="Times New Roman"/>
          <w:i/>
        </w:rPr>
        <w:t>Ставятся следующие задачи:</w:t>
      </w:r>
    </w:p>
    <w:p w:rsidR="00995B76" w:rsidRPr="00B90EC2" w:rsidRDefault="00995B76" w:rsidP="00B90EC2">
      <w:pPr>
        <w:ind w:firstLine="709"/>
        <w:rPr>
          <w:rFonts w:ascii="Times New Roman" w:hAnsi="Times New Roman" w:cs="Times New Roman"/>
        </w:rPr>
      </w:pPr>
      <w:r w:rsidRPr="00B90EC2">
        <w:rPr>
          <w:rFonts w:ascii="Times New Roman" w:hAnsi="Times New Roman" w:cs="Times New Roman"/>
        </w:rPr>
        <w:t>1.</w:t>
      </w:r>
      <w:r w:rsidR="004837B8" w:rsidRPr="00B90EC2">
        <w:rPr>
          <w:rFonts w:ascii="Times New Roman" w:hAnsi="Times New Roman" w:cs="Times New Roman"/>
          <w:lang w:val="en-US"/>
        </w:rPr>
        <w:t> </w:t>
      </w:r>
      <w:r w:rsidRPr="00B90EC2">
        <w:rPr>
          <w:rFonts w:ascii="Times New Roman" w:hAnsi="Times New Roman" w:cs="Times New Roman"/>
        </w:rPr>
        <w:t>Привлекать внимание обучающихся к красивым вещам, красоте природы, произв</w:t>
      </w:r>
      <w:r w:rsidRPr="00B90EC2">
        <w:rPr>
          <w:rFonts w:ascii="Times New Roman" w:hAnsi="Times New Roman" w:cs="Times New Roman"/>
        </w:rPr>
        <w:t>е</w:t>
      </w:r>
      <w:r w:rsidRPr="00B90EC2">
        <w:rPr>
          <w:rFonts w:ascii="Times New Roman" w:hAnsi="Times New Roman" w:cs="Times New Roman"/>
        </w:rPr>
        <w:t>дениям искусства, поддерживать выражение эстетических переживаний ребенка.</w:t>
      </w:r>
    </w:p>
    <w:p w:rsidR="00995B76" w:rsidRPr="00B90EC2" w:rsidRDefault="004837B8" w:rsidP="00B90EC2">
      <w:pPr>
        <w:ind w:firstLine="709"/>
        <w:rPr>
          <w:rFonts w:ascii="Times New Roman" w:hAnsi="Times New Roman" w:cs="Times New Roman"/>
        </w:rPr>
      </w:pPr>
      <w:r w:rsidRPr="00B90EC2">
        <w:rPr>
          <w:rFonts w:ascii="Times New Roman" w:hAnsi="Times New Roman" w:cs="Times New Roman"/>
        </w:rPr>
        <w:t>2. </w:t>
      </w:r>
      <w:r w:rsidR="00995B76" w:rsidRPr="00B90EC2">
        <w:rPr>
          <w:rFonts w:ascii="Times New Roman" w:hAnsi="Times New Roman" w:cs="Times New Roman"/>
        </w:rPr>
        <w:t>Познакомить обучающихся с лепкой, с пластическими материалами (глиной, те</w:t>
      </w:r>
      <w:r w:rsidR="00995B76" w:rsidRPr="00B90EC2">
        <w:rPr>
          <w:rFonts w:ascii="Times New Roman" w:hAnsi="Times New Roman" w:cs="Times New Roman"/>
        </w:rPr>
        <w:t>с</w:t>
      </w:r>
      <w:r w:rsidR="00995B76" w:rsidRPr="00B90EC2">
        <w:rPr>
          <w:rFonts w:ascii="Times New Roman" w:hAnsi="Times New Roman" w:cs="Times New Roman"/>
        </w:rPr>
        <w:lastRenderedPageBreak/>
        <w:t>том, пластилином), учить выполнять с ними различные действия, знакомить с их свойствами. Развивать тактильно-двигательное восприятие. Учить приемам обследования предметов-образцов: ощупыванию, обведению контура пальчиком, учить соотносить готовую поделку и образец. Привлекать внимание к лепным поделкам педагогического работника, обыгрывать их. Учить выполнять простейшие лепные поделки (колобок, баранка, колбаска) сначала с</w:t>
      </w:r>
      <w:r w:rsidR="00995B76" w:rsidRPr="00B90EC2">
        <w:rPr>
          <w:rFonts w:ascii="Times New Roman" w:hAnsi="Times New Roman" w:cs="Times New Roman"/>
        </w:rPr>
        <w:t>о</w:t>
      </w:r>
      <w:r w:rsidR="00995B76" w:rsidRPr="00B90EC2">
        <w:rPr>
          <w:rFonts w:ascii="Times New Roman" w:hAnsi="Times New Roman" w:cs="Times New Roman"/>
        </w:rPr>
        <w:t>вместно со педагогическим работником, а затем по наглядному образцу; учить техническим приемам лепки: раскатывать материал между ладонями прямыми и круговыми движениями, вдавливать, сплющивать. Учить пользоваться клеенками, салфетками. Побуждать называть предметы-образцы, поделки.</w:t>
      </w:r>
    </w:p>
    <w:p w:rsidR="00995B76" w:rsidRPr="00B90EC2" w:rsidRDefault="004837B8" w:rsidP="00B90EC2">
      <w:pPr>
        <w:ind w:firstLine="709"/>
        <w:rPr>
          <w:rFonts w:ascii="Times New Roman" w:hAnsi="Times New Roman" w:cs="Times New Roman"/>
        </w:rPr>
      </w:pPr>
      <w:r w:rsidRPr="00B90EC2">
        <w:rPr>
          <w:rFonts w:ascii="Times New Roman" w:hAnsi="Times New Roman" w:cs="Times New Roman"/>
        </w:rPr>
        <w:t>3. </w:t>
      </w:r>
      <w:r w:rsidR="00995B76" w:rsidRPr="00B90EC2">
        <w:rPr>
          <w:rFonts w:ascii="Times New Roman" w:hAnsi="Times New Roman" w:cs="Times New Roman"/>
        </w:rPr>
        <w:t>Вызывать интерес к выполнению аппликаций. Знакомить с материалами, инстр</w:t>
      </w:r>
      <w:r w:rsidR="00995B76" w:rsidRPr="00B90EC2">
        <w:rPr>
          <w:rFonts w:ascii="Times New Roman" w:hAnsi="Times New Roman" w:cs="Times New Roman"/>
        </w:rPr>
        <w:t>у</w:t>
      </w:r>
      <w:r w:rsidR="00995B76" w:rsidRPr="00B90EC2">
        <w:rPr>
          <w:rFonts w:ascii="Times New Roman" w:hAnsi="Times New Roman" w:cs="Times New Roman"/>
        </w:rPr>
        <w:t>ментами, правилами и приемами работы при их выполнении. Побуждать к обследованию и называнию предмета-образца и его частей, привлекать к совместной со педагогическим р</w:t>
      </w:r>
      <w:r w:rsidR="00995B76" w:rsidRPr="00B90EC2">
        <w:rPr>
          <w:rFonts w:ascii="Times New Roman" w:hAnsi="Times New Roman" w:cs="Times New Roman"/>
        </w:rPr>
        <w:t>а</w:t>
      </w:r>
      <w:r w:rsidR="00995B76" w:rsidRPr="00B90EC2">
        <w:rPr>
          <w:rFonts w:ascii="Times New Roman" w:hAnsi="Times New Roman" w:cs="Times New Roman"/>
        </w:rPr>
        <w:t>ботником деятельности по наклеиванию готовых деталей, соотносить предмет и его изобр</w:t>
      </w:r>
      <w:r w:rsidR="00995B76" w:rsidRPr="00B90EC2">
        <w:rPr>
          <w:rFonts w:ascii="Times New Roman" w:hAnsi="Times New Roman" w:cs="Times New Roman"/>
        </w:rPr>
        <w:t>а</w:t>
      </w:r>
      <w:r w:rsidR="00995B76" w:rsidRPr="00B90EC2">
        <w:rPr>
          <w:rFonts w:ascii="Times New Roman" w:hAnsi="Times New Roman" w:cs="Times New Roman"/>
        </w:rPr>
        <w:t>жение - предметную аппликацию.</w:t>
      </w:r>
    </w:p>
    <w:p w:rsidR="00995B76" w:rsidRPr="00B90EC2" w:rsidRDefault="004837B8" w:rsidP="00B90EC2">
      <w:pPr>
        <w:ind w:firstLine="709"/>
        <w:rPr>
          <w:rFonts w:ascii="Times New Roman" w:hAnsi="Times New Roman" w:cs="Times New Roman"/>
        </w:rPr>
      </w:pPr>
      <w:r w:rsidRPr="00B90EC2">
        <w:rPr>
          <w:rFonts w:ascii="Times New Roman" w:hAnsi="Times New Roman" w:cs="Times New Roman"/>
        </w:rPr>
        <w:t>4. </w:t>
      </w:r>
      <w:r w:rsidR="00995B76" w:rsidRPr="00B90EC2">
        <w:rPr>
          <w:rFonts w:ascii="Times New Roman" w:hAnsi="Times New Roman" w:cs="Times New Roman"/>
        </w:rPr>
        <w:t>Пробудить интерес к изобразительной деятельности, познакомить с бумагой и ра</w:t>
      </w:r>
      <w:r w:rsidR="00995B76" w:rsidRPr="00B90EC2">
        <w:rPr>
          <w:rFonts w:ascii="Times New Roman" w:hAnsi="Times New Roman" w:cs="Times New Roman"/>
        </w:rPr>
        <w:t>з</w:t>
      </w:r>
      <w:r w:rsidR="00995B76" w:rsidRPr="00B90EC2">
        <w:rPr>
          <w:rFonts w:ascii="Times New Roman" w:hAnsi="Times New Roman" w:cs="Times New Roman"/>
        </w:rPr>
        <w:t>личными изобразительными средствами и простейшими изобразительными приемами: рис</w:t>
      </w:r>
      <w:r w:rsidR="00995B76" w:rsidRPr="00B90EC2">
        <w:rPr>
          <w:rFonts w:ascii="Times New Roman" w:hAnsi="Times New Roman" w:cs="Times New Roman"/>
        </w:rPr>
        <w:t>о</w:t>
      </w:r>
      <w:r w:rsidR="00995B76" w:rsidRPr="00B90EC2">
        <w:rPr>
          <w:rFonts w:ascii="Times New Roman" w:hAnsi="Times New Roman" w:cs="Times New Roman"/>
        </w:rPr>
        <w:t>вание пальчиком и ладошкой, нанесение цветовых пятен. Учить соотносить графические изображения с различными предметами и явлениями. Привлекать к обследованию предметов для определения их формы, величины, цвета, побуждать отражать в рисунке эти внешние признаки. Учить правильному захвату карандаша, стимулировать ритмические игры с кара</w:t>
      </w:r>
      <w:r w:rsidR="00995B76" w:rsidRPr="00B90EC2">
        <w:rPr>
          <w:rFonts w:ascii="Times New Roman" w:hAnsi="Times New Roman" w:cs="Times New Roman"/>
        </w:rPr>
        <w:t>н</w:t>
      </w:r>
      <w:r w:rsidR="00995B76" w:rsidRPr="00B90EC2">
        <w:rPr>
          <w:rFonts w:ascii="Times New Roman" w:hAnsi="Times New Roman" w:cs="Times New Roman"/>
        </w:rPr>
        <w:t>дашом и бумагой, учить выполнять свободные дугообразные, а также кругообразные движ</w:t>
      </w:r>
      <w:r w:rsidR="00995B76" w:rsidRPr="00B90EC2">
        <w:rPr>
          <w:rFonts w:ascii="Times New Roman" w:hAnsi="Times New Roman" w:cs="Times New Roman"/>
        </w:rPr>
        <w:t>е</w:t>
      </w:r>
      <w:r w:rsidR="00995B76" w:rsidRPr="00B90EC2">
        <w:rPr>
          <w:rFonts w:ascii="Times New Roman" w:hAnsi="Times New Roman" w:cs="Times New Roman"/>
        </w:rPr>
        <w:t>ния рукой. Учить изображать точки заданной яркости, располагать их с различной частотой, учить изображать вертикальные и горизонтальные линии, затем вести линию в разных н</w:t>
      </w:r>
      <w:r w:rsidR="00995B76" w:rsidRPr="00B90EC2">
        <w:rPr>
          <w:rFonts w:ascii="Times New Roman" w:hAnsi="Times New Roman" w:cs="Times New Roman"/>
        </w:rPr>
        <w:t>а</w:t>
      </w:r>
      <w:r w:rsidR="00995B76" w:rsidRPr="00B90EC2">
        <w:rPr>
          <w:rFonts w:ascii="Times New Roman" w:hAnsi="Times New Roman" w:cs="Times New Roman"/>
        </w:rPr>
        <w:t>правлениях. При этом целесообразно использовать приемы копирования, обводки, рисования по опорам, рисования по ограниченной поверхности, произвольное рисование линий с игр</w:t>
      </w:r>
      <w:r w:rsidR="00995B76" w:rsidRPr="00B90EC2">
        <w:rPr>
          <w:rFonts w:ascii="Times New Roman" w:hAnsi="Times New Roman" w:cs="Times New Roman"/>
        </w:rPr>
        <w:t>о</w:t>
      </w:r>
      <w:r w:rsidR="00995B76" w:rsidRPr="00B90EC2">
        <w:rPr>
          <w:rFonts w:ascii="Times New Roman" w:hAnsi="Times New Roman" w:cs="Times New Roman"/>
        </w:rPr>
        <w:t>вой мотивацией, дорисовывание по опорным точкам, раскрашивание листа без ограничения поверхности в разных направлениях.</w:t>
      </w:r>
    </w:p>
    <w:p w:rsidR="00995B76" w:rsidRPr="00B90EC2" w:rsidRDefault="00995B76" w:rsidP="00B90EC2">
      <w:pPr>
        <w:ind w:firstLine="709"/>
        <w:rPr>
          <w:rFonts w:ascii="Times New Roman" w:hAnsi="Times New Roman" w:cs="Times New Roman"/>
        </w:rPr>
      </w:pPr>
      <w:r w:rsidRPr="00B90EC2">
        <w:rPr>
          <w:rFonts w:ascii="Times New Roman" w:hAnsi="Times New Roman" w:cs="Times New Roman"/>
        </w:rPr>
        <w:t>Конструирование. Формировать у обучающихся интерес к играм со строительным м</w:t>
      </w:r>
      <w:r w:rsidRPr="00B90EC2">
        <w:rPr>
          <w:rFonts w:ascii="Times New Roman" w:hAnsi="Times New Roman" w:cs="Times New Roman"/>
        </w:rPr>
        <w:t>а</w:t>
      </w:r>
      <w:r w:rsidRPr="00B90EC2">
        <w:rPr>
          <w:rFonts w:ascii="Times New Roman" w:hAnsi="Times New Roman" w:cs="Times New Roman"/>
        </w:rPr>
        <w:t>териалом. Развивать способность к оперированию свойствами и пространственными призн</w:t>
      </w:r>
      <w:r w:rsidRPr="00B90EC2">
        <w:rPr>
          <w:rFonts w:ascii="Times New Roman" w:hAnsi="Times New Roman" w:cs="Times New Roman"/>
        </w:rPr>
        <w:t>а</w:t>
      </w:r>
      <w:r w:rsidRPr="00B90EC2">
        <w:rPr>
          <w:rFonts w:ascii="Times New Roman" w:hAnsi="Times New Roman" w:cs="Times New Roman"/>
        </w:rPr>
        <w:t>ками предметов, побуждать к конструированию. Сначала конструирование осуществляется в совместной деятельности по подражанию, а потом на основе предметного образца. При этом педагогический работник делает постройку, закрыв ее экраном, а затем предъявляет ребенку. Учить выполнять элементарные постройки из 3-4-х элементов, обыгрывать их, соотносить их с реальными объектами. Закреплять понимание названий элементов постройки (кубик, ки</w:t>
      </w:r>
      <w:r w:rsidRPr="00B90EC2">
        <w:rPr>
          <w:rFonts w:ascii="Times New Roman" w:hAnsi="Times New Roman" w:cs="Times New Roman"/>
        </w:rPr>
        <w:t>р</w:t>
      </w:r>
      <w:r w:rsidRPr="00B90EC2">
        <w:rPr>
          <w:rFonts w:ascii="Times New Roman" w:hAnsi="Times New Roman" w:cs="Times New Roman"/>
        </w:rPr>
        <w:t>пичик), одно-двусоставных инструкций, выраженных глаголами в повелительном наклон</w:t>
      </w:r>
      <w:r w:rsidRPr="00B90EC2">
        <w:rPr>
          <w:rFonts w:ascii="Times New Roman" w:hAnsi="Times New Roman" w:cs="Times New Roman"/>
        </w:rPr>
        <w:t>е</w:t>
      </w:r>
      <w:r w:rsidRPr="00B90EC2">
        <w:rPr>
          <w:rFonts w:ascii="Times New Roman" w:hAnsi="Times New Roman" w:cs="Times New Roman"/>
        </w:rPr>
        <w:t>нии (поставь, возьми, отнеси).</w:t>
      </w:r>
    </w:p>
    <w:p w:rsidR="00995B76" w:rsidRPr="00B90EC2" w:rsidRDefault="00995B76" w:rsidP="00B90EC2">
      <w:pPr>
        <w:ind w:firstLine="709"/>
        <w:rPr>
          <w:rFonts w:ascii="Times New Roman" w:hAnsi="Times New Roman" w:cs="Times New Roman"/>
        </w:rPr>
      </w:pPr>
      <w:r w:rsidRPr="00B90EC2">
        <w:rPr>
          <w:rFonts w:ascii="Times New Roman" w:hAnsi="Times New Roman" w:cs="Times New Roman"/>
        </w:rPr>
        <w:t>Музыку органично включают в повседневную жизнь. Предоставляют детям возмо</w:t>
      </w:r>
      <w:r w:rsidRPr="00B90EC2">
        <w:rPr>
          <w:rFonts w:ascii="Times New Roman" w:hAnsi="Times New Roman" w:cs="Times New Roman"/>
        </w:rPr>
        <w:t>ж</w:t>
      </w:r>
      <w:r w:rsidRPr="00B90EC2">
        <w:rPr>
          <w:rFonts w:ascii="Times New Roman" w:hAnsi="Times New Roman" w:cs="Times New Roman"/>
        </w:rPr>
        <w:t xml:space="preserve">ность прослушивать фрагменты музыкальных произведений, звучание различных, </w:t>
      </w:r>
      <w:r w:rsidR="00E01F7E" w:rsidRPr="00B90EC2">
        <w:rPr>
          <w:rFonts w:ascii="Times New Roman" w:hAnsi="Times New Roman" w:cs="Times New Roman"/>
        </w:rPr>
        <w:t>в т.ч.</w:t>
      </w:r>
      <w:r w:rsidRPr="00B90EC2">
        <w:rPr>
          <w:rFonts w:ascii="Times New Roman" w:hAnsi="Times New Roman" w:cs="Times New Roman"/>
        </w:rPr>
        <w:t xml:space="preserve"> де</w:t>
      </w:r>
      <w:r w:rsidRPr="00B90EC2">
        <w:rPr>
          <w:rFonts w:ascii="Times New Roman" w:hAnsi="Times New Roman" w:cs="Times New Roman"/>
        </w:rPr>
        <w:t>т</w:t>
      </w:r>
      <w:r w:rsidRPr="00B90EC2">
        <w:rPr>
          <w:rFonts w:ascii="Times New Roman" w:hAnsi="Times New Roman" w:cs="Times New Roman"/>
        </w:rPr>
        <w:t>ских музыкальных инструментов, экспериментировать со звучащими предметами и инстр</w:t>
      </w:r>
      <w:r w:rsidRPr="00B90EC2">
        <w:rPr>
          <w:rFonts w:ascii="Times New Roman" w:hAnsi="Times New Roman" w:cs="Times New Roman"/>
        </w:rPr>
        <w:t>у</w:t>
      </w:r>
      <w:r w:rsidRPr="00B90EC2">
        <w:rPr>
          <w:rFonts w:ascii="Times New Roman" w:hAnsi="Times New Roman" w:cs="Times New Roman"/>
        </w:rPr>
        <w:t>ментами. Поют вместе с детьми песни, побуждают ритмично двигаться под музыку в зада</w:t>
      </w:r>
      <w:r w:rsidRPr="00B90EC2">
        <w:rPr>
          <w:rFonts w:ascii="Times New Roman" w:hAnsi="Times New Roman" w:cs="Times New Roman"/>
        </w:rPr>
        <w:t>н</w:t>
      </w:r>
      <w:r w:rsidRPr="00B90EC2">
        <w:rPr>
          <w:rFonts w:ascii="Times New Roman" w:hAnsi="Times New Roman" w:cs="Times New Roman"/>
        </w:rPr>
        <w:t>ном темпе; поощряют проявления эмоционального отклика ребенка на музыку. Развивают ритмические способности, слухо-зрительно-моторную координацию в движениях под муз</w:t>
      </w:r>
      <w:r w:rsidRPr="00B90EC2">
        <w:rPr>
          <w:rFonts w:ascii="Times New Roman" w:hAnsi="Times New Roman" w:cs="Times New Roman"/>
        </w:rPr>
        <w:t>ы</w:t>
      </w:r>
      <w:r w:rsidRPr="00B90EC2">
        <w:rPr>
          <w:rFonts w:ascii="Times New Roman" w:hAnsi="Times New Roman" w:cs="Times New Roman"/>
        </w:rPr>
        <w:t>ку.</w:t>
      </w:r>
    </w:p>
    <w:p w:rsidR="00995B76" w:rsidRPr="00B90EC2" w:rsidRDefault="00995B76" w:rsidP="00B90EC2">
      <w:pPr>
        <w:ind w:firstLine="709"/>
        <w:rPr>
          <w:rFonts w:ascii="Times New Roman" w:hAnsi="Times New Roman" w:cs="Times New Roman"/>
        </w:rPr>
      </w:pPr>
      <w:r w:rsidRPr="00B90EC2">
        <w:rPr>
          <w:rFonts w:ascii="Times New Roman" w:hAnsi="Times New Roman" w:cs="Times New Roman"/>
        </w:rPr>
        <w:t>В сфере приобщения обучающихся к театрализованной деятельности побуждают принимать посильное участие в инсценировках, режиссерских играх.</w:t>
      </w:r>
    </w:p>
    <w:p w:rsidR="00500E63" w:rsidRPr="00B90EC2" w:rsidRDefault="00500E63" w:rsidP="00B90EC2">
      <w:pPr>
        <w:ind w:firstLine="709"/>
        <w:rPr>
          <w:rFonts w:ascii="Times New Roman" w:hAnsi="Times New Roman" w:cs="Times New Roman"/>
          <w:b/>
        </w:rPr>
      </w:pPr>
    </w:p>
    <w:p w:rsidR="004837B8" w:rsidRPr="00B90EC2" w:rsidRDefault="004837B8" w:rsidP="00B90EC2">
      <w:pPr>
        <w:ind w:firstLine="709"/>
        <w:rPr>
          <w:rFonts w:ascii="Times New Roman" w:hAnsi="Times New Roman" w:cs="Times New Roman"/>
          <w:b/>
        </w:rPr>
      </w:pPr>
      <w:r w:rsidRPr="00B90EC2">
        <w:rPr>
          <w:rFonts w:ascii="Times New Roman" w:hAnsi="Times New Roman" w:cs="Times New Roman"/>
          <w:b/>
        </w:rPr>
        <w:t>2.1.3.5. Физическое развитие</w:t>
      </w:r>
    </w:p>
    <w:p w:rsidR="00995B76" w:rsidRPr="00B90EC2" w:rsidRDefault="00995B76" w:rsidP="00B90EC2">
      <w:pPr>
        <w:ind w:firstLine="709"/>
        <w:rPr>
          <w:rFonts w:ascii="Times New Roman" w:hAnsi="Times New Roman" w:cs="Times New Roman"/>
          <w:i/>
        </w:rPr>
      </w:pPr>
      <w:r w:rsidRPr="00B90EC2">
        <w:rPr>
          <w:rFonts w:ascii="Times New Roman" w:hAnsi="Times New Roman" w:cs="Times New Roman"/>
          <w:i/>
        </w:rPr>
        <w:t>Основными задачами образовательной деятельности во взаимосвязи с коррекционной работой являются:</w:t>
      </w:r>
    </w:p>
    <w:p w:rsidR="00995B76" w:rsidRPr="00B90EC2" w:rsidRDefault="004837B8"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укрепление здоровья обучающихся, становление ценностей здорового образа жизни;</w:t>
      </w:r>
    </w:p>
    <w:p w:rsidR="00995B76" w:rsidRPr="00B90EC2" w:rsidRDefault="004837B8"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развитие различных видов двигательной активности;</w:t>
      </w:r>
    </w:p>
    <w:p w:rsidR="00995B76" w:rsidRPr="00B90EC2" w:rsidRDefault="004837B8"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совершенствование психомоторики, общей и мелкой моторики;</w:t>
      </w:r>
    </w:p>
    <w:p w:rsidR="00995B76" w:rsidRPr="00B90EC2" w:rsidRDefault="004837B8" w:rsidP="00B90EC2">
      <w:pPr>
        <w:ind w:firstLine="709"/>
        <w:rPr>
          <w:rFonts w:ascii="Times New Roman" w:hAnsi="Times New Roman" w:cs="Times New Roman"/>
        </w:rPr>
      </w:pPr>
      <w:r w:rsidRPr="00B90EC2">
        <w:rPr>
          <w:rFonts w:ascii="Times New Roman" w:hAnsi="Times New Roman" w:cs="Times New Roman"/>
        </w:rPr>
        <w:lastRenderedPageBreak/>
        <w:t>- </w:t>
      </w:r>
      <w:r w:rsidR="00995B76" w:rsidRPr="00B90EC2">
        <w:rPr>
          <w:rFonts w:ascii="Times New Roman" w:hAnsi="Times New Roman" w:cs="Times New Roman"/>
        </w:rPr>
        <w:t>формирование навыков безопасного поведения.</w:t>
      </w:r>
    </w:p>
    <w:p w:rsidR="00995B76" w:rsidRPr="00B90EC2" w:rsidRDefault="004837B8" w:rsidP="00B90EC2">
      <w:pPr>
        <w:ind w:firstLine="709"/>
        <w:rPr>
          <w:rFonts w:ascii="Times New Roman" w:hAnsi="Times New Roman" w:cs="Times New Roman"/>
        </w:rPr>
      </w:pPr>
      <w:r w:rsidRPr="00B90EC2">
        <w:rPr>
          <w:rFonts w:ascii="Times New Roman" w:hAnsi="Times New Roman" w:cs="Times New Roman"/>
        </w:rPr>
        <w:t>Педагоги о</w:t>
      </w:r>
      <w:r w:rsidR="00995B76" w:rsidRPr="00B90EC2">
        <w:rPr>
          <w:rFonts w:ascii="Times New Roman" w:hAnsi="Times New Roman" w:cs="Times New Roman"/>
        </w:rPr>
        <w:t>рганизуют правильный режим дня, приучают обучающихся к соблюдению правил личной гигиены, в доступной форме объясняют, что полезно и что вредно для здор</w:t>
      </w:r>
      <w:r w:rsidR="00995B76" w:rsidRPr="00B90EC2">
        <w:rPr>
          <w:rFonts w:ascii="Times New Roman" w:hAnsi="Times New Roman" w:cs="Times New Roman"/>
        </w:rPr>
        <w:t>о</w:t>
      </w:r>
      <w:r w:rsidR="00995B76" w:rsidRPr="00B90EC2">
        <w:rPr>
          <w:rFonts w:ascii="Times New Roman" w:hAnsi="Times New Roman" w:cs="Times New Roman"/>
        </w:rPr>
        <w:t>вья.</w:t>
      </w:r>
    </w:p>
    <w:p w:rsidR="00995B76" w:rsidRPr="00B90EC2" w:rsidRDefault="00995B76" w:rsidP="00B90EC2">
      <w:pPr>
        <w:ind w:firstLine="709"/>
        <w:rPr>
          <w:rFonts w:ascii="Times New Roman" w:hAnsi="Times New Roman" w:cs="Times New Roman"/>
        </w:rPr>
      </w:pPr>
      <w:r w:rsidRPr="00B90EC2">
        <w:rPr>
          <w:rFonts w:ascii="Times New Roman" w:hAnsi="Times New Roman" w:cs="Times New Roman"/>
        </w:rPr>
        <w:t>В сфере развития различных видов двигательной активности организуют пространс</w:t>
      </w:r>
      <w:r w:rsidRPr="00B90EC2">
        <w:rPr>
          <w:rFonts w:ascii="Times New Roman" w:hAnsi="Times New Roman" w:cs="Times New Roman"/>
        </w:rPr>
        <w:t>т</w:t>
      </w:r>
      <w:r w:rsidRPr="00B90EC2">
        <w:rPr>
          <w:rFonts w:ascii="Times New Roman" w:hAnsi="Times New Roman" w:cs="Times New Roman"/>
        </w:rPr>
        <w:t>венную среду с соответствующим оборудованием - как внутри помещений Организации, так и на внешней ее территории (горки, качели) для удовлетворения естественной потребности обучающихся в движении, для развития ловкости, силы, координации.</w:t>
      </w:r>
    </w:p>
    <w:p w:rsidR="00995B76" w:rsidRPr="00B90EC2" w:rsidRDefault="00995B76" w:rsidP="00B90EC2">
      <w:pPr>
        <w:ind w:firstLine="709"/>
        <w:rPr>
          <w:rFonts w:ascii="Times New Roman" w:hAnsi="Times New Roman" w:cs="Times New Roman"/>
        </w:rPr>
      </w:pPr>
      <w:r w:rsidRPr="00B90EC2">
        <w:rPr>
          <w:rFonts w:ascii="Times New Roman" w:hAnsi="Times New Roman" w:cs="Times New Roman"/>
        </w:rPr>
        <w:t>Важно целенаправленно развивать праксис позы при имитации отдельных движений педагогического работника (присесть, встать, поднять руки вверх). Нормализовать тонус мелких мышц; развивать моторику рук; совершенствовать хватательные движения, учить захватывать большие предметы двумя руками, а маленькие - одной рукой, закреплять ра</w:t>
      </w:r>
      <w:r w:rsidRPr="00B90EC2">
        <w:rPr>
          <w:rFonts w:ascii="Times New Roman" w:hAnsi="Times New Roman" w:cs="Times New Roman"/>
        </w:rPr>
        <w:t>з</w:t>
      </w:r>
      <w:r w:rsidRPr="00B90EC2">
        <w:rPr>
          <w:rFonts w:ascii="Times New Roman" w:hAnsi="Times New Roman" w:cs="Times New Roman"/>
        </w:rPr>
        <w:t xml:space="preserve">личные способы хватания: кулаком, щепотью, подводить к </w:t>
      </w:r>
      <w:r w:rsidR="00F61D1F" w:rsidRPr="00B90EC2">
        <w:rPr>
          <w:rFonts w:ascii="Times New Roman" w:hAnsi="Times New Roman" w:cs="Times New Roman"/>
        </w:rPr>
        <w:t>«</w:t>
      </w:r>
      <w:r w:rsidRPr="00B90EC2">
        <w:rPr>
          <w:rFonts w:ascii="Times New Roman" w:hAnsi="Times New Roman" w:cs="Times New Roman"/>
        </w:rPr>
        <w:t>пинцетному</w:t>
      </w:r>
      <w:r w:rsidR="00F61D1F" w:rsidRPr="00B90EC2">
        <w:rPr>
          <w:rFonts w:ascii="Times New Roman" w:hAnsi="Times New Roman" w:cs="Times New Roman"/>
        </w:rPr>
        <w:t>»</w:t>
      </w:r>
      <w:r w:rsidRPr="00B90EC2">
        <w:rPr>
          <w:rFonts w:ascii="Times New Roman" w:hAnsi="Times New Roman" w:cs="Times New Roman"/>
        </w:rPr>
        <w:t xml:space="preserve"> захвату мелких предметов. При выполнении соотносящих действий в дидактических играх развивать то</w:t>
      </w:r>
      <w:r w:rsidRPr="00B90EC2">
        <w:rPr>
          <w:rFonts w:ascii="Times New Roman" w:hAnsi="Times New Roman" w:cs="Times New Roman"/>
        </w:rPr>
        <w:t>ч</w:t>
      </w:r>
      <w:r w:rsidRPr="00B90EC2">
        <w:rPr>
          <w:rFonts w:ascii="Times New Roman" w:hAnsi="Times New Roman" w:cs="Times New Roman"/>
        </w:rPr>
        <w:t>ность движений рук, глазомер, согласованность движений обеих рук, зрительно-моторную координацию.</w:t>
      </w:r>
    </w:p>
    <w:p w:rsidR="00995B76" w:rsidRPr="00B90EC2" w:rsidRDefault="00995B76" w:rsidP="00B90EC2">
      <w:pPr>
        <w:ind w:firstLine="709"/>
        <w:rPr>
          <w:rFonts w:ascii="Times New Roman" w:hAnsi="Times New Roman" w:cs="Times New Roman"/>
        </w:rPr>
      </w:pPr>
      <w:r w:rsidRPr="00B90EC2">
        <w:rPr>
          <w:rFonts w:ascii="Times New Roman" w:hAnsi="Times New Roman" w:cs="Times New Roman"/>
        </w:rPr>
        <w:t>Развивают динамический праксис: учат выполнять серию движений по подражанию (в плане общей и мелкой моторики). Важно развивать навыки застегивания (пуговиц, кн</w:t>
      </w:r>
      <w:r w:rsidRPr="00B90EC2">
        <w:rPr>
          <w:rFonts w:ascii="Times New Roman" w:hAnsi="Times New Roman" w:cs="Times New Roman"/>
        </w:rPr>
        <w:t>о</w:t>
      </w:r>
      <w:r w:rsidRPr="00B90EC2">
        <w:rPr>
          <w:rFonts w:ascii="Times New Roman" w:hAnsi="Times New Roman" w:cs="Times New Roman"/>
        </w:rPr>
        <w:t>пок, липучек) и действий со шнуровками. Учить элементарным выразительным движениям руками в пальчиковых играх - драматизациях. Упражнять в выполнении действий с предм</w:t>
      </w:r>
      <w:r w:rsidRPr="00B90EC2">
        <w:rPr>
          <w:rFonts w:ascii="Times New Roman" w:hAnsi="Times New Roman" w:cs="Times New Roman"/>
        </w:rPr>
        <w:t>е</w:t>
      </w:r>
      <w:r w:rsidRPr="00B90EC2">
        <w:rPr>
          <w:rFonts w:ascii="Times New Roman" w:hAnsi="Times New Roman" w:cs="Times New Roman"/>
        </w:rPr>
        <w:t>тами, ориентируясь на показ и словесную инструкцию.</w:t>
      </w:r>
    </w:p>
    <w:p w:rsidR="00995B76" w:rsidRPr="00B90EC2" w:rsidRDefault="00995B76" w:rsidP="00B90EC2">
      <w:pPr>
        <w:ind w:firstLine="709"/>
        <w:rPr>
          <w:rFonts w:ascii="Times New Roman" w:hAnsi="Times New Roman" w:cs="Times New Roman"/>
        </w:rPr>
      </w:pPr>
      <w:r w:rsidRPr="00B90EC2">
        <w:rPr>
          <w:rFonts w:ascii="Times New Roman" w:hAnsi="Times New Roman" w:cs="Times New Roman"/>
        </w:rPr>
        <w:t>Проводить подвижные игры, способствуя получению детьми радости от двигательной активности, развивать ловкость, координацию движений, правильную осанку.</w:t>
      </w:r>
    </w:p>
    <w:p w:rsidR="00995B76" w:rsidRPr="00B90EC2" w:rsidRDefault="00995B76" w:rsidP="00B90EC2">
      <w:pPr>
        <w:ind w:firstLine="709"/>
        <w:rPr>
          <w:rFonts w:ascii="Times New Roman" w:hAnsi="Times New Roman" w:cs="Times New Roman"/>
        </w:rPr>
      </w:pPr>
      <w:r w:rsidRPr="00B90EC2">
        <w:rPr>
          <w:rFonts w:ascii="Times New Roman" w:hAnsi="Times New Roman" w:cs="Times New Roman"/>
        </w:rPr>
        <w:t>В сфере формирования навыков безопасного поведения важно создать в Организации безопасную среду, а также предостерегать обучающихся от поступков, угрожающих их жи</w:t>
      </w:r>
      <w:r w:rsidRPr="00B90EC2">
        <w:rPr>
          <w:rFonts w:ascii="Times New Roman" w:hAnsi="Times New Roman" w:cs="Times New Roman"/>
        </w:rPr>
        <w:t>з</w:t>
      </w:r>
      <w:r w:rsidRPr="00B90EC2">
        <w:rPr>
          <w:rFonts w:ascii="Times New Roman" w:hAnsi="Times New Roman" w:cs="Times New Roman"/>
        </w:rPr>
        <w:t>ни и здоровью. Требования безопасности не должны реализовываться за счет подавления детской активности и препятствования деятельному познанию окружающего мира.</w:t>
      </w:r>
    </w:p>
    <w:p w:rsidR="0069377F" w:rsidRPr="00B90EC2" w:rsidRDefault="0069377F" w:rsidP="00B90EC2">
      <w:pPr>
        <w:ind w:firstLine="709"/>
        <w:jc w:val="center"/>
        <w:rPr>
          <w:rFonts w:ascii="Times New Roman" w:hAnsi="Times New Roman" w:cs="Times New Roman"/>
        </w:rPr>
      </w:pPr>
    </w:p>
    <w:p w:rsidR="00995B76" w:rsidRPr="00B90EC2" w:rsidRDefault="0069377F" w:rsidP="00B90EC2">
      <w:pPr>
        <w:ind w:firstLine="709"/>
        <w:rPr>
          <w:rFonts w:ascii="Times New Roman" w:hAnsi="Times New Roman" w:cs="Times New Roman"/>
          <w:b/>
        </w:rPr>
      </w:pPr>
      <w:bookmarkStart w:id="23" w:name="sub_1229"/>
      <w:r w:rsidRPr="00B90EC2">
        <w:rPr>
          <w:rFonts w:ascii="Times New Roman" w:hAnsi="Times New Roman" w:cs="Times New Roman"/>
          <w:b/>
        </w:rPr>
        <w:t>2.1</w:t>
      </w:r>
      <w:r w:rsidR="00995B76" w:rsidRPr="00B90EC2">
        <w:rPr>
          <w:rFonts w:ascii="Times New Roman" w:hAnsi="Times New Roman" w:cs="Times New Roman"/>
          <w:b/>
        </w:rPr>
        <w:t>.4</w:t>
      </w:r>
      <w:r w:rsidR="00037BA8" w:rsidRPr="00B90EC2">
        <w:rPr>
          <w:rFonts w:ascii="Times New Roman" w:hAnsi="Times New Roman" w:cs="Times New Roman"/>
          <w:b/>
        </w:rPr>
        <w:t>.</w:t>
      </w:r>
      <w:r w:rsidRPr="00B90EC2">
        <w:rPr>
          <w:rFonts w:ascii="Times New Roman" w:hAnsi="Times New Roman" w:cs="Times New Roman"/>
          <w:b/>
        </w:rPr>
        <w:t> </w:t>
      </w:r>
      <w:r w:rsidR="00995B76" w:rsidRPr="00B90EC2">
        <w:rPr>
          <w:rFonts w:ascii="Times New Roman" w:hAnsi="Times New Roman" w:cs="Times New Roman"/>
          <w:b/>
        </w:rPr>
        <w:t>Содержание образовательной деятельности с де</w:t>
      </w:r>
      <w:r w:rsidRPr="00B90EC2">
        <w:rPr>
          <w:rFonts w:ascii="Times New Roman" w:hAnsi="Times New Roman" w:cs="Times New Roman"/>
          <w:b/>
        </w:rPr>
        <w:t>тьми дошкольного возраста с ЗПР</w:t>
      </w:r>
    </w:p>
    <w:p w:rsidR="00DE7EDC" w:rsidRPr="00B90EC2" w:rsidRDefault="00DE7EDC" w:rsidP="00B90EC2">
      <w:pPr>
        <w:ind w:firstLine="709"/>
        <w:rPr>
          <w:rFonts w:ascii="Times New Roman" w:hAnsi="Times New Roman" w:cs="Times New Roman"/>
          <w:b/>
        </w:rPr>
      </w:pPr>
    </w:p>
    <w:bookmarkEnd w:id="23"/>
    <w:p w:rsidR="0069377F" w:rsidRPr="00B90EC2" w:rsidRDefault="0069377F" w:rsidP="00B90EC2">
      <w:pPr>
        <w:ind w:firstLine="709"/>
        <w:rPr>
          <w:rFonts w:ascii="Times New Roman" w:hAnsi="Times New Roman" w:cs="Times New Roman"/>
          <w:b/>
        </w:rPr>
      </w:pPr>
      <w:r w:rsidRPr="00B90EC2">
        <w:rPr>
          <w:rFonts w:ascii="Times New Roman" w:hAnsi="Times New Roman" w:cs="Times New Roman"/>
          <w:b/>
        </w:rPr>
        <w:t>2.1.4.1. Социально-коммуникативное развитие</w:t>
      </w:r>
    </w:p>
    <w:p w:rsidR="00995B76" w:rsidRPr="00B90EC2" w:rsidRDefault="00995B76" w:rsidP="00B90EC2">
      <w:pPr>
        <w:ind w:firstLine="709"/>
        <w:rPr>
          <w:rFonts w:ascii="Times New Roman" w:hAnsi="Times New Roman" w:cs="Times New Roman"/>
          <w:i/>
        </w:rPr>
      </w:pPr>
      <w:r w:rsidRPr="00B90EC2">
        <w:rPr>
          <w:rFonts w:ascii="Times New Roman" w:hAnsi="Times New Roman" w:cs="Times New Roman"/>
          <w:i/>
        </w:rPr>
        <w:t>Социально-коммуникат</w:t>
      </w:r>
      <w:r w:rsidR="0069377F" w:rsidRPr="00B90EC2">
        <w:rPr>
          <w:rFonts w:ascii="Times New Roman" w:hAnsi="Times New Roman" w:cs="Times New Roman"/>
          <w:i/>
        </w:rPr>
        <w:t>ивное развитие в соответствии с ФГОС ДО</w:t>
      </w:r>
      <w:r w:rsidRPr="00B90EC2">
        <w:rPr>
          <w:rFonts w:ascii="Times New Roman" w:hAnsi="Times New Roman" w:cs="Times New Roman"/>
          <w:i/>
        </w:rPr>
        <w:t xml:space="preserve"> направлено на:</w:t>
      </w:r>
    </w:p>
    <w:p w:rsidR="00995B76" w:rsidRPr="00B90EC2" w:rsidRDefault="0069377F"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усвоение норм и ценностей, принятых в обществе, включая моральные и нравстве</w:t>
      </w:r>
      <w:r w:rsidR="00995B76" w:rsidRPr="00B90EC2">
        <w:rPr>
          <w:rFonts w:ascii="Times New Roman" w:hAnsi="Times New Roman" w:cs="Times New Roman"/>
        </w:rPr>
        <w:t>н</w:t>
      </w:r>
      <w:r w:rsidR="00995B76" w:rsidRPr="00B90EC2">
        <w:rPr>
          <w:rFonts w:ascii="Times New Roman" w:hAnsi="Times New Roman" w:cs="Times New Roman"/>
        </w:rPr>
        <w:t>ные ценности;</w:t>
      </w:r>
    </w:p>
    <w:p w:rsidR="00995B76" w:rsidRPr="00B90EC2" w:rsidRDefault="0069377F"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формирование представлений о малой родине и Отечестве, многообразии стран и народов мира;</w:t>
      </w:r>
    </w:p>
    <w:p w:rsidR="00995B76" w:rsidRPr="00B90EC2" w:rsidRDefault="0069377F"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развитие общения и взаимодействия ребенка с другими детьми и педагогическим работником;</w:t>
      </w:r>
    </w:p>
    <w:p w:rsidR="00995B76" w:rsidRPr="00B90EC2" w:rsidRDefault="0069377F"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w:t>
      </w:r>
      <w:r w:rsidR="00995B76" w:rsidRPr="00B90EC2">
        <w:rPr>
          <w:rFonts w:ascii="Times New Roman" w:hAnsi="Times New Roman" w:cs="Times New Roman"/>
        </w:rPr>
        <w:t>б</w:t>
      </w:r>
      <w:r w:rsidR="00995B76" w:rsidRPr="00B90EC2">
        <w:rPr>
          <w:rFonts w:ascii="Times New Roman" w:hAnsi="Times New Roman" w:cs="Times New Roman"/>
        </w:rPr>
        <w:t>ществу обучающихся в Организации;</w:t>
      </w:r>
    </w:p>
    <w:p w:rsidR="00995B76" w:rsidRPr="00B90EC2" w:rsidRDefault="0069377F"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становление самостоятельности, целенаправленности и саморегуляции собственных действий;</w:t>
      </w:r>
    </w:p>
    <w:p w:rsidR="00995B76" w:rsidRPr="00B90EC2" w:rsidRDefault="0069377F"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поддержку инициативы, самостоятельности и ответственности, обучающихся в ра</w:t>
      </w:r>
      <w:r w:rsidR="00995B76" w:rsidRPr="00B90EC2">
        <w:rPr>
          <w:rFonts w:ascii="Times New Roman" w:hAnsi="Times New Roman" w:cs="Times New Roman"/>
        </w:rPr>
        <w:t>з</w:t>
      </w:r>
      <w:r w:rsidR="00995B76" w:rsidRPr="00B90EC2">
        <w:rPr>
          <w:rFonts w:ascii="Times New Roman" w:hAnsi="Times New Roman" w:cs="Times New Roman"/>
        </w:rPr>
        <w:t>личных видах деятельности;</w:t>
      </w:r>
    </w:p>
    <w:p w:rsidR="00995B76" w:rsidRPr="00B90EC2" w:rsidRDefault="0069377F"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формирование позитивных установок к различным видам труда и творчества;</w:t>
      </w:r>
    </w:p>
    <w:p w:rsidR="00995B76" w:rsidRPr="00B90EC2" w:rsidRDefault="0069377F"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формирование основ безопасного поведения в быту, социуме, природе.</w:t>
      </w:r>
    </w:p>
    <w:p w:rsidR="00995B76" w:rsidRPr="00B90EC2" w:rsidRDefault="00995B76" w:rsidP="00B90EC2">
      <w:pPr>
        <w:ind w:firstLine="709"/>
        <w:rPr>
          <w:rFonts w:ascii="Times New Roman" w:hAnsi="Times New Roman" w:cs="Times New Roman"/>
          <w:i/>
        </w:rPr>
      </w:pPr>
      <w:r w:rsidRPr="00B90EC2">
        <w:rPr>
          <w:rFonts w:ascii="Times New Roman" w:hAnsi="Times New Roman" w:cs="Times New Roman"/>
          <w:i/>
        </w:rPr>
        <w:t xml:space="preserve">Цели, задачи и содержание области </w:t>
      </w:r>
      <w:r w:rsidR="00F61D1F" w:rsidRPr="00B90EC2">
        <w:rPr>
          <w:rFonts w:ascii="Times New Roman" w:hAnsi="Times New Roman" w:cs="Times New Roman"/>
          <w:i/>
        </w:rPr>
        <w:t>«</w:t>
      </w:r>
      <w:r w:rsidRPr="00B90EC2">
        <w:rPr>
          <w:rFonts w:ascii="Times New Roman" w:hAnsi="Times New Roman" w:cs="Times New Roman"/>
          <w:i/>
        </w:rPr>
        <w:t>Социально-коммуникативное развитие</w:t>
      </w:r>
      <w:r w:rsidR="00F61D1F" w:rsidRPr="00B90EC2">
        <w:rPr>
          <w:rFonts w:ascii="Times New Roman" w:hAnsi="Times New Roman" w:cs="Times New Roman"/>
          <w:i/>
        </w:rPr>
        <w:t>»</w:t>
      </w:r>
      <w:r w:rsidRPr="00B90EC2">
        <w:rPr>
          <w:rFonts w:ascii="Times New Roman" w:hAnsi="Times New Roman" w:cs="Times New Roman"/>
          <w:i/>
        </w:rPr>
        <w:t xml:space="preserve"> об</w:t>
      </w:r>
      <w:r w:rsidRPr="00B90EC2">
        <w:rPr>
          <w:rFonts w:ascii="Times New Roman" w:hAnsi="Times New Roman" w:cs="Times New Roman"/>
          <w:i/>
        </w:rPr>
        <w:t>у</w:t>
      </w:r>
      <w:r w:rsidRPr="00B90EC2">
        <w:rPr>
          <w:rFonts w:ascii="Times New Roman" w:hAnsi="Times New Roman" w:cs="Times New Roman"/>
          <w:i/>
        </w:rPr>
        <w:t>чающихся дошкольного возраста в условиях Организации представлены следующими разд</w:t>
      </w:r>
      <w:r w:rsidRPr="00B90EC2">
        <w:rPr>
          <w:rFonts w:ascii="Times New Roman" w:hAnsi="Times New Roman" w:cs="Times New Roman"/>
          <w:i/>
        </w:rPr>
        <w:t>е</w:t>
      </w:r>
      <w:r w:rsidRPr="00B90EC2">
        <w:rPr>
          <w:rFonts w:ascii="Times New Roman" w:hAnsi="Times New Roman" w:cs="Times New Roman"/>
          <w:i/>
        </w:rPr>
        <w:t>лами:</w:t>
      </w:r>
    </w:p>
    <w:p w:rsidR="00995B76" w:rsidRPr="00B90EC2" w:rsidRDefault="0069377F" w:rsidP="00B90EC2">
      <w:pPr>
        <w:ind w:firstLine="709"/>
        <w:rPr>
          <w:rFonts w:ascii="Times New Roman" w:hAnsi="Times New Roman" w:cs="Times New Roman"/>
        </w:rPr>
      </w:pPr>
      <w:r w:rsidRPr="00B90EC2">
        <w:rPr>
          <w:rFonts w:ascii="Times New Roman" w:hAnsi="Times New Roman" w:cs="Times New Roman"/>
        </w:rPr>
        <w:lastRenderedPageBreak/>
        <w:t>- раздел «</w:t>
      </w:r>
      <w:r w:rsidR="00995B76" w:rsidRPr="00B90EC2">
        <w:rPr>
          <w:rFonts w:ascii="Times New Roman" w:hAnsi="Times New Roman" w:cs="Times New Roman"/>
        </w:rPr>
        <w:t>Социализация, развитие общения, нравственное и патриотическое воспит</w:t>
      </w:r>
      <w:r w:rsidR="00995B76" w:rsidRPr="00B90EC2">
        <w:rPr>
          <w:rFonts w:ascii="Times New Roman" w:hAnsi="Times New Roman" w:cs="Times New Roman"/>
        </w:rPr>
        <w:t>а</w:t>
      </w:r>
      <w:r w:rsidR="00995B76" w:rsidRPr="00B90EC2">
        <w:rPr>
          <w:rFonts w:ascii="Times New Roman" w:hAnsi="Times New Roman" w:cs="Times New Roman"/>
        </w:rPr>
        <w:t>ние. Ребенок в семье и сообществе</w:t>
      </w:r>
      <w:r w:rsidRPr="00B90EC2">
        <w:rPr>
          <w:rFonts w:ascii="Times New Roman" w:hAnsi="Times New Roman" w:cs="Times New Roman"/>
        </w:rPr>
        <w:t>»</w:t>
      </w:r>
      <w:r w:rsidR="00995B76" w:rsidRPr="00B90EC2">
        <w:rPr>
          <w:rFonts w:ascii="Times New Roman" w:hAnsi="Times New Roman" w:cs="Times New Roman"/>
        </w:rPr>
        <w:t>;</w:t>
      </w:r>
    </w:p>
    <w:p w:rsidR="00995B76" w:rsidRPr="00B90EC2" w:rsidRDefault="0069377F" w:rsidP="00B90EC2">
      <w:pPr>
        <w:ind w:firstLine="709"/>
        <w:rPr>
          <w:rFonts w:ascii="Times New Roman" w:hAnsi="Times New Roman" w:cs="Times New Roman"/>
        </w:rPr>
      </w:pPr>
      <w:r w:rsidRPr="00B90EC2">
        <w:rPr>
          <w:rFonts w:ascii="Times New Roman" w:hAnsi="Times New Roman" w:cs="Times New Roman"/>
        </w:rPr>
        <w:t>- раздел «</w:t>
      </w:r>
      <w:r w:rsidR="00995B76" w:rsidRPr="00B90EC2">
        <w:rPr>
          <w:rFonts w:ascii="Times New Roman" w:hAnsi="Times New Roman" w:cs="Times New Roman"/>
        </w:rPr>
        <w:t>Самообслуживание, самостоятельность, трудовое воспитание</w:t>
      </w:r>
      <w:r w:rsidRPr="00B90EC2">
        <w:rPr>
          <w:rFonts w:ascii="Times New Roman" w:hAnsi="Times New Roman" w:cs="Times New Roman"/>
        </w:rPr>
        <w:t>»</w:t>
      </w:r>
      <w:r w:rsidR="00995B76" w:rsidRPr="00B90EC2">
        <w:rPr>
          <w:rFonts w:ascii="Times New Roman" w:hAnsi="Times New Roman" w:cs="Times New Roman"/>
        </w:rPr>
        <w:t>;</w:t>
      </w:r>
    </w:p>
    <w:p w:rsidR="00995B76" w:rsidRPr="00B90EC2" w:rsidRDefault="0069377F" w:rsidP="00B90EC2">
      <w:pPr>
        <w:ind w:firstLine="709"/>
        <w:rPr>
          <w:rFonts w:ascii="Times New Roman" w:hAnsi="Times New Roman" w:cs="Times New Roman"/>
        </w:rPr>
      </w:pPr>
      <w:r w:rsidRPr="00B90EC2">
        <w:rPr>
          <w:rFonts w:ascii="Times New Roman" w:hAnsi="Times New Roman" w:cs="Times New Roman"/>
        </w:rPr>
        <w:t>- раздел</w:t>
      </w:r>
      <w:r w:rsidR="00967835" w:rsidRPr="00B90EC2">
        <w:rPr>
          <w:rFonts w:ascii="Times New Roman" w:hAnsi="Times New Roman" w:cs="Times New Roman"/>
        </w:rPr>
        <w:t xml:space="preserve"> </w:t>
      </w:r>
      <w:r w:rsidRPr="00B90EC2">
        <w:rPr>
          <w:rFonts w:ascii="Times New Roman" w:hAnsi="Times New Roman" w:cs="Times New Roman"/>
        </w:rPr>
        <w:t>«</w:t>
      </w:r>
      <w:r w:rsidR="00995B76" w:rsidRPr="00B90EC2">
        <w:rPr>
          <w:rFonts w:ascii="Times New Roman" w:hAnsi="Times New Roman" w:cs="Times New Roman"/>
        </w:rPr>
        <w:t>Формирование основ безопасного поведения</w:t>
      </w:r>
      <w:r w:rsidRPr="00B90EC2">
        <w:rPr>
          <w:rFonts w:ascii="Times New Roman" w:hAnsi="Times New Roman" w:cs="Times New Roman"/>
        </w:rPr>
        <w:t>»</w:t>
      </w:r>
      <w:r w:rsidR="00995B76" w:rsidRPr="00B90EC2">
        <w:rPr>
          <w:rFonts w:ascii="Times New Roman" w:hAnsi="Times New Roman" w:cs="Times New Roman"/>
        </w:rPr>
        <w:t>.</w:t>
      </w:r>
    </w:p>
    <w:p w:rsidR="00995B76" w:rsidRPr="00B90EC2" w:rsidRDefault="0069377F" w:rsidP="00B90EC2">
      <w:pPr>
        <w:ind w:firstLine="709"/>
        <w:rPr>
          <w:rFonts w:ascii="Times New Roman" w:hAnsi="Times New Roman" w:cs="Times New Roman"/>
          <w:b/>
          <w:i/>
        </w:rPr>
      </w:pPr>
      <w:r w:rsidRPr="00B90EC2">
        <w:rPr>
          <w:rFonts w:ascii="Times New Roman" w:hAnsi="Times New Roman" w:cs="Times New Roman"/>
          <w:b/>
          <w:i/>
        </w:rPr>
        <w:t>Раздел</w:t>
      </w:r>
      <w:r w:rsidR="00967835" w:rsidRPr="00B90EC2">
        <w:rPr>
          <w:rFonts w:ascii="Times New Roman" w:hAnsi="Times New Roman" w:cs="Times New Roman"/>
          <w:b/>
          <w:i/>
        </w:rPr>
        <w:t xml:space="preserve"> </w:t>
      </w:r>
      <w:r w:rsidR="00F61D1F" w:rsidRPr="00B90EC2">
        <w:rPr>
          <w:rFonts w:ascii="Times New Roman" w:hAnsi="Times New Roman" w:cs="Times New Roman"/>
          <w:b/>
          <w:i/>
        </w:rPr>
        <w:t>«</w:t>
      </w:r>
      <w:r w:rsidR="00995B76" w:rsidRPr="00B90EC2">
        <w:rPr>
          <w:rFonts w:ascii="Times New Roman" w:hAnsi="Times New Roman" w:cs="Times New Roman"/>
          <w:b/>
          <w:i/>
        </w:rPr>
        <w:t>Социализация, развитие общения, нравственное и патриотическое во</w:t>
      </w:r>
      <w:r w:rsidR="00995B76" w:rsidRPr="00B90EC2">
        <w:rPr>
          <w:rFonts w:ascii="Times New Roman" w:hAnsi="Times New Roman" w:cs="Times New Roman"/>
          <w:b/>
          <w:i/>
        </w:rPr>
        <w:t>с</w:t>
      </w:r>
      <w:r w:rsidR="00995B76" w:rsidRPr="00B90EC2">
        <w:rPr>
          <w:rFonts w:ascii="Times New Roman" w:hAnsi="Times New Roman" w:cs="Times New Roman"/>
          <w:b/>
          <w:i/>
        </w:rPr>
        <w:t>питание. Ребенок в семье и сообществе</w:t>
      </w:r>
      <w:r w:rsidR="00F61D1F" w:rsidRPr="00B90EC2">
        <w:rPr>
          <w:rFonts w:ascii="Times New Roman" w:hAnsi="Times New Roman" w:cs="Times New Roman"/>
          <w:b/>
          <w:i/>
        </w:rPr>
        <w:t>»</w:t>
      </w:r>
      <w:r w:rsidRPr="00B90EC2">
        <w:rPr>
          <w:rFonts w:ascii="Times New Roman" w:hAnsi="Times New Roman" w:cs="Times New Roman"/>
          <w:b/>
          <w:i/>
        </w:rPr>
        <w:t>.</w:t>
      </w:r>
    </w:p>
    <w:p w:rsidR="0069377F" w:rsidRPr="00B90EC2" w:rsidRDefault="0069377F" w:rsidP="00B90EC2">
      <w:pPr>
        <w:ind w:firstLine="709"/>
        <w:rPr>
          <w:rFonts w:ascii="Times New Roman" w:hAnsi="Times New Roman" w:cs="Times New Roman"/>
          <w:i/>
        </w:rPr>
      </w:pPr>
      <w:r w:rsidRPr="00B90EC2">
        <w:rPr>
          <w:rFonts w:ascii="Times New Roman" w:hAnsi="Times New Roman" w:cs="Times New Roman"/>
          <w:i/>
        </w:rPr>
        <w:t>Общие задачи:</w:t>
      </w:r>
    </w:p>
    <w:p w:rsidR="00995B76" w:rsidRPr="00B90EC2" w:rsidRDefault="0069377F"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развивать общение и игровую деятельность: создавать условия для позитивной с</w:t>
      </w:r>
      <w:r w:rsidR="00995B76" w:rsidRPr="00B90EC2">
        <w:rPr>
          <w:rFonts w:ascii="Times New Roman" w:hAnsi="Times New Roman" w:cs="Times New Roman"/>
        </w:rPr>
        <w:t>о</w:t>
      </w:r>
      <w:r w:rsidR="00995B76" w:rsidRPr="00B90EC2">
        <w:rPr>
          <w:rFonts w:ascii="Times New Roman" w:hAnsi="Times New Roman" w:cs="Times New Roman"/>
        </w:rPr>
        <w:t>циализации и развития инициативы ребенка на основе сотрудничества с педагогическим р</w:t>
      </w:r>
      <w:r w:rsidR="00995B76" w:rsidRPr="00B90EC2">
        <w:rPr>
          <w:rFonts w:ascii="Times New Roman" w:hAnsi="Times New Roman" w:cs="Times New Roman"/>
        </w:rPr>
        <w:t>а</w:t>
      </w:r>
      <w:r w:rsidR="00995B76" w:rsidRPr="00B90EC2">
        <w:rPr>
          <w:rFonts w:ascii="Times New Roman" w:hAnsi="Times New Roman" w:cs="Times New Roman"/>
        </w:rPr>
        <w:t>ботником и другими детьми; формировать умения и навыки общения в игровой деятельн</w:t>
      </w:r>
      <w:r w:rsidR="00995B76" w:rsidRPr="00B90EC2">
        <w:rPr>
          <w:rFonts w:ascii="Times New Roman" w:hAnsi="Times New Roman" w:cs="Times New Roman"/>
        </w:rPr>
        <w:t>о</w:t>
      </w:r>
      <w:r w:rsidR="00995B76" w:rsidRPr="00B90EC2">
        <w:rPr>
          <w:rFonts w:ascii="Times New Roman" w:hAnsi="Times New Roman" w:cs="Times New Roman"/>
        </w:rPr>
        <w:t>сти; развивать коммуникативные способности обучающихся;</w:t>
      </w:r>
    </w:p>
    <w:p w:rsidR="00995B76" w:rsidRPr="00B90EC2" w:rsidRDefault="0069377F"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приобщать к элементарным общепринятым нормам и правилам взаимоотношений с другими детьми и педагогическим работником: поддерживать доброжелательное отношение обучающихся друг к другу и положительное взаимодействие обучающихся друг с другом в разных видах деятельности;</w:t>
      </w:r>
    </w:p>
    <w:p w:rsidR="00995B76" w:rsidRPr="00B90EC2" w:rsidRDefault="0069377F"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формировать основы нравственной культуры;</w:t>
      </w:r>
    </w:p>
    <w:p w:rsidR="00995B76" w:rsidRPr="00B90EC2" w:rsidRDefault="0069377F"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формировать тендерную, семейную, гражданскую принадлежности: формировать идентификацию обучающихся с членами семьи, другими детьми и педагогическим работн</w:t>
      </w:r>
      <w:r w:rsidR="00995B76" w:rsidRPr="00B90EC2">
        <w:rPr>
          <w:rFonts w:ascii="Times New Roman" w:hAnsi="Times New Roman" w:cs="Times New Roman"/>
        </w:rPr>
        <w:t>и</w:t>
      </w:r>
      <w:r w:rsidR="00995B76" w:rsidRPr="00B90EC2">
        <w:rPr>
          <w:rFonts w:ascii="Times New Roman" w:hAnsi="Times New Roman" w:cs="Times New Roman"/>
        </w:rPr>
        <w:t>ком, способствовать развитию патриотических чувств;</w:t>
      </w:r>
    </w:p>
    <w:p w:rsidR="00995B76" w:rsidRPr="00B90EC2" w:rsidRDefault="0069377F"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формировать готовность к усвоению социокультурных и духовно-нравственных ценностей с учетом этнокультурной ситуации развития обучающихся.</w:t>
      </w:r>
    </w:p>
    <w:p w:rsidR="00995B76" w:rsidRPr="00B90EC2" w:rsidRDefault="00995B76" w:rsidP="00B90EC2">
      <w:pPr>
        <w:ind w:firstLine="709"/>
        <w:rPr>
          <w:rFonts w:ascii="Times New Roman" w:hAnsi="Times New Roman" w:cs="Times New Roman"/>
          <w:i/>
        </w:rPr>
      </w:pPr>
      <w:r w:rsidRPr="00B90EC2">
        <w:rPr>
          <w:rFonts w:ascii="Times New Roman" w:hAnsi="Times New Roman" w:cs="Times New Roman"/>
          <w:i/>
        </w:rPr>
        <w:t>Задачи, актуальные для работы с детьми с ЗПР дошкольного возраста:</w:t>
      </w:r>
    </w:p>
    <w:p w:rsidR="00995B76" w:rsidRPr="00B90EC2" w:rsidRDefault="0069377F"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обеспечивать адаптивную среду образования, способствующую освоению образов</w:t>
      </w:r>
      <w:r w:rsidR="00995B76" w:rsidRPr="00B90EC2">
        <w:rPr>
          <w:rFonts w:ascii="Times New Roman" w:hAnsi="Times New Roman" w:cs="Times New Roman"/>
        </w:rPr>
        <w:t>а</w:t>
      </w:r>
      <w:r w:rsidR="00995B76" w:rsidRPr="00B90EC2">
        <w:rPr>
          <w:rFonts w:ascii="Times New Roman" w:hAnsi="Times New Roman" w:cs="Times New Roman"/>
        </w:rPr>
        <w:t>тельной программы детьми с ЗПР;</w:t>
      </w:r>
    </w:p>
    <w:p w:rsidR="00995B76" w:rsidRPr="00B90EC2" w:rsidRDefault="0069377F"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формировать и поддерживать положительную самооценку, уверенность ребенка в собственных возможностях и способностях;</w:t>
      </w:r>
    </w:p>
    <w:p w:rsidR="00995B76" w:rsidRPr="00B90EC2" w:rsidRDefault="0069377F"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формировать мотивационно-потребностный, когнитивно-интеллектуальный, де</w:t>
      </w:r>
      <w:r w:rsidR="00995B76" w:rsidRPr="00B90EC2">
        <w:rPr>
          <w:rFonts w:ascii="Times New Roman" w:hAnsi="Times New Roman" w:cs="Times New Roman"/>
        </w:rPr>
        <w:t>я</w:t>
      </w:r>
      <w:r w:rsidR="00995B76" w:rsidRPr="00B90EC2">
        <w:rPr>
          <w:rFonts w:ascii="Times New Roman" w:hAnsi="Times New Roman" w:cs="Times New Roman"/>
        </w:rPr>
        <w:t>тельностный компоненты культуры социальных отношений;</w:t>
      </w:r>
    </w:p>
    <w:p w:rsidR="00995B76" w:rsidRPr="00B90EC2" w:rsidRDefault="0069377F"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способствовать становлению произвольности (самостоятельности, целенаправленн</w:t>
      </w:r>
      <w:r w:rsidR="00995B76" w:rsidRPr="00B90EC2">
        <w:rPr>
          <w:rFonts w:ascii="Times New Roman" w:hAnsi="Times New Roman" w:cs="Times New Roman"/>
        </w:rPr>
        <w:t>о</w:t>
      </w:r>
      <w:r w:rsidR="00995B76" w:rsidRPr="00B90EC2">
        <w:rPr>
          <w:rFonts w:ascii="Times New Roman" w:hAnsi="Times New Roman" w:cs="Times New Roman"/>
        </w:rPr>
        <w:t>сти и саморегуляции) собственных действий и поведения ребенка.</w:t>
      </w:r>
    </w:p>
    <w:p w:rsidR="00995B76" w:rsidRPr="00B90EC2" w:rsidRDefault="00995B76" w:rsidP="00B90EC2">
      <w:pPr>
        <w:ind w:firstLine="709"/>
        <w:rPr>
          <w:rFonts w:ascii="Times New Roman" w:hAnsi="Times New Roman" w:cs="Times New Roman"/>
          <w:i/>
        </w:rPr>
      </w:pPr>
      <w:r w:rsidRPr="00B90EC2">
        <w:rPr>
          <w:rFonts w:ascii="Times New Roman" w:hAnsi="Times New Roman" w:cs="Times New Roman"/>
          <w:i/>
        </w:rPr>
        <w:t>Содержание социально-коммуникативного развития направлено на:</w:t>
      </w:r>
    </w:p>
    <w:p w:rsidR="00995B76" w:rsidRPr="00B90EC2" w:rsidRDefault="0069377F" w:rsidP="00B90EC2">
      <w:pPr>
        <w:ind w:firstLine="709"/>
        <w:rPr>
          <w:rFonts w:ascii="Times New Roman" w:hAnsi="Times New Roman" w:cs="Times New Roman"/>
        </w:rPr>
      </w:pPr>
      <w:r w:rsidRPr="00B90EC2">
        <w:rPr>
          <w:rFonts w:ascii="Times New Roman" w:hAnsi="Times New Roman" w:cs="Times New Roman"/>
        </w:rPr>
        <w:t>-</w:t>
      </w:r>
      <w:r w:rsidRPr="00B90EC2">
        <w:rPr>
          <w:rFonts w:ascii="Times New Roman" w:hAnsi="Times New Roman" w:cs="Times New Roman"/>
          <w:lang w:val="en-US"/>
        </w:rPr>
        <w:t> </w:t>
      </w:r>
      <w:r w:rsidR="00995B76" w:rsidRPr="00B90EC2">
        <w:rPr>
          <w:rFonts w:ascii="Times New Roman" w:hAnsi="Times New Roman" w:cs="Times New Roman"/>
        </w:rPr>
        <w:t>поддержку спонтанной игры обучающихся, ее обогащение, обеспечение игрового времени и пространства;</w:t>
      </w:r>
    </w:p>
    <w:p w:rsidR="00995B76" w:rsidRPr="00B90EC2" w:rsidRDefault="0069377F" w:rsidP="00B90EC2">
      <w:pPr>
        <w:ind w:firstLine="709"/>
        <w:rPr>
          <w:rFonts w:ascii="Times New Roman" w:hAnsi="Times New Roman" w:cs="Times New Roman"/>
        </w:rPr>
      </w:pPr>
      <w:r w:rsidRPr="00B90EC2">
        <w:rPr>
          <w:rFonts w:ascii="Times New Roman" w:hAnsi="Times New Roman" w:cs="Times New Roman"/>
        </w:rPr>
        <w:t>-</w:t>
      </w:r>
      <w:r w:rsidRPr="00B90EC2">
        <w:rPr>
          <w:rFonts w:ascii="Times New Roman" w:hAnsi="Times New Roman" w:cs="Times New Roman"/>
          <w:lang w:val="en-US"/>
        </w:rPr>
        <w:t> </w:t>
      </w:r>
      <w:r w:rsidR="00995B76" w:rsidRPr="00B90EC2">
        <w:rPr>
          <w:rFonts w:ascii="Times New Roman" w:hAnsi="Times New Roman" w:cs="Times New Roman"/>
        </w:rPr>
        <w:t>развитие социального и эмоционального интеллекта, эмоциональной отзывчивости, сопереживания,</w:t>
      </w:r>
    </w:p>
    <w:p w:rsidR="00995B76" w:rsidRPr="00B90EC2" w:rsidRDefault="0069377F" w:rsidP="00B90EC2">
      <w:pPr>
        <w:ind w:firstLine="709"/>
        <w:rPr>
          <w:rFonts w:ascii="Times New Roman" w:hAnsi="Times New Roman" w:cs="Times New Roman"/>
        </w:rPr>
      </w:pPr>
      <w:r w:rsidRPr="00B90EC2">
        <w:rPr>
          <w:rFonts w:ascii="Times New Roman" w:hAnsi="Times New Roman" w:cs="Times New Roman"/>
        </w:rPr>
        <w:t>-</w:t>
      </w:r>
      <w:r w:rsidRPr="00B90EC2">
        <w:rPr>
          <w:rFonts w:ascii="Times New Roman" w:hAnsi="Times New Roman" w:cs="Times New Roman"/>
          <w:lang w:val="en-US"/>
        </w:rPr>
        <w:t> </w:t>
      </w:r>
      <w:r w:rsidR="00995B76" w:rsidRPr="00B90EC2">
        <w:rPr>
          <w:rFonts w:ascii="Times New Roman" w:hAnsi="Times New Roman" w:cs="Times New Roman"/>
        </w:rPr>
        <w:t>развитие общения и адекватного взаимодействия ребенка с педагогическим рабо</w:t>
      </w:r>
      <w:r w:rsidR="00995B76" w:rsidRPr="00B90EC2">
        <w:rPr>
          <w:rFonts w:ascii="Times New Roman" w:hAnsi="Times New Roman" w:cs="Times New Roman"/>
        </w:rPr>
        <w:t>т</w:t>
      </w:r>
      <w:r w:rsidR="00995B76" w:rsidRPr="00B90EC2">
        <w:rPr>
          <w:rFonts w:ascii="Times New Roman" w:hAnsi="Times New Roman" w:cs="Times New Roman"/>
        </w:rPr>
        <w:t>ником и другими детьми;</w:t>
      </w:r>
    </w:p>
    <w:p w:rsidR="00995B76" w:rsidRPr="00B90EC2" w:rsidRDefault="0069377F" w:rsidP="00B90EC2">
      <w:pPr>
        <w:ind w:firstLine="709"/>
        <w:rPr>
          <w:rFonts w:ascii="Times New Roman" w:hAnsi="Times New Roman" w:cs="Times New Roman"/>
        </w:rPr>
      </w:pPr>
      <w:r w:rsidRPr="00B90EC2">
        <w:rPr>
          <w:rFonts w:ascii="Times New Roman" w:hAnsi="Times New Roman" w:cs="Times New Roman"/>
        </w:rPr>
        <w:t>-</w:t>
      </w:r>
      <w:r w:rsidRPr="00B90EC2">
        <w:rPr>
          <w:rFonts w:ascii="Times New Roman" w:hAnsi="Times New Roman" w:cs="Times New Roman"/>
          <w:lang w:val="en-US"/>
        </w:rPr>
        <w:t> </w:t>
      </w:r>
      <w:r w:rsidR="00995B76" w:rsidRPr="00B90EC2">
        <w:rPr>
          <w:rFonts w:ascii="Times New Roman" w:hAnsi="Times New Roman" w:cs="Times New Roman"/>
        </w:rPr>
        <w:t>развитие умения обучающихся работать в группе с другими детьми, развитие гото</w:t>
      </w:r>
      <w:r w:rsidR="00995B76" w:rsidRPr="00B90EC2">
        <w:rPr>
          <w:rFonts w:ascii="Times New Roman" w:hAnsi="Times New Roman" w:cs="Times New Roman"/>
        </w:rPr>
        <w:t>в</w:t>
      </w:r>
      <w:r w:rsidR="00995B76" w:rsidRPr="00B90EC2">
        <w:rPr>
          <w:rFonts w:ascii="Times New Roman" w:hAnsi="Times New Roman" w:cs="Times New Roman"/>
        </w:rPr>
        <w:t>ности и способности к совместным играм с ними; формирование культуры межличностных отношений;</w:t>
      </w:r>
    </w:p>
    <w:p w:rsidR="00995B76" w:rsidRPr="00B90EC2" w:rsidRDefault="0069377F" w:rsidP="00B90EC2">
      <w:pPr>
        <w:ind w:firstLine="709"/>
        <w:rPr>
          <w:rFonts w:ascii="Times New Roman" w:hAnsi="Times New Roman" w:cs="Times New Roman"/>
        </w:rPr>
      </w:pPr>
      <w:r w:rsidRPr="00B90EC2">
        <w:rPr>
          <w:rFonts w:ascii="Times New Roman" w:hAnsi="Times New Roman" w:cs="Times New Roman"/>
        </w:rPr>
        <w:t>-</w:t>
      </w:r>
      <w:r w:rsidRPr="00B90EC2">
        <w:rPr>
          <w:rFonts w:ascii="Times New Roman" w:hAnsi="Times New Roman" w:cs="Times New Roman"/>
          <w:lang w:val="en-US"/>
        </w:rPr>
        <w:t> </w:t>
      </w:r>
      <w:r w:rsidR="00995B76" w:rsidRPr="00B90EC2">
        <w:rPr>
          <w:rFonts w:ascii="Times New Roman" w:hAnsi="Times New Roman" w:cs="Times New Roman"/>
        </w:rPr>
        <w:t>формирование основ нравственной культуры, усвоение норм и ценностей, принятых в обществе, включая моральные и нравственные;</w:t>
      </w:r>
    </w:p>
    <w:p w:rsidR="00995B76" w:rsidRPr="00B90EC2" w:rsidRDefault="0069377F" w:rsidP="00B90EC2">
      <w:pPr>
        <w:ind w:firstLine="709"/>
        <w:rPr>
          <w:rFonts w:ascii="Times New Roman" w:hAnsi="Times New Roman" w:cs="Times New Roman"/>
        </w:rPr>
      </w:pPr>
      <w:r w:rsidRPr="00B90EC2">
        <w:rPr>
          <w:rFonts w:ascii="Times New Roman" w:hAnsi="Times New Roman" w:cs="Times New Roman"/>
        </w:rPr>
        <w:t>-</w:t>
      </w:r>
      <w:r w:rsidRPr="00B90EC2">
        <w:rPr>
          <w:rFonts w:ascii="Times New Roman" w:hAnsi="Times New Roman" w:cs="Times New Roman"/>
          <w:lang w:val="en-US"/>
        </w:rPr>
        <w:t> </w:t>
      </w:r>
      <w:r w:rsidR="00995B76" w:rsidRPr="00B90EC2">
        <w:rPr>
          <w:rFonts w:ascii="Times New Roman" w:hAnsi="Times New Roman" w:cs="Times New Roman"/>
        </w:rPr>
        <w:t>формирование представлений о малой родине и Отечестве, о социокультурных це</w:t>
      </w:r>
      <w:r w:rsidR="00995B76" w:rsidRPr="00B90EC2">
        <w:rPr>
          <w:rFonts w:ascii="Times New Roman" w:hAnsi="Times New Roman" w:cs="Times New Roman"/>
        </w:rPr>
        <w:t>н</w:t>
      </w:r>
      <w:r w:rsidR="00995B76" w:rsidRPr="00B90EC2">
        <w:rPr>
          <w:rFonts w:ascii="Times New Roman" w:hAnsi="Times New Roman" w:cs="Times New Roman"/>
        </w:rPr>
        <w:t>ностях нашего народа, об отечественных традициях и праздниках, о планете Земля как о</w:t>
      </w:r>
      <w:r w:rsidR="00995B76" w:rsidRPr="00B90EC2">
        <w:rPr>
          <w:rFonts w:ascii="Times New Roman" w:hAnsi="Times New Roman" w:cs="Times New Roman"/>
        </w:rPr>
        <w:t>б</w:t>
      </w:r>
      <w:r w:rsidR="00995B76" w:rsidRPr="00B90EC2">
        <w:rPr>
          <w:rFonts w:ascii="Times New Roman" w:hAnsi="Times New Roman" w:cs="Times New Roman"/>
        </w:rPr>
        <w:t>щем доме людей, об особенностях ее природы, многообразии стран и народов мира.</w:t>
      </w:r>
    </w:p>
    <w:p w:rsidR="00995B76" w:rsidRPr="00B90EC2" w:rsidRDefault="00995B76" w:rsidP="00B90EC2">
      <w:pPr>
        <w:ind w:firstLine="709"/>
        <w:rPr>
          <w:rFonts w:ascii="Times New Roman" w:hAnsi="Times New Roman" w:cs="Times New Roman"/>
        </w:rPr>
      </w:pPr>
      <w:r w:rsidRPr="00B90EC2">
        <w:rPr>
          <w:rFonts w:ascii="Times New Roman" w:hAnsi="Times New Roman" w:cs="Times New Roman"/>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995B76" w:rsidRPr="00B90EC2" w:rsidRDefault="00995B76" w:rsidP="00B90EC2">
      <w:pPr>
        <w:ind w:firstLine="709"/>
        <w:rPr>
          <w:rFonts w:ascii="Times New Roman" w:hAnsi="Times New Roman" w:cs="Times New Roman"/>
          <w:i/>
          <w:u w:val="single"/>
        </w:rPr>
      </w:pPr>
      <w:r w:rsidRPr="00B90EC2">
        <w:rPr>
          <w:rFonts w:ascii="Times New Roman" w:hAnsi="Times New Roman" w:cs="Times New Roman"/>
          <w:i/>
          <w:u w:val="single"/>
        </w:rPr>
        <w:t>Вторая младшая группа (от 3 до 4 лет):</w:t>
      </w:r>
    </w:p>
    <w:p w:rsidR="00995B76" w:rsidRPr="00B90EC2" w:rsidRDefault="00F31BA8" w:rsidP="00B90EC2">
      <w:pPr>
        <w:ind w:firstLine="709"/>
        <w:rPr>
          <w:rFonts w:ascii="Times New Roman" w:hAnsi="Times New Roman" w:cs="Times New Roman"/>
        </w:rPr>
      </w:pPr>
      <w:r w:rsidRPr="00B90EC2">
        <w:rPr>
          <w:rFonts w:ascii="Times New Roman" w:hAnsi="Times New Roman" w:cs="Times New Roman"/>
        </w:rPr>
        <w:t>1. </w:t>
      </w:r>
      <w:r w:rsidR="00995B76" w:rsidRPr="00B90EC2">
        <w:rPr>
          <w:rFonts w:ascii="Times New Roman" w:hAnsi="Times New Roman" w:cs="Times New Roman"/>
        </w:rPr>
        <w:t>Развитие общения и игровой деятельности. Ребенок стремится к вер</w:t>
      </w:r>
      <w:r w:rsidRPr="00B90EC2">
        <w:rPr>
          <w:rFonts w:ascii="Times New Roman" w:hAnsi="Times New Roman" w:cs="Times New Roman"/>
        </w:rPr>
        <w:t>бальному о</w:t>
      </w:r>
      <w:r w:rsidRPr="00B90EC2">
        <w:rPr>
          <w:rFonts w:ascii="Times New Roman" w:hAnsi="Times New Roman" w:cs="Times New Roman"/>
        </w:rPr>
        <w:t>б</w:t>
      </w:r>
      <w:r w:rsidRPr="00B90EC2">
        <w:rPr>
          <w:rFonts w:ascii="Times New Roman" w:hAnsi="Times New Roman" w:cs="Times New Roman"/>
        </w:rPr>
        <w:t>щению с</w:t>
      </w:r>
      <w:r w:rsidR="00995B76" w:rsidRPr="00B90EC2">
        <w:rPr>
          <w:rFonts w:ascii="Times New Roman" w:hAnsi="Times New Roman" w:cs="Times New Roman"/>
        </w:rPr>
        <w:t xml:space="preserve"> педагогическим работником, активно сотрудничает в быту, в предметно-практической деятельности. Откликается на игру, предложенную ему педагогическим р</w:t>
      </w:r>
      <w:r w:rsidR="00995B76" w:rsidRPr="00B90EC2">
        <w:rPr>
          <w:rFonts w:ascii="Times New Roman" w:hAnsi="Times New Roman" w:cs="Times New Roman"/>
        </w:rPr>
        <w:t>а</w:t>
      </w:r>
      <w:r w:rsidR="00995B76" w:rsidRPr="00B90EC2">
        <w:rPr>
          <w:rFonts w:ascii="Times New Roman" w:hAnsi="Times New Roman" w:cs="Times New Roman"/>
        </w:rPr>
        <w:t xml:space="preserve">ботником, подражая его действиям. Проявляет интерес к игровым действиям других детей. </w:t>
      </w:r>
      <w:r w:rsidR="00995B76" w:rsidRPr="00B90EC2">
        <w:rPr>
          <w:rFonts w:ascii="Times New Roman" w:hAnsi="Times New Roman" w:cs="Times New Roman"/>
        </w:rPr>
        <w:lastRenderedPageBreak/>
        <w:t>Пытается самостоятельно использовать предметы-заместители, но чаще прибегает к помощи педагогического работника. Начинает осваивать ролевые действия в рамках предложенной педагогическим работником роли. От процессуальной игры переходит к предметно-игровым действиям.</w:t>
      </w:r>
    </w:p>
    <w:p w:rsidR="00995B76" w:rsidRPr="00B90EC2" w:rsidRDefault="00F31BA8" w:rsidP="00B90EC2">
      <w:pPr>
        <w:ind w:firstLine="709"/>
        <w:rPr>
          <w:rFonts w:ascii="Times New Roman" w:hAnsi="Times New Roman" w:cs="Times New Roman"/>
        </w:rPr>
      </w:pPr>
      <w:r w:rsidRPr="00B90EC2">
        <w:rPr>
          <w:rFonts w:ascii="Times New Roman" w:hAnsi="Times New Roman" w:cs="Times New Roman"/>
        </w:rPr>
        <w:t>2. </w:t>
      </w:r>
      <w:r w:rsidR="00995B76" w:rsidRPr="00B90EC2">
        <w:rPr>
          <w:rFonts w:ascii="Times New Roman" w:hAnsi="Times New Roman" w:cs="Times New Roman"/>
        </w:rPr>
        <w:t>Приобщение к элементарным общепринятым нормам и правилам взаимоотношения с обучающимися и педагогическими работниками. Замечает и адекватно реагирует на эм</w:t>
      </w:r>
      <w:r w:rsidR="00995B76" w:rsidRPr="00B90EC2">
        <w:rPr>
          <w:rFonts w:ascii="Times New Roman" w:hAnsi="Times New Roman" w:cs="Times New Roman"/>
        </w:rPr>
        <w:t>о</w:t>
      </w:r>
      <w:r w:rsidR="00995B76" w:rsidRPr="00B90EC2">
        <w:rPr>
          <w:rFonts w:ascii="Times New Roman" w:hAnsi="Times New Roman" w:cs="Times New Roman"/>
        </w:rPr>
        <w:t>циональные состояния педагогических работников и обучающихся (радость, печаль, гнев): радуется, когда педагогический работник ласково разговаривает, дает игрушку. Реагирует на интонации педагогического работника, огорчается, когда педагогический работник сердится, когда другой ребенок толкает или отнимает игрушку. Не всегда соблюдает элементарные нормы и правила поведения (нельзя драться, отбирать игрушку, толкаться, говорить плохие слова). В большей степени требуется контроль со стороны воспитателя. Для выполнения правил поведения требуются напоминания, организация деятельности (выполнить поруч</w:t>
      </w:r>
      <w:r w:rsidR="00995B76" w:rsidRPr="00B90EC2">
        <w:rPr>
          <w:rFonts w:ascii="Times New Roman" w:hAnsi="Times New Roman" w:cs="Times New Roman"/>
        </w:rPr>
        <w:t>е</w:t>
      </w:r>
      <w:r w:rsidR="00995B76" w:rsidRPr="00B90EC2">
        <w:rPr>
          <w:rFonts w:ascii="Times New Roman" w:hAnsi="Times New Roman" w:cs="Times New Roman"/>
        </w:rPr>
        <w:t>ние, убрать в шкаф свою одежду). В быту, режимных моментах, в игровых ситуациях нач</w:t>
      </w:r>
      <w:r w:rsidR="00995B76" w:rsidRPr="00B90EC2">
        <w:rPr>
          <w:rFonts w:ascii="Times New Roman" w:hAnsi="Times New Roman" w:cs="Times New Roman"/>
        </w:rPr>
        <w:t>и</w:t>
      </w:r>
      <w:r w:rsidR="00995B76" w:rsidRPr="00B90EC2">
        <w:rPr>
          <w:rFonts w:ascii="Times New Roman" w:hAnsi="Times New Roman" w:cs="Times New Roman"/>
        </w:rPr>
        <w:t>нает проявлять стремление к самостоятельности (</w:t>
      </w:r>
      <w:r w:rsidR="00F61D1F" w:rsidRPr="00B90EC2">
        <w:rPr>
          <w:rFonts w:ascii="Times New Roman" w:hAnsi="Times New Roman" w:cs="Times New Roman"/>
        </w:rPr>
        <w:t>«</w:t>
      </w:r>
      <w:r w:rsidR="00995B76" w:rsidRPr="00B90EC2">
        <w:rPr>
          <w:rFonts w:ascii="Times New Roman" w:hAnsi="Times New Roman" w:cs="Times New Roman"/>
        </w:rPr>
        <w:t>Я сам</w:t>
      </w:r>
      <w:r w:rsidR="00F61D1F" w:rsidRPr="00B90EC2">
        <w:rPr>
          <w:rFonts w:ascii="Times New Roman" w:hAnsi="Times New Roman" w:cs="Times New Roman"/>
        </w:rPr>
        <w:t>»</w:t>
      </w:r>
      <w:r w:rsidR="00995B76" w:rsidRPr="00B90EC2">
        <w:rPr>
          <w:rFonts w:ascii="Times New Roman" w:hAnsi="Times New Roman" w:cs="Times New Roman"/>
        </w:rPr>
        <w:t>).</w:t>
      </w:r>
    </w:p>
    <w:p w:rsidR="00995B76" w:rsidRPr="00B90EC2" w:rsidRDefault="00F31BA8" w:rsidP="00B90EC2">
      <w:pPr>
        <w:ind w:firstLine="709"/>
        <w:rPr>
          <w:rFonts w:ascii="Times New Roman" w:hAnsi="Times New Roman" w:cs="Times New Roman"/>
        </w:rPr>
      </w:pPr>
      <w:r w:rsidRPr="00B90EC2">
        <w:rPr>
          <w:rFonts w:ascii="Times New Roman" w:hAnsi="Times New Roman" w:cs="Times New Roman"/>
        </w:rPr>
        <w:t>3. </w:t>
      </w:r>
      <w:r w:rsidR="00995B76" w:rsidRPr="00B90EC2">
        <w:rPr>
          <w:rFonts w:ascii="Times New Roman" w:hAnsi="Times New Roman" w:cs="Times New Roman"/>
        </w:rPr>
        <w:t>Формирование гендерной, семейной, гражданской принадлежности. Знает свое имя, возраст, пол, части тела и органы чувств, но не уверен в необходимости соблюдать их гиги</w:t>
      </w:r>
      <w:r w:rsidR="00995B76" w:rsidRPr="00B90EC2">
        <w:rPr>
          <w:rFonts w:ascii="Times New Roman" w:hAnsi="Times New Roman" w:cs="Times New Roman"/>
        </w:rPr>
        <w:t>е</w:t>
      </w:r>
      <w:r w:rsidR="00995B76" w:rsidRPr="00B90EC2">
        <w:rPr>
          <w:rFonts w:ascii="Times New Roman" w:hAnsi="Times New Roman" w:cs="Times New Roman"/>
        </w:rPr>
        <w:t>ну. Осознает свою половую принадлежность. Знает свой статус в семье, имена родителей (законных представителей) близких родственников, но путается в родственных связях чл</w:t>
      </w:r>
      <w:r w:rsidR="00995B76" w:rsidRPr="00B90EC2">
        <w:rPr>
          <w:rFonts w:ascii="Times New Roman" w:hAnsi="Times New Roman" w:cs="Times New Roman"/>
        </w:rPr>
        <w:t>е</w:t>
      </w:r>
      <w:r w:rsidR="00995B76" w:rsidRPr="00B90EC2">
        <w:rPr>
          <w:rFonts w:ascii="Times New Roman" w:hAnsi="Times New Roman" w:cs="Times New Roman"/>
        </w:rPr>
        <w:t>нов семьи. Дает себе общую положительную оценку (</w:t>
      </w:r>
      <w:r w:rsidR="00F61D1F" w:rsidRPr="00B90EC2">
        <w:rPr>
          <w:rFonts w:ascii="Times New Roman" w:hAnsi="Times New Roman" w:cs="Times New Roman"/>
        </w:rPr>
        <w:t>«</w:t>
      </w:r>
      <w:r w:rsidR="00995B76" w:rsidRPr="00B90EC2">
        <w:rPr>
          <w:rFonts w:ascii="Times New Roman" w:hAnsi="Times New Roman" w:cs="Times New Roman"/>
        </w:rPr>
        <w:t>Я хороший</w:t>
      </w:r>
      <w:r w:rsidR="00F61D1F" w:rsidRPr="00B90EC2">
        <w:rPr>
          <w:rFonts w:ascii="Times New Roman" w:hAnsi="Times New Roman" w:cs="Times New Roman"/>
        </w:rPr>
        <w:t>»</w:t>
      </w:r>
      <w:r w:rsidR="00995B76" w:rsidRPr="00B90EC2">
        <w:rPr>
          <w:rFonts w:ascii="Times New Roman" w:hAnsi="Times New Roman" w:cs="Times New Roman"/>
        </w:rPr>
        <w:t xml:space="preserve">, </w:t>
      </w:r>
      <w:r w:rsidR="00F61D1F" w:rsidRPr="00B90EC2">
        <w:rPr>
          <w:rFonts w:ascii="Times New Roman" w:hAnsi="Times New Roman" w:cs="Times New Roman"/>
        </w:rPr>
        <w:t>«</w:t>
      </w:r>
      <w:r w:rsidR="00995B76" w:rsidRPr="00B90EC2">
        <w:rPr>
          <w:rFonts w:ascii="Times New Roman" w:hAnsi="Times New Roman" w:cs="Times New Roman"/>
        </w:rPr>
        <w:t>Я большой</w:t>
      </w:r>
      <w:r w:rsidR="00F61D1F" w:rsidRPr="00B90EC2">
        <w:rPr>
          <w:rFonts w:ascii="Times New Roman" w:hAnsi="Times New Roman" w:cs="Times New Roman"/>
        </w:rPr>
        <w:t>»</w:t>
      </w:r>
      <w:r w:rsidR="00995B76" w:rsidRPr="00B90EC2">
        <w:rPr>
          <w:rFonts w:ascii="Times New Roman" w:hAnsi="Times New Roman" w:cs="Times New Roman"/>
        </w:rPr>
        <w:t xml:space="preserve">, </w:t>
      </w:r>
      <w:r w:rsidR="00F61D1F" w:rsidRPr="00B90EC2">
        <w:rPr>
          <w:rFonts w:ascii="Times New Roman" w:hAnsi="Times New Roman" w:cs="Times New Roman"/>
        </w:rPr>
        <w:t>«</w:t>
      </w:r>
      <w:r w:rsidR="00995B76" w:rsidRPr="00B90EC2">
        <w:rPr>
          <w:rFonts w:ascii="Times New Roman" w:hAnsi="Times New Roman" w:cs="Times New Roman"/>
        </w:rPr>
        <w:t>Я сил</w:t>
      </w:r>
      <w:r w:rsidR="00995B76" w:rsidRPr="00B90EC2">
        <w:rPr>
          <w:rFonts w:ascii="Times New Roman" w:hAnsi="Times New Roman" w:cs="Times New Roman"/>
        </w:rPr>
        <w:t>ь</w:t>
      </w:r>
      <w:r w:rsidR="00995B76" w:rsidRPr="00B90EC2">
        <w:rPr>
          <w:rFonts w:ascii="Times New Roman" w:hAnsi="Times New Roman" w:cs="Times New Roman"/>
        </w:rPr>
        <w:t>ный</w:t>
      </w:r>
      <w:r w:rsidR="00F61D1F" w:rsidRPr="00B90EC2">
        <w:rPr>
          <w:rFonts w:ascii="Times New Roman" w:hAnsi="Times New Roman" w:cs="Times New Roman"/>
        </w:rPr>
        <w:t>»</w:t>
      </w:r>
      <w:r w:rsidR="00995B76" w:rsidRPr="00B90EC2">
        <w:rPr>
          <w:rFonts w:ascii="Times New Roman" w:hAnsi="Times New Roman" w:cs="Times New Roman"/>
        </w:rPr>
        <w:t>), нередко завышая свою самооценку или наоборот - занижая (</w:t>
      </w:r>
      <w:r w:rsidR="00F61D1F" w:rsidRPr="00B90EC2">
        <w:rPr>
          <w:rFonts w:ascii="Times New Roman" w:hAnsi="Times New Roman" w:cs="Times New Roman"/>
        </w:rPr>
        <w:t>«</w:t>
      </w:r>
      <w:r w:rsidR="00995B76" w:rsidRPr="00B90EC2">
        <w:rPr>
          <w:rFonts w:ascii="Times New Roman" w:hAnsi="Times New Roman" w:cs="Times New Roman"/>
        </w:rPr>
        <w:t>Я еще маленький</w:t>
      </w:r>
      <w:r w:rsidR="00F61D1F" w:rsidRPr="00B90EC2">
        <w:rPr>
          <w:rFonts w:ascii="Times New Roman" w:hAnsi="Times New Roman" w:cs="Times New Roman"/>
        </w:rPr>
        <w:t>»</w:t>
      </w:r>
      <w:r w:rsidR="00995B76" w:rsidRPr="00B90EC2">
        <w:rPr>
          <w:rFonts w:ascii="Times New Roman" w:hAnsi="Times New Roman" w:cs="Times New Roman"/>
        </w:rPr>
        <w:t>).</w:t>
      </w:r>
    </w:p>
    <w:p w:rsidR="00995B76" w:rsidRPr="00B90EC2" w:rsidRDefault="00995B76" w:rsidP="00B90EC2">
      <w:pPr>
        <w:ind w:firstLine="709"/>
        <w:rPr>
          <w:rFonts w:ascii="Times New Roman" w:hAnsi="Times New Roman" w:cs="Times New Roman"/>
          <w:i/>
          <w:u w:val="single"/>
        </w:rPr>
      </w:pPr>
      <w:r w:rsidRPr="00B90EC2">
        <w:rPr>
          <w:rFonts w:ascii="Times New Roman" w:hAnsi="Times New Roman" w:cs="Times New Roman"/>
          <w:i/>
          <w:u w:val="single"/>
        </w:rPr>
        <w:t>Средняя группа (от 4 до 5 лет):</w:t>
      </w:r>
    </w:p>
    <w:p w:rsidR="00995B76" w:rsidRPr="00B90EC2" w:rsidRDefault="00F31BA8" w:rsidP="00B90EC2">
      <w:pPr>
        <w:ind w:firstLine="709"/>
        <w:rPr>
          <w:rFonts w:ascii="Times New Roman" w:hAnsi="Times New Roman" w:cs="Times New Roman"/>
        </w:rPr>
      </w:pPr>
      <w:r w:rsidRPr="00B90EC2">
        <w:rPr>
          <w:rFonts w:ascii="Times New Roman" w:hAnsi="Times New Roman" w:cs="Times New Roman"/>
        </w:rPr>
        <w:t>1. </w:t>
      </w:r>
      <w:r w:rsidR="00995B76" w:rsidRPr="00B90EC2">
        <w:rPr>
          <w:rFonts w:ascii="Times New Roman" w:hAnsi="Times New Roman" w:cs="Times New Roman"/>
        </w:rPr>
        <w:t>Развитие общения и игровой деятельности. Высокая коммуникативная активность в общении с педагогическим работником и другими детьми. Стремится к сюжетно-ролевой игре. В рамках предложенной педагогическим работником игры принимает разные роли, подражая педагогическим работником. Способен сам создать несложный игровой замысел (</w:t>
      </w:r>
      <w:r w:rsidR="00F61D1F" w:rsidRPr="00B90EC2">
        <w:rPr>
          <w:rFonts w:ascii="Times New Roman" w:hAnsi="Times New Roman" w:cs="Times New Roman"/>
        </w:rPr>
        <w:t>«</w:t>
      </w:r>
      <w:r w:rsidR="00995B76" w:rsidRPr="00B90EC2">
        <w:rPr>
          <w:rFonts w:ascii="Times New Roman" w:hAnsi="Times New Roman" w:cs="Times New Roman"/>
        </w:rPr>
        <w:t>Семья</w:t>
      </w:r>
      <w:r w:rsidR="00F61D1F" w:rsidRPr="00B90EC2">
        <w:rPr>
          <w:rFonts w:ascii="Times New Roman" w:hAnsi="Times New Roman" w:cs="Times New Roman"/>
        </w:rPr>
        <w:t>»</w:t>
      </w:r>
      <w:r w:rsidR="00995B76" w:rsidRPr="00B90EC2">
        <w:rPr>
          <w:rFonts w:ascii="Times New Roman" w:hAnsi="Times New Roman" w:cs="Times New Roman"/>
        </w:rPr>
        <w:t xml:space="preserve">, </w:t>
      </w:r>
      <w:r w:rsidR="00F61D1F" w:rsidRPr="00B90EC2">
        <w:rPr>
          <w:rFonts w:ascii="Times New Roman" w:hAnsi="Times New Roman" w:cs="Times New Roman"/>
        </w:rPr>
        <w:t>«</w:t>
      </w:r>
      <w:r w:rsidR="00995B76" w:rsidRPr="00B90EC2">
        <w:rPr>
          <w:rFonts w:ascii="Times New Roman" w:hAnsi="Times New Roman" w:cs="Times New Roman"/>
        </w:rPr>
        <w:t>Больница</w:t>
      </w:r>
      <w:r w:rsidR="00F61D1F" w:rsidRPr="00B90EC2">
        <w:rPr>
          <w:rFonts w:ascii="Times New Roman" w:hAnsi="Times New Roman" w:cs="Times New Roman"/>
        </w:rPr>
        <w:t>»</w:t>
      </w:r>
      <w:r w:rsidR="00995B76" w:rsidRPr="00B90EC2">
        <w:rPr>
          <w:rFonts w:ascii="Times New Roman" w:hAnsi="Times New Roman" w:cs="Times New Roman"/>
        </w:rPr>
        <w:t>), но содержание игры заключается в подражании действиям педагог</w:t>
      </w:r>
      <w:r w:rsidR="00995B76" w:rsidRPr="00B90EC2">
        <w:rPr>
          <w:rFonts w:ascii="Times New Roman" w:hAnsi="Times New Roman" w:cs="Times New Roman"/>
        </w:rPr>
        <w:t>и</w:t>
      </w:r>
      <w:r w:rsidR="00995B76" w:rsidRPr="00B90EC2">
        <w:rPr>
          <w:rFonts w:ascii="Times New Roman" w:hAnsi="Times New Roman" w:cs="Times New Roman"/>
        </w:rPr>
        <w:t>ческих работников в рамках выбранной темы. Самостоятельно подбирает игрушки и атриб</w:t>
      </w:r>
      <w:r w:rsidR="00995B76" w:rsidRPr="00B90EC2">
        <w:rPr>
          <w:rFonts w:ascii="Times New Roman" w:hAnsi="Times New Roman" w:cs="Times New Roman"/>
        </w:rPr>
        <w:t>у</w:t>
      </w:r>
      <w:r w:rsidR="00995B76" w:rsidRPr="00B90EC2">
        <w:rPr>
          <w:rFonts w:ascii="Times New Roman" w:hAnsi="Times New Roman" w:cs="Times New Roman"/>
        </w:rPr>
        <w:t>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 др</w:t>
      </w:r>
      <w:r w:rsidR="00995B76" w:rsidRPr="00B90EC2">
        <w:rPr>
          <w:rFonts w:ascii="Times New Roman" w:hAnsi="Times New Roman" w:cs="Times New Roman"/>
        </w:rPr>
        <w:t>у</w:t>
      </w:r>
      <w:r w:rsidR="00995B76" w:rsidRPr="00B90EC2">
        <w:rPr>
          <w:rFonts w:ascii="Times New Roman" w:hAnsi="Times New Roman" w:cs="Times New Roman"/>
        </w:rPr>
        <w:t>гими детьми.</w:t>
      </w:r>
    </w:p>
    <w:p w:rsidR="00995B76" w:rsidRPr="00B90EC2" w:rsidRDefault="00F31BA8" w:rsidP="00B90EC2">
      <w:pPr>
        <w:ind w:firstLine="709"/>
        <w:rPr>
          <w:rFonts w:ascii="Times New Roman" w:hAnsi="Times New Roman" w:cs="Times New Roman"/>
        </w:rPr>
      </w:pPr>
      <w:r w:rsidRPr="00B90EC2">
        <w:rPr>
          <w:rFonts w:ascii="Times New Roman" w:hAnsi="Times New Roman" w:cs="Times New Roman"/>
        </w:rPr>
        <w:t>2. </w:t>
      </w:r>
      <w:r w:rsidR="00995B76" w:rsidRPr="00B90EC2">
        <w:rPr>
          <w:rFonts w:ascii="Times New Roman" w:hAnsi="Times New Roman" w:cs="Times New Roman"/>
        </w:rPr>
        <w:t>Приобщение к элементарным общепринятым нормам и правилам взаимоотношения с другими детьми и педагогическим работником (</w:t>
      </w:r>
      <w:r w:rsidR="00E01F7E" w:rsidRPr="00B90EC2">
        <w:rPr>
          <w:rFonts w:ascii="Times New Roman" w:hAnsi="Times New Roman" w:cs="Times New Roman"/>
        </w:rPr>
        <w:t>в т.ч.</w:t>
      </w:r>
      <w:r w:rsidR="00995B76" w:rsidRPr="00B90EC2">
        <w:rPr>
          <w:rFonts w:ascii="Times New Roman" w:hAnsi="Times New Roman" w:cs="Times New Roman"/>
        </w:rPr>
        <w:t xml:space="preserve"> моральным). Устанавливает и по</w:t>
      </w:r>
      <w:r w:rsidR="00995B76" w:rsidRPr="00B90EC2">
        <w:rPr>
          <w:rFonts w:ascii="Times New Roman" w:hAnsi="Times New Roman" w:cs="Times New Roman"/>
        </w:rPr>
        <w:t>д</w:t>
      </w:r>
      <w:r w:rsidR="00995B76" w:rsidRPr="00B90EC2">
        <w:rPr>
          <w:rFonts w:ascii="Times New Roman" w:hAnsi="Times New Roman" w:cs="Times New Roman"/>
        </w:rPr>
        <w:t>держивает положительные эмоциональные отношения с другими детьми в процессе деятел</w:t>
      </w:r>
      <w:r w:rsidR="00995B76" w:rsidRPr="00B90EC2">
        <w:rPr>
          <w:rFonts w:ascii="Times New Roman" w:hAnsi="Times New Roman" w:cs="Times New Roman"/>
        </w:rPr>
        <w:t>ь</w:t>
      </w:r>
      <w:r w:rsidR="00995B76" w:rsidRPr="00B90EC2">
        <w:rPr>
          <w:rFonts w:ascii="Times New Roman" w:hAnsi="Times New Roman" w:cs="Times New Roman"/>
        </w:rPr>
        <w:t>ности (старшими и младшими), а также с педагогическим работником в соответствии с с</w:t>
      </w:r>
      <w:r w:rsidR="00995B76" w:rsidRPr="00B90EC2">
        <w:rPr>
          <w:rFonts w:ascii="Times New Roman" w:hAnsi="Times New Roman" w:cs="Times New Roman"/>
        </w:rPr>
        <w:t>и</w:t>
      </w:r>
      <w:r w:rsidR="00995B76" w:rsidRPr="00B90EC2">
        <w:rPr>
          <w:rFonts w:ascii="Times New Roman" w:hAnsi="Times New Roman" w:cs="Times New Roman"/>
        </w:rPr>
        <w:t>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пед</w:t>
      </w:r>
      <w:r w:rsidR="00995B76" w:rsidRPr="00B90EC2">
        <w:rPr>
          <w:rFonts w:ascii="Times New Roman" w:hAnsi="Times New Roman" w:cs="Times New Roman"/>
        </w:rPr>
        <w:t>а</w:t>
      </w:r>
      <w:r w:rsidR="00995B76" w:rsidRPr="00B90EC2">
        <w:rPr>
          <w:rFonts w:ascii="Times New Roman" w:hAnsi="Times New Roman" w:cs="Times New Roman"/>
        </w:rPr>
        <w:t>гогического работника.</w:t>
      </w:r>
    </w:p>
    <w:p w:rsidR="00995B76" w:rsidRPr="00B90EC2" w:rsidRDefault="00F31BA8" w:rsidP="00B90EC2">
      <w:pPr>
        <w:ind w:firstLine="709"/>
        <w:rPr>
          <w:rFonts w:ascii="Times New Roman" w:hAnsi="Times New Roman" w:cs="Times New Roman"/>
        </w:rPr>
      </w:pPr>
      <w:r w:rsidRPr="00B90EC2">
        <w:rPr>
          <w:rFonts w:ascii="Times New Roman" w:hAnsi="Times New Roman" w:cs="Times New Roman"/>
        </w:rPr>
        <w:t>3. </w:t>
      </w:r>
      <w:r w:rsidR="00995B76" w:rsidRPr="00B90EC2">
        <w:rPr>
          <w:rFonts w:ascii="Times New Roman" w:hAnsi="Times New Roman" w:cs="Times New Roman"/>
        </w:rPr>
        <w:t>Формирование гендерной, семейной, гражданской принадлежности. Имеет пре</w:t>
      </w:r>
      <w:r w:rsidR="00995B76" w:rsidRPr="00B90EC2">
        <w:rPr>
          <w:rFonts w:ascii="Times New Roman" w:hAnsi="Times New Roman" w:cs="Times New Roman"/>
        </w:rPr>
        <w:t>д</w:t>
      </w:r>
      <w:r w:rsidR="00995B76" w:rsidRPr="00B90EC2">
        <w:rPr>
          <w:rFonts w:ascii="Times New Roman" w:hAnsi="Times New Roman" w:cs="Times New Roman"/>
        </w:rPr>
        <w:t>ставления о себе и может назвать имя, пол, возраст. Имеет первичные гендерные предста</w:t>
      </w:r>
      <w:r w:rsidR="00995B76" w:rsidRPr="00B90EC2">
        <w:rPr>
          <w:rFonts w:ascii="Times New Roman" w:hAnsi="Times New Roman" w:cs="Times New Roman"/>
        </w:rPr>
        <w:t>в</w:t>
      </w:r>
      <w:r w:rsidR="00995B76" w:rsidRPr="00B90EC2">
        <w:rPr>
          <w:rFonts w:ascii="Times New Roman" w:hAnsi="Times New Roman" w:cs="Times New Roman"/>
        </w:rPr>
        <w:t>ления (мальчики сильные и смелые, девочки нежные). Знает членов семьи и называет их по именам. Знает свои обязанности в семье и Организации. Одевается не всегда самостоятел</w:t>
      </w:r>
      <w:r w:rsidR="00995B76" w:rsidRPr="00B90EC2">
        <w:rPr>
          <w:rFonts w:ascii="Times New Roman" w:hAnsi="Times New Roman" w:cs="Times New Roman"/>
        </w:rPr>
        <w:t>ь</w:t>
      </w:r>
      <w:r w:rsidR="00995B76" w:rsidRPr="00B90EC2">
        <w:rPr>
          <w:rFonts w:ascii="Times New Roman" w:hAnsi="Times New Roman" w:cs="Times New Roman"/>
        </w:rPr>
        <w:t>но, после игры иногда требуется напоминание педагогического работника о необходимости убрать игрушки. Знает название своей страны, города, в котором живет, домашний адрес. Имеет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w:t>
      </w:r>
      <w:r w:rsidR="00995B76" w:rsidRPr="00B90EC2">
        <w:rPr>
          <w:rFonts w:ascii="Times New Roman" w:hAnsi="Times New Roman" w:cs="Times New Roman"/>
        </w:rPr>
        <w:t>н</w:t>
      </w:r>
      <w:r w:rsidR="00995B76" w:rsidRPr="00B90EC2">
        <w:rPr>
          <w:rFonts w:ascii="Times New Roman" w:hAnsi="Times New Roman" w:cs="Times New Roman"/>
        </w:rPr>
        <w:t>ности, но затрудняется в их определении и делает это при помощи педагогического работн</w:t>
      </w:r>
      <w:r w:rsidR="00995B76" w:rsidRPr="00B90EC2">
        <w:rPr>
          <w:rFonts w:ascii="Times New Roman" w:hAnsi="Times New Roman" w:cs="Times New Roman"/>
        </w:rPr>
        <w:t>и</w:t>
      </w:r>
      <w:r w:rsidR="00995B76" w:rsidRPr="00B90EC2">
        <w:rPr>
          <w:rFonts w:ascii="Times New Roman" w:hAnsi="Times New Roman" w:cs="Times New Roman"/>
        </w:rPr>
        <w:t>ка. При напоминании педагогического работника называет город, улицу, на которой живет с родителям (законным представителям). Свою страну называет лишь с помощью педагогич</w:t>
      </w:r>
      <w:r w:rsidR="00995B76" w:rsidRPr="00B90EC2">
        <w:rPr>
          <w:rFonts w:ascii="Times New Roman" w:hAnsi="Times New Roman" w:cs="Times New Roman"/>
        </w:rPr>
        <w:t>е</w:t>
      </w:r>
      <w:r w:rsidR="00995B76" w:rsidRPr="00B90EC2">
        <w:rPr>
          <w:rFonts w:ascii="Times New Roman" w:hAnsi="Times New Roman" w:cs="Times New Roman"/>
        </w:rPr>
        <w:t>ского работника.</w:t>
      </w:r>
    </w:p>
    <w:p w:rsidR="00995B76" w:rsidRPr="00B90EC2" w:rsidRDefault="00995B76" w:rsidP="00B90EC2">
      <w:pPr>
        <w:ind w:firstLine="709"/>
        <w:rPr>
          <w:rFonts w:ascii="Times New Roman" w:hAnsi="Times New Roman" w:cs="Times New Roman"/>
          <w:i/>
          <w:u w:val="single"/>
        </w:rPr>
      </w:pPr>
      <w:r w:rsidRPr="00B90EC2">
        <w:rPr>
          <w:rFonts w:ascii="Times New Roman" w:hAnsi="Times New Roman" w:cs="Times New Roman"/>
          <w:i/>
          <w:u w:val="single"/>
        </w:rPr>
        <w:t>Старшая группа (от 5 до 6 лет):</w:t>
      </w:r>
    </w:p>
    <w:p w:rsidR="00995B76" w:rsidRPr="00B90EC2" w:rsidRDefault="00F31BA8" w:rsidP="00B90EC2">
      <w:pPr>
        <w:ind w:firstLine="709"/>
        <w:rPr>
          <w:rFonts w:ascii="Times New Roman" w:hAnsi="Times New Roman" w:cs="Times New Roman"/>
        </w:rPr>
      </w:pPr>
      <w:r w:rsidRPr="00B90EC2">
        <w:rPr>
          <w:rFonts w:ascii="Times New Roman" w:hAnsi="Times New Roman" w:cs="Times New Roman"/>
        </w:rPr>
        <w:t>1.</w:t>
      </w:r>
      <w:r w:rsidRPr="00B90EC2">
        <w:rPr>
          <w:rFonts w:ascii="Times New Roman" w:hAnsi="Times New Roman" w:cs="Times New Roman"/>
          <w:lang w:val="en-US"/>
        </w:rPr>
        <w:t> </w:t>
      </w:r>
      <w:r w:rsidR="00995B76" w:rsidRPr="00B90EC2">
        <w:rPr>
          <w:rFonts w:ascii="Times New Roman" w:hAnsi="Times New Roman" w:cs="Times New Roman"/>
        </w:rPr>
        <w:t xml:space="preserve">Развитие общения и игровой деятельности. Обладает высокой коммуникативной </w:t>
      </w:r>
      <w:r w:rsidR="00995B76" w:rsidRPr="00B90EC2">
        <w:rPr>
          <w:rFonts w:ascii="Times New Roman" w:hAnsi="Times New Roman" w:cs="Times New Roman"/>
        </w:rPr>
        <w:lastRenderedPageBreak/>
        <w:t>активностью. Включается в сотрудничество с педагогическим работником и другими детьми. По своей инициативе может организовать игру. Самостоятельно подбирает игрушки и атр</w:t>
      </w:r>
      <w:r w:rsidR="00995B76" w:rsidRPr="00B90EC2">
        <w:rPr>
          <w:rFonts w:ascii="Times New Roman" w:hAnsi="Times New Roman" w:cs="Times New Roman"/>
        </w:rPr>
        <w:t>и</w:t>
      </w:r>
      <w:r w:rsidR="00995B76" w:rsidRPr="00B90EC2">
        <w:rPr>
          <w:rFonts w:ascii="Times New Roman" w:hAnsi="Times New Roman" w:cs="Times New Roman"/>
        </w:rPr>
        <w:t>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w:t>
      </w:r>
      <w:r w:rsidR="00995B76" w:rsidRPr="00B90EC2">
        <w:rPr>
          <w:rFonts w:ascii="Times New Roman" w:hAnsi="Times New Roman" w:cs="Times New Roman"/>
        </w:rPr>
        <w:t>о</w:t>
      </w:r>
      <w:r w:rsidR="00995B76" w:rsidRPr="00B90EC2">
        <w:rPr>
          <w:rFonts w:ascii="Times New Roman" w:hAnsi="Times New Roman" w:cs="Times New Roman"/>
        </w:rPr>
        <w:t>сти и усвоенное содержание литературных произведений (рассказ, сказка, мультфильм), взаимодействуя с другими детьми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rsidR="00995B76" w:rsidRPr="00B90EC2" w:rsidRDefault="00F31BA8" w:rsidP="00B90EC2">
      <w:pPr>
        <w:ind w:firstLine="709"/>
        <w:rPr>
          <w:rFonts w:ascii="Times New Roman" w:hAnsi="Times New Roman" w:cs="Times New Roman"/>
        </w:rPr>
      </w:pPr>
      <w:r w:rsidRPr="00B90EC2">
        <w:rPr>
          <w:rFonts w:ascii="Times New Roman" w:hAnsi="Times New Roman" w:cs="Times New Roman"/>
        </w:rPr>
        <w:t>2.</w:t>
      </w:r>
      <w:r w:rsidRPr="00B90EC2">
        <w:rPr>
          <w:rFonts w:ascii="Times New Roman" w:hAnsi="Times New Roman" w:cs="Times New Roman"/>
          <w:lang w:val="en-US"/>
        </w:rPr>
        <w:t> </w:t>
      </w:r>
      <w:r w:rsidR="00995B76" w:rsidRPr="00B90EC2">
        <w:rPr>
          <w:rFonts w:ascii="Times New Roman" w:hAnsi="Times New Roman" w:cs="Times New Roman"/>
        </w:rPr>
        <w:t>Приобщение к элементарным общепринятым нормам и правилам взаимоотношения с обучающими и педагогическим работниками. Доброжелательно относится к другим детям, откликается на эмоции близких людей и друзей. Может пожалеть другого ребенка, обнять его, помочь, умеет делиться. Управляет своими чувствами (проявлениями огорчения). В</w:t>
      </w:r>
      <w:r w:rsidR="00995B76" w:rsidRPr="00B90EC2">
        <w:rPr>
          <w:rFonts w:ascii="Times New Roman" w:hAnsi="Times New Roman" w:cs="Times New Roman"/>
        </w:rPr>
        <w:t>ы</w:t>
      </w:r>
      <w:r w:rsidR="00995B76" w:rsidRPr="00B90EC2">
        <w:rPr>
          <w:rFonts w:ascii="Times New Roman" w:hAnsi="Times New Roman" w:cs="Times New Roman"/>
        </w:rPr>
        <w:t>ражает свои эмоции (радость, восторг, удивление, удовольствие, огорчение, обиду, грусть)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w:t>
      </w:r>
      <w:r w:rsidR="00995B76" w:rsidRPr="00B90EC2">
        <w:rPr>
          <w:rFonts w:ascii="Times New Roman" w:hAnsi="Times New Roman" w:cs="Times New Roman"/>
        </w:rPr>
        <w:t>я</w:t>
      </w:r>
      <w:r w:rsidR="00995B76" w:rsidRPr="00B90EC2">
        <w:rPr>
          <w:rFonts w:ascii="Times New Roman" w:hAnsi="Times New Roman" w:cs="Times New Roman"/>
        </w:rPr>
        <w:t>тельно выполняет правила поведения в Организации: соблюдает правила элементарной ве</w:t>
      </w:r>
      <w:r w:rsidR="00995B76" w:rsidRPr="00B90EC2">
        <w:rPr>
          <w:rFonts w:ascii="Times New Roman" w:hAnsi="Times New Roman" w:cs="Times New Roman"/>
        </w:rPr>
        <w:t>ж</w:t>
      </w:r>
      <w:r w:rsidR="00995B76" w:rsidRPr="00B90EC2">
        <w:rPr>
          <w:rFonts w:ascii="Times New Roman" w:hAnsi="Times New Roman" w:cs="Times New Roman"/>
        </w:rPr>
        <w:t>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 в о</w:t>
      </w:r>
      <w:r w:rsidR="00995B76" w:rsidRPr="00B90EC2">
        <w:rPr>
          <w:rFonts w:ascii="Times New Roman" w:hAnsi="Times New Roman" w:cs="Times New Roman"/>
        </w:rPr>
        <w:t>б</w:t>
      </w:r>
      <w:r w:rsidR="00995B76" w:rsidRPr="00B90EC2">
        <w:rPr>
          <w:rFonts w:ascii="Times New Roman" w:hAnsi="Times New Roman" w:cs="Times New Roman"/>
        </w:rPr>
        <w:t>щении на познавательные темы (задает вопросы, рассуждает). Умеет договариваться, стр</w:t>
      </w:r>
      <w:r w:rsidR="00995B76" w:rsidRPr="00B90EC2">
        <w:rPr>
          <w:rFonts w:ascii="Times New Roman" w:hAnsi="Times New Roman" w:cs="Times New Roman"/>
        </w:rPr>
        <w:t>е</w:t>
      </w:r>
      <w:r w:rsidR="00995B76" w:rsidRPr="00B90EC2">
        <w:rPr>
          <w:rFonts w:ascii="Times New Roman" w:hAnsi="Times New Roman" w:cs="Times New Roman"/>
        </w:rPr>
        <w:t>мится устанавливать неконфликтные отношения с детьми.</w:t>
      </w:r>
    </w:p>
    <w:p w:rsidR="00995B76" w:rsidRPr="00B90EC2" w:rsidRDefault="00F31BA8" w:rsidP="00B90EC2">
      <w:pPr>
        <w:ind w:firstLine="709"/>
        <w:rPr>
          <w:rFonts w:ascii="Times New Roman" w:hAnsi="Times New Roman" w:cs="Times New Roman"/>
        </w:rPr>
      </w:pPr>
      <w:r w:rsidRPr="00B90EC2">
        <w:rPr>
          <w:rFonts w:ascii="Times New Roman" w:hAnsi="Times New Roman" w:cs="Times New Roman"/>
        </w:rPr>
        <w:t>3.</w:t>
      </w:r>
      <w:r w:rsidRPr="00B90EC2">
        <w:rPr>
          <w:rFonts w:ascii="Times New Roman" w:hAnsi="Times New Roman" w:cs="Times New Roman"/>
          <w:lang w:val="en-US"/>
        </w:rPr>
        <w:t> </w:t>
      </w:r>
      <w:r w:rsidR="00995B76" w:rsidRPr="00B90EC2">
        <w:rPr>
          <w:rFonts w:ascii="Times New Roman" w:hAnsi="Times New Roman" w:cs="Times New Roman"/>
        </w:rPr>
        <w:t>Формирование гендерной, семейной, гражданской принадлежности. Имеет пре</w:t>
      </w:r>
      <w:r w:rsidR="00995B76" w:rsidRPr="00B90EC2">
        <w:rPr>
          <w:rFonts w:ascii="Times New Roman" w:hAnsi="Times New Roman" w:cs="Times New Roman"/>
        </w:rPr>
        <w:t>д</w:t>
      </w:r>
      <w:r w:rsidR="00995B76" w:rsidRPr="00B90EC2">
        <w:rPr>
          <w:rFonts w:ascii="Times New Roman" w:hAnsi="Times New Roman" w:cs="Times New Roman"/>
        </w:rPr>
        <w:t>ставления о себе (имя, пол, возраст). Проявляет внимание к своему здоровью, интерес к зн</w:t>
      </w:r>
      <w:r w:rsidR="00995B76" w:rsidRPr="00B90EC2">
        <w:rPr>
          <w:rFonts w:ascii="Times New Roman" w:hAnsi="Times New Roman" w:cs="Times New Roman"/>
        </w:rPr>
        <w:t>а</w:t>
      </w:r>
      <w:r w:rsidR="00995B76" w:rsidRPr="00B90EC2">
        <w:rPr>
          <w:rFonts w:ascii="Times New Roman" w:hAnsi="Times New Roman" w:cs="Times New Roman"/>
        </w:rPr>
        <w:t>ниям о функционировании своего организма (об органах чувств, отдельных внутренних о</w:t>
      </w:r>
      <w:r w:rsidR="00995B76" w:rsidRPr="00B90EC2">
        <w:rPr>
          <w:rFonts w:ascii="Times New Roman" w:hAnsi="Times New Roman" w:cs="Times New Roman"/>
        </w:rPr>
        <w:t>р</w:t>
      </w:r>
      <w:r w:rsidR="00995B76" w:rsidRPr="00B90EC2">
        <w:rPr>
          <w:rFonts w:ascii="Times New Roman" w:hAnsi="Times New Roman" w:cs="Times New Roman"/>
        </w:rPr>
        <w:t>ганах - сердце, легких, желудке), о возможных заболеваниях. Рассказывает о себе, делится впечатлениями. Может сравнить свое поведение с поведением других обучающихся (мал</w:t>
      </w:r>
      <w:r w:rsidR="00995B76" w:rsidRPr="00B90EC2">
        <w:rPr>
          <w:rFonts w:ascii="Times New Roman" w:hAnsi="Times New Roman" w:cs="Times New Roman"/>
        </w:rPr>
        <w:t>ь</w:t>
      </w:r>
      <w:r w:rsidR="00995B76" w:rsidRPr="00B90EC2">
        <w:rPr>
          <w:rFonts w:ascii="Times New Roman" w:hAnsi="Times New Roman" w:cs="Times New Roman"/>
        </w:rPr>
        <w:t>чиков и девочек) и педагогических работников. Имеет первичные гендерные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Организации, стремится их выполнять. Вл</w:t>
      </w:r>
      <w:r w:rsidR="00995B76" w:rsidRPr="00B90EC2">
        <w:rPr>
          <w:rFonts w:ascii="Times New Roman" w:hAnsi="Times New Roman" w:cs="Times New Roman"/>
        </w:rPr>
        <w:t>а</w:t>
      </w:r>
      <w:r w:rsidR="00995B76" w:rsidRPr="00B90EC2">
        <w:rPr>
          <w:rFonts w:ascii="Times New Roman" w:hAnsi="Times New Roman" w:cs="Times New Roman"/>
        </w:rPr>
        <w:t>деет навыками самообслуживания (самостоятельно ест с помощью столовых приборов, од</w:t>
      </w:r>
      <w:r w:rsidR="00995B76" w:rsidRPr="00B90EC2">
        <w:rPr>
          <w:rFonts w:ascii="Times New Roman" w:hAnsi="Times New Roman" w:cs="Times New Roman"/>
        </w:rPr>
        <w:t>е</w:t>
      </w:r>
      <w:r w:rsidR="00995B76" w:rsidRPr="00B90EC2">
        <w:rPr>
          <w:rFonts w:ascii="Times New Roman" w:hAnsi="Times New Roman" w:cs="Times New Roman"/>
        </w:rPr>
        <w:t>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w:t>
      </w:r>
      <w:r w:rsidR="00995B76" w:rsidRPr="00B90EC2">
        <w:rPr>
          <w:rFonts w:ascii="Times New Roman" w:hAnsi="Times New Roman" w:cs="Times New Roman"/>
        </w:rPr>
        <w:t>и</w:t>
      </w:r>
      <w:r w:rsidR="00995B76" w:rsidRPr="00B90EC2">
        <w:rPr>
          <w:rFonts w:ascii="Times New Roman" w:hAnsi="Times New Roman" w:cs="Times New Roman"/>
        </w:rPr>
        <w:t>ном России.</w:t>
      </w:r>
    </w:p>
    <w:p w:rsidR="00995B76" w:rsidRPr="00B90EC2" w:rsidRDefault="00995B76" w:rsidP="00B90EC2">
      <w:pPr>
        <w:ind w:firstLine="709"/>
        <w:rPr>
          <w:rFonts w:ascii="Times New Roman" w:hAnsi="Times New Roman" w:cs="Times New Roman"/>
          <w:i/>
          <w:u w:val="single"/>
        </w:rPr>
      </w:pPr>
      <w:r w:rsidRPr="00B90EC2">
        <w:rPr>
          <w:rFonts w:ascii="Times New Roman" w:hAnsi="Times New Roman" w:cs="Times New Roman"/>
          <w:i/>
          <w:u w:val="single"/>
        </w:rPr>
        <w:t>Подготовительная группа (от 6 до 7-8 лет):</w:t>
      </w:r>
    </w:p>
    <w:p w:rsidR="00995B76" w:rsidRPr="00B90EC2" w:rsidRDefault="00F31BA8" w:rsidP="00B90EC2">
      <w:pPr>
        <w:ind w:firstLine="709"/>
        <w:rPr>
          <w:rFonts w:ascii="Times New Roman" w:hAnsi="Times New Roman" w:cs="Times New Roman"/>
        </w:rPr>
      </w:pPr>
      <w:r w:rsidRPr="00B90EC2">
        <w:rPr>
          <w:rFonts w:ascii="Times New Roman" w:hAnsi="Times New Roman" w:cs="Times New Roman"/>
        </w:rPr>
        <w:t>1. </w:t>
      </w:r>
      <w:r w:rsidR="00995B76" w:rsidRPr="00B90EC2">
        <w:rPr>
          <w:rFonts w:ascii="Times New Roman" w:hAnsi="Times New Roman" w:cs="Times New Roman"/>
        </w:rPr>
        <w:t>Развитие общения и игровой деятельности. Активно общается с педагогическим работником на уровне внеситуативно-познавательного общения, способен к внеситуативно-личностному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w:t>
      </w:r>
      <w:r w:rsidR="00995B76" w:rsidRPr="00B90EC2">
        <w:rPr>
          <w:rFonts w:ascii="Times New Roman" w:hAnsi="Times New Roman" w:cs="Times New Roman"/>
        </w:rPr>
        <w:t>в</w:t>
      </w:r>
      <w:r w:rsidR="00995B76" w:rsidRPr="00B90EC2">
        <w:rPr>
          <w:rFonts w:ascii="Times New Roman" w:hAnsi="Times New Roman" w:cs="Times New Roman"/>
        </w:rPr>
        <w:t>ляя осведомленность и представления об окружающем мире, объясняет другим детям соде</w:t>
      </w:r>
      <w:r w:rsidR="00995B76" w:rsidRPr="00B90EC2">
        <w:rPr>
          <w:rFonts w:ascii="Times New Roman" w:hAnsi="Times New Roman" w:cs="Times New Roman"/>
        </w:rPr>
        <w:t>р</w:t>
      </w:r>
      <w:r w:rsidR="00995B76" w:rsidRPr="00B90EC2">
        <w:rPr>
          <w:rFonts w:ascii="Times New Roman" w:hAnsi="Times New Roman" w:cs="Times New Roman"/>
        </w:rPr>
        <w:t>жание новых для них игровых действий. Стремится регулировать игровые отношения, арг</w:t>
      </w:r>
      <w:r w:rsidR="00995B76" w:rsidRPr="00B90EC2">
        <w:rPr>
          <w:rFonts w:ascii="Times New Roman" w:hAnsi="Times New Roman" w:cs="Times New Roman"/>
        </w:rPr>
        <w:t>у</w:t>
      </w:r>
      <w:r w:rsidR="00995B76" w:rsidRPr="00B90EC2">
        <w:rPr>
          <w:rFonts w:ascii="Times New Roman" w:hAnsi="Times New Roman" w:cs="Times New Roman"/>
        </w:rPr>
        <w:t>ментируя свою позицию. Взаимодействует с детьми по игре по игре, стремиться договорит</w:t>
      </w:r>
      <w:r w:rsidR="00995B76" w:rsidRPr="00B90EC2">
        <w:rPr>
          <w:rFonts w:ascii="Times New Roman" w:hAnsi="Times New Roman" w:cs="Times New Roman"/>
        </w:rPr>
        <w:t>ь</w:t>
      </w:r>
      <w:r w:rsidR="00995B76" w:rsidRPr="00B90EC2">
        <w:rPr>
          <w:rFonts w:ascii="Times New Roman" w:hAnsi="Times New Roman" w:cs="Times New Roman"/>
        </w:rPr>
        <w:t>ся о распределении ролей. Использует ролевую речь. Роль выразительная, устойчивая. В</w:t>
      </w:r>
      <w:r w:rsidR="00995B76" w:rsidRPr="00B90EC2">
        <w:rPr>
          <w:rFonts w:ascii="Times New Roman" w:hAnsi="Times New Roman" w:cs="Times New Roman"/>
        </w:rPr>
        <w:t>ы</w:t>
      </w:r>
      <w:r w:rsidR="00995B76" w:rsidRPr="00B90EC2">
        <w:rPr>
          <w:rFonts w:ascii="Times New Roman" w:hAnsi="Times New Roman" w:cs="Times New Roman"/>
        </w:rPr>
        <w:t>полняет правила в игре и контролирует соблюдение правил другими детьми (может возм</w:t>
      </w:r>
      <w:r w:rsidR="00995B76" w:rsidRPr="00B90EC2">
        <w:rPr>
          <w:rFonts w:ascii="Times New Roman" w:hAnsi="Times New Roman" w:cs="Times New Roman"/>
        </w:rPr>
        <w:t>у</w:t>
      </w:r>
      <w:r w:rsidR="00995B76" w:rsidRPr="00B90EC2">
        <w:rPr>
          <w:rFonts w:ascii="Times New Roman" w:hAnsi="Times New Roman" w:cs="Times New Roman"/>
        </w:rPr>
        <w:t>титься несправедливостью, нарушением правил, пожаловаться воспитателю).</w:t>
      </w:r>
    </w:p>
    <w:p w:rsidR="00995B76" w:rsidRPr="00B90EC2" w:rsidRDefault="00F31BA8" w:rsidP="00B90EC2">
      <w:pPr>
        <w:ind w:firstLine="709"/>
        <w:rPr>
          <w:rFonts w:ascii="Times New Roman" w:hAnsi="Times New Roman" w:cs="Times New Roman"/>
        </w:rPr>
      </w:pPr>
      <w:r w:rsidRPr="00B90EC2">
        <w:rPr>
          <w:rFonts w:ascii="Times New Roman" w:hAnsi="Times New Roman" w:cs="Times New Roman"/>
        </w:rPr>
        <w:t>2. </w:t>
      </w:r>
      <w:r w:rsidR="00995B76" w:rsidRPr="00B90EC2">
        <w:rPr>
          <w:rFonts w:ascii="Times New Roman" w:hAnsi="Times New Roman" w:cs="Times New Roman"/>
        </w:rPr>
        <w:t>Приобщение к элементарным нормам и правилам взаимоотношения с обучающ</w:t>
      </w:r>
      <w:r w:rsidR="00995B76" w:rsidRPr="00B90EC2">
        <w:rPr>
          <w:rFonts w:ascii="Times New Roman" w:hAnsi="Times New Roman" w:cs="Times New Roman"/>
        </w:rPr>
        <w:t>и</w:t>
      </w:r>
      <w:r w:rsidR="00995B76" w:rsidRPr="00B90EC2">
        <w:rPr>
          <w:rFonts w:ascii="Times New Roman" w:hAnsi="Times New Roman" w:cs="Times New Roman"/>
        </w:rPr>
        <w:t>мися и педагогическими работниками. Знает правила поведения и морально-этические но</w:t>
      </w:r>
      <w:r w:rsidR="00995B76" w:rsidRPr="00B90EC2">
        <w:rPr>
          <w:rFonts w:ascii="Times New Roman" w:hAnsi="Times New Roman" w:cs="Times New Roman"/>
        </w:rPr>
        <w:t>р</w:t>
      </w:r>
      <w:r w:rsidR="00995B76" w:rsidRPr="00B90EC2">
        <w:rPr>
          <w:rFonts w:ascii="Times New Roman" w:hAnsi="Times New Roman" w:cs="Times New Roman"/>
        </w:rPr>
        <w:t>мы в соответствии с возрастными возможностями, в основном руководствуется ими. Вза</w:t>
      </w:r>
      <w:r w:rsidR="00995B76" w:rsidRPr="00B90EC2">
        <w:rPr>
          <w:rFonts w:ascii="Times New Roman" w:hAnsi="Times New Roman" w:cs="Times New Roman"/>
        </w:rPr>
        <w:t>и</w:t>
      </w:r>
      <w:r w:rsidR="00995B76" w:rsidRPr="00B90EC2">
        <w:rPr>
          <w:rFonts w:ascii="Times New Roman" w:hAnsi="Times New Roman" w:cs="Times New Roman"/>
        </w:rPr>
        <w:lastRenderedPageBreak/>
        <w:t xml:space="preserve">модействуя с товарищами по группе, стремясь удержать их от </w:t>
      </w:r>
      <w:r w:rsidR="00F61D1F" w:rsidRPr="00B90EC2">
        <w:rPr>
          <w:rFonts w:ascii="Times New Roman" w:hAnsi="Times New Roman" w:cs="Times New Roman"/>
        </w:rPr>
        <w:t>«</w:t>
      </w:r>
      <w:r w:rsidR="00995B76" w:rsidRPr="00B90EC2">
        <w:rPr>
          <w:rFonts w:ascii="Times New Roman" w:hAnsi="Times New Roman" w:cs="Times New Roman"/>
        </w:rPr>
        <w:t>плохих</w:t>
      </w:r>
      <w:r w:rsidR="00F61D1F" w:rsidRPr="00B90EC2">
        <w:rPr>
          <w:rFonts w:ascii="Times New Roman" w:hAnsi="Times New Roman" w:cs="Times New Roman"/>
        </w:rPr>
        <w:t>»</w:t>
      </w:r>
      <w:r w:rsidR="00995B76" w:rsidRPr="00B90EC2">
        <w:rPr>
          <w:rFonts w:ascii="Times New Roman" w:hAnsi="Times New Roman" w:cs="Times New Roman"/>
        </w:rPr>
        <w:t xml:space="preserve"> поступков, объясн</w:t>
      </w:r>
      <w:r w:rsidR="00995B76" w:rsidRPr="00B90EC2">
        <w:rPr>
          <w:rFonts w:ascii="Times New Roman" w:hAnsi="Times New Roman" w:cs="Times New Roman"/>
        </w:rPr>
        <w:t>я</w:t>
      </w:r>
      <w:r w:rsidR="00995B76" w:rsidRPr="00B90EC2">
        <w:rPr>
          <w:rFonts w:ascii="Times New Roman" w:hAnsi="Times New Roman" w:cs="Times New Roman"/>
        </w:rPr>
        <w:t>ет возможные негативные последствия. Чутко реагирует на оценки педагогических работн</w:t>
      </w:r>
      <w:r w:rsidR="00995B76" w:rsidRPr="00B90EC2">
        <w:rPr>
          <w:rFonts w:ascii="Times New Roman" w:hAnsi="Times New Roman" w:cs="Times New Roman"/>
        </w:rPr>
        <w:t>и</w:t>
      </w:r>
      <w:r w:rsidR="00995B76" w:rsidRPr="00B90EC2">
        <w:rPr>
          <w:rFonts w:ascii="Times New Roman" w:hAnsi="Times New Roman" w:cs="Times New Roman"/>
        </w:rPr>
        <w:t>ков и других обучающихся.</w:t>
      </w:r>
    </w:p>
    <w:p w:rsidR="00995B76" w:rsidRPr="00B90EC2" w:rsidRDefault="00F31BA8" w:rsidP="00B90EC2">
      <w:pPr>
        <w:ind w:firstLine="709"/>
        <w:rPr>
          <w:rFonts w:ascii="Times New Roman" w:hAnsi="Times New Roman" w:cs="Times New Roman"/>
        </w:rPr>
      </w:pPr>
      <w:r w:rsidRPr="00B90EC2">
        <w:rPr>
          <w:rFonts w:ascii="Times New Roman" w:hAnsi="Times New Roman" w:cs="Times New Roman"/>
        </w:rPr>
        <w:t>3. </w:t>
      </w:r>
      <w:r w:rsidR="00995B76" w:rsidRPr="00B90EC2">
        <w:rPr>
          <w:rFonts w:ascii="Times New Roman" w:hAnsi="Times New Roman" w:cs="Times New Roman"/>
        </w:rPr>
        <w:t>Формирование гендерной, семейной, гражданской принадлежности. Подробно ра</w:t>
      </w:r>
      <w:r w:rsidR="00995B76" w:rsidRPr="00B90EC2">
        <w:rPr>
          <w:rFonts w:ascii="Times New Roman" w:hAnsi="Times New Roman" w:cs="Times New Roman"/>
        </w:rPr>
        <w:t>с</w:t>
      </w:r>
      <w:r w:rsidR="00995B76" w:rsidRPr="00B90EC2">
        <w:rPr>
          <w:rFonts w:ascii="Times New Roman" w:hAnsi="Times New Roman" w:cs="Times New Roman"/>
        </w:rPr>
        <w:t>сказывает о себе (события биографии, увлечения) и своей семье, называя не только имена родителей (законных представителей), но и рассказывая об их профессиональных обязанн</w:t>
      </w:r>
      <w:r w:rsidR="00995B76" w:rsidRPr="00B90EC2">
        <w:rPr>
          <w:rFonts w:ascii="Times New Roman" w:hAnsi="Times New Roman" w:cs="Times New Roman"/>
        </w:rPr>
        <w:t>о</w:t>
      </w:r>
      <w:r w:rsidR="00995B76" w:rsidRPr="00B90EC2">
        <w:rPr>
          <w:rFonts w:ascii="Times New Roman" w:hAnsi="Times New Roman" w:cs="Times New Roman"/>
        </w:rPr>
        <w:t>стях. Знает, в какую школу пойдет. Может сказать, о какой профессии мечтает. Демонстр</w:t>
      </w:r>
      <w:r w:rsidR="00995B76" w:rsidRPr="00B90EC2">
        <w:rPr>
          <w:rFonts w:ascii="Times New Roman" w:hAnsi="Times New Roman" w:cs="Times New Roman"/>
        </w:rPr>
        <w:t>и</w:t>
      </w:r>
      <w:r w:rsidR="00995B76" w:rsidRPr="00B90EC2">
        <w:rPr>
          <w:rFonts w:ascii="Times New Roman" w:hAnsi="Times New Roman" w:cs="Times New Roman"/>
        </w:rPr>
        <w:t>рует знания о достопримечательностях родного города, родной страны, о некоторых зар</w:t>
      </w:r>
      <w:r w:rsidR="00995B76" w:rsidRPr="00B90EC2">
        <w:rPr>
          <w:rFonts w:ascii="Times New Roman" w:hAnsi="Times New Roman" w:cs="Times New Roman"/>
        </w:rPr>
        <w:t>у</w:t>
      </w:r>
      <w:r w:rsidR="00995B76" w:rsidRPr="00B90EC2">
        <w:rPr>
          <w:rFonts w:ascii="Times New Roman" w:hAnsi="Times New Roman" w:cs="Times New Roman"/>
        </w:rPr>
        <w:t>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w:t>
      </w:r>
      <w:r w:rsidR="00995B76" w:rsidRPr="00B90EC2">
        <w:rPr>
          <w:rFonts w:ascii="Times New Roman" w:hAnsi="Times New Roman" w:cs="Times New Roman"/>
        </w:rPr>
        <w:t>о</w:t>
      </w:r>
      <w:r w:rsidR="00995B76" w:rsidRPr="00B90EC2">
        <w:rPr>
          <w:rFonts w:ascii="Times New Roman" w:hAnsi="Times New Roman" w:cs="Times New Roman"/>
        </w:rPr>
        <w:t>сти за своих предков. Проявляет избирательный интерес к какой-либо сфере знаний или де</w:t>
      </w:r>
      <w:r w:rsidR="00995B76" w:rsidRPr="00B90EC2">
        <w:rPr>
          <w:rFonts w:ascii="Times New Roman" w:hAnsi="Times New Roman" w:cs="Times New Roman"/>
        </w:rPr>
        <w:t>я</w:t>
      </w:r>
      <w:r w:rsidR="00995B76" w:rsidRPr="00B90EC2">
        <w:rPr>
          <w:rFonts w:ascii="Times New Roman" w:hAnsi="Times New Roman" w:cs="Times New Roman"/>
        </w:rPr>
        <w:t>тельности, в рассказе о них пользуется сложными речевыми конструкциями и некоторыми научными терминами.</w:t>
      </w:r>
    </w:p>
    <w:p w:rsidR="00995B76" w:rsidRPr="00B90EC2" w:rsidRDefault="0069377F" w:rsidP="00B90EC2">
      <w:pPr>
        <w:ind w:firstLine="709"/>
        <w:rPr>
          <w:rFonts w:ascii="Times New Roman" w:hAnsi="Times New Roman" w:cs="Times New Roman"/>
          <w:b/>
          <w:i/>
        </w:rPr>
      </w:pPr>
      <w:r w:rsidRPr="00B90EC2">
        <w:rPr>
          <w:rFonts w:ascii="Times New Roman" w:hAnsi="Times New Roman" w:cs="Times New Roman"/>
          <w:b/>
          <w:i/>
        </w:rPr>
        <w:t>Раздел</w:t>
      </w:r>
      <w:r w:rsidR="00500E63" w:rsidRPr="00B90EC2">
        <w:rPr>
          <w:rFonts w:ascii="Times New Roman" w:hAnsi="Times New Roman" w:cs="Times New Roman"/>
          <w:b/>
          <w:i/>
        </w:rPr>
        <w:t xml:space="preserve"> </w:t>
      </w:r>
      <w:r w:rsidR="00F61D1F" w:rsidRPr="00B90EC2">
        <w:rPr>
          <w:rFonts w:ascii="Times New Roman" w:hAnsi="Times New Roman" w:cs="Times New Roman"/>
          <w:b/>
          <w:i/>
        </w:rPr>
        <w:t>«</w:t>
      </w:r>
      <w:r w:rsidR="00995B76" w:rsidRPr="00B90EC2">
        <w:rPr>
          <w:rFonts w:ascii="Times New Roman" w:hAnsi="Times New Roman" w:cs="Times New Roman"/>
          <w:b/>
          <w:i/>
        </w:rPr>
        <w:t>Самообслуживание, самостоятел</w:t>
      </w:r>
      <w:r w:rsidR="004A4790" w:rsidRPr="00B90EC2">
        <w:rPr>
          <w:rFonts w:ascii="Times New Roman" w:hAnsi="Times New Roman" w:cs="Times New Roman"/>
          <w:b/>
          <w:i/>
        </w:rPr>
        <w:t>ьность, трудовое воспитание»</w:t>
      </w:r>
    </w:p>
    <w:p w:rsidR="0069377F" w:rsidRPr="00B90EC2" w:rsidRDefault="004A4790" w:rsidP="00B90EC2">
      <w:pPr>
        <w:ind w:firstLine="709"/>
        <w:rPr>
          <w:rFonts w:ascii="Times New Roman" w:hAnsi="Times New Roman" w:cs="Times New Roman"/>
          <w:i/>
        </w:rPr>
      </w:pPr>
      <w:r w:rsidRPr="00B90EC2">
        <w:rPr>
          <w:rFonts w:ascii="Times New Roman" w:hAnsi="Times New Roman" w:cs="Times New Roman"/>
          <w:i/>
        </w:rPr>
        <w:t>Общие задачи:</w:t>
      </w:r>
    </w:p>
    <w:p w:rsidR="00995B76" w:rsidRPr="00B90EC2" w:rsidRDefault="004A4790"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формировать первичные трудовые умения и навыки: формировать интерес и спосо</w:t>
      </w:r>
      <w:r w:rsidR="00995B76" w:rsidRPr="00B90EC2">
        <w:rPr>
          <w:rFonts w:ascii="Times New Roman" w:hAnsi="Times New Roman" w:cs="Times New Roman"/>
        </w:rPr>
        <w:t>б</w:t>
      </w:r>
      <w:r w:rsidR="00995B76" w:rsidRPr="00B90EC2">
        <w:rPr>
          <w:rFonts w:ascii="Times New Roman" w:hAnsi="Times New Roman" w:cs="Times New Roman"/>
        </w:rPr>
        <w:t>ность к самостоятельным действиям с бытовыми предметами-орудиями (ложка, вилка, нож, совок, лопатка), к самообслуживанию и элементарному бытовому труду (в помещении и на улице); поощрять инициативу и самостоятельность обучающихся в организации труда под руководством педагогического работника;</w:t>
      </w:r>
    </w:p>
    <w:p w:rsidR="00995B76" w:rsidRPr="00B90EC2" w:rsidRDefault="004A4790"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воспитывать ценностное отношение к собственному труду, труду других людей и его результатам: развивать способность проявлять себя как субъект трудовой деятельности; предоставлять возможности для самовыражения обучающихся в индивидуальных, групп</w:t>
      </w:r>
      <w:r w:rsidR="00995B76" w:rsidRPr="00B90EC2">
        <w:rPr>
          <w:rFonts w:ascii="Times New Roman" w:hAnsi="Times New Roman" w:cs="Times New Roman"/>
        </w:rPr>
        <w:t>о</w:t>
      </w:r>
      <w:r w:rsidR="00995B76" w:rsidRPr="00B90EC2">
        <w:rPr>
          <w:rFonts w:ascii="Times New Roman" w:hAnsi="Times New Roman" w:cs="Times New Roman"/>
        </w:rPr>
        <w:t>вых и коллективных формах труда;</w:t>
      </w:r>
    </w:p>
    <w:p w:rsidR="00995B76" w:rsidRPr="00B90EC2" w:rsidRDefault="004A4790"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формировать первичные представления о труде педагогических работников, его р</w:t>
      </w:r>
      <w:r w:rsidR="00995B76" w:rsidRPr="00B90EC2">
        <w:rPr>
          <w:rFonts w:ascii="Times New Roman" w:hAnsi="Times New Roman" w:cs="Times New Roman"/>
        </w:rPr>
        <w:t>о</w:t>
      </w:r>
      <w:r w:rsidR="00995B76" w:rsidRPr="00B90EC2">
        <w:rPr>
          <w:rFonts w:ascii="Times New Roman" w:hAnsi="Times New Roman" w:cs="Times New Roman"/>
        </w:rPr>
        <w:t>ли в обществе и жизни каждого человека: поддерживать спонтанные игры обучающихся и обогащать их через наблюдения за трудовой деятельностью педагогических работников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
    <w:p w:rsidR="00995B76" w:rsidRPr="00B90EC2" w:rsidRDefault="004A4790" w:rsidP="00B90EC2">
      <w:pPr>
        <w:ind w:firstLine="709"/>
        <w:rPr>
          <w:rFonts w:ascii="Times New Roman" w:hAnsi="Times New Roman" w:cs="Times New Roman"/>
        </w:rPr>
      </w:pPr>
      <w:r w:rsidRPr="00B90EC2">
        <w:rPr>
          <w:rFonts w:ascii="Times New Roman" w:hAnsi="Times New Roman" w:cs="Times New Roman"/>
        </w:rPr>
        <w:t>- развивать социальный интеллект</w:t>
      </w:r>
      <w:r w:rsidR="00995B76" w:rsidRPr="00B90EC2">
        <w:rPr>
          <w:rFonts w:ascii="Times New Roman" w:hAnsi="Times New Roman" w:cs="Times New Roman"/>
        </w:rPr>
        <w:t xml:space="preserve"> на основе разных форм организации трудового воспитания в дошкольной образовательной организации;</w:t>
      </w:r>
    </w:p>
    <w:p w:rsidR="00995B76" w:rsidRPr="00B90EC2" w:rsidRDefault="004A4790" w:rsidP="00B90EC2">
      <w:pPr>
        <w:ind w:firstLine="709"/>
        <w:rPr>
          <w:rFonts w:ascii="Times New Roman" w:hAnsi="Times New Roman" w:cs="Times New Roman"/>
        </w:rPr>
      </w:pPr>
      <w:r w:rsidRPr="00B90EC2">
        <w:rPr>
          <w:rFonts w:ascii="Times New Roman" w:hAnsi="Times New Roman" w:cs="Times New Roman"/>
        </w:rPr>
        <w:t>- формировать</w:t>
      </w:r>
      <w:r w:rsidR="00995B76" w:rsidRPr="00B90EC2">
        <w:rPr>
          <w:rFonts w:ascii="Times New Roman" w:hAnsi="Times New Roman" w:cs="Times New Roman"/>
        </w:rPr>
        <w:t xml:space="preserve"> предста</w:t>
      </w:r>
      <w:r w:rsidRPr="00B90EC2">
        <w:rPr>
          <w:rFonts w:ascii="Times New Roman" w:hAnsi="Times New Roman" w:cs="Times New Roman"/>
        </w:rPr>
        <w:t>вления</w:t>
      </w:r>
      <w:r w:rsidR="00995B76" w:rsidRPr="00B90EC2">
        <w:rPr>
          <w:rFonts w:ascii="Times New Roman" w:hAnsi="Times New Roman" w:cs="Times New Roman"/>
        </w:rPr>
        <w:t xml:space="preserve"> о социокультурных ценностях нашего народа, об отеч</w:t>
      </w:r>
      <w:r w:rsidR="00995B76" w:rsidRPr="00B90EC2">
        <w:rPr>
          <w:rFonts w:ascii="Times New Roman" w:hAnsi="Times New Roman" w:cs="Times New Roman"/>
        </w:rPr>
        <w:t>е</w:t>
      </w:r>
      <w:r w:rsidR="00995B76" w:rsidRPr="00B90EC2">
        <w:rPr>
          <w:rFonts w:ascii="Times New Roman" w:hAnsi="Times New Roman" w:cs="Times New Roman"/>
        </w:rPr>
        <w:t>ственных традициях и праздниках, связанных с организаций труда и отдыха людей.</w:t>
      </w:r>
    </w:p>
    <w:p w:rsidR="00995B76" w:rsidRPr="00B90EC2" w:rsidRDefault="00995B76" w:rsidP="00B90EC2">
      <w:pPr>
        <w:ind w:firstLine="709"/>
        <w:rPr>
          <w:rFonts w:ascii="Times New Roman" w:hAnsi="Times New Roman" w:cs="Times New Roman"/>
          <w:i/>
        </w:rPr>
      </w:pPr>
      <w:r w:rsidRPr="00B90EC2">
        <w:rPr>
          <w:rFonts w:ascii="Times New Roman" w:hAnsi="Times New Roman" w:cs="Times New Roman"/>
          <w:i/>
        </w:rPr>
        <w:t>Задачи, актуальные для работы с детьми с ЗПР:</w:t>
      </w:r>
    </w:p>
    <w:p w:rsidR="00995B76" w:rsidRPr="00B90EC2" w:rsidRDefault="004A4790"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формирование позитивных установок к различным видам труда и творчества;</w:t>
      </w:r>
    </w:p>
    <w:p w:rsidR="00995B76" w:rsidRPr="00B90EC2" w:rsidRDefault="004A4790"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формирование готовности к совместной трудовой деятельности с другими детьми, становление самостоятельности, целенаправленности и саморегуляции собственных дейс</w:t>
      </w:r>
      <w:r w:rsidR="00995B76" w:rsidRPr="00B90EC2">
        <w:rPr>
          <w:rFonts w:ascii="Times New Roman" w:hAnsi="Times New Roman" w:cs="Times New Roman"/>
        </w:rPr>
        <w:t>т</w:t>
      </w:r>
      <w:r w:rsidR="00995B76" w:rsidRPr="00B90EC2">
        <w:rPr>
          <w:rFonts w:ascii="Times New Roman" w:hAnsi="Times New Roman" w:cs="Times New Roman"/>
        </w:rPr>
        <w:t>вий в процессе включения в разные формы и виды труда;</w:t>
      </w:r>
    </w:p>
    <w:p w:rsidR="00995B76" w:rsidRPr="00B90EC2" w:rsidRDefault="004A4790"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формирование уважительного отношения к труду педагогических работников и чу</w:t>
      </w:r>
      <w:r w:rsidR="00995B76" w:rsidRPr="00B90EC2">
        <w:rPr>
          <w:rFonts w:ascii="Times New Roman" w:hAnsi="Times New Roman" w:cs="Times New Roman"/>
        </w:rPr>
        <w:t>в</w:t>
      </w:r>
      <w:r w:rsidR="00995B76" w:rsidRPr="00B90EC2">
        <w:rPr>
          <w:rFonts w:ascii="Times New Roman" w:hAnsi="Times New Roman" w:cs="Times New Roman"/>
        </w:rPr>
        <w:t>ства принадлежности к своей семье и к сообществу обучающихся и педагогических работн</w:t>
      </w:r>
      <w:r w:rsidR="00995B76" w:rsidRPr="00B90EC2">
        <w:rPr>
          <w:rFonts w:ascii="Times New Roman" w:hAnsi="Times New Roman" w:cs="Times New Roman"/>
        </w:rPr>
        <w:t>и</w:t>
      </w:r>
      <w:r w:rsidR="00995B76" w:rsidRPr="00B90EC2">
        <w:rPr>
          <w:rFonts w:ascii="Times New Roman" w:hAnsi="Times New Roman" w:cs="Times New Roman"/>
        </w:rPr>
        <w:t>ков в организации.</w:t>
      </w:r>
    </w:p>
    <w:p w:rsidR="00995B76" w:rsidRPr="00B90EC2" w:rsidRDefault="00995B76" w:rsidP="00B90EC2">
      <w:pPr>
        <w:ind w:firstLine="709"/>
        <w:rPr>
          <w:rFonts w:ascii="Times New Roman" w:hAnsi="Times New Roman" w:cs="Times New Roman"/>
          <w:i/>
        </w:rPr>
      </w:pPr>
      <w:r w:rsidRPr="00B90EC2">
        <w:rPr>
          <w:rFonts w:ascii="Times New Roman" w:hAnsi="Times New Roman" w:cs="Times New Roman"/>
          <w:i/>
        </w:rPr>
        <w:t>В зависимости от возрастных и индивидуальных особенностей, особых потребн</w:t>
      </w:r>
      <w:r w:rsidRPr="00B90EC2">
        <w:rPr>
          <w:rFonts w:ascii="Times New Roman" w:hAnsi="Times New Roman" w:cs="Times New Roman"/>
          <w:i/>
        </w:rPr>
        <w:t>о</w:t>
      </w:r>
      <w:r w:rsidRPr="00B90EC2">
        <w:rPr>
          <w:rFonts w:ascii="Times New Roman" w:hAnsi="Times New Roman" w:cs="Times New Roman"/>
          <w:i/>
        </w:rPr>
        <w:t>стей и возможностей здоровья обучающихся указанное содержание дифференцируется.</w:t>
      </w:r>
    </w:p>
    <w:p w:rsidR="00995B76" w:rsidRPr="00B90EC2" w:rsidRDefault="00995B76" w:rsidP="00B90EC2">
      <w:pPr>
        <w:ind w:firstLine="709"/>
        <w:rPr>
          <w:rFonts w:ascii="Times New Roman" w:hAnsi="Times New Roman" w:cs="Times New Roman"/>
          <w:i/>
          <w:u w:val="single"/>
        </w:rPr>
      </w:pPr>
      <w:r w:rsidRPr="00B90EC2">
        <w:rPr>
          <w:rFonts w:ascii="Times New Roman" w:hAnsi="Times New Roman" w:cs="Times New Roman"/>
          <w:i/>
          <w:u w:val="single"/>
        </w:rPr>
        <w:t>Вторая младшая группа (от 3 до 4 лет):</w:t>
      </w:r>
    </w:p>
    <w:p w:rsidR="00995B76" w:rsidRPr="00B90EC2" w:rsidRDefault="00F31BA8" w:rsidP="00B90EC2">
      <w:pPr>
        <w:ind w:firstLine="709"/>
        <w:rPr>
          <w:rFonts w:ascii="Times New Roman" w:hAnsi="Times New Roman" w:cs="Times New Roman"/>
        </w:rPr>
      </w:pPr>
      <w:r w:rsidRPr="00B90EC2">
        <w:rPr>
          <w:rFonts w:ascii="Times New Roman" w:hAnsi="Times New Roman" w:cs="Times New Roman"/>
        </w:rPr>
        <w:t>1. </w:t>
      </w:r>
      <w:r w:rsidR="00995B76" w:rsidRPr="00B90EC2">
        <w:rPr>
          <w:rFonts w:ascii="Times New Roman" w:hAnsi="Times New Roman" w:cs="Times New Roman"/>
        </w:rPr>
        <w:t>Формирование первичных трудовых умений и навыков. С помощью педагогическ</w:t>
      </w:r>
      <w:r w:rsidR="00995B76" w:rsidRPr="00B90EC2">
        <w:rPr>
          <w:rFonts w:ascii="Times New Roman" w:hAnsi="Times New Roman" w:cs="Times New Roman"/>
        </w:rPr>
        <w:t>о</w:t>
      </w:r>
      <w:r w:rsidR="00995B76" w:rsidRPr="00B90EC2">
        <w:rPr>
          <w:rFonts w:ascii="Times New Roman" w:hAnsi="Times New Roman" w:cs="Times New Roman"/>
        </w:rPr>
        <w:t>го работника одевается и раздевается в определенной последовательности, складывает и в</w:t>
      </w:r>
      <w:r w:rsidR="00995B76" w:rsidRPr="00B90EC2">
        <w:rPr>
          <w:rFonts w:ascii="Times New Roman" w:hAnsi="Times New Roman" w:cs="Times New Roman"/>
        </w:rPr>
        <w:t>е</w:t>
      </w:r>
      <w:r w:rsidR="00995B76" w:rsidRPr="00B90EC2">
        <w:rPr>
          <w:rFonts w:ascii="Times New Roman" w:hAnsi="Times New Roman" w:cs="Times New Roman"/>
        </w:rPr>
        <w:t>шает одежду (в некоторых случаях при небольшой помощи педагогического работника). Выполняет необходимые трудовые действия по собственной инициативе с помощью педаг</w:t>
      </w:r>
      <w:r w:rsidR="00995B76" w:rsidRPr="00B90EC2">
        <w:rPr>
          <w:rFonts w:ascii="Times New Roman" w:hAnsi="Times New Roman" w:cs="Times New Roman"/>
        </w:rPr>
        <w:t>о</w:t>
      </w:r>
      <w:r w:rsidR="00995B76" w:rsidRPr="00B90EC2">
        <w:rPr>
          <w:rFonts w:ascii="Times New Roman" w:hAnsi="Times New Roman" w:cs="Times New Roman"/>
        </w:rPr>
        <w:t>гического работника, активно включается в выполняемые педагогическим работником быт</w:t>
      </w:r>
      <w:r w:rsidR="00995B76" w:rsidRPr="00B90EC2">
        <w:rPr>
          <w:rFonts w:ascii="Times New Roman" w:hAnsi="Times New Roman" w:cs="Times New Roman"/>
        </w:rPr>
        <w:t>о</w:t>
      </w:r>
      <w:r w:rsidR="00995B76" w:rsidRPr="00B90EC2">
        <w:rPr>
          <w:rFonts w:ascii="Times New Roman" w:hAnsi="Times New Roman" w:cs="Times New Roman"/>
        </w:rPr>
        <w:t>вые действия. Может действовать с бытовыми предметами-орудиями: ложкой, совком, ще</w:t>
      </w:r>
      <w:r w:rsidR="00995B76" w:rsidRPr="00B90EC2">
        <w:rPr>
          <w:rFonts w:ascii="Times New Roman" w:hAnsi="Times New Roman" w:cs="Times New Roman"/>
        </w:rPr>
        <w:t>т</w:t>
      </w:r>
      <w:r w:rsidR="00995B76" w:rsidRPr="00B90EC2">
        <w:rPr>
          <w:rFonts w:ascii="Times New Roman" w:hAnsi="Times New Roman" w:cs="Times New Roman"/>
        </w:rPr>
        <w:t xml:space="preserve">кой, веником, грабельками, наборами для песка. Под контролем педагогического работника </w:t>
      </w:r>
      <w:r w:rsidR="00995B76" w:rsidRPr="00B90EC2">
        <w:rPr>
          <w:rFonts w:ascii="Times New Roman" w:hAnsi="Times New Roman" w:cs="Times New Roman"/>
        </w:rPr>
        <w:lastRenderedPageBreak/>
        <w:t>поддерживает порядок в группе и на участке; стремится улучшить результат. С помощью педагогического работника выполняет ряд доступных элементарных трудовых действий по уходу за растениями в уголке природы и на участке.</w:t>
      </w:r>
    </w:p>
    <w:p w:rsidR="00995B76" w:rsidRPr="00B90EC2" w:rsidRDefault="00F31BA8" w:rsidP="00B90EC2">
      <w:pPr>
        <w:ind w:firstLine="709"/>
        <w:rPr>
          <w:rFonts w:ascii="Times New Roman" w:hAnsi="Times New Roman" w:cs="Times New Roman"/>
        </w:rPr>
      </w:pPr>
      <w:r w:rsidRPr="00B90EC2">
        <w:rPr>
          <w:rFonts w:ascii="Times New Roman" w:hAnsi="Times New Roman" w:cs="Times New Roman"/>
        </w:rPr>
        <w:t>2. </w:t>
      </w:r>
      <w:r w:rsidR="00995B76" w:rsidRPr="00B90EC2">
        <w:rPr>
          <w:rFonts w:ascii="Times New Roman" w:hAnsi="Times New Roman" w:cs="Times New Roman"/>
        </w:rPr>
        <w:t>Воспитание ценностного отношения к собственному труду, труду других людей и его результатам. Способен удерживать в сознании цель, поставленную педагогическим р</w:t>
      </w:r>
      <w:r w:rsidR="00995B76" w:rsidRPr="00B90EC2">
        <w:rPr>
          <w:rFonts w:ascii="Times New Roman" w:hAnsi="Times New Roman" w:cs="Times New Roman"/>
        </w:rPr>
        <w:t>а</w:t>
      </w:r>
      <w:r w:rsidR="00995B76" w:rsidRPr="00B90EC2">
        <w:rPr>
          <w:rFonts w:ascii="Times New Roman" w:hAnsi="Times New Roman" w:cs="Times New Roman"/>
        </w:rPr>
        <w:t>ботником, следовать ей, вычленять результат. Испытывает удовольствие от процесса труда. Радуется полученному результату трудовых усилий, гордится собой. Все чаще проявляет с</w:t>
      </w:r>
      <w:r w:rsidR="00995B76" w:rsidRPr="00B90EC2">
        <w:rPr>
          <w:rFonts w:ascii="Times New Roman" w:hAnsi="Times New Roman" w:cs="Times New Roman"/>
        </w:rPr>
        <w:t>а</w:t>
      </w:r>
      <w:r w:rsidR="00995B76" w:rsidRPr="00B90EC2">
        <w:rPr>
          <w:rFonts w:ascii="Times New Roman" w:hAnsi="Times New Roman" w:cs="Times New Roman"/>
        </w:rPr>
        <w:t>мостоятельность, настойчивость, стремление к получению результата, однако качество п</w:t>
      </w:r>
      <w:r w:rsidR="00995B76" w:rsidRPr="00B90EC2">
        <w:rPr>
          <w:rFonts w:ascii="Times New Roman" w:hAnsi="Times New Roman" w:cs="Times New Roman"/>
        </w:rPr>
        <w:t>о</w:t>
      </w:r>
      <w:r w:rsidR="00995B76" w:rsidRPr="00B90EC2">
        <w:rPr>
          <w:rFonts w:ascii="Times New Roman" w:hAnsi="Times New Roman" w:cs="Times New Roman"/>
        </w:rPr>
        <w:t>лученного результата оценивает с помощью педагогического работника.</w:t>
      </w:r>
    </w:p>
    <w:p w:rsidR="00995B76" w:rsidRPr="00B90EC2" w:rsidRDefault="00F31BA8" w:rsidP="00B90EC2">
      <w:pPr>
        <w:ind w:firstLine="709"/>
        <w:rPr>
          <w:rFonts w:ascii="Times New Roman" w:hAnsi="Times New Roman" w:cs="Times New Roman"/>
          <w:u w:val="single"/>
        </w:rPr>
      </w:pPr>
      <w:r w:rsidRPr="00B90EC2">
        <w:rPr>
          <w:rFonts w:ascii="Times New Roman" w:hAnsi="Times New Roman" w:cs="Times New Roman"/>
        </w:rPr>
        <w:t>3. </w:t>
      </w:r>
      <w:r w:rsidR="00995B76" w:rsidRPr="00B90EC2">
        <w:rPr>
          <w:rFonts w:ascii="Times New Roman" w:hAnsi="Times New Roman" w:cs="Times New Roman"/>
        </w:rPr>
        <w:t>Формирование первичных представлений о труде педагогических работников, его роли в обществе и жизни каждого человека. Положительно относится и труду педагогич</w:t>
      </w:r>
      <w:r w:rsidR="00995B76" w:rsidRPr="00B90EC2">
        <w:rPr>
          <w:rFonts w:ascii="Times New Roman" w:hAnsi="Times New Roman" w:cs="Times New Roman"/>
        </w:rPr>
        <w:t>е</w:t>
      </w:r>
      <w:r w:rsidR="00995B76" w:rsidRPr="00B90EC2">
        <w:rPr>
          <w:rFonts w:ascii="Times New Roman" w:hAnsi="Times New Roman" w:cs="Times New Roman"/>
        </w:rPr>
        <w:t>ских работников. Знает некоторые профессии (врач, воспитатель, продавец, повар, военный) и их атрибуты. Переносит свои представления в игру. В меру своих сил стремится помогать педагогическим работником, хочет быть похожим на них.</w:t>
      </w:r>
    </w:p>
    <w:p w:rsidR="00995B76" w:rsidRPr="00B90EC2" w:rsidRDefault="00995B76" w:rsidP="00B90EC2">
      <w:pPr>
        <w:ind w:firstLine="709"/>
        <w:rPr>
          <w:rFonts w:ascii="Times New Roman" w:hAnsi="Times New Roman" w:cs="Times New Roman"/>
          <w:i/>
          <w:u w:val="single"/>
        </w:rPr>
      </w:pPr>
      <w:r w:rsidRPr="00B90EC2">
        <w:rPr>
          <w:rFonts w:ascii="Times New Roman" w:hAnsi="Times New Roman" w:cs="Times New Roman"/>
          <w:i/>
          <w:u w:val="single"/>
        </w:rPr>
        <w:t>Средняя группа (от 4 до 5 лет):</w:t>
      </w:r>
    </w:p>
    <w:p w:rsidR="00995B76" w:rsidRPr="00B90EC2" w:rsidRDefault="00636DA2" w:rsidP="00B90EC2">
      <w:pPr>
        <w:ind w:firstLine="709"/>
        <w:rPr>
          <w:rFonts w:ascii="Times New Roman" w:hAnsi="Times New Roman" w:cs="Times New Roman"/>
        </w:rPr>
      </w:pPr>
      <w:r w:rsidRPr="00B90EC2">
        <w:rPr>
          <w:rFonts w:ascii="Times New Roman" w:hAnsi="Times New Roman" w:cs="Times New Roman"/>
        </w:rPr>
        <w:t>1. </w:t>
      </w:r>
      <w:r w:rsidR="00995B76" w:rsidRPr="00B90EC2">
        <w:rPr>
          <w:rFonts w:ascii="Times New Roman" w:hAnsi="Times New Roman" w:cs="Times New Roman"/>
        </w:rPr>
        <w:t>Формирование первичных трудовых умений и навыков. С помощью педагогическ</w:t>
      </w:r>
      <w:r w:rsidR="00995B76" w:rsidRPr="00B90EC2">
        <w:rPr>
          <w:rFonts w:ascii="Times New Roman" w:hAnsi="Times New Roman" w:cs="Times New Roman"/>
        </w:rPr>
        <w:t>о</w:t>
      </w:r>
      <w:r w:rsidR="00995B76" w:rsidRPr="00B90EC2">
        <w:rPr>
          <w:rFonts w:ascii="Times New Roman" w:hAnsi="Times New Roman" w:cs="Times New Roman"/>
        </w:rPr>
        <w:t>го работника может одеваться и раздеваться (обуваться и разуваться); складывать и вешать одежду, приводить в порядок одежду, обувь (чистить, сушить). С помощью педагогического работника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педагогическим работником трудовые процессы. Проявляет интерес к выбору трудовой деятельности в соответствии с гендерной ролью. Оказывает помощь в о</w:t>
      </w:r>
      <w:r w:rsidR="00995B76" w:rsidRPr="00B90EC2">
        <w:rPr>
          <w:rFonts w:ascii="Times New Roman" w:hAnsi="Times New Roman" w:cs="Times New Roman"/>
        </w:rPr>
        <w:t>с</w:t>
      </w:r>
      <w:r w:rsidR="00995B76" w:rsidRPr="00B90EC2">
        <w:rPr>
          <w:rFonts w:ascii="Times New Roman" w:hAnsi="Times New Roman" w:cs="Times New Roman"/>
        </w:rPr>
        <w:t>военных видах труда. Под контролем педагогического работника поддерживает порядок в группе и на участке. Самостоятельно выполняет трудовые поручения, связанные с дежурс</w:t>
      </w:r>
      <w:r w:rsidR="00995B76" w:rsidRPr="00B90EC2">
        <w:rPr>
          <w:rFonts w:ascii="Times New Roman" w:hAnsi="Times New Roman" w:cs="Times New Roman"/>
        </w:rPr>
        <w:t>т</w:t>
      </w:r>
      <w:r w:rsidR="00995B76" w:rsidRPr="00B90EC2">
        <w:rPr>
          <w:rFonts w:ascii="Times New Roman" w:hAnsi="Times New Roman" w:cs="Times New Roman"/>
        </w:rPr>
        <w:t>вом по столовой, стремится улучшить результат. С помощью педагогического работника в</w:t>
      </w:r>
      <w:r w:rsidR="00995B76" w:rsidRPr="00B90EC2">
        <w:rPr>
          <w:rFonts w:ascii="Times New Roman" w:hAnsi="Times New Roman" w:cs="Times New Roman"/>
        </w:rPr>
        <w:t>ы</w:t>
      </w:r>
      <w:r w:rsidR="00995B76" w:rsidRPr="00B90EC2">
        <w:rPr>
          <w:rFonts w:ascii="Times New Roman" w:hAnsi="Times New Roman" w:cs="Times New Roman"/>
        </w:rPr>
        <w:t>полняет ряд доступных трудовых процессов по уходу за растениями и животными в уголке природы и на участке.</w:t>
      </w:r>
    </w:p>
    <w:p w:rsidR="00995B76" w:rsidRPr="00B90EC2" w:rsidRDefault="00636DA2" w:rsidP="00B90EC2">
      <w:pPr>
        <w:ind w:firstLine="709"/>
        <w:rPr>
          <w:rFonts w:ascii="Times New Roman" w:hAnsi="Times New Roman" w:cs="Times New Roman"/>
        </w:rPr>
      </w:pPr>
      <w:r w:rsidRPr="00B90EC2">
        <w:rPr>
          <w:rFonts w:ascii="Times New Roman" w:hAnsi="Times New Roman" w:cs="Times New Roman"/>
        </w:rPr>
        <w:t>2. </w:t>
      </w:r>
      <w:r w:rsidR="00995B76" w:rsidRPr="00B90EC2">
        <w:rPr>
          <w:rFonts w:ascii="Times New Roman" w:hAnsi="Times New Roman" w:cs="Times New Roman"/>
        </w:rPr>
        <w:t>Воспитание ценностного отношения к собственному труду, труду других людей и его результатам. 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w:t>
      </w:r>
      <w:r w:rsidR="00995B76" w:rsidRPr="00B90EC2">
        <w:rPr>
          <w:rFonts w:ascii="Times New Roman" w:hAnsi="Times New Roman" w:cs="Times New Roman"/>
        </w:rPr>
        <w:t>о</w:t>
      </w:r>
      <w:r w:rsidR="00995B76" w:rsidRPr="00B90EC2">
        <w:rPr>
          <w:rFonts w:ascii="Times New Roman" w:hAnsi="Times New Roman" w:cs="Times New Roman"/>
        </w:rPr>
        <w:t>лению препятствий. При небольшой помощи педагогического работника ставит цель, план</w:t>
      </w:r>
      <w:r w:rsidR="00995B76" w:rsidRPr="00B90EC2">
        <w:rPr>
          <w:rFonts w:ascii="Times New Roman" w:hAnsi="Times New Roman" w:cs="Times New Roman"/>
        </w:rPr>
        <w:t>и</w:t>
      </w:r>
      <w:r w:rsidR="00995B76" w:rsidRPr="00B90EC2">
        <w:rPr>
          <w:rFonts w:ascii="Times New Roman" w:hAnsi="Times New Roman" w:cs="Times New Roman"/>
        </w:rPr>
        <w:t>рует основные этапы труда, однако качество полученного результата оценивает с помощью.</w:t>
      </w:r>
    </w:p>
    <w:p w:rsidR="00995B76" w:rsidRPr="00B90EC2" w:rsidRDefault="00636DA2" w:rsidP="00B90EC2">
      <w:pPr>
        <w:ind w:firstLine="709"/>
        <w:rPr>
          <w:rFonts w:ascii="Times New Roman" w:hAnsi="Times New Roman" w:cs="Times New Roman"/>
        </w:rPr>
      </w:pPr>
      <w:r w:rsidRPr="00B90EC2">
        <w:rPr>
          <w:rFonts w:ascii="Times New Roman" w:hAnsi="Times New Roman" w:cs="Times New Roman"/>
        </w:rPr>
        <w:t>3. </w:t>
      </w:r>
      <w:r w:rsidR="00995B76" w:rsidRPr="00B90EC2">
        <w:rPr>
          <w:rFonts w:ascii="Times New Roman" w:hAnsi="Times New Roman" w:cs="Times New Roman"/>
        </w:rPr>
        <w:t>Формирование первичных представлений о труде педагогических работников, его роли в обществе и жизни каждого человека. Вычленяет труд педагогических работников как особую деятельность, имеет представление о ряде профессий, направленных на удовлетв</w:t>
      </w:r>
      <w:r w:rsidR="00995B76" w:rsidRPr="00B90EC2">
        <w:rPr>
          <w:rFonts w:ascii="Times New Roman" w:hAnsi="Times New Roman" w:cs="Times New Roman"/>
        </w:rPr>
        <w:t>о</w:t>
      </w:r>
      <w:r w:rsidR="00995B76" w:rsidRPr="00B90EC2">
        <w:rPr>
          <w:rFonts w:ascii="Times New Roman" w:hAnsi="Times New Roman" w:cs="Times New Roman"/>
        </w:rPr>
        <w:t>рение потребностей человека и общества, об атрибутах и профессиональных действиях. О</w:t>
      </w:r>
      <w:r w:rsidR="00995B76" w:rsidRPr="00B90EC2">
        <w:rPr>
          <w:rFonts w:ascii="Times New Roman" w:hAnsi="Times New Roman" w:cs="Times New Roman"/>
        </w:rPr>
        <w:t>т</w:t>
      </w:r>
      <w:r w:rsidR="00995B76" w:rsidRPr="00B90EC2">
        <w:rPr>
          <w:rFonts w:ascii="Times New Roman" w:hAnsi="Times New Roman" w:cs="Times New Roman"/>
        </w:rPr>
        <w:t>ражает их в самостоятельных играх. В меру своих сил стремится помогать педагогическим работником,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w:t>
      </w:r>
      <w:r w:rsidR="00995B76" w:rsidRPr="00B90EC2">
        <w:rPr>
          <w:rFonts w:ascii="Times New Roman" w:hAnsi="Times New Roman" w:cs="Times New Roman"/>
        </w:rPr>
        <w:t>я</w:t>
      </w:r>
      <w:r w:rsidR="00995B76" w:rsidRPr="00B90EC2">
        <w:rPr>
          <w:rFonts w:ascii="Times New Roman" w:hAnsi="Times New Roman" w:cs="Times New Roman"/>
        </w:rPr>
        <w:t>ет свои планы.</w:t>
      </w:r>
    </w:p>
    <w:p w:rsidR="00995B76" w:rsidRPr="00B90EC2" w:rsidRDefault="00995B76" w:rsidP="00B90EC2">
      <w:pPr>
        <w:ind w:firstLine="709"/>
        <w:rPr>
          <w:rFonts w:ascii="Times New Roman" w:hAnsi="Times New Roman" w:cs="Times New Roman"/>
          <w:i/>
          <w:u w:val="single"/>
        </w:rPr>
      </w:pPr>
      <w:r w:rsidRPr="00B90EC2">
        <w:rPr>
          <w:rFonts w:ascii="Times New Roman" w:hAnsi="Times New Roman" w:cs="Times New Roman"/>
          <w:i/>
          <w:u w:val="single"/>
        </w:rPr>
        <w:t>Старшая группа (от 5 до 6 лет):</w:t>
      </w:r>
    </w:p>
    <w:p w:rsidR="00995B76" w:rsidRPr="00B90EC2" w:rsidRDefault="00F31BA8" w:rsidP="00B90EC2">
      <w:pPr>
        <w:ind w:firstLine="709"/>
        <w:rPr>
          <w:rFonts w:ascii="Times New Roman" w:hAnsi="Times New Roman" w:cs="Times New Roman"/>
        </w:rPr>
      </w:pPr>
      <w:r w:rsidRPr="00B90EC2">
        <w:rPr>
          <w:rFonts w:ascii="Times New Roman" w:hAnsi="Times New Roman" w:cs="Times New Roman"/>
        </w:rPr>
        <w:t>1. </w:t>
      </w:r>
      <w:r w:rsidR="00995B76" w:rsidRPr="00B90EC2">
        <w:rPr>
          <w:rFonts w:ascii="Times New Roman" w:hAnsi="Times New Roman" w:cs="Times New Roman"/>
        </w:rPr>
        <w:t>Формирование первичных трудовых умений и навыков. Умеет самостоятельно од</w:t>
      </w:r>
      <w:r w:rsidR="00995B76" w:rsidRPr="00B90EC2">
        <w:rPr>
          <w:rFonts w:ascii="Times New Roman" w:hAnsi="Times New Roman" w:cs="Times New Roman"/>
        </w:rPr>
        <w:t>е</w:t>
      </w:r>
      <w:r w:rsidR="00995B76" w:rsidRPr="00B90EC2">
        <w:rPr>
          <w:rFonts w:ascii="Times New Roman" w:hAnsi="Times New Roman" w:cs="Times New Roman"/>
        </w:rPr>
        <w:t>ваться и раздеваться, складывать одежду, чистить ее от пыли, снега. Устраняет непорядок в своем внешнем виде, бережно относится к личным вещам. При помощи педагогического р</w:t>
      </w:r>
      <w:r w:rsidR="00995B76" w:rsidRPr="00B90EC2">
        <w:rPr>
          <w:rFonts w:ascii="Times New Roman" w:hAnsi="Times New Roman" w:cs="Times New Roman"/>
        </w:rPr>
        <w:t>а</w:t>
      </w:r>
      <w:r w:rsidR="00995B76" w:rsidRPr="00B90EC2">
        <w:rPr>
          <w:rFonts w:ascii="Times New Roman" w:hAnsi="Times New Roman" w:cs="Times New Roman"/>
        </w:rPr>
        <w:t>ботника ставит цель, планирует все этапы, контролирует процесс выполнения трудовых де</w:t>
      </w:r>
      <w:r w:rsidR="00995B76" w:rsidRPr="00B90EC2">
        <w:rPr>
          <w:rFonts w:ascii="Times New Roman" w:hAnsi="Times New Roman" w:cs="Times New Roman"/>
        </w:rPr>
        <w:t>й</w:t>
      </w:r>
      <w:r w:rsidR="00995B76" w:rsidRPr="00B90EC2">
        <w:rPr>
          <w:rFonts w:ascii="Times New Roman" w:hAnsi="Times New Roman" w:cs="Times New Roman"/>
        </w:rPr>
        <w:t>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w:t>
      </w:r>
      <w:r w:rsidR="00995B76" w:rsidRPr="00B90EC2">
        <w:rPr>
          <w:rFonts w:ascii="Times New Roman" w:hAnsi="Times New Roman" w:cs="Times New Roman"/>
        </w:rPr>
        <w:t>б</w:t>
      </w:r>
      <w:r w:rsidR="00995B76" w:rsidRPr="00B90EC2">
        <w:rPr>
          <w:rFonts w:ascii="Times New Roman" w:hAnsi="Times New Roman" w:cs="Times New Roman"/>
        </w:rPr>
        <w:t>ностями растений и животных. Способен к коллективной деятельности, выполняет обяза</w:t>
      </w:r>
      <w:r w:rsidR="00995B76" w:rsidRPr="00B90EC2">
        <w:rPr>
          <w:rFonts w:ascii="Times New Roman" w:hAnsi="Times New Roman" w:cs="Times New Roman"/>
        </w:rPr>
        <w:t>н</w:t>
      </w:r>
      <w:r w:rsidR="00995B76" w:rsidRPr="00B90EC2">
        <w:rPr>
          <w:rFonts w:ascii="Times New Roman" w:hAnsi="Times New Roman" w:cs="Times New Roman"/>
        </w:rPr>
        <w:t>ности дежурного по столовой, по занятиям, по уголку природы.</w:t>
      </w:r>
    </w:p>
    <w:p w:rsidR="00995B76" w:rsidRPr="00B90EC2" w:rsidRDefault="00F31BA8" w:rsidP="00B90EC2">
      <w:pPr>
        <w:ind w:firstLine="709"/>
        <w:rPr>
          <w:rFonts w:ascii="Times New Roman" w:hAnsi="Times New Roman" w:cs="Times New Roman"/>
        </w:rPr>
      </w:pPr>
      <w:r w:rsidRPr="00B90EC2">
        <w:rPr>
          <w:rFonts w:ascii="Times New Roman" w:hAnsi="Times New Roman" w:cs="Times New Roman"/>
        </w:rPr>
        <w:t>2. </w:t>
      </w:r>
      <w:r w:rsidR="00995B76" w:rsidRPr="00B90EC2">
        <w:rPr>
          <w:rFonts w:ascii="Times New Roman" w:hAnsi="Times New Roman" w:cs="Times New Roman"/>
        </w:rPr>
        <w:t xml:space="preserve">Воспитание ценностного отношения к собственному труду, труду других людей и </w:t>
      </w:r>
      <w:r w:rsidR="00995B76" w:rsidRPr="00B90EC2">
        <w:rPr>
          <w:rFonts w:ascii="Times New Roman" w:hAnsi="Times New Roman" w:cs="Times New Roman"/>
        </w:rPr>
        <w:lastRenderedPageBreak/>
        <w:t>его результатам. Испытывает удовольствие от процесса и результата индивидуальной и ко</w:t>
      </w:r>
      <w:r w:rsidR="00995B76" w:rsidRPr="00B90EC2">
        <w:rPr>
          <w:rFonts w:ascii="Times New Roman" w:hAnsi="Times New Roman" w:cs="Times New Roman"/>
        </w:rPr>
        <w:t>л</w:t>
      </w:r>
      <w:r w:rsidR="00995B76" w:rsidRPr="00B90EC2">
        <w:rPr>
          <w:rFonts w:ascii="Times New Roman" w:hAnsi="Times New Roman" w:cs="Times New Roman"/>
        </w:rPr>
        <w:t>лективной трудовой деятельности, гордится собой и другими. Соотносит виды труда с со</w:t>
      </w:r>
      <w:r w:rsidR="00995B76" w:rsidRPr="00B90EC2">
        <w:rPr>
          <w:rFonts w:ascii="Times New Roman" w:hAnsi="Times New Roman" w:cs="Times New Roman"/>
        </w:rPr>
        <w:t>б</w:t>
      </w:r>
      <w:r w:rsidR="00995B76" w:rsidRPr="00B90EC2">
        <w:rPr>
          <w:rFonts w:ascii="Times New Roman" w:hAnsi="Times New Roman" w:cs="Times New Roman"/>
        </w:rPr>
        <w:t>ственными гендерными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w:t>
      </w:r>
      <w:r w:rsidR="00995B76" w:rsidRPr="00B90EC2">
        <w:rPr>
          <w:rFonts w:ascii="Times New Roman" w:hAnsi="Times New Roman" w:cs="Times New Roman"/>
        </w:rPr>
        <w:t>а</w:t>
      </w:r>
      <w:r w:rsidR="00995B76" w:rsidRPr="00B90EC2">
        <w:rPr>
          <w:rFonts w:ascii="Times New Roman" w:hAnsi="Times New Roman" w:cs="Times New Roman"/>
        </w:rPr>
        <w:t>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w:t>
      </w:r>
    </w:p>
    <w:p w:rsidR="00995B76" w:rsidRPr="00B90EC2" w:rsidRDefault="00F31BA8" w:rsidP="00B90EC2">
      <w:pPr>
        <w:ind w:firstLine="709"/>
        <w:rPr>
          <w:rFonts w:ascii="Times New Roman" w:hAnsi="Times New Roman" w:cs="Times New Roman"/>
        </w:rPr>
      </w:pPr>
      <w:r w:rsidRPr="00B90EC2">
        <w:rPr>
          <w:rFonts w:ascii="Times New Roman" w:hAnsi="Times New Roman" w:cs="Times New Roman"/>
        </w:rPr>
        <w:t>3. </w:t>
      </w:r>
      <w:r w:rsidR="00995B76" w:rsidRPr="00B90EC2">
        <w:rPr>
          <w:rFonts w:ascii="Times New Roman" w:hAnsi="Times New Roman" w:cs="Times New Roman"/>
        </w:rPr>
        <w:t>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w:t>
      </w:r>
      <w:r w:rsidR="00995B76" w:rsidRPr="00B90EC2">
        <w:rPr>
          <w:rFonts w:ascii="Times New Roman" w:hAnsi="Times New Roman" w:cs="Times New Roman"/>
        </w:rPr>
        <w:t>я</w:t>
      </w:r>
      <w:r w:rsidR="00995B76" w:rsidRPr="00B90EC2">
        <w:rPr>
          <w:rFonts w:ascii="Times New Roman" w:hAnsi="Times New Roman" w:cs="Times New Roman"/>
        </w:rPr>
        <w:t>тельность. Понимает различия между детским и педагогическим работником трудом. Имеет представление о различных видах труда педагогических работников, связанных с удовлетв</w:t>
      </w:r>
      <w:r w:rsidR="00995B76" w:rsidRPr="00B90EC2">
        <w:rPr>
          <w:rFonts w:ascii="Times New Roman" w:hAnsi="Times New Roman" w:cs="Times New Roman"/>
        </w:rPr>
        <w:t>о</w:t>
      </w:r>
      <w:r w:rsidR="00995B76" w:rsidRPr="00B90EC2">
        <w:rPr>
          <w:rFonts w:ascii="Times New Roman" w:hAnsi="Times New Roman" w:cs="Times New Roman"/>
        </w:rPr>
        <w:t>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w:t>
      </w:r>
      <w:r w:rsidR="00995B76" w:rsidRPr="00B90EC2">
        <w:rPr>
          <w:rFonts w:ascii="Times New Roman" w:hAnsi="Times New Roman" w:cs="Times New Roman"/>
        </w:rPr>
        <w:t>р</w:t>
      </w:r>
      <w:r w:rsidR="00995B76" w:rsidRPr="00B90EC2">
        <w:rPr>
          <w:rFonts w:ascii="Times New Roman" w:hAnsi="Times New Roman" w:cs="Times New Roman"/>
        </w:rPr>
        <w:t>живает порядок в групповой комнате. Имеет представление о культурных традициях труда и отдыха.</w:t>
      </w:r>
    </w:p>
    <w:p w:rsidR="00995B76" w:rsidRPr="00B90EC2" w:rsidRDefault="00995B76" w:rsidP="00B90EC2">
      <w:pPr>
        <w:ind w:firstLine="709"/>
        <w:rPr>
          <w:rFonts w:ascii="Times New Roman" w:hAnsi="Times New Roman" w:cs="Times New Roman"/>
          <w:i/>
          <w:u w:val="single"/>
        </w:rPr>
      </w:pPr>
      <w:r w:rsidRPr="00B90EC2">
        <w:rPr>
          <w:rFonts w:ascii="Times New Roman" w:hAnsi="Times New Roman" w:cs="Times New Roman"/>
          <w:i/>
          <w:u w:val="single"/>
        </w:rPr>
        <w:t>Подготовительная группа (от 6 до 7-8 лет):</w:t>
      </w:r>
    </w:p>
    <w:p w:rsidR="00995B76" w:rsidRPr="00B90EC2" w:rsidRDefault="00636DA2" w:rsidP="00B90EC2">
      <w:pPr>
        <w:ind w:firstLine="709"/>
        <w:rPr>
          <w:rFonts w:ascii="Times New Roman" w:hAnsi="Times New Roman" w:cs="Times New Roman"/>
        </w:rPr>
      </w:pPr>
      <w:r w:rsidRPr="00B90EC2">
        <w:rPr>
          <w:rFonts w:ascii="Times New Roman" w:hAnsi="Times New Roman" w:cs="Times New Roman"/>
        </w:rPr>
        <w:t>1. </w:t>
      </w:r>
      <w:r w:rsidR="00995B76" w:rsidRPr="00B90EC2">
        <w:rPr>
          <w:rFonts w:ascii="Times New Roman" w:hAnsi="Times New Roman" w:cs="Times New Roman"/>
        </w:rPr>
        <w:t>Формирование первичных трудовых умений и навыков. Умеет самостоятельно од</w:t>
      </w:r>
      <w:r w:rsidR="00995B76" w:rsidRPr="00B90EC2">
        <w:rPr>
          <w:rFonts w:ascii="Times New Roman" w:hAnsi="Times New Roman" w:cs="Times New Roman"/>
        </w:rPr>
        <w:t>е</w:t>
      </w:r>
      <w:r w:rsidR="00995B76" w:rsidRPr="00B90EC2">
        <w:rPr>
          <w:rFonts w:ascii="Times New Roman" w:hAnsi="Times New Roman" w:cs="Times New Roman"/>
        </w:rPr>
        <w:t>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w:t>
      </w:r>
      <w:r w:rsidR="00995B76" w:rsidRPr="00B90EC2">
        <w:rPr>
          <w:rFonts w:ascii="Times New Roman" w:hAnsi="Times New Roman" w:cs="Times New Roman"/>
        </w:rPr>
        <w:t>ч</w:t>
      </w:r>
      <w:r w:rsidR="00995B76" w:rsidRPr="00B90EC2">
        <w:rPr>
          <w:rFonts w:ascii="Times New Roman" w:hAnsi="Times New Roman" w:cs="Times New Roman"/>
        </w:rPr>
        <w:t>шить. Может организовать других обучающихся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w:t>
      </w:r>
      <w:r w:rsidR="00995B76" w:rsidRPr="00B90EC2">
        <w:rPr>
          <w:rFonts w:ascii="Times New Roman" w:hAnsi="Times New Roman" w:cs="Times New Roman"/>
        </w:rPr>
        <w:t>о</w:t>
      </w:r>
      <w:r w:rsidR="00995B76" w:rsidRPr="00B90EC2">
        <w:rPr>
          <w:rFonts w:ascii="Times New Roman" w:hAnsi="Times New Roman" w:cs="Times New Roman"/>
        </w:rPr>
        <w:t>стоятельно поддерживает порядок в группе и на участке, выполняет обязанности дежурного по столовой, по занятиям, по уголку природы.</w:t>
      </w:r>
    </w:p>
    <w:p w:rsidR="00995B76" w:rsidRPr="00B90EC2" w:rsidRDefault="00636DA2" w:rsidP="00B90EC2">
      <w:pPr>
        <w:ind w:firstLine="709"/>
        <w:rPr>
          <w:rFonts w:ascii="Times New Roman" w:hAnsi="Times New Roman" w:cs="Times New Roman"/>
        </w:rPr>
      </w:pPr>
      <w:r w:rsidRPr="00B90EC2">
        <w:rPr>
          <w:rFonts w:ascii="Times New Roman" w:hAnsi="Times New Roman" w:cs="Times New Roman"/>
        </w:rPr>
        <w:t>2. </w:t>
      </w:r>
      <w:r w:rsidR="00995B76" w:rsidRPr="00B90EC2">
        <w:rPr>
          <w:rFonts w:ascii="Times New Roman" w:hAnsi="Times New Roman" w:cs="Times New Roman"/>
        </w:rPr>
        <w:t>Воспитание ценностного отношения к собственному труду, труду других людей и его результатам. Относится к собственному труду, его результату и труду других людей как к ценности, любит трудиться самостоятельно и участвовать в труде педагогических работн</w:t>
      </w:r>
      <w:r w:rsidR="00995B76" w:rsidRPr="00B90EC2">
        <w:rPr>
          <w:rFonts w:ascii="Times New Roman" w:hAnsi="Times New Roman" w:cs="Times New Roman"/>
        </w:rPr>
        <w:t>и</w:t>
      </w:r>
      <w:r w:rsidR="00995B76" w:rsidRPr="00B90EC2">
        <w:rPr>
          <w:rFonts w:ascii="Times New Roman" w:hAnsi="Times New Roman" w:cs="Times New Roman"/>
        </w:rPr>
        <w:t>ков.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w:t>
      </w:r>
      <w:r w:rsidR="00995B76" w:rsidRPr="00B90EC2">
        <w:rPr>
          <w:rFonts w:ascii="Times New Roman" w:hAnsi="Times New Roman" w:cs="Times New Roman"/>
        </w:rPr>
        <w:t>т</w:t>
      </w:r>
      <w:r w:rsidR="00995B76" w:rsidRPr="00B90EC2">
        <w:rPr>
          <w:rFonts w:ascii="Times New Roman" w:hAnsi="Times New Roman" w:cs="Times New Roman"/>
        </w:rPr>
        <w:t>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окружающих его людях такое качество, как трудолюбие и до</w:t>
      </w:r>
      <w:r w:rsidR="00995B76" w:rsidRPr="00B90EC2">
        <w:rPr>
          <w:rFonts w:ascii="Times New Roman" w:hAnsi="Times New Roman" w:cs="Times New Roman"/>
        </w:rPr>
        <w:t>б</w:t>
      </w:r>
      <w:r w:rsidR="00995B76" w:rsidRPr="00B90EC2">
        <w:rPr>
          <w:rFonts w:ascii="Times New Roman" w:hAnsi="Times New Roman" w:cs="Times New Roman"/>
        </w:rPr>
        <w:t>росовестное отношение к труду. Говорит о своей будущей жизни, связывая ее с выбором профессии.</w:t>
      </w:r>
    </w:p>
    <w:p w:rsidR="00995B76" w:rsidRPr="00B90EC2" w:rsidRDefault="00636DA2" w:rsidP="00B90EC2">
      <w:pPr>
        <w:ind w:firstLine="709"/>
        <w:rPr>
          <w:rFonts w:ascii="Times New Roman" w:hAnsi="Times New Roman" w:cs="Times New Roman"/>
        </w:rPr>
      </w:pPr>
      <w:r w:rsidRPr="00B90EC2">
        <w:rPr>
          <w:rFonts w:ascii="Times New Roman" w:hAnsi="Times New Roman" w:cs="Times New Roman"/>
        </w:rPr>
        <w:t>3. </w:t>
      </w:r>
      <w:r w:rsidR="00995B76" w:rsidRPr="00B90EC2">
        <w:rPr>
          <w:rFonts w:ascii="Times New Roman" w:hAnsi="Times New Roman" w:cs="Times New Roman"/>
        </w:rPr>
        <w:t>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w:t>
      </w:r>
      <w:r w:rsidR="00995B76" w:rsidRPr="00B90EC2">
        <w:rPr>
          <w:rFonts w:ascii="Times New Roman" w:hAnsi="Times New Roman" w:cs="Times New Roman"/>
        </w:rPr>
        <w:t>я</w:t>
      </w:r>
      <w:r w:rsidR="00995B76" w:rsidRPr="00B90EC2">
        <w:rPr>
          <w:rFonts w:ascii="Times New Roman" w:hAnsi="Times New Roman" w:cs="Times New Roman"/>
        </w:rPr>
        <w:t>тельность. Понимает различия между детским и педагогическим работником трудом. Освоил все виды детского труда, понимает их различия и сходства в ситуациях семейного и общес</w:t>
      </w:r>
      <w:r w:rsidR="00995B76" w:rsidRPr="00B90EC2">
        <w:rPr>
          <w:rFonts w:ascii="Times New Roman" w:hAnsi="Times New Roman" w:cs="Times New Roman"/>
        </w:rPr>
        <w:t>т</w:t>
      </w:r>
      <w:r w:rsidR="00995B76" w:rsidRPr="00B90EC2">
        <w:rPr>
          <w:rFonts w:ascii="Times New Roman" w:hAnsi="Times New Roman" w:cs="Times New Roman"/>
        </w:rPr>
        <w:t>венного воспитания. Сознательно ухаживает за растениями в уголке природы, осознавая з</w:t>
      </w:r>
      <w:r w:rsidR="00995B76" w:rsidRPr="00B90EC2">
        <w:rPr>
          <w:rFonts w:ascii="Times New Roman" w:hAnsi="Times New Roman" w:cs="Times New Roman"/>
        </w:rPr>
        <w:t>а</w:t>
      </w:r>
      <w:r w:rsidR="00995B76" w:rsidRPr="00B90EC2">
        <w:rPr>
          <w:rFonts w:ascii="Times New Roman" w:hAnsi="Times New Roman" w:cs="Times New Roman"/>
        </w:rPr>
        <w:t>висимость цели и содержания трудовых действий от потребностей объекта. Понимает зн</w:t>
      </w:r>
      <w:r w:rsidR="00995B76" w:rsidRPr="00B90EC2">
        <w:rPr>
          <w:rFonts w:ascii="Times New Roman" w:hAnsi="Times New Roman" w:cs="Times New Roman"/>
        </w:rPr>
        <w:t>а</w:t>
      </w:r>
      <w:r w:rsidR="00995B76" w:rsidRPr="00B90EC2">
        <w:rPr>
          <w:rFonts w:ascii="Times New Roman" w:hAnsi="Times New Roman" w:cs="Times New Roman"/>
        </w:rPr>
        <w:t>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w:t>
      </w:r>
      <w:r w:rsidR="00995B76" w:rsidRPr="00B90EC2">
        <w:rPr>
          <w:rFonts w:ascii="Times New Roman" w:hAnsi="Times New Roman" w:cs="Times New Roman"/>
        </w:rPr>
        <w:t>а</w:t>
      </w:r>
      <w:r w:rsidR="00995B76" w:rsidRPr="00B90EC2">
        <w:rPr>
          <w:rFonts w:ascii="Times New Roman" w:hAnsi="Times New Roman" w:cs="Times New Roman"/>
        </w:rPr>
        <w:t>ет их в самостоятельных играх. Имеет представление о различных видах труда педагогич</w:t>
      </w:r>
      <w:r w:rsidR="00995B76" w:rsidRPr="00B90EC2">
        <w:rPr>
          <w:rFonts w:ascii="Times New Roman" w:hAnsi="Times New Roman" w:cs="Times New Roman"/>
        </w:rPr>
        <w:t>е</w:t>
      </w:r>
      <w:r w:rsidR="00995B76" w:rsidRPr="00B90EC2">
        <w:rPr>
          <w:rFonts w:ascii="Times New Roman" w:hAnsi="Times New Roman" w:cs="Times New Roman"/>
        </w:rPr>
        <w:t>ских работников, связанных с удовлетворением потребностей людей, общества и государс</w:t>
      </w:r>
      <w:r w:rsidR="00995B76" w:rsidRPr="00B90EC2">
        <w:rPr>
          <w:rFonts w:ascii="Times New Roman" w:hAnsi="Times New Roman" w:cs="Times New Roman"/>
        </w:rPr>
        <w:t>т</w:t>
      </w:r>
      <w:r w:rsidR="00995B76" w:rsidRPr="00B90EC2">
        <w:rPr>
          <w:rFonts w:ascii="Times New Roman" w:hAnsi="Times New Roman" w:cs="Times New Roman"/>
        </w:rPr>
        <w:t>ва (цели и содержание видов труда, некоторые трудовые процессы, результаты, их личнос</w:t>
      </w:r>
      <w:r w:rsidR="00995B76" w:rsidRPr="00B90EC2">
        <w:rPr>
          <w:rFonts w:ascii="Times New Roman" w:hAnsi="Times New Roman" w:cs="Times New Roman"/>
        </w:rPr>
        <w:t>т</w:t>
      </w:r>
      <w:r w:rsidR="00995B76" w:rsidRPr="00B90EC2">
        <w:rPr>
          <w:rFonts w:ascii="Times New Roman" w:hAnsi="Times New Roman" w:cs="Times New Roman"/>
        </w:rPr>
        <w:t>ную, социальную и государственную значимость, некоторые представления о труде как эк</w:t>
      </w:r>
      <w:r w:rsidR="00995B76" w:rsidRPr="00B90EC2">
        <w:rPr>
          <w:rFonts w:ascii="Times New Roman" w:hAnsi="Times New Roman" w:cs="Times New Roman"/>
        </w:rPr>
        <w:t>о</w:t>
      </w:r>
      <w:r w:rsidR="00995B76" w:rsidRPr="00B90EC2">
        <w:rPr>
          <w:rFonts w:ascii="Times New Roman" w:hAnsi="Times New Roman" w:cs="Times New Roman"/>
        </w:rPr>
        <w:t>номической категории). Имеет систематизированные представление о культурных традициях труда и отдыха.</w:t>
      </w:r>
    </w:p>
    <w:p w:rsidR="00995B76" w:rsidRPr="00B90EC2" w:rsidRDefault="004A4790" w:rsidP="00B90EC2">
      <w:pPr>
        <w:ind w:firstLine="709"/>
        <w:rPr>
          <w:rFonts w:ascii="Times New Roman" w:hAnsi="Times New Roman" w:cs="Times New Roman"/>
          <w:b/>
          <w:i/>
        </w:rPr>
      </w:pPr>
      <w:r w:rsidRPr="00B90EC2">
        <w:rPr>
          <w:rFonts w:ascii="Times New Roman" w:hAnsi="Times New Roman" w:cs="Times New Roman"/>
          <w:b/>
          <w:i/>
        </w:rPr>
        <w:t>Раздел</w:t>
      </w:r>
      <w:r w:rsidR="00500E63" w:rsidRPr="00B90EC2">
        <w:rPr>
          <w:rFonts w:ascii="Times New Roman" w:hAnsi="Times New Roman" w:cs="Times New Roman"/>
          <w:b/>
          <w:i/>
        </w:rPr>
        <w:t xml:space="preserve"> </w:t>
      </w:r>
      <w:r w:rsidR="00F61D1F" w:rsidRPr="00B90EC2">
        <w:rPr>
          <w:rFonts w:ascii="Times New Roman" w:hAnsi="Times New Roman" w:cs="Times New Roman"/>
          <w:b/>
          <w:i/>
        </w:rPr>
        <w:t>«</w:t>
      </w:r>
      <w:r w:rsidR="00995B76" w:rsidRPr="00B90EC2">
        <w:rPr>
          <w:rFonts w:ascii="Times New Roman" w:hAnsi="Times New Roman" w:cs="Times New Roman"/>
          <w:b/>
          <w:i/>
        </w:rPr>
        <w:t>Формирование навыков безопасного поведения</w:t>
      </w:r>
      <w:r w:rsidR="00F61D1F" w:rsidRPr="00B90EC2">
        <w:rPr>
          <w:rFonts w:ascii="Times New Roman" w:hAnsi="Times New Roman" w:cs="Times New Roman"/>
          <w:b/>
          <w:i/>
        </w:rPr>
        <w:t>»</w:t>
      </w:r>
    </w:p>
    <w:p w:rsidR="004A4790" w:rsidRPr="00B90EC2" w:rsidRDefault="004A4790" w:rsidP="00B90EC2">
      <w:pPr>
        <w:ind w:firstLine="709"/>
        <w:rPr>
          <w:rFonts w:ascii="Times New Roman" w:hAnsi="Times New Roman" w:cs="Times New Roman"/>
          <w:i/>
        </w:rPr>
      </w:pPr>
      <w:r w:rsidRPr="00B90EC2">
        <w:rPr>
          <w:rFonts w:ascii="Times New Roman" w:hAnsi="Times New Roman" w:cs="Times New Roman"/>
          <w:i/>
        </w:rPr>
        <w:t>Общие задачи:</w:t>
      </w:r>
    </w:p>
    <w:p w:rsidR="00995B76" w:rsidRPr="00B90EC2" w:rsidRDefault="004A4790" w:rsidP="00B90EC2">
      <w:pPr>
        <w:ind w:firstLine="709"/>
        <w:rPr>
          <w:rFonts w:ascii="Times New Roman" w:hAnsi="Times New Roman" w:cs="Times New Roman"/>
        </w:rPr>
      </w:pPr>
      <w:r w:rsidRPr="00B90EC2">
        <w:rPr>
          <w:rFonts w:ascii="Times New Roman" w:hAnsi="Times New Roman" w:cs="Times New Roman"/>
        </w:rPr>
        <w:lastRenderedPageBreak/>
        <w:t>-</w:t>
      </w:r>
      <w:r w:rsidRPr="00B90EC2">
        <w:rPr>
          <w:rFonts w:ascii="Times New Roman" w:hAnsi="Times New Roman" w:cs="Times New Roman"/>
          <w:lang w:val="en-US"/>
        </w:rPr>
        <w:t> </w:t>
      </w:r>
      <w:r w:rsidR="00995B76" w:rsidRPr="00B90EC2">
        <w:rPr>
          <w:rFonts w:ascii="Times New Roman" w:hAnsi="Times New Roman" w:cs="Times New Roman"/>
        </w:rPr>
        <w:t>формирование представлений об опасных для человека и мира природы ситуациях и способах поведения в них;</w:t>
      </w:r>
    </w:p>
    <w:p w:rsidR="00995B76" w:rsidRPr="00B90EC2" w:rsidRDefault="004A4790" w:rsidP="00B90EC2">
      <w:pPr>
        <w:ind w:firstLine="709"/>
        <w:rPr>
          <w:rFonts w:ascii="Times New Roman" w:hAnsi="Times New Roman" w:cs="Times New Roman"/>
        </w:rPr>
      </w:pPr>
      <w:r w:rsidRPr="00B90EC2">
        <w:rPr>
          <w:rFonts w:ascii="Times New Roman" w:hAnsi="Times New Roman" w:cs="Times New Roman"/>
        </w:rPr>
        <w:t>-</w:t>
      </w:r>
      <w:r w:rsidRPr="00B90EC2">
        <w:rPr>
          <w:rFonts w:ascii="Times New Roman" w:hAnsi="Times New Roman" w:cs="Times New Roman"/>
          <w:lang w:val="en-US"/>
        </w:rPr>
        <w:t> </w:t>
      </w:r>
      <w:r w:rsidR="00995B76" w:rsidRPr="00B90EC2">
        <w:rPr>
          <w:rFonts w:ascii="Times New Roman" w:hAnsi="Times New Roman" w:cs="Times New Roman"/>
        </w:rPr>
        <w:t>приобщение к правилам безопасного для человека и мира природы поведения, фо</w:t>
      </w:r>
      <w:r w:rsidR="00995B76" w:rsidRPr="00B90EC2">
        <w:rPr>
          <w:rFonts w:ascii="Times New Roman" w:hAnsi="Times New Roman" w:cs="Times New Roman"/>
        </w:rPr>
        <w:t>р</w:t>
      </w:r>
      <w:r w:rsidR="00995B76" w:rsidRPr="00B90EC2">
        <w:rPr>
          <w:rFonts w:ascii="Times New Roman" w:hAnsi="Times New Roman" w:cs="Times New Roman"/>
        </w:rPr>
        <w:t>мирование готовности к усвоению принятых в обществе правил и норм безопасного повед</w:t>
      </w:r>
      <w:r w:rsidR="00995B76" w:rsidRPr="00B90EC2">
        <w:rPr>
          <w:rFonts w:ascii="Times New Roman" w:hAnsi="Times New Roman" w:cs="Times New Roman"/>
        </w:rPr>
        <w:t>е</w:t>
      </w:r>
      <w:r w:rsidR="00995B76" w:rsidRPr="00B90EC2">
        <w:rPr>
          <w:rFonts w:ascii="Times New Roman" w:hAnsi="Times New Roman" w:cs="Times New Roman"/>
        </w:rPr>
        <w:t>ния в интересах человека, семьи, общества;</w:t>
      </w:r>
    </w:p>
    <w:p w:rsidR="00995B76" w:rsidRPr="00B90EC2" w:rsidRDefault="004A4790" w:rsidP="00B90EC2">
      <w:pPr>
        <w:ind w:firstLine="709"/>
        <w:rPr>
          <w:rFonts w:ascii="Times New Roman" w:hAnsi="Times New Roman" w:cs="Times New Roman"/>
        </w:rPr>
      </w:pPr>
      <w:r w:rsidRPr="00B90EC2">
        <w:rPr>
          <w:rFonts w:ascii="Times New Roman" w:hAnsi="Times New Roman" w:cs="Times New Roman"/>
        </w:rPr>
        <w:t>-</w:t>
      </w:r>
      <w:r w:rsidRPr="00B90EC2">
        <w:rPr>
          <w:rFonts w:ascii="Times New Roman" w:hAnsi="Times New Roman" w:cs="Times New Roman"/>
          <w:lang w:val="en-US"/>
        </w:rPr>
        <w:t> </w:t>
      </w:r>
      <w:r w:rsidR="00995B76" w:rsidRPr="00B90EC2">
        <w:rPr>
          <w:rFonts w:ascii="Times New Roman" w:hAnsi="Times New Roman" w:cs="Times New Roman"/>
        </w:rPr>
        <w:t>передача детям знаний о правилах безопасности дорожного движения в качестве пешехода и пассажира транспортного средства;</w:t>
      </w:r>
    </w:p>
    <w:p w:rsidR="00995B76" w:rsidRPr="00B90EC2" w:rsidRDefault="004A4790" w:rsidP="00B90EC2">
      <w:pPr>
        <w:ind w:firstLine="709"/>
        <w:rPr>
          <w:rFonts w:ascii="Times New Roman" w:hAnsi="Times New Roman" w:cs="Times New Roman"/>
        </w:rPr>
      </w:pPr>
      <w:r w:rsidRPr="00B90EC2">
        <w:rPr>
          <w:rFonts w:ascii="Times New Roman" w:hAnsi="Times New Roman" w:cs="Times New Roman"/>
        </w:rPr>
        <w:t>-</w:t>
      </w:r>
      <w:r w:rsidRPr="00B90EC2">
        <w:rPr>
          <w:rFonts w:ascii="Times New Roman" w:hAnsi="Times New Roman" w:cs="Times New Roman"/>
          <w:lang w:val="en-US"/>
        </w:rPr>
        <w:t> </w:t>
      </w:r>
      <w:r w:rsidR="00995B76" w:rsidRPr="00B90EC2">
        <w:rPr>
          <w:rFonts w:ascii="Times New Roman" w:hAnsi="Times New Roman" w:cs="Times New Roman"/>
        </w:rPr>
        <w:t>формирование осторожного и осмотрительного отношения к потенциально опасным для человека и мира природы ситуациям.</w:t>
      </w:r>
    </w:p>
    <w:p w:rsidR="00995B76" w:rsidRPr="00B90EC2" w:rsidRDefault="00995B76" w:rsidP="00B90EC2">
      <w:pPr>
        <w:ind w:firstLine="709"/>
        <w:rPr>
          <w:rFonts w:ascii="Times New Roman" w:hAnsi="Times New Roman" w:cs="Times New Roman"/>
          <w:i/>
        </w:rPr>
      </w:pPr>
      <w:r w:rsidRPr="00B90EC2">
        <w:rPr>
          <w:rFonts w:ascii="Times New Roman" w:hAnsi="Times New Roman" w:cs="Times New Roman"/>
          <w:i/>
        </w:rPr>
        <w:t>Задачи, актуальные для работы с дошкольниками с ЗПР:</w:t>
      </w:r>
    </w:p>
    <w:p w:rsidR="00995B76" w:rsidRPr="00B90EC2" w:rsidRDefault="004A4790" w:rsidP="00B90EC2">
      <w:pPr>
        <w:ind w:firstLine="709"/>
        <w:rPr>
          <w:rFonts w:ascii="Times New Roman" w:hAnsi="Times New Roman" w:cs="Times New Roman"/>
        </w:rPr>
      </w:pPr>
      <w:r w:rsidRPr="00B90EC2">
        <w:rPr>
          <w:rFonts w:ascii="Times New Roman" w:hAnsi="Times New Roman" w:cs="Times New Roman"/>
        </w:rPr>
        <w:t>-</w:t>
      </w:r>
      <w:r w:rsidRPr="00B90EC2">
        <w:rPr>
          <w:rFonts w:ascii="Times New Roman" w:hAnsi="Times New Roman" w:cs="Times New Roman"/>
          <w:lang w:val="en-US"/>
        </w:rPr>
        <w:t> </w:t>
      </w:r>
      <w:r w:rsidR="00995B76" w:rsidRPr="00B90EC2">
        <w:rPr>
          <w:rFonts w:ascii="Times New Roman" w:hAnsi="Times New Roman" w:cs="Times New Roman"/>
        </w:rPr>
        <w:t>развитие социального интеллекта, связанного с прогнозированием последствий де</w:t>
      </w:r>
      <w:r w:rsidR="00995B76" w:rsidRPr="00B90EC2">
        <w:rPr>
          <w:rFonts w:ascii="Times New Roman" w:hAnsi="Times New Roman" w:cs="Times New Roman"/>
        </w:rPr>
        <w:t>й</w:t>
      </w:r>
      <w:r w:rsidR="00995B76" w:rsidRPr="00B90EC2">
        <w:rPr>
          <w:rFonts w:ascii="Times New Roman" w:hAnsi="Times New Roman" w:cs="Times New Roman"/>
        </w:rPr>
        <w:t>ствий, деятельности и поведения;</w:t>
      </w:r>
    </w:p>
    <w:p w:rsidR="00995B76" w:rsidRPr="00B90EC2" w:rsidRDefault="004A4790" w:rsidP="00B90EC2">
      <w:pPr>
        <w:ind w:firstLine="709"/>
        <w:rPr>
          <w:rFonts w:ascii="Times New Roman" w:hAnsi="Times New Roman" w:cs="Times New Roman"/>
        </w:rPr>
      </w:pPr>
      <w:r w:rsidRPr="00B90EC2">
        <w:rPr>
          <w:rFonts w:ascii="Times New Roman" w:hAnsi="Times New Roman" w:cs="Times New Roman"/>
        </w:rPr>
        <w:t>-</w:t>
      </w:r>
      <w:r w:rsidRPr="00B90EC2">
        <w:rPr>
          <w:rFonts w:ascii="Times New Roman" w:hAnsi="Times New Roman" w:cs="Times New Roman"/>
          <w:lang w:val="en-US"/>
        </w:rPr>
        <w:t> </w:t>
      </w:r>
      <w:r w:rsidR="00995B76" w:rsidRPr="00B90EC2">
        <w:rPr>
          <w:rFonts w:ascii="Times New Roman" w:hAnsi="Times New Roman" w:cs="Times New Roman"/>
        </w:rPr>
        <w:t>развитие способности ребенка к выбору безопасных способов деятельности и пов</w:t>
      </w:r>
      <w:r w:rsidR="00995B76" w:rsidRPr="00B90EC2">
        <w:rPr>
          <w:rFonts w:ascii="Times New Roman" w:hAnsi="Times New Roman" w:cs="Times New Roman"/>
        </w:rPr>
        <w:t>е</w:t>
      </w:r>
      <w:r w:rsidR="00995B76" w:rsidRPr="00B90EC2">
        <w:rPr>
          <w:rFonts w:ascii="Times New Roman" w:hAnsi="Times New Roman" w:cs="Times New Roman"/>
        </w:rPr>
        <w:t>дения, связанных с проявлением активности.</w:t>
      </w:r>
    </w:p>
    <w:p w:rsidR="00995B76" w:rsidRPr="00B90EC2" w:rsidRDefault="00995B76" w:rsidP="00B90EC2">
      <w:pPr>
        <w:ind w:firstLine="709"/>
        <w:rPr>
          <w:rFonts w:ascii="Times New Roman" w:hAnsi="Times New Roman" w:cs="Times New Roman"/>
          <w:i/>
          <w:u w:val="single"/>
        </w:rPr>
      </w:pPr>
      <w:r w:rsidRPr="00B90EC2">
        <w:rPr>
          <w:rFonts w:ascii="Times New Roman" w:hAnsi="Times New Roman" w:cs="Times New Roman"/>
          <w:i/>
          <w:u w:val="single"/>
        </w:rPr>
        <w:t>Вторая младшая группа (от 3 до 4 лет):</w:t>
      </w:r>
    </w:p>
    <w:p w:rsidR="00995B76" w:rsidRPr="00B90EC2" w:rsidRDefault="00636DA2" w:rsidP="00B90EC2">
      <w:pPr>
        <w:ind w:firstLine="709"/>
        <w:rPr>
          <w:rFonts w:ascii="Times New Roman" w:hAnsi="Times New Roman" w:cs="Times New Roman"/>
        </w:rPr>
      </w:pPr>
      <w:r w:rsidRPr="00B90EC2">
        <w:rPr>
          <w:rFonts w:ascii="Times New Roman" w:hAnsi="Times New Roman" w:cs="Times New Roman"/>
        </w:rPr>
        <w:t>1. </w:t>
      </w:r>
      <w:r w:rsidR="00995B76" w:rsidRPr="00B90EC2">
        <w:rPr>
          <w:rFonts w:ascii="Times New Roman" w:hAnsi="Times New Roman" w:cs="Times New Roman"/>
        </w:rPr>
        <w:t>Формирование представлений об опасных для человека и окружающего мира пр</w:t>
      </w:r>
      <w:r w:rsidR="00995B76" w:rsidRPr="00B90EC2">
        <w:rPr>
          <w:rFonts w:ascii="Times New Roman" w:hAnsi="Times New Roman" w:cs="Times New Roman"/>
        </w:rPr>
        <w:t>и</w:t>
      </w:r>
      <w:r w:rsidR="00995B76" w:rsidRPr="00B90EC2">
        <w:rPr>
          <w:rFonts w:ascii="Times New Roman" w:hAnsi="Times New Roman" w:cs="Times New Roman"/>
        </w:rPr>
        <w:t>роды ситуациях и способах поведения в них. 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Осознает опасность ситуации благодаря напоминанию и предостережению со стороны педагогического работника, но не всегда в</w:t>
      </w:r>
      <w:r w:rsidR="00995B76" w:rsidRPr="00B90EC2">
        <w:rPr>
          <w:rFonts w:ascii="Times New Roman" w:hAnsi="Times New Roman" w:cs="Times New Roman"/>
        </w:rPr>
        <w:t>ы</w:t>
      </w:r>
      <w:r w:rsidR="00995B76" w:rsidRPr="00B90EC2">
        <w:rPr>
          <w:rFonts w:ascii="Times New Roman" w:hAnsi="Times New Roman" w:cs="Times New Roman"/>
        </w:rPr>
        <w:t>деляет ее источник. Различает некоторые опасные и неопасные ситуации для своего здор</w:t>
      </w:r>
      <w:r w:rsidR="00995B76" w:rsidRPr="00B90EC2">
        <w:rPr>
          <w:rFonts w:ascii="Times New Roman" w:hAnsi="Times New Roman" w:cs="Times New Roman"/>
        </w:rPr>
        <w:t>о</w:t>
      </w:r>
      <w:r w:rsidR="00995B76" w:rsidRPr="00B90EC2">
        <w:rPr>
          <w:rFonts w:ascii="Times New Roman" w:hAnsi="Times New Roman" w:cs="Times New Roman"/>
        </w:rPr>
        <w:t>вья, называет их. При напоминании педагогического работника проявляет осторожность и предусмотрительность в незнакомой (потенциально опасной) ситуации.</w:t>
      </w:r>
    </w:p>
    <w:p w:rsidR="00995B76" w:rsidRPr="00B90EC2" w:rsidRDefault="00636DA2" w:rsidP="00B90EC2">
      <w:pPr>
        <w:ind w:firstLine="709"/>
        <w:rPr>
          <w:rFonts w:ascii="Times New Roman" w:hAnsi="Times New Roman" w:cs="Times New Roman"/>
        </w:rPr>
      </w:pPr>
      <w:r w:rsidRPr="00B90EC2">
        <w:rPr>
          <w:rFonts w:ascii="Times New Roman" w:hAnsi="Times New Roman" w:cs="Times New Roman"/>
        </w:rPr>
        <w:t>2. </w:t>
      </w:r>
      <w:r w:rsidR="00995B76" w:rsidRPr="00B90EC2">
        <w:rPr>
          <w:rFonts w:ascii="Times New Roman" w:hAnsi="Times New Roman" w:cs="Times New Roman"/>
        </w:rPr>
        <w:t>Приобщение к правилам безопасного для человека и окружающего мира природы поведения. Ситуативно, при напоминании педагогического работника или обучении другого ребенка, проявляет заботу о своем здоровье (не ходить в мокрой обуви, влажной одежде, о</w:t>
      </w:r>
      <w:r w:rsidR="00995B76" w:rsidRPr="00B90EC2">
        <w:rPr>
          <w:rFonts w:ascii="Times New Roman" w:hAnsi="Times New Roman" w:cs="Times New Roman"/>
        </w:rPr>
        <w:t>б</w:t>
      </w:r>
      <w:r w:rsidR="00995B76" w:rsidRPr="00B90EC2">
        <w:rPr>
          <w:rFonts w:ascii="Times New Roman" w:hAnsi="Times New Roman" w:cs="Times New Roman"/>
        </w:rPr>
        <w:t>ращать внимание на свое самочувствие). Имеет представления, что следует одеваться по п</w:t>
      </w:r>
      <w:r w:rsidR="00995B76" w:rsidRPr="00B90EC2">
        <w:rPr>
          <w:rFonts w:ascii="Times New Roman" w:hAnsi="Times New Roman" w:cs="Times New Roman"/>
        </w:rPr>
        <w:t>о</w:t>
      </w:r>
      <w:r w:rsidR="00995B76" w:rsidRPr="00B90EC2">
        <w:rPr>
          <w:rFonts w:ascii="Times New Roman" w:hAnsi="Times New Roman" w:cs="Times New Roman"/>
        </w:rPr>
        <w:t>годе и в связи с сезонными изменениями (панама, резиновые сапоги, варежки, шарф, кап</w:t>
      </w:r>
      <w:r w:rsidR="00995B76" w:rsidRPr="00B90EC2">
        <w:rPr>
          <w:rFonts w:ascii="Times New Roman" w:hAnsi="Times New Roman" w:cs="Times New Roman"/>
        </w:rPr>
        <w:t>ю</w:t>
      </w:r>
      <w:r w:rsidR="00995B76" w:rsidRPr="00B90EC2">
        <w:rPr>
          <w:rFonts w:ascii="Times New Roman" w:hAnsi="Times New Roman" w:cs="Times New Roman"/>
        </w:rPr>
        <w:t>шон). Обращает внимание на свое самочувствие и появление признаков недомогания. С</w:t>
      </w:r>
      <w:r w:rsidR="00995B76" w:rsidRPr="00B90EC2">
        <w:rPr>
          <w:rFonts w:ascii="Times New Roman" w:hAnsi="Times New Roman" w:cs="Times New Roman"/>
        </w:rPr>
        <w:t>о</w:t>
      </w:r>
      <w:r w:rsidR="00995B76" w:rsidRPr="00B90EC2">
        <w:rPr>
          <w:rFonts w:ascii="Times New Roman" w:hAnsi="Times New Roman" w:cs="Times New Roman"/>
        </w:rPr>
        <w:t>блюдает правила безопасного поведения в помещении и на улице, комментируя их от лица педагогического работника. Демонстрирует навыки личной гигиены (с помощью педагог</w:t>
      </w:r>
      <w:r w:rsidR="00995B76" w:rsidRPr="00B90EC2">
        <w:rPr>
          <w:rFonts w:ascii="Times New Roman" w:hAnsi="Times New Roman" w:cs="Times New Roman"/>
        </w:rPr>
        <w:t>и</w:t>
      </w:r>
      <w:r w:rsidR="00995B76" w:rsidRPr="00B90EC2">
        <w:rPr>
          <w:rFonts w:ascii="Times New Roman" w:hAnsi="Times New Roman" w:cs="Times New Roman"/>
        </w:rPr>
        <w:t>ческого работника закатывает рукава, моет руки после прогулки, игр и другой деятельности, туалета; при помощи педагогического работника умывает лицо и вытирается). Ориентируе</w:t>
      </w:r>
      <w:r w:rsidR="00995B76" w:rsidRPr="00B90EC2">
        <w:rPr>
          <w:rFonts w:ascii="Times New Roman" w:hAnsi="Times New Roman" w:cs="Times New Roman"/>
        </w:rPr>
        <w:t>т</w:t>
      </w:r>
      <w:r w:rsidR="00995B76" w:rsidRPr="00B90EC2">
        <w:rPr>
          <w:rFonts w:ascii="Times New Roman" w:hAnsi="Times New Roman" w:cs="Times New Roman"/>
        </w:rPr>
        <w:t>ся на педагогического работника при выполнении правил безопасного поведения в природе.</w:t>
      </w:r>
    </w:p>
    <w:p w:rsidR="00995B76" w:rsidRPr="00B90EC2" w:rsidRDefault="00636DA2" w:rsidP="00B90EC2">
      <w:pPr>
        <w:ind w:firstLine="709"/>
        <w:rPr>
          <w:rFonts w:ascii="Times New Roman" w:hAnsi="Times New Roman" w:cs="Times New Roman"/>
        </w:rPr>
      </w:pPr>
      <w:r w:rsidRPr="00B90EC2">
        <w:rPr>
          <w:rFonts w:ascii="Times New Roman" w:hAnsi="Times New Roman" w:cs="Times New Roman"/>
        </w:rPr>
        <w:t>3. </w:t>
      </w:r>
      <w:r w:rsidR="00995B76" w:rsidRPr="00B90EC2">
        <w:rPr>
          <w:rFonts w:ascii="Times New Roman" w:hAnsi="Times New Roman" w:cs="Times New Roman"/>
        </w:rPr>
        <w:t>Передача детям знаний о правилах безопасности дорожного движения в качестве пешехода и пассажира транспортного средства. Ребенок демонстрирует недостаточные пре</w:t>
      </w:r>
      <w:r w:rsidR="00995B76" w:rsidRPr="00B90EC2">
        <w:rPr>
          <w:rFonts w:ascii="Times New Roman" w:hAnsi="Times New Roman" w:cs="Times New Roman"/>
        </w:rPr>
        <w:t>д</w:t>
      </w:r>
      <w:r w:rsidR="00995B76" w:rsidRPr="00B90EC2">
        <w:rPr>
          <w:rFonts w:ascii="Times New Roman" w:hAnsi="Times New Roman" w:cs="Times New Roman"/>
        </w:rPr>
        <w:t>ставления о правилах поведения на улице при переходе дорог, однако может включиться в беседу о значимости этих правил. Различает специальные виды транспорта (скорая помощь, пожарная машина), знает об их назначении. Знает об основных источниках опасности на улице (транспорт) и некоторых способах безопасного поведения:</w:t>
      </w:r>
    </w:p>
    <w:p w:rsidR="00995B76" w:rsidRPr="00B90EC2" w:rsidRDefault="00995B76" w:rsidP="00B90EC2">
      <w:pPr>
        <w:ind w:firstLine="709"/>
        <w:rPr>
          <w:rFonts w:ascii="Times New Roman" w:hAnsi="Times New Roman" w:cs="Times New Roman"/>
        </w:rPr>
      </w:pPr>
      <w:r w:rsidRPr="00B90EC2">
        <w:rPr>
          <w:rFonts w:ascii="Times New Roman" w:hAnsi="Times New Roman" w:cs="Times New Roman"/>
        </w:rPr>
        <w:t>а) различает проезжую и пешеходную (тротуар) часть дороги;</w:t>
      </w:r>
    </w:p>
    <w:p w:rsidR="00995B76" w:rsidRPr="00B90EC2" w:rsidRDefault="00995B76" w:rsidP="00B90EC2">
      <w:pPr>
        <w:ind w:firstLine="709"/>
        <w:rPr>
          <w:rFonts w:ascii="Times New Roman" w:hAnsi="Times New Roman" w:cs="Times New Roman"/>
        </w:rPr>
      </w:pPr>
      <w:r w:rsidRPr="00B90EC2">
        <w:rPr>
          <w:rFonts w:ascii="Times New Roman" w:hAnsi="Times New Roman" w:cs="Times New Roman"/>
        </w:rPr>
        <w:t>б) знает об опасности пешего перемещения по проезжей части дороги;</w:t>
      </w:r>
    </w:p>
    <w:p w:rsidR="00995B76" w:rsidRPr="00B90EC2" w:rsidRDefault="00995B76" w:rsidP="00B90EC2">
      <w:pPr>
        <w:ind w:firstLine="709"/>
        <w:rPr>
          <w:rFonts w:ascii="Times New Roman" w:hAnsi="Times New Roman" w:cs="Times New Roman"/>
        </w:rPr>
      </w:pPr>
      <w:r w:rsidRPr="00B90EC2">
        <w:rPr>
          <w:rFonts w:ascii="Times New Roman" w:hAnsi="Times New Roman" w:cs="Times New Roman"/>
        </w:rPr>
        <w:t>в) знает о том, что светофор имеет три световых сигнала (красный, желтый, зеленый) и регулирует движение транспорта и пешеходов;</w:t>
      </w:r>
    </w:p>
    <w:p w:rsidR="00995B76" w:rsidRPr="00B90EC2" w:rsidRDefault="00995B76" w:rsidP="00B90EC2">
      <w:pPr>
        <w:ind w:firstLine="709"/>
        <w:rPr>
          <w:rFonts w:ascii="Times New Roman" w:hAnsi="Times New Roman" w:cs="Times New Roman"/>
        </w:rPr>
      </w:pPr>
      <w:r w:rsidRPr="00B90EC2">
        <w:rPr>
          <w:rFonts w:ascii="Times New Roman" w:hAnsi="Times New Roman" w:cs="Times New Roman"/>
        </w:rPr>
        <w:t>г) знает о необходимости быть на улице рядом со педагогическим работником, а при переходе улицы держать его за руку; знает правило перехода улиц (на зеленый сигнал св</w:t>
      </w:r>
      <w:r w:rsidRPr="00B90EC2">
        <w:rPr>
          <w:rFonts w:ascii="Times New Roman" w:hAnsi="Times New Roman" w:cs="Times New Roman"/>
        </w:rPr>
        <w:t>е</w:t>
      </w:r>
      <w:r w:rsidRPr="00B90EC2">
        <w:rPr>
          <w:rFonts w:ascii="Times New Roman" w:hAnsi="Times New Roman" w:cs="Times New Roman"/>
        </w:rPr>
        <w:t xml:space="preserve">тофора, по пешеходному переходу </w:t>
      </w:r>
      <w:r w:rsidR="00F61D1F" w:rsidRPr="00B90EC2">
        <w:rPr>
          <w:rFonts w:ascii="Times New Roman" w:hAnsi="Times New Roman" w:cs="Times New Roman"/>
        </w:rPr>
        <w:t>«</w:t>
      </w:r>
      <w:r w:rsidRPr="00B90EC2">
        <w:rPr>
          <w:rFonts w:ascii="Times New Roman" w:hAnsi="Times New Roman" w:cs="Times New Roman"/>
        </w:rPr>
        <w:t>зебра</w:t>
      </w:r>
      <w:r w:rsidR="00F61D1F" w:rsidRPr="00B90EC2">
        <w:rPr>
          <w:rFonts w:ascii="Times New Roman" w:hAnsi="Times New Roman" w:cs="Times New Roman"/>
        </w:rPr>
        <w:t>»</w:t>
      </w:r>
      <w:r w:rsidRPr="00B90EC2">
        <w:rPr>
          <w:rFonts w:ascii="Times New Roman" w:hAnsi="Times New Roman" w:cs="Times New Roman"/>
        </w:rPr>
        <w:t>, обозначенному белыми полосками, подземному переходу).</w:t>
      </w:r>
    </w:p>
    <w:p w:rsidR="00995B76" w:rsidRPr="00B90EC2" w:rsidRDefault="00995B76" w:rsidP="00B90EC2">
      <w:pPr>
        <w:ind w:firstLine="709"/>
        <w:rPr>
          <w:rFonts w:ascii="Times New Roman" w:hAnsi="Times New Roman" w:cs="Times New Roman"/>
        </w:rPr>
      </w:pPr>
      <w:r w:rsidRPr="00B90EC2">
        <w:rPr>
          <w:rFonts w:ascii="Times New Roman" w:hAnsi="Times New Roman" w:cs="Times New Roman"/>
        </w:rPr>
        <w:t>Знает о правилах поведения в качестве пассажира (в транспорт заходить вместе со п</w:t>
      </w:r>
      <w:r w:rsidRPr="00B90EC2">
        <w:rPr>
          <w:rFonts w:ascii="Times New Roman" w:hAnsi="Times New Roman" w:cs="Times New Roman"/>
        </w:rPr>
        <w:t>е</w:t>
      </w:r>
      <w:r w:rsidRPr="00B90EC2">
        <w:rPr>
          <w:rFonts w:ascii="Times New Roman" w:hAnsi="Times New Roman" w:cs="Times New Roman"/>
        </w:rPr>
        <w:t>дагогическим работником; не толкаться, не кричать; заняв место пассажира, вести себя сп</w:t>
      </w:r>
      <w:r w:rsidRPr="00B90EC2">
        <w:rPr>
          <w:rFonts w:ascii="Times New Roman" w:hAnsi="Times New Roman" w:cs="Times New Roman"/>
        </w:rPr>
        <w:t>о</w:t>
      </w:r>
      <w:r w:rsidRPr="00B90EC2">
        <w:rPr>
          <w:rFonts w:ascii="Times New Roman" w:hAnsi="Times New Roman" w:cs="Times New Roman"/>
        </w:rPr>
        <w:t>койно, не высовываться в открытое окошко, не бросать мусор).</w:t>
      </w:r>
    </w:p>
    <w:p w:rsidR="00995B76" w:rsidRPr="00B90EC2" w:rsidRDefault="00636DA2" w:rsidP="00B90EC2">
      <w:pPr>
        <w:ind w:firstLine="709"/>
        <w:rPr>
          <w:rFonts w:ascii="Times New Roman" w:hAnsi="Times New Roman" w:cs="Times New Roman"/>
        </w:rPr>
      </w:pPr>
      <w:r w:rsidRPr="00B90EC2">
        <w:rPr>
          <w:rFonts w:ascii="Times New Roman" w:hAnsi="Times New Roman" w:cs="Times New Roman"/>
        </w:rPr>
        <w:t>4. </w:t>
      </w:r>
      <w:r w:rsidR="00995B76" w:rsidRPr="00B90EC2">
        <w:rPr>
          <w:rFonts w:ascii="Times New Roman" w:hAnsi="Times New Roman" w:cs="Times New Roman"/>
        </w:rPr>
        <w:t>Формирование осторожного и осмотрительного отношения к потенциально опа</w:t>
      </w:r>
      <w:r w:rsidR="00995B76" w:rsidRPr="00B90EC2">
        <w:rPr>
          <w:rFonts w:ascii="Times New Roman" w:hAnsi="Times New Roman" w:cs="Times New Roman"/>
        </w:rPr>
        <w:t>с</w:t>
      </w:r>
      <w:r w:rsidR="00995B76" w:rsidRPr="00B90EC2">
        <w:rPr>
          <w:rFonts w:ascii="Times New Roman" w:hAnsi="Times New Roman" w:cs="Times New Roman"/>
        </w:rPr>
        <w:lastRenderedPageBreak/>
        <w:t>ным для человека и окружающего мира природы ситуациям. Может поддерживать беседу о потенциальной опасности или неопасности жизненных ситуаций и припомнить случаи ост</w:t>
      </w:r>
      <w:r w:rsidR="00995B76" w:rsidRPr="00B90EC2">
        <w:rPr>
          <w:rFonts w:ascii="Times New Roman" w:hAnsi="Times New Roman" w:cs="Times New Roman"/>
        </w:rPr>
        <w:t>о</w:t>
      </w:r>
      <w:r w:rsidR="00995B76" w:rsidRPr="00B90EC2">
        <w:rPr>
          <w:rFonts w:ascii="Times New Roman" w:hAnsi="Times New Roman" w:cs="Times New Roman"/>
        </w:rPr>
        <w:t>рожного и осмотрительного отношения к потенциально опасным для человека и окружа</w:t>
      </w:r>
      <w:r w:rsidR="00995B76" w:rsidRPr="00B90EC2">
        <w:rPr>
          <w:rFonts w:ascii="Times New Roman" w:hAnsi="Times New Roman" w:cs="Times New Roman"/>
        </w:rPr>
        <w:t>ю</w:t>
      </w:r>
      <w:r w:rsidR="00995B76" w:rsidRPr="00B90EC2">
        <w:rPr>
          <w:rFonts w:ascii="Times New Roman" w:hAnsi="Times New Roman" w:cs="Times New Roman"/>
        </w:rPr>
        <w:t>щей природы ситуациям. Знает и демонстрирует безопасное взаимодействие с растениями и животными в природе; обращается за помощью к педагогическому работнику в стандартной и нестандартной опасной ситуации. Пытается объяснить другому ребенку необходимость действовать определенным образом в потенциально опасной ситуации. При напоминании педагогического работника выполняет правила осторожного и внимательного для окружа</w:t>
      </w:r>
      <w:r w:rsidR="00995B76" w:rsidRPr="00B90EC2">
        <w:rPr>
          <w:rFonts w:ascii="Times New Roman" w:hAnsi="Times New Roman" w:cs="Times New Roman"/>
        </w:rPr>
        <w:t>ю</w:t>
      </w:r>
      <w:r w:rsidR="00995B76" w:rsidRPr="00B90EC2">
        <w:rPr>
          <w:rFonts w:ascii="Times New Roman" w:hAnsi="Times New Roman" w:cs="Times New Roman"/>
        </w:rPr>
        <w:t>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w:t>
      </w:r>
    </w:p>
    <w:p w:rsidR="00995B76" w:rsidRPr="00B90EC2" w:rsidRDefault="00995B76" w:rsidP="00B90EC2">
      <w:pPr>
        <w:ind w:firstLine="709"/>
        <w:rPr>
          <w:rFonts w:ascii="Times New Roman" w:hAnsi="Times New Roman" w:cs="Times New Roman"/>
          <w:i/>
          <w:u w:val="single"/>
        </w:rPr>
      </w:pPr>
      <w:r w:rsidRPr="00B90EC2">
        <w:rPr>
          <w:rFonts w:ascii="Times New Roman" w:hAnsi="Times New Roman" w:cs="Times New Roman"/>
          <w:i/>
          <w:u w:val="single"/>
        </w:rPr>
        <w:t>Средняя группа (от 4 до 5 лет):</w:t>
      </w:r>
    </w:p>
    <w:p w:rsidR="00995B76" w:rsidRPr="00B90EC2" w:rsidRDefault="00636DA2" w:rsidP="00B90EC2">
      <w:pPr>
        <w:ind w:firstLine="709"/>
        <w:rPr>
          <w:rFonts w:ascii="Times New Roman" w:hAnsi="Times New Roman" w:cs="Times New Roman"/>
        </w:rPr>
      </w:pPr>
      <w:r w:rsidRPr="00B90EC2">
        <w:rPr>
          <w:rFonts w:ascii="Times New Roman" w:hAnsi="Times New Roman" w:cs="Times New Roman"/>
        </w:rPr>
        <w:t>1. </w:t>
      </w:r>
      <w:r w:rsidR="00995B76" w:rsidRPr="00B90EC2">
        <w:rPr>
          <w:rFonts w:ascii="Times New Roman" w:hAnsi="Times New Roman" w:cs="Times New Roman"/>
        </w:rPr>
        <w:t>Формирование представлений об опасных для человека и окружающего мира пр</w:t>
      </w:r>
      <w:r w:rsidR="00995B76" w:rsidRPr="00B90EC2">
        <w:rPr>
          <w:rFonts w:ascii="Times New Roman" w:hAnsi="Times New Roman" w:cs="Times New Roman"/>
        </w:rPr>
        <w:t>и</w:t>
      </w:r>
      <w:r w:rsidR="00995B76" w:rsidRPr="00B90EC2">
        <w:rPr>
          <w:rFonts w:ascii="Times New Roman" w:hAnsi="Times New Roman" w:cs="Times New Roman"/>
        </w:rPr>
        <w:t>роды ситуациях и способах поведения в них. Имеет представления об опасных и неопасных ситуациях в быту, природе, социуме. Способен выделять источник опасной ситуации. Опр</w:t>
      </w:r>
      <w:r w:rsidR="00995B76" w:rsidRPr="00B90EC2">
        <w:rPr>
          <w:rFonts w:ascii="Times New Roman" w:hAnsi="Times New Roman" w:cs="Times New Roman"/>
        </w:rPr>
        <w:t>е</w:t>
      </w:r>
      <w:r w:rsidR="00995B76" w:rsidRPr="00B90EC2">
        <w:rPr>
          <w:rFonts w:ascii="Times New Roman" w:hAnsi="Times New Roman" w:cs="Times New Roman"/>
        </w:rPr>
        <w:t>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w:t>
      </w:r>
    </w:p>
    <w:p w:rsidR="00995B76" w:rsidRPr="00B90EC2" w:rsidRDefault="00636DA2" w:rsidP="00B90EC2">
      <w:pPr>
        <w:ind w:firstLine="709"/>
        <w:rPr>
          <w:rFonts w:ascii="Times New Roman" w:hAnsi="Times New Roman" w:cs="Times New Roman"/>
        </w:rPr>
      </w:pPr>
      <w:r w:rsidRPr="00B90EC2">
        <w:rPr>
          <w:rFonts w:ascii="Times New Roman" w:hAnsi="Times New Roman" w:cs="Times New Roman"/>
        </w:rPr>
        <w:t>2. </w:t>
      </w:r>
      <w:r w:rsidR="00995B76" w:rsidRPr="00B90EC2">
        <w:rPr>
          <w:rFonts w:ascii="Times New Roman" w:hAnsi="Times New Roman" w:cs="Times New Roman"/>
        </w:rPr>
        <w:t>Приобщение к правилам безопасного для человека и окружающего мира природы поведения. Проявляет умение беречь свое здоровье (не ходить в мокрой обуви, влажной одежде, обращать внимание на свое самочувствие). Соблюдает правила безопасного повед</w:t>
      </w:r>
      <w:r w:rsidR="00995B76" w:rsidRPr="00B90EC2">
        <w:rPr>
          <w:rFonts w:ascii="Times New Roman" w:hAnsi="Times New Roman" w:cs="Times New Roman"/>
        </w:rPr>
        <w:t>е</w:t>
      </w:r>
      <w:r w:rsidR="00995B76" w:rsidRPr="00B90EC2">
        <w:rPr>
          <w:rFonts w:ascii="Times New Roman" w:hAnsi="Times New Roman" w:cs="Times New Roman"/>
        </w:rPr>
        <w:t>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w:t>
      </w:r>
      <w:r w:rsidR="00995B76" w:rsidRPr="00B90EC2">
        <w:rPr>
          <w:rFonts w:ascii="Times New Roman" w:hAnsi="Times New Roman" w:cs="Times New Roman"/>
        </w:rPr>
        <w:t>ж</w:t>
      </w:r>
      <w:r w:rsidR="00995B76" w:rsidRPr="00B90EC2">
        <w:rPr>
          <w:rFonts w:ascii="Times New Roman" w:hAnsi="Times New Roman" w:cs="Times New Roman"/>
        </w:rPr>
        <w:t>ным с огнем бытовых приборов, при перемещении в лифте). Ориентируется на педагогич</w:t>
      </w:r>
      <w:r w:rsidR="00995B76" w:rsidRPr="00B90EC2">
        <w:rPr>
          <w:rFonts w:ascii="Times New Roman" w:hAnsi="Times New Roman" w:cs="Times New Roman"/>
        </w:rPr>
        <w:t>е</w:t>
      </w:r>
      <w:r w:rsidR="00995B76" w:rsidRPr="00B90EC2">
        <w:rPr>
          <w:rFonts w:ascii="Times New Roman" w:hAnsi="Times New Roman" w:cs="Times New Roman"/>
        </w:rPr>
        <w:t>ского работника при выполнении правил безопасного поведения в природе.</w:t>
      </w:r>
    </w:p>
    <w:p w:rsidR="00995B76" w:rsidRPr="00B90EC2" w:rsidRDefault="00995B76" w:rsidP="00B90EC2">
      <w:pPr>
        <w:ind w:firstLine="709"/>
        <w:rPr>
          <w:rFonts w:ascii="Times New Roman" w:hAnsi="Times New Roman" w:cs="Times New Roman"/>
        </w:rPr>
      </w:pPr>
      <w:r w:rsidRPr="00B90EC2">
        <w:rPr>
          <w:rFonts w:ascii="Times New Roman" w:hAnsi="Times New Roman" w:cs="Times New Roman"/>
        </w:rPr>
        <w:t>3</w:t>
      </w:r>
      <w:r w:rsidR="00636DA2" w:rsidRPr="00B90EC2">
        <w:rPr>
          <w:rFonts w:ascii="Times New Roman" w:hAnsi="Times New Roman" w:cs="Times New Roman"/>
          <w:lang w:val="en-US"/>
        </w:rPr>
        <w:t> </w:t>
      </w:r>
      <w:r w:rsidRPr="00B90EC2">
        <w:rPr>
          <w:rFonts w:ascii="Times New Roman" w:hAnsi="Times New Roman" w:cs="Times New Roman"/>
        </w:rPr>
        <w:t>Передача детям знаний о правилах безопасности дорожного движения в качестве пешехода и пассажира транспортного средства. Знает об основных источниках опасности на улице (транспорт) и способах безопасного поведения: различает проезжую и пешеходную (тротуар) 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w:t>
      </w:r>
      <w:r w:rsidRPr="00B90EC2">
        <w:rPr>
          <w:rFonts w:ascii="Times New Roman" w:hAnsi="Times New Roman" w:cs="Times New Roman"/>
        </w:rPr>
        <w:t>и</w:t>
      </w:r>
      <w:r w:rsidRPr="00B90EC2">
        <w:rPr>
          <w:rFonts w:ascii="Times New Roman" w:hAnsi="Times New Roman" w:cs="Times New Roman"/>
        </w:rPr>
        <w:t>рует движение транспорта и пешеходов; знает о необходимости быть на улице рядом со п</w:t>
      </w:r>
      <w:r w:rsidRPr="00B90EC2">
        <w:rPr>
          <w:rFonts w:ascii="Times New Roman" w:hAnsi="Times New Roman" w:cs="Times New Roman"/>
        </w:rPr>
        <w:t>е</w:t>
      </w:r>
      <w:r w:rsidRPr="00B90EC2">
        <w:rPr>
          <w:rFonts w:ascii="Times New Roman" w:hAnsi="Times New Roman" w:cs="Times New Roman"/>
        </w:rPr>
        <w:t>дагогическим работником, а при переходе улицы держать его за руку; знает правило перех</w:t>
      </w:r>
      <w:r w:rsidRPr="00B90EC2">
        <w:rPr>
          <w:rFonts w:ascii="Times New Roman" w:hAnsi="Times New Roman" w:cs="Times New Roman"/>
        </w:rPr>
        <w:t>о</w:t>
      </w:r>
      <w:r w:rsidRPr="00B90EC2">
        <w:rPr>
          <w:rFonts w:ascii="Times New Roman" w:hAnsi="Times New Roman" w:cs="Times New Roman"/>
        </w:rPr>
        <w:t xml:space="preserve">да улиц (на зеленый сигнал светофора, по пешеходному переходу </w:t>
      </w:r>
      <w:r w:rsidR="00F61D1F" w:rsidRPr="00B90EC2">
        <w:rPr>
          <w:rFonts w:ascii="Times New Roman" w:hAnsi="Times New Roman" w:cs="Times New Roman"/>
        </w:rPr>
        <w:t>«</w:t>
      </w:r>
      <w:r w:rsidRPr="00B90EC2">
        <w:rPr>
          <w:rFonts w:ascii="Times New Roman" w:hAnsi="Times New Roman" w:cs="Times New Roman"/>
        </w:rPr>
        <w:t>зебра</w:t>
      </w:r>
      <w:r w:rsidR="00F61D1F" w:rsidRPr="00B90EC2">
        <w:rPr>
          <w:rFonts w:ascii="Times New Roman" w:hAnsi="Times New Roman" w:cs="Times New Roman"/>
        </w:rPr>
        <w:t>»</w:t>
      </w:r>
      <w:r w:rsidRPr="00B90EC2">
        <w:rPr>
          <w:rFonts w:ascii="Times New Roman" w:hAnsi="Times New Roman" w:cs="Times New Roman"/>
        </w:rPr>
        <w:t xml:space="preserve">, обозначенному белыми полосками, подземному переходу); различает и называет дорожные знаки: </w:t>
      </w:r>
      <w:r w:rsidR="00F61D1F" w:rsidRPr="00B90EC2">
        <w:rPr>
          <w:rFonts w:ascii="Times New Roman" w:hAnsi="Times New Roman" w:cs="Times New Roman"/>
        </w:rPr>
        <w:t>«</w:t>
      </w:r>
      <w:r w:rsidRPr="00B90EC2">
        <w:rPr>
          <w:rFonts w:ascii="Times New Roman" w:hAnsi="Times New Roman" w:cs="Times New Roman"/>
        </w:rPr>
        <w:t>Пеш</w:t>
      </w:r>
      <w:r w:rsidRPr="00B90EC2">
        <w:rPr>
          <w:rFonts w:ascii="Times New Roman" w:hAnsi="Times New Roman" w:cs="Times New Roman"/>
        </w:rPr>
        <w:t>е</w:t>
      </w:r>
      <w:r w:rsidRPr="00B90EC2">
        <w:rPr>
          <w:rFonts w:ascii="Times New Roman" w:hAnsi="Times New Roman" w:cs="Times New Roman"/>
        </w:rPr>
        <w:t>ходный переход</w:t>
      </w:r>
      <w:r w:rsidR="00F61D1F" w:rsidRPr="00B90EC2">
        <w:rPr>
          <w:rFonts w:ascii="Times New Roman" w:hAnsi="Times New Roman" w:cs="Times New Roman"/>
        </w:rPr>
        <w:t>»</w:t>
      </w:r>
      <w:r w:rsidRPr="00B90EC2">
        <w:rPr>
          <w:rFonts w:ascii="Times New Roman" w:hAnsi="Times New Roman" w:cs="Times New Roman"/>
        </w:rPr>
        <w:t xml:space="preserve">, </w:t>
      </w:r>
      <w:r w:rsidR="00F61D1F" w:rsidRPr="00B90EC2">
        <w:rPr>
          <w:rFonts w:ascii="Times New Roman" w:hAnsi="Times New Roman" w:cs="Times New Roman"/>
        </w:rPr>
        <w:t>«</w:t>
      </w:r>
      <w:r w:rsidRPr="00B90EC2">
        <w:rPr>
          <w:rFonts w:ascii="Times New Roman" w:hAnsi="Times New Roman" w:cs="Times New Roman"/>
        </w:rPr>
        <w:t>Обучающиеся</w:t>
      </w:r>
      <w:r w:rsidR="00F61D1F" w:rsidRPr="00B90EC2">
        <w:rPr>
          <w:rFonts w:ascii="Times New Roman" w:hAnsi="Times New Roman" w:cs="Times New Roman"/>
        </w:rPr>
        <w:t>»</w:t>
      </w:r>
      <w:r w:rsidRPr="00B90EC2">
        <w:rPr>
          <w:rFonts w:ascii="Times New Roman" w:hAnsi="Times New Roman" w:cs="Times New Roman"/>
        </w:rPr>
        <w:t>. Демонстрирует свои знания в различных видах деятел</w:t>
      </w:r>
      <w:r w:rsidRPr="00B90EC2">
        <w:rPr>
          <w:rFonts w:ascii="Times New Roman" w:hAnsi="Times New Roman" w:cs="Times New Roman"/>
        </w:rPr>
        <w:t>ь</w:t>
      </w:r>
      <w:r w:rsidRPr="00B90EC2">
        <w:rPr>
          <w:rFonts w:ascii="Times New Roman" w:hAnsi="Times New Roman" w:cs="Times New Roman"/>
        </w:rPr>
        <w:t>ности: продуктивной, игровой, музыкально-художественной, трудовой, при выполнении ф</w:t>
      </w:r>
      <w:r w:rsidRPr="00B90EC2">
        <w:rPr>
          <w:rFonts w:ascii="Times New Roman" w:hAnsi="Times New Roman" w:cs="Times New Roman"/>
        </w:rPr>
        <w:t>и</w:t>
      </w:r>
      <w:r w:rsidRPr="00B90EC2">
        <w:rPr>
          <w:rFonts w:ascii="Times New Roman" w:hAnsi="Times New Roman" w:cs="Times New Roman"/>
        </w:rPr>
        <w:t>зических упражнений.</w:t>
      </w:r>
    </w:p>
    <w:p w:rsidR="00995B76" w:rsidRPr="00B90EC2" w:rsidRDefault="00636DA2" w:rsidP="00B90EC2">
      <w:pPr>
        <w:ind w:firstLine="709"/>
        <w:rPr>
          <w:rFonts w:ascii="Times New Roman" w:hAnsi="Times New Roman" w:cs="Times New Roman"/>
        </w:rPr>
      </w:pPr>
      <w:r w:rsidRPr="00B90EC2">
        <w:rPr>
          <w:rFonts w:ascii="Times New Roman" w:hAnsi="Times New Roman" w:cs="Times New Roman"/>
        </w:rPr>
        <w:t>4. </w:t>
      </w:r>
      <w:r w:rsidR="00995B76" w:rsidRPr="00B90EC2">
        <w:rPr>
          <w:rFonts w:ascii="Times New Roman" w:hAnsi="Times New Roman" w:cs="Times New Roman"/>
        </w:rPr>
        <w:t>Формирование осторожного и осмотрительного отношения к потенциально опа</w:t>
      </w:r>
      <w:r w:rsidR="00995B76" w:rsidRPr="00B90EC2">
        <w:rPr>
          <w:rFonts w:ascii="Times New Roman" w:hAnsi="Times New Roman" w:cs="Times New Roman"/>
        </w:rPr>
        <w:t>с</w:t>
      </w:r>
      <w:r w:rsidR="00995B76" w:rsidRPr="00B90EC2">
        <w:rPr>
          <w:rFonts w:ascii="Times New Roman" w:hAnsi="Times New Roman" w:cs="Times New Roman"/>
        </w:rPr>
        <w:t>ным для человека и окружающего мира природы ситуациям. Демонстрирует знания о пр</w:t>
      </w:r>
      <w:r w:rsidR="00995B76" w:rsidRPr="00B90EC2">
        <w:rPr>
          <w:rFonts w:ascii="Times New Roman" w:hAnsi="Times New Roman" w:cs="Times New Roman"/>
        </w:rPr>
        <w:t>о</w:t>
      </w:r>
      <w:r w:rsidR="00995B76" w:rsidRPr="00B90EC2">
        <w:rPr>
          <w:rFonts w:ascii="Times New Roman" w:hAnsi="Times New Roman" w:cs="Times New Roman"/>
        </w:rPr>
        <w:t>стейших взаимосвязях в природе (если растения не поливать - они засохнут). Демонстрирует представления о съедобных и ядовитых растениях, грибах соблюдает правила безопасного поведения с незнакомыми животными (кошками, собаками). Пытается объяснить другим н</w:t>
      </w:r>
      <w:r w:rsidR="00995B76" w:rsidRPr="00B90EC2">
        <w:rPr>
          <w:rFonts w:ascii="Times New Roman" w:hAnsi="Times New Roman" w:cs="Times New Roman"/>
        </w:rPr>
        <w:t>е</w:t>
      </w:r>
      <w:r w:rsidR="00995B76" w:rsidRPr="00B90EC2">
        <w:rPr>
          <w:rFonts w:ascii="Times New Roman" w:hAnsi="Times New Roman" w:cs="Times New Roman"/>
        </w:rPr>
        <w:t>обходимость действовать определенным образом в потенциально опасной ситуации. Может обратиться за помощью к педагогическому работнику в стандартной и нестандартной опа</w:t>
      </w:r>
      <w:r w:rsidR="00995B76" w:rsidRPr="00B90EC2">
        <w:rPr>
          <w:rFonts w:ascii="Times New Roman" w:hAnsi="Times New Roman" w:cs="Times New Roman"/>
        </w:rPr>
        <w:t>с</w:t>
      </w:r>
      <w:r w:rsidR="00995B76" w:rsidRPr="00B90EC2">
        <w:rPr>
          <w:rFonts w:ascii="Times New Roman" w:hAnsi="Times New Roman" w:cs="Times New Roman"/>
        </w:rPr>
        <w:t>ной ситуации. При напоминании педагогического работника выполняет правила осторожн</w:t>
      </w:r>
      <w:r w:rsidR="00995B76" w:rsidRPr="00B90EC2">
        <w:rPr>
          <w:rFonts w:ascii="Times New Roman" w:hAnsi="Times New Roman" w:cs="Times New Roman"/>
        </w:rPr>
        <w:t>о</w:t>
      </w:r>
      <w:r w:rsidR="00995B76" w:rsidRPr="00B90EC2">
        <w:rPr>
          <w:rFonts w:ascii="Times New Roman" w:hAnsi="Times New Roman" w:cs="Times New Roman"/>
        </w:rPr>
        <w:t>го и внимательного к окружающему миру природы поведения (не ходить по клумбам, газ</w:t>
      </w:r>
      <w:r w:rsidR="00995B76" w:rsidRPr="00B90EC2">
        <w:rPr>
          <w:rFonts w:ascii="Times New Roman" w:hAnsi="Times New Roman" w:cs="Times New Roman"/>
        </w:rPr>
        <w:t>о</w:t>
      </w:r>
      <w:r w:rsidR="00995B76" w:rsidRPr="00B90EC2">
        <w:rPr>
          <w:rFonts w:ascii="Times New Roman" w:hAnsi="Times New Roman" w:cs="Times New Roman"/>
        </w:rPr>
        <w:t>нам, не рвать растения, листья и ветки деревьев и кустарников, не распугивать птиц, не зас</w:t>
      </w:r>
      <w:r w:rsidR="00995B76" w:rsidRPr="00B90EC2">
        <w:rPr>
          <w:rFonts w:ascii="Times New Roman" w:hAnsi="Times New Roman" w:cs="Times New Roman"/>
        </w:rPr>
        <w:t>о</w:t>
      </w:r>
      <w:r w:rsidR="00995B76" w:rsidRPr="00B90EC2">
        <w:rPr>
          <w:rFonts w:ascii="Times New Roman" w:hAnsi="Times New Roman" w:cs="Times New Roman"/>
        </w:rPr>
        <w:t>рять водоемы, не оставлять мусор в лесу, парке, не пользоваться огнем без педагогического работника, экономить воду - закрывать за собой кран с водой).</w:t>
      </w:r>
    </w:p>
    <w:p w:rsidR="00995B76" w:rsidRPr="00B90EC2" w:rsidRDefault="00995B76" w:rsidP="00B90EC2">
      <w:pPr>
        <w:ind w:firstLine="709"/>
        <w:rPr>
          <w:rFonts w:ascii="Times New Roman" w:hAnsi="Times New Roman" w:cs="Times New Roman"/>
          <w:i/>
          <w:u w:val="single"/>
        </w:rPr>
      </w:pPr>
      <w:r w:rsidRPr="00B90EC2">
        <w:rPr>
          <w:rFonts w:ascii="Times New Roman" w:hAnsi="Times New Roman" w:cs="Times New Roman"/>
          <w:i/>
          <w:u w:val="single"/>
        </w:rPr>
        <w:t>Старшая группа (от 5 до 6 лет):</w:t>
      </w:r>
    </w:p>
    <w:p w:rsidR="00995B76" w:rsidRPr="00B90EC2" w:rsidRDefault="00636DA2" w:rsidP="00B90EC2">
      <w:pPr>
        <w:ind w:firstLine="709"/>
        <w:rPr>
          <w:rFonts w:ascii="Times New Roman" w:hAnsi="Times New Roman" w:cs="Times New Roman"/>
        </w:rPr>
      </w:pPr>
      <w:r w:rsidRPr="00B90EC2">
        <w:rPr>
          <w:rFonts w:ascii="Times New Roman" w:hAnsi="Times New Roman" w:cs="Times New Roman"/>
        </w:rPr>
        <w:t>1. </w:t>
      </w:r>
      <w:r w:rsidR="00995B76" w:rsidRPr="00B90EC2">
        <w:rPr>
          <w:rFonts w:ascii="Times New Roman" w:hAnsi="Times New Roman" w:cs="Times New Roman"/>
        </w:rPr>
        <w:t>Формирование представлений об опасных для человека и окружающего мира пр</w:t>
      </w:r>
      <w:r w:rsidR="00995B76" w:rsidRPr="00B90EC2">
        <w:rPr>
          <w:rFonts w:ascii="Times New Roman" w:hAnsi="Times New Roman" w:cs="Times New Roman"/>
        </w:rPr>
        <w:t>и</w:t>
      </w:r>
      <w:r w:rsidR="00995B76" w:rsidRPr="00B90EC2">
        <w:rPr>
          <w:rFonts w:ascii="Times New Roman" w:hAnsi="Times New Roman" w:cs="Times New Roman"/>
        </w:rPr>
        <w:t xml:space="preserve">роды ситуациях и способах поведения в них. Имеет представления об опасных для человека </w:t>
      </w:r>
      <w:r w:rsidR="00995B76" w:rsidRPr="00B90EC2">
        <w:rPr>
          <w:rFonts w:ascii="Times New Roman" w:hAnsi="Times New Roman" w:cs="Times New Roman"/>
        </w:rPr>
        <w:lastRenderedPageBreak/>
        <w:t>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w:t>
      </w:r>
      <w:r w:rsidR="00995B76" w:rsidRPr="00B90EC2">
        <w:rPr>
          <w:rFonts w:ascii="Times New Roman" w:hAnsi="Times New Roman" w:cs="Times New Roman"/>
        </w:rPr>
        <w:t>о</w:t>
      </w:r>
      <w:r w:rsidR="00995B76" w:rsidRPr="00B90EC2">
        <w:rPr>
          <w:rFonts w:ascii="Times New Roman" w:hAnsi="Times New Roman" w:cs="Times New Roman"/>
        </w:rPr>
        <w:t>торым можно сообщить о возникновении опасной ситуации. Дифференцированно использ</w:t>
      </w:r>
      <w:r w:rsidR="00995B76" w:rsidRPr="00B90EC2">
        <w:rPr>
          <w:rFonts w:ascii="Times New Roman" w:hAnsi="Times New Roman" w:cs="Times New Roman"/>
        </w:rPr>
        <w:t>у</w:t>
      </w:r>
      <w:r w:rsidR="00995B76" w:rsidRPr="00B90EC2">
        <w:rPr>
          <w:rFonts w:ascii="Times New Roman" w:hAnsi="Times New Roman" w:cs="Times New Roman"/>
        </w:rPr>
        <w:t>ет вербальные и невербальные средства, когда рассказывает про правила поведения в опа</w:t>
      </w:r>
      <w:r w:rsidR="00995B76" w:rsidRPr="00B90EC2">
        <w:rPr>
          <w:rFonts w:ascii="Times New Roman" w:hAnsi="Times New Roman" w:cs="Times New Roman"/>
        </w:rPr>
        <w:t>с</w:t>
      </w:r>
      <w:r w:rsidR="00995B76" w:rsidRPr="00B90EC2">
        <w:rPr>
          <w:rFonts w:ascii="Times New Roman" w:hAnsi="Times New Roman" w:cs="Times New Roman"/>
        </w:rPr>
        <w:t>ных ситуациях. Понимает и объясняет необходимость им следовать, а также описывает нег</w:t>
      </w:r>
      <w:r w:rsidR="00995B76" w:rsidRPr="00B90EC2">
        <w:rPr>
          <w:rFonts w:ascii="Times New Roman" w:hAnsi="Times New Roman" w:cs="Times New Roman"/>
        </w:rPr>
        <w:t>а</w:t>
      </w:r>
      <w:r w:rsidR="00995B76" w:rsidRPr="00B90EC2">
        <w:rPr>
          <w:rFonts w:ascii="Times New Roman" w:hAnsi="Times New Roman" w:cs="Times New Roman"/>
        </w:rPr>
        <w:t>тивные последствия их нарушения. Может перечислить виды и привести примеры опасных для окружающей природы ситуаций и назвать их причины.</w:t>
      </w:r>
    </w:p>
    <w:p w:rsidR="00995B76" w:rsidRPr="00B90EC2" w:rsidRDefault="00636DA2" w:rsidP="00B90EC2">
      <w:pPr>
        <w:ind w:firstLine="709"/>
        <w:rPr>
          <w:rFonts w:ascii="Times New Roman" w:hAnsi="Times New Roman" w:cs="Times New Roman"/>
        </w:rPr>
      </w:pPr>
      <w:r w:rsidRPr="00B90EC2">
        <w:rPr>
          <w:rFonts w:ascii="Times New Roman" w:hAnsi="Times New Roman" w:cs="Times New Roman"/>
        </w:rPr>
        <w:t>2. </w:t>
      </w:r>
      <w:r w:rsidR="00995B76" w:rsidRPr="00B90EC2">
        <w:rPr>
          <w:rFonts w:ascii="Times New Roman" w:hAnsi="Times New Roman" w:cs="Times New Roman"/>
        </w:rPr>
        <w:t>Приобщение к правилам безопасного для человека и окружающего мира природы поведения.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w:t>
      </w:r>
      <w:r w:rsidR="00995B76" w:rsidRPr="00B90EC2">
        <w:rPr>
          <w:rFonts w:ascii="Times New Roman" w:hAnsi="Times New Roman" w:cs="Times New Roman"/>
        </w:rPr>
        <w:t>е</w:t>
      </w:r>
      <w:r w:rsidR="00995B76" w:rsidRPr="00B90EC2">
        <w:rPr>
          <w:rFonts w:ascii="Times New Roman" w:hAnsi="Times New Roman" w:cs="Times New Roman"/>
        </w:rPr>
        <w:t>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w:t>
      </w:r>
      <w:r w:rsidR="00995B76" w:rsidRPr="00B90EC2">
        <w:rPr>
          <w:rFonts w:ascii="Times New Roman" w:hAnsi="Times New Roman" w:cs="Times New Roman"/>
        </w:rPr>
        <w:t>я</w:t>
      </w:r>
      <w:r w:rsidR="00995B76" w:rsidRPr="00B90EC2">
        <w:rPr>
          <w:rFonts w:ascii="Times New Roman" w:hAnsi="Times New Roman" w:cs="Times New Roman"/>
        </w:rPr>
        <w:t>ние своего организма, физических и эмоциональных перегрузок. При утомлении и переуто</w:t>
      </w:r>
      <w:r w:rsidR="00995B76" w:rsidRPr="00B90EC2">
        <w:rPr>
          <w:rFonts w:ascii="Times New Roman" w:hAnsi="Times New Roman" w:cs="Times New Roman"/>
        </w:rPr>
        <w:t>м</w:t>
      </w:r>
      <w:r w:rsidR="00995B76" w:rsidRPr="00B90EC2">
        <w:rPr>
          <w:rFonts w:ascii="Times New Roman" w:hAnsi="Times New Roman" w:cs="Times New Roman"/>
        </w:rPr>
        <w:t>лении сообщает воспитателю. Ребенок называет способы самостраховки при выполнении сложных физических упражнений, контролирует качество выполнения движения. Показыв</w:t>
      </w:r>
      <w:r w:rsidR="00995B76" w:rsidRPr="00B90EC2">
        <w:rPr>
          <w:rFonts w:ascii="Times New Roman" w:hAnsi="Times New Roman" w:cs="Times New Roman"/>
        </w:rPr>
        <w:t>а</w:t>
      </w:r>
      <w:r w:rsidR="00995B76" w:rsidRPr="00B90EC2">
        <w:rPr>
          <w:rFonts w:ascii="Times New Roman" w:hAnsi="Times New Roman" w:cs="Times New Roman"/>
        </w:rPr>
        <w:t>ет другим детям, как нужно вести себя в стандартных опасных ситуациях и соблюдать пр</w:t>
      </w:r>
      <w:r w:rsidR="00995B76" w:rsidRPr="00B90EC2">
        <w:rPr>
          <w:rFonts w:ascii="Times New Roman" w:hAnsi="Times New Roman" w:cs="Times New Roman"/>
        </w:rPr>
        <w:t>а</w:t>
      </w:r>
      <w:r w:rsidR="00995B76" w:rsidRPr="00B90EC2">
        <w:rPr>
          <w:rFonts w:ascii="Times New Roman" w:hAnsi="Times New Roman" w:cs="Times New Roman"/>
        </w:rPr>
        <w:t>вила безопасного поведения. Может описать и дать оценку некоторым способам оказания помощи и самопомощи в опасных ситуациях.</w:t>
      </w:r>
    </w:p>
    <w:p w:rsidR="00995B76" w:rsidRPr="00B90EC2" w:rsidRDefault="00636DA2" w:rsidP="00B90EC2">
      <w:pPr>
        <w:ind w:firstLine="709"/>
        <w:rPr>
          <w:rFonts w:ascii="Times New Roman" w:hAnsi="Times New Roman" w:cs="Times New Roman"/>
        </w:rPr>
      </w:pPr>
      <w:r w:rsidRPr="00B90EC2">
        <w:rPr>
          <w:rFonts w:ascii="Times New Roman" w:hAnsi="Times New Roman" w:cs="Times New Roman"/>
        </w:rPr>
        <w:t>3. </w:t>
      </w:r>
      <w:r w:rsidR="00995B76" w:rsidRPr="00B90EC2">
        <w:rPr>
          <w:rFonts w:ascii="Times New Roman" w:hAnsi="Times New Roman" w:cs="Times New Roman"/>
        </w:rPr>
        <w:t xml:space="preserve">Передача детям знаний о правилах безопасности дорожного движения в качестве пешехода и пассажира транспортного средства. Демонстрирует знания о </w:t>
      </w:r>
      <w:r w:rsidR="00995B76" w:rsidRPr="00B90EC2">
        <w:rPr>
          <w:rStyle w:val="a4"/>
          <w:rFonts w:ascii="Times New Roman" w:hAnsi="Times New Roman" w:cs="Times New Roman"/>
          <w:color w:val="auto"/>
        </w:rPr>
        <w:t>правилах</w:t>
      </w:r>
      <w:r w:rsidR="00995B76" w:rsidRPr="00B90EC2">
        <w:rPr>
          <w:rFonts w:ascii="Times New Roman" w:hAnsi="Times New Roman" w:cs="Times New Roman"/>
        </w:rPr>
        <w:t xml:space="preserve"> дорожн</w:t>
      </w:r>
      <w:r w:rsidR="00995B76" w:rsidRPr="00B90EC2">
        <w:rPr>
          <w:rFonts w:ascii="Times New Roman" w:hAnsi="Times New Roman" w:cs="Times New Roman"/>
        </w:rPr>
        <w:t>о</w:t>
      </w:r>
      <w:r w:rsidR="00995B76" w:rsidRPr="00B90EC2">
        <w:rPr>
          <w:rFonts w:ascii="Times New Roman" w:hAnsi="Times New Roman" w:cs="Times New Roman"/>
        </w:rPr>
        <w:t>го движения и поведения на улице и причинах появления опасных ситуаций: указывает на значение дорожной обстановки, отрицательные факторы -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p w:rsidR="00995B76" w:rsidRPr="00B90EC2" w:rsidRDefault="00636DA2" w:rsidP="00B90EC2">
      <w:pPr>
        <w:ind w:firstLine="709"/>
        <w:rPr>
          <w:rFonts w:ascii="Times New Roman" w:hAnsi="Times New Roman" w:cs="Times New Roman"/>
        </w:rPr>
      </w:pPr>
      <w:r w:rsidRPr="00B90EC2">
        <w:rPr>
          <w:rFonts w:ascii="Times New Roman" w:hAnsi="Times New Roman" w:cs="Times New Roman"/>
        </w:rPr>
        <w:t>4. </w:t>
      </w:r>
      <w:r w:rsidR="00995B76" w:rsidRPr="00B90EC2">
        <w:rPr>
          <w:rFonts w:ascii="Times New Roman" w:hAnsi="Times New Roman" w:cs="Times New Roman"/>
        </w:rPr>
        <w:t>Формирование осторожного и осмотрительного отношения к потенциально опа</w:t>
      </w:r>
      <w:r w:rsidR="00995B76" w:rsidRPr="00B90EC2">
        <w:rPr>
          <w:rFonts w:ascii="Times New Roman" w:hAnsi="Times New Roman" w:cs="Times New Roman"/>
        </w:rPr>
        <w:t>с</w:t>
      </w:r>
      <w:r w:rsidR="00995B76" w:rsidRPr="00B90EC2">
        <w:rPr>
          <w:rFonts w:ascii="Times New Roman" w:hAnsi="Times New Roman" w:cs="Times New Roman"/>
        </w:rPr>
        <w:t>ным для человека и окружающего мира природы ситуациям. Демонстрирует знания основ безопасности окружающего мира природы, бережного и экономного отношения к приро</w:t>
      </w:r>
      <w:r w:rsidR="00995B76" w:rsidRPr="00B90EC2">
        <w:rPr>
          <w:rFonts w:ascii="Times New Roman" w:hAnsi="Times New Roman" w:cs="Times New Roman"/>
        </w:rPr>
        <w:t>д</w:t>
      </w:r>
      <w:r w:rsidR="00995B76" w:rsidRPr="00B90EC2">
        <w:rPr>
          <w:rFonts w:ascii="Times New Roman" w:hAnsi="Times New Roman" w:cs="Times New Roman"/>
        </w:rPr>
        <w:t>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w:t>
      </w:r>
      <w:r w:rsidR="00995B76" w:rsidRPr="00B90EC2">
        <w:rPr>
          <w:rFonts w:ascii="Times New Roman" w:hAnsi="Times New Roman" w:cs="Times New Roman"/>
        </w:rPr>
        <w:t>ж</w:t>
      </w:r>
      <w:r w:rsidR="00995B76" w:rsidRPr="00B90EC2">
        <w:rPr>
          <w:rFonts w:ascii="Times New Roman" w:hAnsi="Times New Roman" w:cs="Times New Roman"/>
        </w:rPr>
        <w:t>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rsidR="00995B76" w:rsidRPr="00B90EC2" w:rsidRDefault="00995B76" w:rsidP="00B90EC2">
      <w:pPr>
        <w:ind w:firstLine="709"/>
        <w:rPr>
          <w:rFonts w:ascii="Times New Roman" w:hAnsi="Times New Roman" w:cs="Times New Roman"/>
          <w:i/>
          <w:u w:val="single"/>
        </w:rPr>
      </w:pPr>
      <w:r w:rsidRPr="00B90EC2">
        <w:rPr>
          <w:rFonts w:ascii="Times New Roman" w:hAnsi="Times New Roman" w:cs="Times New Roman"/>
          <w:i/>
          <w:u w:val="single"/>
        </w:rPr>
        <w:t>Подготовительная группа (от 6 до 7 лет):</w:t>
      </w:r>
    </w:p>
    <w:p w:rsidR="00995B76" w:rsidRPr="00B90EC2" w:rsidRDefault="00636DA2" w:rsidP="00B90EC2">
      <w:pPr>
        <w:ind w:firstLine="709"/>
        <w:rPr>
          <w:rFonts w:ascii="Times New Roman" w:hAnsi="Times New Roman" w:cs="Times New Roman"/>
        </w:rPr>
      </w:pPr>
      <w:r w:rsidRPr="00B90EC2">
        <w:rPr>
          <w:rFonts w:ascii="Times New Roman" w:hAnsi="Times New Roman" w:cs="Times New Roman"/>
        </w:rPr>
        <w:t>1. </w:t>
      </w:r>
      <w:r w:rsidR="00995B76" w:rsidRPr="00B90EC2">
        <w:rPr>
          <w:rFonts w:ascii="Times New Roman" w:hAnsi="Times New Roman" w:cs="Times New Roman"/>
        </w:rPr>
        <w:t>Формирование представлений об опасных для человека и окружающего мира пр</w:t>
      </w:r>
      <w:r w:rsidR="00995B76" w:rsidRPr="00B90EC2">
        <w:rPr>
          <w:rFonts w:ascii="Times New Roman" w:hAnsi="Times New Roman" w:cs="Times New Roman"/>
        </w:rPr>
        <w:t>и</w:t>
      </w:r>
      <w:r w:rsidR="00995B76" w:rsidRPr="00B90EC2">
        <w:rPr>
          <w:rFonts w:ascii="Times New Roman" w:hAnsi="Times New Roman" w:cs="Times New Roman"/>
        </w:rPr>
        <w:t>роды ситуациях и способах поведения в них. Ребенок имеет систематизированные предста</w:t>
      </w:r>
      <w:r w:rsidR="00995B76" w:rsidRPr="00B90EC2">
        <w:rPr>
          <w:rFonts w:ascii="Times New Roman" w:hAnsi="Times New Roman" w:cs="Times New Roman"/>
        </w:rPr>
        <w:t>в</w:t>
      </w:r>
      <w:r w:rsidR="00995B76" w:rsidRPr="00B90EC2">
        <w:rPr>
          <w:rFonts w:ascii="Times New Roman" w:hAnsi="Times New Roman" w:cs="Times New Roman"/>
        </w:rPr>
        <w:t>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w:t>
      </w:r>
      <w:r w:rsidR="00995B76" w:rsidRPr="00B90EC2">
        <w:rPr>
          <w:rFonts w:ascii="Times New Roman" w:hAnsi="Times New Roman" w:cs="Times New Roman"/>
        </w:rPr>
        <w:t>с</w:t>
      </w:r>
      <w:r w:rsidR="00995B76" w:rsidRPr="00B90EC2">
        <w:rPr>
          <w:rFonts w:ascii="Times New Roman" w:hAnsi="Times New Roman" w:cs="Times New Roman"/>
        </w:rPr>
        <w:t>ную. Знает о способах безопасного поведения в некоторых стандартных ситуациях: демонс</w:t>
      </w:r>
      <w:r w:rsidR="00995B76" w:rsidRPr="00B90EC2">
        <w:rPr>
          <w:rFonts w:ascii="Times New Roman" w:hAnsi="Times New Roman" w:cs="Times New Roman"/>
        </w:rPr>
        <w:t>т</w:t>
      </w:r>
      <w:r w:rsidR="00995B76" w:rsidRPr="00B90EC2">
        <w:rPr>
          <w:rFonts w:ascii="Times New Roman" w:hAnsi="Times New Roman" w:cs="Times New Roman"/>
        </w:rPr>
        <w:t>рирует их без напоминания педагогических работников на проезжей части дороги, при пер</w:t>
      </w:r>
      <w:r w:rsidR="00995B76" w:rsidRPr="00B90EC2">
        <w:rPr>
          <w:rFonts w:ascii="Times New Roman" w:hAnsi="Times New Roman" w:cs="Times New Roman"/>
        </w:rPr>
        <w:t>е</w:t>
      </w:r>
      <w:r w:rsidR="00995B76" w:rsidRPr="00B90EC2">
        <w:rPr>
          <w:rFonts w:ascii="Times New Roman" w:hAnsi="Times New Roman" w:cs="Times New Roman"/>
        </w:rPr>
        <w:t>ходе улицы, перекрестков, при перемещении в лифте, автомобиле; имеет представления о способах обращения к педагогическому работнику за помощью в стандартных и нестандар</w:t>
      </w:r>
      <w:r w:rsidR="00995B76" w:rsidRPr="00B90EC2">
        <w:rPr>
          <w:rFonts w:ascii="Times New Roman" w:hAnsi="Times New Roman" w:cs="Times New Roman"/>
        </w:rPr>
        <w:t>т</w:t>
      </w:r>
      <w:r w:rsidR="00995B76" w:rsidRPr="00B90EC2">
        <w:rPr>
          <w:rFonts w:ascii="Times New Roman" w:hAnsi="Times New Roman" w:cs="Times New Roman"/>
        </w:rPr>
        <w:t>ных опасных ситуациях; знает номера телефонов, по которым можно сообщить о возникн</w:t>
      </w:r>
      <w:r w:rsidR="00995B76" w:rsidRPr="00B90EC2">
        <w:rPr>
          <w:rFonts w:ascii="Times New Roman" w:hAnsi="Times New Roman" w:cs="Times New Roman"/>
        </w:rPr>
        <w:t>о</w:t>
      </w:r>
      <w:r w:rsidR="00995B76" w:rsidRPr="00B90EC2">
        <w:rPr>
          <w:rFonts w:ascii="Times New Roman" w:hAnsi="Times New Roman" w:cs="Times New Roman"/>
        </w:rPr>
        <w:t>вении опасной ситуации; знает о последствиях в случае неосторожного обращения с огнем или электроприборами. Знает о некоторых способах безопасного поведения в информацио</w:t>
      </w:r>
      <w:r w:rsidR="00995B76" w:rsidRPr="00B90EC2">
        <w:rPr>
          <w:rFonts w:ascii="Times New Roman" w:hAnsi="Times New Roman" w:cs="Times New Roman"/>
        </w:rPr>
        <w:t>н</w:t>
      </w:r>
      <w:r w:rsidR="00995B76" w:rsidRPr="00B90EC2">
        <w:rPr>
          <w:rFonts w:ascii="Times New Roman" w:hAnsi="Times New Roman" w:cs="Times New Roman"/>
        </w:rPr>
        <w:t>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w:t>
      </w:r>
      <w:r w:rsidR="00995B76" w:rsidRPr="00B90EC2">
        <w:rPr>
          <w:rFonts w:ascii="Times New Roman" w:hAnsi="Times New Roman" w:cs="Times New Roman"/>
        </w:rPr>
        <w:t>н</w:t>
      </w:r>
      <w:r w:rsidR="00995B76" w:rsidRPr="00B90EC2">
        <w:rPr>
          <w:rFonts w:ascii="Times New Roman" w:hAnsi="Times New Roman" w:cs="Times New Roman"/>
        </w:rPr>
        <w:t>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rsidR="004A4790" w:rsidRPr="00B90EC2" w:rsidRDefault="00636DA2" w:rsidP="00B90EC2">
      <w:pPr>
        <w:ind w:firstLine="709"/>
        <w:rPr>
          <w:rFonts w:ascii="Times New Roman" w:hAnsi="Times New Roman" w:cs="Times New Roman"/>
        </w:rPr>
      </w:pPr>
      <w:r w:rsidRPr="00B90EC2">
        <w:rPr>
          <w:rFonts w:ascii="Times New Roman" w:hAnsi="Times New Roman" w:cs="Times New Roman"/>
        </w:rPr>
        <w:t>2. </w:t>
      </w:r>
      <w:r w:rsidR="00995B76" w:rsidRPr="00B90EC2">
        <w:rPr>
          <w:rFonts w:ascii="Times New Roman" w:hAnsi="Times New Roman" w:cs="Times New Roman"/>
        </w:rPr>
        <w:t xml:space="preserve">Приобщение к правилам безопасного для человека и окружающего мира природы </w:t>
      </w:r>
      <w:r w:rsidR="00995B76" w:rsidRPr="00B90EC2">
        <w:rPr>
          <w:rFonts w:ascii="Times New Roman" w:hAnsi="Times New Roman" w:cs="Times New Roman"/>
        </w:rPr>
        <w:lastRenderedPageBreak/>
        <w:t>поведения. Демонстрирует способности оберегать себя от возможных травм, ушибов, пад</w:t>
      </w:r>
      <w:r w:rsidR="00995B76" w:rsidRPr="00B90EC2">
        <w:rPr>
          <w:rFonts w:ascii="Times New Roman" w:hAnsi="Times New Roman" w:cs="Times New Roman"/>
        </w:rPr>
        <w:t>е</w:t>
      </w:r>
      <w:r w:rsidR="00995B76" w:rsidRPr="00B90EC2">
        <w:rPr>
          <w:rFonts w:ascii="Times New Roman" w:hAnsi="Times New Roman" w:cs="Times New Roman"/>
        </w:rPr>
        <w:t>ний. Рассказывает другим детям о соблюдения правил безопасного поведения в стандартных опасных ситуациях. Демонстрирует знания различных способов укрепления здоровья: с</w:t>
      </w:r>
      <w:r w:rsidR="00995B76" w:rsidRPr="00B90EC2">
        <w:rPr>
          <w:rFonts w:ascii="Times New Roman" w:hAnsi="Times New Roman" w:cs="Times New Roman"/>
        </w:rPr>
        <w:t>о</w:t>
      </w:r>
      <w:r w:rsidR="00995B76" w:rsidRPr="00B90EC2">
        <w:rPr>
          <w:rFonts w:ascii="Times New Roman" w:hAnsi="Times New Roman" w:cs="Times New Roman"/>
        </w:rPr>
        <w:t>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w:t>
      </w:r>
      <w:r w:rsidR="00995B76" w:rsidRPr="00B90EC2">
        <w:rPr>
          <w:rFonts w:ascii="Times New Roman" w:hAnsi="Times New Roman" w:cs="Times New Roman"/>
        </w:rPr>
        <w:t>ж</w:t>
      </w:r>
      <w:r w:rsidR="00995B76" w:rsidRPr="00B90EC2">
        <w:rPr>
          <w:rFonts w:ascii="Times New Roman" w:hAnsi="Times New Roman" w:cs="Times New Roman"/>
        </w:rPr>
        <w:t>ных играх; при небольшой помощи педагогического работника способен контролировать с</w:t>
      </w:r>
      <w:r w:rsidR="00995B76" w:rsidRPr="00B90EC2">
        <w:rPr>
          <w:rFonts w:ascii="Times New Roman" w:hAnsi="Times New Roman" w:cs="Times New Roman"/>
        </w:rPr>
        <w:t>о</w:t>
      </w:r>
      <w:r w:rsidR="00995B76" w:rsidRPr="00B90EC2">
        <w:rPr>
          <w:rFonts w:ascii="Times New Roman" w:hAnsi="Times New Roman" w:cs="Times New Roman"/>
        </w:rPr>
        <w:t xml:space="preserve">стояние своего организма, избегать физических и эмоциональных перегрузок. </w:t>
      </w:r>
    </w:p>
    <w:p w:rsidR="00995B76" w:rsidRPr="00B90EC2" w:rsidRDefault="00995B76" w:rsidP="00B90EC2">
      <w:pPr>
        <w:ind w:firstLine="709"/>
        <w:rPr>
          <w:rFonts w:ascii="Times New Roman" w:hAnsi="Times New Roman" w:cs="Times New Roman"/>
        </w:rPr>
      </w:pPr>
      <w:r w:rsidRPr="00B90EC2">
        <w:rPr>
          <w:rFonts w:ascii="Times New Roman" w:hAnsi="Times New Roman" w:cs="Times New Roman"/>
        </w:rPr>
        <w:t>Ребенок называет способы самостраховки при выполнении сложных физических у</w:t>
      </w:r>
      <w:r w:rsidRPr="00B90EC2">
        <w:rPr>
          <w:rFonts w:ascii="Times New Roman" w:hAnsi="Times New Roman" w:cs="Times New Roman"/>
        </w:rPr>
        <w:t>п</w:t>
      </w:r>
      <w:r w:rsidRPr="00B90EC2">
        <w:rPr>
          <w:rFonts w:ascii="Times New Roman" w:hAnsi="Times New Roman" w:cs="Times New Roman"/>
        </w:rPr>
        <w:t>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w:t>
      </w:r>
      <w:r w:rsidRPr="00B90EC2">
        <w:rPr>
          <w:rFonts w:ascii="Times New Roman" w:hAnsi="Times New Roman" w:cs="Times New Roman"/>
        </w:rPr>
        <w:t>е</w:t>
      </w:r>
      <w:r w:rsidRPr="00B90EC2">
        <w:rPr>
          <w:rFonts w:ascii="Times New Roman" w:hAnsi="Times New Roman" w:cs="Times New Roman"/>
        </w:rPr>
        <w:t>дения. Может описать и дать оценку некоторым способам оказания помощи и самопомощи в опасных ситуациях. Демонстрирует ценностное отношение к здоровому образу жизни: ж</w:t>
      </w:r>
      <w:r w:rsidRPr="00B90EC2">
        <w:rPr>
          <w:rFonts w:ascii="Times New Roman" w:hAnsi="Times New Roman" w:cs="Times New Roman"/>
        </w:rPr>
        <w:t>е</w:t>
      </w:r>
      <w:r w:rsidRPr="00B90EC2">
        <w:rPr>
          <w:rFonts w:ascii="Times New Roman" w:hAnsi="Times New Roman" w:cs="Times New Roman"/>
        </w:rPr>
        <w:t>лание заниматься физкультурой и спортом, закаляться, есть полезную пищу, прислушиват</w:t>
      </w:r>
      <w:r w:rsidRPr="00B90EC2">
        <w:rPr>
          <w:rFonts w:ascii="Times New Roman" w:hAnsi="Times New Roman" w:cs="Times New Roman"/>
        </w:rPr>
        <w:t>ь</w:t>
      </w:r>
      <w:r w:rsidRPr="00B90EC2">
        <w:rPr>
          <w:rFonts w:ascii="Times New Roman" w:hAnsi="Times New Roman" w:cs="Times New Roman"/>
        </w:rPr>
        <w:t>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w:t>
      </w:r>
      <w:r w:rsidRPr="00B90EC2">
        <w:rPr>
          <w:rFonts w:ascii="Times New Roman" w:hAnsi="Times New Roman" w:cs="Times New Roman"/>
        </w:rPr>
        <w:t>е</w:t>
      </w:r>
      <w:r w:rsidRPr="00B90EC2">
        <w:rPr>
          <w:rFonts w:ascii="Times New Roman" w:hAnsi="Times New Roman" w:cs="Times New Roman"/>
        </w:rPr>
        <w:t>ловеческого тела, о правилах оказания первой помощи.</w:t>
      </w:r>
    </w:p>
    <w:p w:rsidR="00995B76" w:rsidRPr="00B90EC2" w:rsidRDefault="00636DA2" w:rsidP="00B90EC2">
      <w:pPr>
        <w:ind w:firstLine="709"/>
        <w:rPr>
          <w:rFonts w:ascii="Times New Roman" w:hAnsi="Times New Roman" w:cs="Times New Roman"/>
        </w:rPr>
      </w:pPr>
      <w:r w:rsidRPr="00B90EC2">
        <w:rPr>
          <w:rFonts w:ascii="Times New Roman" w:hAnsi="Times New Roman" w:cs="Times New Roman"/>
        </w:rPr>
        <w:t>3. </w:t>
      </w:r>
      <w:r w:rsidR="00995B76" w:rsidRPr="00B90EC2">
        <w:rPr>
          <w:rFonts w:ascii="Times New Roman" w:hAnsi="Times New Roman" w:cs="Times New Roman"/>
        </w:rPr>
        <w:t xml:space="preserve">Приобщение к правилам безопасного для человека и окружающего мира природы поведения. Демонстрирует знания о </w:t>
      </w:r>
      <w:r w:rsidR="00995B76" w:rsidRPr="00B90EC2">
        <w:rPr>
          <w:rStyle w:val="a4"/>
          <w:rFonts w:ascii="Times New Roman" w:hAnsi="Times New Roman" w:cs="Times New Roman"/>
          <w:color w:val="auto"/>
        </w:rPr>
        <w:t>правилах</w:t>
      </w:r>
      <w:r w:rsidR="00995B76" w:rsidRPr="00B90EC2">
        <w:rPr>
          <w:rFonts w:ascii="Times New Roman" w:hAnsi="Times New Roman" w:cs="Times New Roman"/>
        </w:rPr>
        <w:t xml:space="preserve"> дорожного движения и поведения на улице и причинах опасных ситуаций. Понимает значение дорожной обстановки (большое количество транспорта на дорогах; скользкая дорога во время дождя, оттепели, снегопада; слякоть; сн</w:t>
      </w:r>
      <w:r w:rsidR="00995B76" w:rsidRPr="00B90EC2">
        <w:rPr>
          <w:rFonts w:ascii="Times New Roman" w:hAnsi="Times New Roman" w:cs="Times New Roman"/>
        </w:rPr>
        <w:t>и</w:t>
      </w:r>
      <w:r w:rsidR="00995B76" w:rsidRPr="00B90EC2">
        <w:rPr>
          <w:rFonts w:ascii="Times New Roman" w:hAnsi="Times New Roman" w:cs="Times New Roman"/>
        </w:rPr>
        <w:t>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w:t>
      </w:r>
      <w:r w:rsidR="00995B76" w:rsidRPr="00B90EC2">
        <w:rPr>
          <w:rFonts w:ascii="Times New Roman" w:hAnsi="Times New Roman" w:cs="Times New Roman"/>
        </w:rPr>
        <w:t>т</w:t>
      </w:r>
      <w:r w:rsidR="00995B76" w:rsidRPr="00B90EC2">
        <w:rPr>
          <w:rFonts w:ascii="Times New Roman" w:hAnsi="Times New Roman" w:cs="Times New Roman"/>
        </w:rPr>
        <w:t>ний период; плохое состояние дороги); возможные опасные ситуации (подвижные игры во дворах, у дорог; катание в зависимости от сезона на велосипедах, роликах, самокатах, кон</w:t>
      </w:r>
      <w:r w:rsidR="00995B76" w:rsidRPr="00B90EC2">
        <w:rPr>
          <w:rFonts w:ascii="Times New Roman" w:hAnsi="Times New Roman" w:cs="Times New Roman"/>
        </w:rPr>
        <w:t>ь</w:t>
      </w:r>
      <w:r w:rsidR="00995B76" w:rsidRPr="00B90EC2">
        <w:rPr>
          <w:rFonts w:ascii="Times New Roman" w:hAnsi="Times New Roman" w:cs="Times New Roman"/>
        </w:rPr>
        <w:t>ках, санках, лыжах; игры вечером). Имеет представление о возможных транспортных ситу</w:t>
      </w:r>
      <w:r w:rsidR="00995B76" w:rsidRPr="00B90EC2">
        <w:rPr>
          <w:rFonts w:ascii="Times New Roman" w:hAnsi="Times New Roman" w:cs="Times New Roman"/>
        </w:rPr>
        <w:t>а</w:t>
      </w:r>
      <w:r w:rsidR="00995B76" w:rsidRPr="00B90EC2">
        <w:rPr>
          <w:rFonts w:ascii="Times New Roman" w:hAnsi="Times New Roman" w:cs="Times New Roman"/>
        </w:rPr>
        <w:t>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w:t>
      </w:r>
      <w:r w:rsidR="00995B76" w:rsidRPr="00B90EC2">
        <w:rPr>
          <w:rFonts w:ascii="Times New Roman" w:hAnsi="Times New Roman" w:cs="Times New Roman"/>
        </w:rPr>
        <w:t>н</w:t>
      </w:r>
      <w:r w:rsidR="00995B76" w:rsidRPr="00B90EC2">
        <w:rPr>
          <w:rFonts w:ascii="Times New Roman" w:hAnsi="Times New Roman" w:cs="Times New Roman"/>
        </w:rPr>
        <w:t>ном общественном месте, понимает и объясняет необходимость им следовать, а также нег</w:t>
      </w:r>
      <w:r w:rsidR="00995B76" w:rsidRPr="00B90EC2">
        <w:rPr>
          <w:rFonts w:ascii="Times New Roman" w:hAnsi="Times New Roman" w:cs="Times New Roman"/>
        </w:rPr>
        <w:t>а</w:t>
      </w:r>
      <w:r w:rsidR="00995B76" w:rsidRPr="00B90EC2">
        <w:rPr>
          <w:rFonts w:ascii="Times New Roman" w:hAnsi="Times New Roman" w:cs="Times New Roman"/>
        </w:rPr>
        <w:t>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w:t>
      </w:r>
    </w:p>
    <w:p w:rsidR="00995B76" w:rsidRPr="00B90EC2" w:rsidRDefault="00D01F34" w:rsidP="00B90EC2">
      <w:pPr>
        <w:ind w:firstLine="709"/>
        <w:rPr>
          <w:rFonts w:ascii="Times New Roman" w:hAnsi="Times New Roman" w:cs="Times New Roman"/>
        </w:rPr>
      </w:pPr>
      <w:r w:rsidRPr="00B90EC2">
        <w:rPr>
          <w:rFonts w:ascii="Times New Roman" w:hAnsi="Times New Roman" w:cs="Times New Roman"/>
        </w:rPr>
        <w:t>4. </w:t>
      </w:r>
      <w:r w:rsidR="00995B76" w:rsidRPr="00B90EC2">
        <w:rPr>
          <w:rFonts w:ascii="Times New Roman" w:hAnsi="Times New Roman" w:cs="Times New Roman"/>
        </w:rPr>
        <w:t>Формирование осторожного и осмотрительного отношения к потенциально опа</w:t>
      </w:r>
      <w:r w:rsidR="00995B76" w:rsidRPr="00B90EC2">
        <w:rPr>
          <w:rFonts w:ascii="Times New Roman" w:hAnsi="Times New Roman" w:cs="Times New Roman"/>
        </w:rPr>
        <w:t>с</w:t>
      </w:r>
      <w:r w:rsidR="00995B76" w:rsidRPr="00B90EC2">
        <w:rPr>
          <w:rFonts w:ascii="Times New Roman" w:hAnsi="Times New Roman" w:cs="Times New Roman"/>
        </w:rPr>
        <w:t>ным для человека и окружающего мира природы ситуациям. Демонстрирует знания основ безопасности для окружающего мира природы, бережного и экономного отношения к пр</w:t>
      </w:r>
      <w:r w:rsidR="00995B76" w:rsidRPr="00B90EC2">
        <w:rPr>
          <w:rFonts w:ascii="Times New Roman" w:hAnsi="Times New Roman" w:cs="Times New Roman"/>
        </w:rPr>
        <w:t>и</w:t>
      </w:r>
      <w:r w:rsidR="00995B76" w:rsidRPr="00B90EC2">
        <w:rPr>
          <w:rFonts w:ascii="Times New Roman" w:hAnsi="Times New Roman" w:cs="Times New Roman"/>
        </w:rPr>
        <w:t>родным ресурсам: о жизненно важных для людей потребностях и необходимых для их удо</w:t>
      </w:r>
      <w:r w:rsidR="00995B76" w:rsidRPr="00B90EC2">
        <w:rPr>
          <w:rFonts w:ascii="Times New Roman" w:hAnsi="Times New Roman" w:cs="Times New Roman"/>
        </w:rPr>
        <w:t>в</w:t>
      </w:r>
      <w:r w:rsidR="00995B76" w:rsidRPr="00B90EC2">
        <w:rPr>
          <w:rFonts w:ascii="Times New Roman" w:hAnsi="Times New Roman" w:cs="Times New Roman"/>
        </w:rPr>
        <w:t>летворения природных (водных, почвенных, растительных, животного мира) ресурсах; о н</w:t>
      </w:r>
      <w:r w:rsidR="00995B76" w:rsidRPr="00B90EC2">
        <w:rPr>
          <w:rFonts w:ascii="Times New Roman" w:hAnsi="Times New Roman" w:cs="Times New Roman"/>
        </w:rPr>
        <w:t>е</w:t>
      </w:r>
      <w:r w:rsidR="00995B76" w:rsidRPr="00B90EC2">
        <w:rPr>
          <w:rFonts w:ascii="Times New Roman" w:hAnsi="Times New Roman" w:cs="Times New Roman"/>
        </w:rPr>
        <w:t>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о некоторых видах опасных для окружающего мира природы ситуаций: з</w:t>
      </w:r>
      <w:r w:rsidR="00995B76" w:rsidRPr="00B90EC2">
        <w:rPr>
          <w:rFonts w:ascii="Times New Roman" w:hAnsi="Times New Roman" w:cs="Times New Roman"/>
        </w:rPr>
        <w:t>а</w:t>
      </w:r>
      <w:r w:rsidR="00995B76" w:rsidRPr="00B90EC2">
        <w:rPr>
          <w:rFonts w:ascii="Times New Roman" w:hAnsi="Times New Roman" w:cs="Times New Roman"/>
        </w:rPr>
        <w:t>грязнение воздуха, воды, вырубка деревьев, лесные пожары; о правилах бережного для о</w:t>
      </w:r>
      <w:r w:rsidR="00995B76" w:rsidRPr="00B90EC2">
        <w:rPr>
          <w:rFonts w:ascii="Times New Roman" w:hAnsi="Times New Roman" w:cs="Times New Roman"/>
        </w:rPr>
        <w:t>к</w:t>
      </w:r>
      <w:r w:rsidR="00995B76" w:rsidRPr="00B90EC2">
        <w:rPr>
          <w:rFonts w:ascii="Times New Roman" w:hAnsi="Times New Roman" w:cs="Times New Roman"/>
        </w:rPr>
        <w:t>ружающего мира природы поведения и выполнения их без напоминания педагогических р</w:t>
      </w:r>
      <w:r w:rsidR="00995B76" w:rsidRPr="00B90EC2">
        <w:rPr>
          <w:rFonts w:ascii="Times New Roman" w:hAnsi="Times New Roman" w:cs="Times New Roman"/>
        </w:rPr>
        <w:t>а</w:t>
      </w:r>
      <w:r w:rsidR="00995B76" w:rsidRPr="00B90EC2">
        <w:rPr>
          <w:rFonts w:ascii="Times New Roman" w:hAnsi="Times New Roman" w:cs="Times New Roman"/>
        </w:rPr>
        <w:t>ботников в реальных жизненных ситуациях (не ходить по клумбам, газонам, не рвать раст</w:t>
      </w:r>
      <w:r w:rsidR="00995B76" w:rsidRPr="00B90EC2">
        <w:rPr>
          <w:rFonts w:ascii="Times New Roman" w:hAnsi="Times New Roman" w:cs="Times New Roman"/>
        </w:rPr>
        <w:t>е</w:t>
      </w:r>
      <w:r w:rsidR="00995B76" w:rsidRPr="00B90EC2">
        <w:rPr>
          <w:rFonts w:ascii="Times New Roman" w:hAnsi="Times New Roman" w:cs="Times New Roman"/>
        </w:rPr>
        <w:t>ния, не ломать ветки деревьев, кустарников, не распугивать птиц, не засорять водоемы, в</w:t>
      </w:r>
      <w:r w:rsidR="00995B76" w:rsidRPr="00B90EC2">
        <w:rPr>
          <w:rFonts w:ascii="Times New Roman" w:hAnsi="Times New Roman" w:cs="Times New Roman"/>
        </w:rPr>
        <w:t>ы</w:t>
      </w:r>
      <w:r w:rsidR="00995B76" w:rsidRPr="00B90EC2">
        <w:rPr>
          <w:rFonts w:ascii="Times New Roman" w:hAnsi="Times New Roman" w:cs="Times New Roman"/>
        </w:rPr>
        <w:t>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 выключать свет, если выходишь, закрывать кран с водой, дверь для сохранения в помещении тепла). Проя</w:t>
      </w:r>
      <w:r w:rsidR="00995B76" w:rsidRPr="00B90EC2">
        <w:rPr>
          <w:rFonts w:ascii="Times New Roman" w:hAnsi="Times New Roman" w:cs="Times New Roman"/>
        </w:rPr>
        <w:t>в</w:t>
      </w:r>
      <w:r w:rsidR="00995B76" w:rsidRPr="00B90EC2">
        <w:rPr>
          <w:rFonts w:ascii="Times New Roman" w:hAnsi="Times New Roman" w:cs="Times New Roman"/>
        </w:rPr>
        <w:t>ляет осторожность и предусмотрительность в потенциально опасной ситуации. Демонстр</w:t>
      </w:r>
      <w:r w:rsidR="00995B76" w:rsidRPr="00B90EC2">
        <w:rPr>
          <w:rFonts w:ascii="Times New Roman" w:hAnsi="Times New Roman" w:cs="Times New Roman"/>
        </w:rPr>
        <w:t>и</w:t>
      </w:r>
      <w:r w:rsidR="00995B76" w:rsidRPr="00B90EC2">
        <w:rPr>
          <w:rFonts w:ascii="Times New Roman" w:hAnsi="Times New Roman" w:cs="Times New Roman"/>
        </w:rPr>
        <w:t>рует навыки культуры поведения в природе, бережное отношение к растениям и животным.</w:t>
      </w:r>
    </w:p>
    <w:p w:rsidR="00DE7EDC" w:rsidRPr="00B90EC2" w:rsidRDefault="00DE7EDC" w:rsidP="00B90EC2">
      <w:pPr>
        <w:ind w:firstLine="709"/>
        <w:rPr>
          <w:rFonts w:ascii="Times New Roman" w:hAnsi="Times New Roman" w:cs="Times New Roman"/>
          <w:b/>
        </w:rPr>
      </w:pPr>
    </w:p>
    <w:p w:rsidR="0037154F" w:rsidRPr="00B90EC2" w:rsidRDefault="0037154F" w:rsidP="00B90EC2">
      <w:pPr>
        <w:ind w:firstLine="709"/>
        <w:rPr>
          <w:rFonts w:ascii="Times New Roman" w:hAnsi="Times New Roman" w:cs="Times New Roman"/>
          <w:b/>
        </w:rPr>
      </w:pPr>
    </w:p>
    <w:p w:rsidR="0037154F" w:rsidRPr="00B90EC2" w:rsidRDefault="0037154F" w:rsidP="00B90EC2">
      <w:pPr>
        <w:ind w:firstLine="709"/>
        <w:rPr>
          <w:rFonts w:ascii="Times New Roman" w:hAnsi="Times New Roman" w:cs="Times New Roman"/>
          <w:b/>
        </w:rPr>
      </w:pPr>
    </w:p>
    <w:p w:rsidR="0037154F" w:rsidRPr="00B90EC2" w:rsidRDefault="0037154F" w:rsidP="00B90EC2">
      <w:pPr>
        <w:ind w:firstLine="709"/>
        <w:rPr>
          <w:rFonts w:ascii="Times New Roman" w:hAnsi="Times New Roman" w:cs="Times New Roman"/>
          <w:b/>
        </w:rPr>
      </w:pPr>
    </w:p>
    <w:p w:rsidR="004A4790" w:rsidRPr="00B90EC2" w:rsidRDefault="004A4790" w:rsidP="00B90EC2">
      <w:pPr>
        <w:ind w:firstLine="709"/>
        <w:rPr>
          <w:rFonts w:ascii="Times New Roman" w:hAnsi="Times New Roman" w:cs="Times New Roman"/>
          <w:b/>
        </w:rPr>
      </w:pPr>
      <w:r w:rsidRPr="00B90EC2">
        <w:rPr>
          <w:rFonts w:ascii="Times New Roman" w:hAnsi="Times New Roman" w:cs="Times New Roman"/>
          <w:b/>
        </w:rPr>
        <w:lastRenderedPageBreak/>
        <w:t>2.1.4.2. Познавательное развитие</w:t>
      </w:r>
    </w:p>
    <w:p w:rsidR="00995B76" w:rsidRPr="00B90EC2" w:rsidRDefault="00995B76" w:rsidP="00B90EC2">
      <w:pPr>
        <w:ind w:firstLine="709"/>
        <w:rPr>
          <w:rFonts w:ascii="Times New Roman" w:hAnsi="Times New Roman" w:cs="Times New Roman"/>
        </w:rPr>
      </w:pPr>
      <w:r w:rsidRPr="00B90EC2">
        <w:rPr>
          <w:rFonts w:ascii="Times New Roman" w:hAnsi="Times New Roman" w:cs="Times New Roman"/>
          <w:b/>
          <w:i/>
        </w:rPr>
        <w:t>Основная цель познавательного развития:</w:t>
      </w:r>
      <w:r w:rsidRPr="00B90EC2">
        <w:rPr>
          <w:rFonts w:ascii="Times New Roman" w:hAnsi="Times New Roman" w:cs="Times New Roman"/>
        </w:rPr>
        <w:t xml:space="preserve"> формирование познавательных проце</w:t>
      </w:r>
      <w:r w:rsidRPr="00B90EC2">
        <w:rPr>
          <w:rFonts w:ascii="Times New Roman" w:hAnsi="Times New Roman" w:cs="Times New Roman"/>
        </w:rPr>
        <w:t>с</w:t>
      </w:r>
      <w:r w:rsidRPr="00B90EC2">
        <w:rPr>
          <w:rFonts w:ascii="Times New Roman" w:hAnsi="Times New Roman" w:cs="Times New Roman"/>
        </w:rPr>
        <w:t>сов и способов умственной деятельности, усвоение и обогащение знаний о природе и общ</w:t>
      </w:r>
      <w:r w:rsidRPr="00B90EC2">
        <w:rPr>
          <w:rFonts w:ascii="Times New Roman" w:hAnsi="Times New Roman" w:cs="Times New Roman"/>
        </w:rPr>
        <w:t>е</w:t>
      </w:r>
      <w:r w:rsidRPr="00B90EC2">
        <w:rPr>
          <w:rFonts w:ascii="Times New Roman" w:hAnsi="Times New Roman" w:cs="Times New Roman"/>
        </w:rPr>
        <w:t>стве; развитие познавательных интересов.</w:t>
      </w:r>
    </w:p>
    <w:p w:rsidR="00995B76" w:rsidRPr="00B90EC2" w:rsidRDefault="004A4790" w:rsidP="00B90EC2">
      <w:pPr>
        <w:ind w:firstLine="709"/>
        <w:rPr>
          <w:rFonts w:ascii="Times New Roman" w:hAnsi="Times New Roman" w:cs="Times New Roman"/>
        </w:rPr>
      </w:pPr>
      <w:r w:rsidRPr="00B90EC2">
        <w:rPr>
          <w:rStyle w:val="a4"/>
          <w:rFonts w:ascii="Times New Roman" w:hAnsi="Times New Roman" w:cs="Times New Roman"/>
          <w:color w:val="auto"/>
        </w:rPr>
        <w:t xml:space="preserve">ФГОС ДО </w:t>
      </w:r>
      <w:r w:rsidR="00995B76" w:rsidRPr="00B90EC2">
        <w:rPr>
          <w:rFonts w:ascii="Times New Roman" w:hAnsi="Times New Roman" w:cs="Times New Roman"/>
        </w:rPr>
        <w:t>определяет цели, задачи и содержание познавательного развития обуча</w:t>
      </w:r>
      <w:r w:rsidR="00995B76" w:rsidRPr="00B90EC2">
        <w:rPr>
          <w:rFonts w:ascii="Times New Roman" w:hAnsi="Times New Roman" w:cs="Times New Roman"/>
        </w:rPr>
        <w:t>ю</w:t>
      </w:r>
      <w:r w:rsidR="00995B76" w:rsidRPr="00B90EC2">
        <w:rPr>
          <w:rFonts w:ascii="Times New Roman" w:hAnsi="Times New Roman" w:cs="Times New Roman"/>
        </w:rPr>
        <w:t>щихся дошкольного возраста в условиях Организации, которые можно представить следу</w:t>
      </w:r>
      <w:r w:rsidR="00995B76" w:rsidRPr="00B90EC2">
        <w:rPr>
          <w:rFonts w:ascii="Times New Roman" w:hAnsi="Times New Roman" w:cs="Times New Roman"/>
        </w:rPr>
        <w:t>ю</w:t>
      </w:r>
      <w:r w:rsidR="00995B76" w:rsidRPr="00B90EC2">
        <w:rPr>
          <w:rFonts w:ascii="Times New Roman" w:hAnsi="Times New Roman" w:cs="Times New Roman"/>
        </w:rPr>
        <w:t>щими разделами:</w:t>
      </w:r>
    </w:p>
    <w:p w:rsidR="00995B76" w:rsidRPr="00B90EC2" w:rsidRDefault="004A4790" w:rsidP="00B90EC2">
      <w:pPr>
        <w:ind w:firstLine="709"/>
        <w:rPr>
          <w:rFonts w:ascii="Times New Roman" w:hAnsi="Times New Roman" w:cs="Times New Roman"/>
        </w:rPr>
      </w:pPr>
      <w:r w:rsidRPr="00B90EC2">
        <w:rPr>
          <w:rFonts w:ascii="Times New Roman" w:hAnsi="Times New Roman" w:cs="Times New Roman"/>
        </w:rPr>
        <w:t>- раздел «С</w:t>
      </w:r>
      <w:r w:rsidR="00995B76" w:rsidRPr="00B90EC2">
        <w:rPr>
          <w:rFonts w:ascii="Times New Roman" w:hAnsi="Times New Roman" w:cs="Times New Roman"/>
        </w:rPr>
        <w:t>енсорное развитие</w:t>
      </w:r>
      <w:r w:rsidRPr="00B90EC2">
        <w:rPr>
          <w:rFonts w:ascii="Times New Roman" w:hAnsi="Times New Roman" w:cs="Times New Roman"/>
        </w:rPr>
        <w:t>»</w:t>
      </w:r>
      <w:r w:rsidR="00995B76" w:rsidRPr="00B90EC2">
        <w:rPr>
          <w:rFonts w:ascii="Times New Roman" w:hAnsi="Times New Roman" w:cs="Times New Roman"/>
        </w:rPr>
        <w:t>;</w:t>
      </w:r>
    </w:p>
    <w:p w:rsidR="00995B76" w:rsidRPr="00B90EC2" w:rsidRDefault="004A4790" w:rsidP="00B90EC2">
      <w:pPr>
        <w:ind w:firstLine="709"/>
        <w:rPr>
          <w:rFonts w:ascii="Times New Roman" w:hAnsi="Times New Roman" w:cs="Times New Roman"/>
        </w:rPr>
      </w:pPr>
      <w:r w:rsidRPr="00B90EC2">
        <w:rPr>
          <w:rFonts w:ascii="Times New Roman" w:hAnsi="Times New Roman" w:cs="Times New Roman"/>
        </w:rPr>
        <w:t>- раздел «Р</w:t>
      </w:r>
      <w:r w:rsidR="00995B76" w:rsidRPr="00B90EC2">
        <w:rPr>
          <w:rFonts w:ascii="Times New Roman" w:hAnsi="Times New Roman" w:cs="Times New Roman"/>
        </w:rPr>
        <w:t>азвитие познавательно-исследовательской деятельности</w:t>
      </w:r>
      <w:r w:rsidRPr="00B90EC2">
        <w:rPr>
          <w:rFonts w:ascii="Times New Roman" w:hAnsi="Times New Roman" w:cs="Times New Roman"/>
        </w:rPr>
        <w:t>»</w:t>
      </w:r>
      <w:r w:rsidR="00995B76" w:rsidRPr="00B90EC2">
        <w:rPr>
          <w:rFonts w:ascii="Times New Roman" w:hAnsi="Times New Roman" w:cs="Times New Roman"/>
        </w:rPr>
        <w:t>;</w:t>
      </w:r>
    </w:p>
    <w:p w:rsidR="00995B76" w:rsidRPr="00B90EC2" w:rsidRDefault="004A4790" w:rsidP="00B90EC2">
      <w:pPr>
        <w:ind w:firstLine="709"/>
        <w:rPr>
          <w:rFonts w:ascii="Times New Roman" w:hAnsi="Times New Roman" w:cs="Times New Roman"/>
        </w:rPr>
      </w:pPr>
      <w:r w:rsidRPr="00B90EC2">
        <w:rPr>
          <w:rFonts w:ascii="Times New Roman" w:hAnsi="Times New Roman" w:cs="Times New Roman"/>
        </w:rPr>
        <w:t>- раздел «Ф</w:t>
      </w:r>
      <w:r w:rsidR="00995B76" w:rsidRPr="00B90EC2">
        <w:rPr>
          <w:rFonts w:ascii="Times New Roman" w:hAnsi="Times New Roman" w:cs="Times New Roman"/>
        </w:rPr>
        <w:t>ормирование элементарных математических представлений</w:t>
      </w:r>
      <w:r w:rsidRPr="00B90EC2">
        <w:rPr>
          <w:rFonts w:ascii="Times New Roman" w:hAnsi="Times New Roman" w:cs="Times New Roman"/>
        </w:rPr>
        <w:t>»</w:t>
      </w:r>
      <w:r w:rsidR="00995B76" w:rsidRPr="00B90EC2">
        <w:rPr>
          <w:rFonts w:ascii="Times New Roman" w:hAnsi="Times New Roman" w:cs="Times New Roman"/>
        </w:rPr>
        <w:t>;</w:t>
      </w:r>
    </w:p>
    <w:p w:rsidR="00995B76" w:rsidRPr="00B90EC2" w:rsidRDefault="004A4790" w:rsidP="00B90EC2">
      <w:pPr>
        <w:ind w:firstLine="709"/>
        <w:rPr>
          <w:rFonts w:ascii="Times New Roman" w:hAnsi="Times New Roman" w:cs="Times New Roman"/>
        </w:rPr>
      </w:pPr>
      <w:r w:rsidRPr="00B90EC2">
        <w:rPr>
          <w:rFonts w:ascii="Times New Roman" w:hAnsi="Times New Roman" w:cs="Times New Roman"/>
        </w:rPr>
        <w:t>-</w:t>
      </w:r>
      <w:r w:rsidRPr="00B90EC2">
        <w:rPr>
          <w:rFonts w:ascii="Times New Roman" w:hAnsi="Times New Roman" w:cs="Times New Roman"/>
          <w:lang w:val="en-US"/>
        </w:rPr>
        <w:t> </w:t>
      </w:r>
      <w:r w:rsidRPr="00B90EC2">
        <w:rPr>
          <w:rFonts w:ascii="Times New Roman" w:hAnsi="Times New Roman" w:cs="Times New Roman"/>
        </w:rPr>
        <w:t>раздел «Ф</w:t>
      </w:r>
      <w:r w:rsidR="00995B76" w:rsidRPr="00B90EC2">
        <w:rPr>
          <w:rFonts w:ascii="Times New Roman" w:hAnsi="Times New Roman" w:cs="Times New Roman"/>
        </w:rPr>
        <w:t>ормирование целостной картины мира, расширение кругозора</w:t>
      </w:r>
      <w:r w:rsidRPr="00B90EC2">
        <w:rPr>
          <w:rFonts w:ascii="Times New Roman" w:hAnsi="Times New Roman" w:cs="Times New Roman"/>
        </w:rPr>
        <w:t>»</w:t>
      </w:r>
      <w:r w:rsidR="00995B76" w:rsidRPr="00B90EC2">
        <w:rPr>
          <w:rFonts w:ascii="Times New Roman" w:hAnsi="Times New Roman" w:cs="Times New Roman"/>
        </w:rPr>
        <w:t>.</w:t>
      </w:r>
    </w:p>
    <w:p w:rsidR="00995B76" w:rsidRPr="00B90EC2" w:rsidRDefault="00995B76" w:rsidP="00B90EC2">
      <w:pPr>
        <w:ind w:firstLine="709"/>
        <w:rPr>
          <w:rFonts w:ascii="Times New Roman" w:hAnsi="Times New Roman" w:cs="Times New Roman"/>
          <w:b/>
          <w:i/>
        </w:rPr>
      </w:pPr>
      <w:r w:rsidRPr="00B90EC2">
        <w:rPr>
          <w:rFonts w:ascii="Times New Roman" w:hAnsi="Times New Roman" w:cs="Times New Roman"/>
          <w:b/>
          <w:i/>
        </w:rPr>
        <w:t>Общие задачи:</w:t>
      </w:r>
    </w:p>
    <w:p w:rsidR="00995B76" w:rsidRPr="00B90EC2" w:rsidRDefault="004A4790" w:rsidP="00B90EC2">
      <w:pPr>
        <w:ind w:firstLine="709"/>
        <w:rPr>
          <w:rFonts w:ascii="Times New Roman" w:hAnsi="Times New Roman" w:cs="Times New Roman"/>
        </w:rPr>
      </w:pPr>
      <w:r w:rsidRPr="00B90EC2">
        <w:rPr>
          <w:rFonts w:ascii="Times New Roman" w:hAnsi="Times New Roman" w:cs="Times New Roman"/>
        </w:rPr>
        <w:t>-</w:t>
      </w:r>
      <w:r w:rsidRPr="00B90EC2">
        <w:rPr>
          <w:rFonts w:ascii="Times New Roman" w:hAnsi="Times New Roman" w:cs="Times New Roman"/>
          <w:lang w:val="en-US"/>
        </w:rPr>
        <w:t> </w:t>
      </w:r>
      <w:r w:rsidR="00995B76" w:rsidRPr="00B90EC2">
        <w:rPr>
          <w:rFonts w:ascii="Times New Roman" w:hAnsi="Times New Roman" w:cs="Times New Roman"/>
        </w:rPr>
        <w:t>сенсорное развитие: формировать представления о форме, цвете, размере и способах обследования объектов и предметов окружающего мира; формировать сенсорную культуру;</w:t>
      </w:r>
    </w:p>
    <w:p w:rsidR="00995B76" w:rsidRPr="00B90EC2" w:rsidRDefault="004A4790" w:rsidP="00B90EC2">
      <w:pPr>
        <w:ind w:firstLine="709"/>
        <w:rPr>
          <w:rFonts w:ascii="Times New Roman" w:hAnsi="Times New Roman" w:cs="Times New Roman"/>
        </w:rPr>
      </w:pPr>
      <w:r w:rsidRPr="00B90EC2">
        <w:rPr>
          <w:rFonts w:ascii="Times New Roman" w:hAnsi="Times New Roman" w:cs="Times New Roman"/>
        </w:rPr>
        <w:t>-</w:t>
      </w:r>
      <w:r w:rsidRPr="00B90EC2">
        <w:rPr>
          <w:rFonts w:ascii="Times New Roman" w:hAnsi="Times New Roman" w:cs="Times New Roman"/>
          <w:lang w:val="en-US"/>
        </w:rPr>
        <w:t> </w:t>
      </w:r>
      <w:r w:rsidR="00995B76" w:rsidRPr="00B90EC2">
        <w:rPr>
          <w:rFonts w:ascii="Times New Roman" w:hAnsi="Times New Roman" w:cs="Times New Roman"/>
        </w:rPr>
        <w:t>развитие познавательно-исследовательской, предметно-практической деятельности: формировать познавательные интересы и познавательные действия ребенка в различных в</w:t>
      </w:r>
      <w:r w:rsidR="00995B76" w:rsidRPr="00B90EC2">
        <w:rPr>
          <w:rFonts w:ascii="Times New Roman" w:hAnsi="Times New Roman" w:cs="Times New Roman"/>
        </w:rPr>
        <w:t>и</w:t>
      </w:r>
      <w:r w:rsidR="00995B76" w:rsidRPr="00B90EC2">
        <w:rPr>
          <w:rFonts w:ascii="Times New Roman" w:hAnsi="Times New Roman" w:cs="Times New Roman"/>
        </w:rPr>
        <w:t>дах деятельности; развивать познавательно-исследовательскую (исследование объектов о</w:t>
      </w:r>
      <w:r w:rsidR="00995B76" w:rsidRPr="00B90EC2">
        <w:rPr>
          <w:rFonts w:ascii="Times New Roman" w:hAnsi="Times New Roman" w:cs="Times New Roman"/>
        </w:rPr>
        <w:t>к</w:t>
      </w:r>
      <w:r w:rsidR="00995B76" w:rsidRPr="00B90EC2">
        <w:rPr>
          <w:rFonts w:ascii="Times New Roman" w:hAnsi="Times New Roman" w:cs="Times New Roman"/>
        </w:rPr>
        <w:t>ружающего мира и экспериментирование с ними) деятельность;</w:t>
      </w:r>
    </w:p>
    <w:p w:rsidR="00995B76" w:rsidRPr="00B90EC2" w:rsidRDefault="004A4790" w:rsidP="00B90EC2">
      <w:pPr>
        <w:ind w:firstLine="709"/>
        <w:rPr>
          <w:rFonts w:ascii="Times New Roman" w:hAnsi="Times New Roman" w:cs="Times New Roman"/>
        </w:rPr>
      </w:pPr>
      <w:r w:rsidRPr="00B90EC2">
        <w:rPr>
          <w:rFonts w:ascii="Times New Roman" w:hAnsi="Times New Roman" w:cs="Times New Roman"/>
        </w:rPr>
        <w:t>-</w:t>
      </w:r>
      <w:r w:rsidRPr="00B90EC2">
        <w:rPr>
          <w:rFonts w:ascii="Times New Roman" w:hAnsi="Times New Roman" w:cs="Times New Roman"/>
          <w:lang w:val="en-US"/>
        </w:rPr>
        <w:t> </w:t>
      </w:r>
      <w:r w:rsidR="00995B76" w:rsidRPr="00B90EC2">
        <w:rPr>
          <w:rFonts w:ascii="Times New Roman" w:hAnsi="Times New Roman" w:cs="Times New Roman"/>
        </w:rPr>
        <w:t>формирование элементарных содержательных представлений: о свойствах и отн</w:t>
      </w:r>
      <w:r w:rsidR="00995B76" w:rsidRPr="00B90EC2">
        <w:rPr>
          <w:rFonts w:ascii="Times New Roman" w:hAnsi="Times New Roman" w:cs="Times New Roman"/>
        </w:rPr>
        <w:t>о</w:t>
      </w:r>
      <w:r w:rsidR="00995B76" w:rsidRPr="00B90EC2">
        <w:rPr>
          <w:rFonts w:ascii="Times New Roman" w:hAnsi="Times New Roman" w:cs="Times New Roman"/>
        </w:rPr>
        <w:t>шениях объектов окружающего мира (форме, цвете, размере, материале, количестве, числе, части и целом, пространстве и времени, причинах и следствиях); формировать первичные математические представления;</w:t>
      </w:r>
    </w:p>
    <w:p w:rsidR="00995B76" w:rsidRPr="00B90EC2" w:rsidRDefault="004A4790" w:rsidP="00B90EC2">
      <w:pPr>
        <w:ind w:firstLine="709"/>
        <w:rPr>
          <w:rFonts w:ascii="Times New Roman" w:hAnsi="Times New Roman" w:cs="Times New Roman"/>
        </w:rPr>
      </w:pPr>
      <w:r w:rsidRPr="00B90EC2">
        <w:rPr>
          <w:rFonts w:ascii="Times New Roman" w:hAnsi="Times New Roman" w:cs="Times New Roman"/>
        </w:rPr>
        <w:t>-</w:t>
      </w:r>
      <w:r w:rsidRPr="00B90EC2">
        <w:rPr>
          <w:rFonts w:ascii="Times New Roman" w:hAnsi="Times New Roman" w:cs="Times New Roman"/>
          <w:lang w:val="en-US"/>
        </w:rPr>
        <w:t> </w:t>
      </w:r>
      <w:r w:rsidR="00995B76" w:rsidRPr="00B90EC2">
        <w:rPr>
          <w:rFonts w:ascii="Times New Roman" w:hAnsi="Times New Roman" w:cs="Times New Roman"/>
        </w:rPr>
        <w:t>формирование целостной картины мира, расширение кругозора: формировать пе</w:t>
      </w:r>
      <w:r w:rsidR="00995B76" w:rsidRPr="00B90EC2">
        <w:rPr>
          <w:rFonts w:ascii="Times New Roman" w:hAnsi="Times New Roman" w:cs="Times New Roman"/>
        </w:rPr>
        <w:t>р</w:t>
      </w:r>
      <w:r w:rsidR="00995B76" w:rsidRPr="00B90EC2">
        <w:rPr>
          <w:rFonts w:ascii="Times New Roman" w:hAnsi="Times New Roman" w:cs="Times New Roman"/>
        </w:rPr>
        <w:t>вичные представления о себе, других людях, объектах окружающего мира, о свойствах и о</w:t>
      </w:r>
      <w:r w:rsidR="00995B76" w:rsidRPr="00B90EC2">
        <w:rPr>
          <w:rFonts w:ascii="Times New Roman" w:hAnsi="Times New Roman" w:cs="Times New Roman"/>
        </w:rPr>
        <w:t>т</w:t>
      </w:r>
      <w:r w:rsidR="00995B76" w:rsidRPr="00B90EC2">
        <w:rPr>
          <w:rFonts w:ascii="Times New Roman" w:hAnsi="Times New Roman" w:cs="Times New Roman"/>
        </w:rPr>
        <w:t>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
    <w:p w:rsidR="00995B76" w:rsidRPr="00B90EC2" w:rsidRDefault="00995B76" w:rsidP="00B90EC2">
      <w:pPr>
        <w:ind w:firstLine="709"/>
        <w:rPr>
          <w:rFonts w:ascii="Times New Roman" w:hAnsi="Times New Roman" w:cs="Times New Roman"/>
          <w:b/>
          <w:i/>
        </w:rPr>
      </w:pPr>
      <w:r w:rsidRPr="00B90EC2">
        <w:rPr>
          <w:rFonts w:ascii="Times New Roman" w:hAnsi="Times New Roman" w:cs="Times New Roman"/>
          <w:b/>
          <w:i/>
        </w:rPr>
        <w:t>Задачи, актуальные для работы с дошкольниками с ЗПР:</w:t>
      </w:r>
    </w:p>
    <w:p w:rsidR="00995B76" w:rsidRPr="00B90EC2" w:rsidRDefault="004A4790" w:rsidP="00B90EC2">
      <w:pPr>
        <w:ind w:firstLine="709"/>
        <w:rPr>
          <w:rFonts w:ascii="Times New Roman" w:hAnsi="Times New Roman" w:cs="Times New Roman"/>
        </w:rPr>
      </w:pPr>
      <w:r w:rsidRPr="00B90EC2">
        <w:rPr>
          <w:rFonts w:ascii="Times New Roman" w:hAnsi="Times New Roman" w:cs="Times New Roman"/>
        </w:rPr>
        <w:t>-</w:t>
      </w:r>
      <w:r w:rsidRPr="00B90EC2">
        <w:rPr>
          <w:rFonts w:ascii="Times New Roman" w:hAnsi="Times New Roman" w:cs="Times New Roman"/>
          <w:lang w:val="en-US"/>
        </w:rPr>
        <w:t> </w:t>
      </w:r>
      <w:r w:rsidR="00995B76" w:rsidRPr="00B90EC2">
        <w:rPr>
          <w:rFonts w:ascii="Times New Roman" w:hAnsi="Times New Roman" w:cs="Times New Roman"/>
        </w:rPr>
        <w:t>развитие анализирующего восприятия при овладении сенсорными эталонами;</w:t>
      </w:r>
    </w:p>
    <w:p w:rsidR="00995B76" w:rsidRPr="00B90EC2" w:rsidRDefault="004A4790" w:rsidP="00B90EC2">
      <w:pPr>
        <w:ind w:firstLine="709"/>
        <w:rPr>
          <w:rFonts w:ascii="Times New Roman" w:hAnsi="Times New Roman" w:cs="Times New Roman"/>
        </w:rPr>
      </w:pPr>
      <w:r w:rsidRPr="00B90EC2">
        <w:rPr>
          <w:rFonts w:ascii="Times New Roman" w:hAnsi="Times New Roman" w:cs="Times New Roman"/>
        </w:rPr>
        <w:t>-</w:t>
      </w:r>
      <w:r w:rsidRPr="00B90EC2">
        <w:rPr>
          <w:rFonts w:ascii="Times New Roman" w:hAnsi="Times New Roman" w:cs="Times New Roman"/>
          <w:lang w:val="en-US"/>
        </w:rPr>
        <w:t> </w:t>
      </w:r>
      <w:r w:rsidR="00995B76" w:rsidRPr="00B90EC2">
        <w:rPr>
          <w:rFonts w:ascii="Times New Roman" w:hAnsi="Times New Roman" w:cs="Times New Roman"/>
        </w:rPr>
        <w:t>формирование системы умственных действий, повышающих эффективность образ</w:t>
      </w:r>
      <w:r w:rsidR="00995B76" w:rsidRPr="00B90EC2">
        <w:rPr>
          <w:rFonts w:ascii="Times New Roman" w:hAnsi="Times New Roman" w:cs="Times New Roman"/>
        </w:rPr>
        <w:t>о</w:t>
      </w:r>
      <w:r w:rsidR="00995B76" w:rsidRPr="00B90EC2">
        <w:rPr>
          <w:rFonts w:ascii="Times New Roman" w:hAnsi="Times New Roman" w:cs="Times New Roman"/>
        </w:rPr>
        <w:t>вательной деятельности;</w:t>
      </w:r>
    </w:p>
    <w:p w:rsidR="00995B76" w:rsidRPr="00B90EC2" w:rsidRDefault="004A4790" w:rsidP="00B90EC2">
      <w:pPr>
        <w:ind w:firstLine="709"/>
        <w:rPr>
          <w:rFonts w:ascii="Times New Roman" w:hAnsi="Times New Roman" w:cs="Times New Roman"/>
        </w:rPr>
      </w:pPr>
      <w:r w:rsidRPr="00B90EC2">
        <w:rPr>
          <w:rFonts w:ascii="Times New Roman" w:hAnsi="Times New Roman" w:cs="Times New Roman"/>
        </w:rPr>
        <w:t>-</w:t>
      </w:r>
      <w:r w:rsidRPr="00B90EC2">
        <w:rPr>
          <w:rFonts w:ascii="Times New Roman" w:hAnsi="Times New Roman" w:cs="Times New Roman"/>
          <w:lang w:val="en-US"/>
        </w:rPr>
        <w:t> </w:t>
      </w:r>
      <w:r w:rsidR="00995B76" w:rsidRPr="00B90EC2">
        <w:rPr>
          <w:rFonts w:ascii="Times New Roman" w:hAnsi="Times New Roman" w:cs="Times New Roman"/>
        </w:rPr>
        <w:t>формирование мотивационно-потребностного, когнитивно-интеллектуального, де</w:t>
      </w:r>
      <w:r w:rsidR="00995B76" w:rsidRPr="00B90EC2">
        <w:rPr>
          <w:rFonts w:ascii="Times New Roman" w:hAnsi="Times New Roman" w:cs="Times New Roman"/>
        </w:rPr>
        <w:t>я</w:t>
      </w:r>
      <w:r w:rsidR="00995B76" w:rsidRPr="00B90EC2">
        <w:rPr>
          <w:rFonts w:ascii="Times New Roman" w:hAnsi="Times New Roman" w:cs="Times New Roman"/>
        </w:rPr>
        <w:t>тельностного компонентов познания;</w:t>
      </w:r>
    </w:p>
    <w:p w:rsidR="00995B76" w:rsidRPr="00B90EC2" w:rsidRDefault="004A4790" w:rsidP="00B90EC2">
      <w:pPr>
        <w:ind w:firstLine="709"/>
        <w:rPr>
          <w:rFonts w:ascii="Times New Roman" w:hAnsi="Times New Roman" w:cs="Times New Roman"/>
        </w:rPr>
      </w:pPr>
      <w:r w:rsidRPr="00B90EC2">
        <w:rPr>
          <w:rFonts w:ascii="Times New Roman" w:hAnsi="Times New Roman" w:cs="Times New Roman"/>
        </w:rPr>
        <w:t>-</w:t>
      </w:r>
      <w:r w:rsidRPr="00B90EC2">
        <w:rPr>
          <w:rFonts w:ascii="Times New Roman" w:hAnsi="Times New Roman" w:cs="Times New Roman"/>
          <w:lang w:val="en-US"/>
        </w:rPr>
        <w:t> </w:t>
      </w:r>
      <w:r w:rsidR="00995B76" w:rsidRPr="00B90EC2">
        <w:rPr>
          <w:rFonts w:ascii="Times New Roman" w:hAnsi="Times New Roman" w:cs="Times New Roman"/>
        </w:rPr>
        <w:t>развитие математических способностей и мыслительных операций у ребенка;</w:t>
      </w:r>
    </w:p>
    <w:p w:rsidR="00995B76" w:rsidRPr="00B90EC2" w:rsidRDefault="004A4790" w:rsidP="00B90EC2">
      <w:pPr>
        <w:ind w:firstLine="709"/>
        <w:rPr>
          <w:rFonts w:ascii="Times New Roman" w:hAnsi="Times New Roman" w:cs="Times New Roman"/>
        </w:rPr>
      </w:pPr>
      <w:r w:rsidRPr="00B90EC2">
        <w:rPr>
          <w:rFonts w:ascii="Times New Roman" w:hAnsi="Times New Roman" w:cs="Times New Roman"/>
        </w:rPr>
        <w:t>-</w:t>
      </w:r>
      <w:r w:rsidRPr="00B90EC2">
        <w:rPr>
          <w:rFonts w:ascii="Times New Roman" w:hAnsi="Times New Roman" w:cs="Times New Roman"/>
          <w:lang w:val="en-US"/>
        </w:rPr>
        <w:t> </w:t>
      </w:r>
      <w:r w:rsidR="00995B76" w:rsidRPr="00B90EC2">
        <w:rPr>
          <w:rFonts w:ascii="Times New Roman" w:hAnsi="Times New Roman" w:cs="Times New Roman"/>
        </w:rPr>
        <w:t>развитие познавательной активности, любознательности;</w:t>
      </w:r>
    </w:p>
    <w:p w:rsidR="00995B76" w:rsidRPr="00B90EC2" w:rsidRDefault="004A4790" w:rsidP="00B90EC2">
      <w:pPr>
        <w:ind w:firstLine="709"/>
        <w:rPr>
          <w:rFonts w:ascii="Times New Roman" w:hAnsi="Times New Roman" w:cs="Times New Roman"/>
        </w:rPr>
      </w:pPr>
      <w:r w:rsidRPr="00B90EC2">
        <w:rPr>
          <w:rFonts w:ascii="Times New Roman" w:hAnsi="Times New Roman" w:cs="Times New Roman"/>
        </w:rPr>
        <w:t>-</w:t>
      </w:r>
      <w:r w:rsidRPr="00B90EC2">
        <w:rPr>
          <w:rFonts w:ascii="Times New Roman" w:hAnsi="Times New Roman" w:cs="Times New Roman"/>
          <w:lang w:val="en-US"/>
        </w:rPr>
        <w:t> </w:t>
      </w:r>
      <w:r w:rsidR="00995B76" w:rsidRPr="00B90EC2">
        <w:rPr>
          <w:rFonts w:ascii="Times New Roman" w:hAnsi="Times New Roman" w:cs="Times New Roman"/>
        </w:rPr>
        <w:t>формирование предпосылок учебной деятельности.</w:t>
      </w:r>
    </w:p>
    <w:p w:rsidR="00995B76" w:rsidRPr="00B90EC2" w:rsidRDefault="00995B76" w:rsidP="00B90EC2">
      <w:pPr>
        <w:ind w:firstLine="709"/>
        <w:rPr>
          <w:rFonts w:ascii="Times New Roman" w:hAnsi="Times New Roman" w:cs="Times New Roman"/>
          <w:i/>
          <w:u w:val="single"/>
        </w:rPr>
      </w:pPr>
      <w:r w:rsidRPr="00B90EC2">
        <w:rPr>
          <w:rFonts w:ascii="Times New Roman" w:hAnsi="Times New Roman" w:cs="Times New Roman"/>
          <w:i/>
          <w:u w:val="single"/>
        </w:rPr>
        <w:t>Вторая младшая группа (от 3 до 4 лет):</w:t>
      </w:r>
    </w:p>
    <w:p w:rsidR="00995B76" w:rsidRPr="00B90EC2" w:rsidRDefault="00037BA8" w:rsidP="00B90EC2">
      <w:pPr>
        <w:ind w:firstLine="709"/>
        <w:rPr>
          <w:rFonts w:ascii="Times New Roman" w:hAnsi="Times New Roman" w:cs="Times New Roman"/>
        </w:rPr>
      </w:pPr>
      <w:r w:rsidRPr="00B90EC2">
        <w:rPr>
          <w:rFonts w:ascii="Times New Roman" w:hAnsi="Times New Roman" w:cs="Times New Roman"/>
        </w:rPr>
        <w:t>1. </w:t>
      </w:r>
      <w:r w:rsidR="00995B76" w:rsidRPr="00B90EC2">
        <w:rPr>
          <w:rFonts w:ascii="Times New Roman" w:hAnsi="Times New Roman" w:cs="Times New Roman"/>
        </w:rPr>
        <w:t>Сенсорное развитие. Действует с предметами по образцу педагогического работн</w:t>
      </w:r>
      <w:r w:rsidR="00995B76" w:rsidRPr="00B90EC2">
        <w:rPr>
          <w:rFonts w:ascii="Times New Roman" w:hAnsi="Times New Roman" w:cs="Times New Roman"/>
        </w:rPr>
        <w:t>и</w:t>
      </w:r>
      <w:r w:rsidR="00995B76" w:rsidRPr="00B90EC2">
        <w:rPr>
          <w:rFonts w:ascii="Times New Roman" w:hAnsi="Times New Roman" w:cs="Times New Roman"/>
        </w:rPr>
        <w:t>ка. Узнает и самостоятельно или при небольшой помощи педагогического работника нах</w:t>
      </w:r>
      <w:r w:rsidR="00995B76" w:rsidRPr="00B90EC2">
        <w:rPr>
          <w:rFonts w:ascii="Times New Roman" w:hAnsi="Times New Roman" w:cs="Times New Roman"/>
        </w:rPr>
        <w:t>о</w:t>
      </w:r>
      <w:r w:rsidR="00995B76" w:rsidRPr="00B90EC2">
        <w:rPr>
          <w:rFonts w:ascii="Times New Roman" w:hAnsi="Times New Roman" w:cs="Times New Roman"/>
        </w:rPr>
        <w:t>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пра</w:t>
      </w:r>
      <w:r w:rsidR="00995B76" w:rsidRPr="00B90EC2">
        <w:rPr>
          <w:rFonts w:ascii="Times New Roman" w:hAnsi="Times New Roman" w:cs="Times New Roman"/>
        </w:rPr>
        <w:t>к</w:t>
      </w:r>
      <w:r w:rsidR="00995B76" w:rsidRPr="00B90EC2">
        <w:rPr>
          <w:rFonts w:ascii="Times New Roman" w:hAnsi="Times New Roman" w:cs="Times New Roman"/>
        </w:rPr>
        <w:t>тического примеривания. Освоено умение пользоваться предэталонами (</w:t>
      </w:r>
      <w:r w:rsidR="00F61D1F" w:rsidRPr="00B90EC2">
        <w:rPr>
          <w:rFonts w:ascii="Times New Roman" w:hAnsi="Times New Roman" w:cs="Times New Roman"/>
        </w:rPr>
        <w:t>«</w:t>
      </w:r>
      <w:r w:rsidR="00995B76" w:rsidRPr="00B90EC2">
        <w:rPr>
          <w:rFonts w:ascii="Times New Roman" w:hAnsi="Times New Roman" w:cs="Times New Roman"/>
        </w:rPr>
        <w:t>как кирпичик</w:t>
      </w:r>
      <w:r w:rsidR="00F61D1F" w:rsidRPr="00B90EC2">
        <w:rPr>
          <w:rFonts w:ascii="Times New Roman" w:hAnsi="Times New Roman" w:cs="Times New Roman"/>
        </w:rPr>
        <w:t>»</w:t>
      </w:r>
      <w:r w:rsidR="00995B76" w:rsidRPr="00B90EC2">
        <w:rPr>
          <w:rFonts w:ascii="Times New Roman" w:hAnsi="Times New Roman" w:cs="Times New Roman"/>
        </w:rPr>
        <w:t xml:space="preserve">, </w:t>
      </w:r>
      <w:r w:rsidR="00F61D1F" w:rsidRPr="00B90EC2">
        <w:rPr>
          <w:rFonts w:ascii="Times New Roman" w:hAnsi="Times New Roman" w:cs="Times New Roman"/>
        </w:rPr>
        <w:t>«</w:t>
      </w:r>
      <w:r w:rsidR="00995B76" w:rsidRPr="00B90EC2">
        <w:rPr>
          <w:rFonts w:ascii="Times New Roman" w:hAnsi="Times New Roman" w:cs="Times New Roman"/>
        </w:rPr>
        <w:t>как крыша</w:t>
      </w:r>
      <w:r w:rsidR="00F61D1F" w:rsidRPr="00B90EC2">
        <w:rPr>
          <w:rFonts w:ascii="Times New Roman" w:hAnsi="Times New Roman" w:cs="Times New Roman"/>
        </w:rPr>
        <w:t>»</w:t>
      </w:r>
      <w:r w:rsidR="00995B76" w:rsidRPr="00B90EC2">
        <w:rPr>
          <w:rFonts w:ascii="Times New Roman" w:hAnsi="Times New Roman" w:cs="Times New Roman"/>
        </w:rPr>
        <w:t>), понимает и находит: шар, куб, круг, квадрат, прямоугольник, треугольник. Некоторые цвета и фигуры называет сам. Проявляет интерес к играм и материалам, с кот</w:t>
      </w:r>
      <w:r w:rsidR="00995B76" w:rsidRPr="00B90EC2">
        <w:rPr>
          <w:rFonts w:ascii="Times New Roman" w:hAnsi="Times New Roman" w:cs="Times New Roman"/>
        </w:rPr>
        <w:t>о</w:t>
      </w:r>
      <w:r w:rsidR="00995B76" w:rsidRPr="00B90EC2">
        <w:rPr>
          <w:rFonts w:ascii="Times New Roman" w:hAnsi="Times New Roman" w:cs="Times New Roman"/>
        </w:rPr>
        <w:t>рыми можно практически действовать: накладывать, совмещать, раскладывать.</w:t>
      </w:r>
    </w:p>
    <w:p w:rsidR="00995B76" w:rsidRPr="00B90EC2" w:rsidRDefault="00037BA8" w:rsidP="00B90EC2">
      <w:pPr>
        <w:ind w:firstLine="709"/>
        <w:rPr>
          <w:rFonts w:ascii="Times New Roman" w:hAnsi="Times New Roman" w:cs="Times New Roman"/>
        </w:rPr>
      </w:pPr>
      <w:r w:rsidRPr="00B90EC2">
        <w:rPr>
          <w:rFonts w:ascii="Times New Roman" w:hAnsi="Times New Roman" w:cs="Times New Roman"/>
        </w:rPr>
        <w:t>2. </w:t>
      </w:r>
      <w:r w:rsidR="00995B76" w:rsidRPr="00B90EC2">
        <w:rPr>
          <w:rFonts w:ascii="Times New Roman" w:hAnsi="Times New Roman" w:cs="Times New Roman"/>
        </w:rPr>
        <w:t>Развитие познавательно-исследовательской деятельности. Проявляет познавател</w:t>
      </w:r>
      <w:r w:rsidR="00995B76" w:rsidRPr="00B90EC2">
        <w:rPr>
          <w:rFonts w:ascii="Times New Roman" w:hAnsi="Times New Roman" w:cs="Times New Roman"/>
        </w:rPr>
        <w:t>ь</w:t>
      </w:r>
      <w:r w:rsidR="00995B76" w:rsidRPr="00B90EC2">
        <w:rPr>
          <w:rFonts w:ascii="Times New Roman" w:hAnsi="Times New Roman" w:cs="Times New Roman"/>
        </w:rPr>
        <w:t>ный интерес в процессе общения с педагогическим работником и другими детьми: задает вопросы поискового характера (Что это? Что с ним можно сделать? Почему он такой? Поч</w:t>
      </w:r>
      <w:r w:rsidR="00995B76" w:rsidRPr="00B90EC2">
        <w:rPr>
          <w:rFonts w:ascii="Times New Roman" w:hAnsi="Times New Roman" w:cs="Times New Roman"/>
        </w:rPr>
        <w:t>е</w:t>
      </w:r>
      <w:r w:rsidR="00995B76" w:rsidRPr="00B90EC2">
        <w:rPr>
          <w:rFonts w:ascii="Times New Roman" w:hAnsi="Times New Roman" w:cs="Times New Roman"/>
        </w:rPr>
        <w:t>му? Зачем?). Доступны задания на уровне наглядно-образного мышления, соответствующие возрасту. Справляется с решением наглядных задач путем предметно-практических соотн</w:t>
      </w:r>
      <w:r w:rsidR="00995B76" w:rsidRPr="00B90EC2">
        <w:rPr>
          <w:rFonts w:ascii="Times New Roman" w:hAnsi="Times New Roman" w:cs="Times New Roman"/>
        </w:rPr>
        <w:t>о</w:t>
      </w:r>
      <w:r w:rsidR="00995B76" w:rsidRPr="00B90EC2">
        <w:rPr>
          <w:rFonts w:ascii="Times New Roman" w:hAnsi="Times New Roman" w:cs="Times New Roman"/>
        </w:rPr>
        <w:t>сящих и орудийных действий. В процессе совместной предметной деятельности активно п</w:t>
      </w:r>
      <w:r w:rsidR="00995B76" w:rsidRPr="00B90EC2">
        <w:rPr>
          <w:rFonts w:ascii="Times New Roman" w:hAnsi="Times New Roman" w:cs="Times New Roman"/>
        </w:rPr>
        <w:t>о</w:t>
      </w:r>
      <w:r w:rsidR="00995B76" w:rsidRPr="00B90EC2">
        <w:rPr>
          <w:rFonts w:ascii="Times New Roman" w:hAnsi="Times New Roman" w:cs="Times New Roman"/>
        </w:rPr>
        <w:t>знает и называет свойства и качества предметов (характер поверхности, материал, из котор</w:t>
      </w:r>
      <w:r w:rsidR="00995B76" w:rsidRPr="00B90EC2">
        <w:rPr>
          <w:rFonts w:ascii="Times New Roman" w:hAnsi="Times New Roman" w:cs="Times New Roman"/>
        </w:rPr>
        <w:t>о</w:t>
      </w:r>
      <w:r w:rsidR="00995B76" w:rsidRPr="00B90EC2">
        <w:rPr>
          <w:rFonts w:ascii="Times New Roman" w:hAnsi="Times New Roman" w:cs="Times New Roman"/>
        </w:rPr>
        <w:t xml:space="preserve">го сделан предмет, способы его использования и другие). Сам совершает обследовательские </w:t>
      </w:r>
      <w:r w:rsidR="00995B76" w:rsidRPr="00B90EC2">
        <w:rPr>
          <w:rFonts w:ascii="Times New Roman" w:hAnsi="Times New Roman" w:cs="Times New Roman"/>
        </w:rPr>
        <w:lastRenderedPageBreak/>
        <w:t>действия (метод практического примеривания и зрительного соотнесения) и практические действия: погладить, сжать, смять, намочить, разрезать, насыпать.</w:t>
      </w:r>
    </w:p>
    <w:p w:rsidR="00995B76" w:rsidRPr="00B90EC2" w:rsidRDefault="00037BA8" w:rsidP="00B90EC2">
      <w:pPr>
        <w:ind w:firstLine="709"/>
        <w:rPr>
          <w:rFonts w:ascii="Times New Roman" w:hAnsi="Times New Roman" w:cs="Times New Roman"/>
        </w:rPr>
      </w:pPr>
      <w:r w:rsidRPr="00B90EC2">
        <w:rPr>
          <w:rFonts w:ascii="Times New Roman" w:hAnsi="Times New Roman" w:cs="Times New Roman"/>
        </w:rPr>
        <w:t>3. </w:t>
      </w:r>
      <w:r w:rsidR="00995B76" w:rsidRPr="00B90EC2">
        <w:rPr>
          <w:rFonts w:ascii="Times New Roman" w:hAnsi="Times New Roman" w:cs="Times New Roman"/>
        </w:rPr>
        <w:t>Формирование элементарных математических представлений. Математические действия с предметами, в основном, совершаются в наглядном плане, требуют организации и помощи со стороны педагогического работника. Ориентируется в понятиях один-много. Группирует предметы по цвету, размеру, форме (отбирать все красные, все большие, все круглые предметы). Составляет при помощи педагогического работника группы из одноро</w:t>
      </w:r>
      <w:r w:rsidR="00995B76" w:rsidRPr="00B90EC2">
        <w:rPr>
          <w:rFonts w:ascii="Times New Roman" w:hAnsi="Times New Roman" w:cs="Times New Roman"/>
        </w:rPr>
        <w:t>д</w:t>
      </w:r>
      <w:r w:rsidR="00995B76" w:rsidRPr="00B90EC2">
        <w:rPr>
          <w:rFonts w:ascii="Times New Roman" w:hAnsi="Times New Roman" w:cs="Times New Roman"/>
        </w:rPr>
        <w:t>ных предметов и выделяет один предмет из группы. Находит в окружающей обстановке один и много одинаковых предметов. Понимает конкретный смысл слов: больше - меньше, столько же. Устанавливает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практического примеривания. Понимает смысл обозначений: вверху - вн</w:t>
      </w:r>
      <w:r w:rsidR="00995B76" w:rsidRPr="00B90EC2">
        <w:rPr>
          <w:rFonts w:ascii="Times New Roman" w:hAnsi="Times New Roman" w:cs="Times New Roman"/>
        </w:rPr>
        <w:t>и</w:t>
      </w:r>
      <w:r w:rsidR="00995B76" w:rsidRPr="00B90EC2">
        <w:rPr>
          <w:rFonts w:ascii="Times New Roman" w:hAnsi="Times New Roman" w:cs="Times New Roman"/>
        </w:rPr>
        <w:t>зу, впереди - сзади, на, над - под, верхняя - нижняя (полоска). Понимает смысл слов: утро - вечер, день - ночь, связывает части суток с режимными моментами.</w:t>
      </w:r>
    </w:p>
    <w:p w:rsidR="00995B76" w:rsidRPr="00B90EC2" w:rsidRDefault="00037BA8" w:rsidP="00B90EC2">
      <w:pPr>
        <w:ind w:firstLine="709"/>
        <w:rPr>
          <w:rFonts w:ascii="Times New Roman" w:hAnsi="Times New Roman" w:cs="Times New Roman"/>
        </w:rPr>
      </w:pPr>
      <w:r w:rsidRPr="00B90EC2">
        <w:rPr>
          <w:rFonts w:ascii="Times New Roman" w:hAnsi="Times New Roman" w:cs="Times New Roman"/>
        </w:rPr>
        <w:t>4. </w:t>
      </w:r>
      <w:r w:rsidR="00995B76" w:rsidRPr="00B90EC2">
        <w:rPr>
          <w:rFonts w:ascii="Times New Roman" w:hAnsi="Times New Roman" w:cs="Times New Roman"/>
        </w:rPr>
        <w:t>Формирование целостной картины мира, расширение кругозора. Развиты предста</w:t>
      </w:r>
      <w:r w:rsidR="00995B76" w:rsidRPr="00B90EC2">
        <w:rPr>
          <w:rFonts w:ascii="Times New Roman" w:hAnsi="Times New Roman" w:cs="Times New Roman"/>
        </w:rPr>
        <w:t>в</w:t>
      </w:r>
      <w:r w:rsidR="00995B76" w:rsidRPr="00B90EC2">
        <w:rPr>
          <w:rFonts w:ascii="Times New Roman" w:hAnsi="Times New Roman" w:cs="Times New Roman"/>
        </w:rPr>
        <w:t>ления об объектах и явлениях неживой природы (солнце, небо, дождь), о диких и домашних животных, некоторых особенностях их образа жизни, понимает, что животные живые. Ра</w:t>
      </w:r>
      <w:r w:rsidR="00995B76" w:rsidRPr="00B90EC2">
        <w:rPr>
          <w:rFonts w:ascii="Times New Roman" w:hAnsi="Times New Roman" w:cs="Times New Roman"/>
        </w:rPr>
        <w:t>з</w:t>
      </w:r>
      <w:r w:rsidR="00995B76" w:rsidRPr="00B90EC2">
        <w:rPr>
          <w:rFonts w:ascii="Times New Roman" w:hAnsi="Times New Roman" w:cs="Times New Roman"/>
        </w:rPr>
        <w:t>личает растения ближайшего природного окружения по единичным ярким признакам (цвет, размер), знает их названия. Умеет выделять части растения (лист, цветок). Знает об элеме</w:t>
      </w:r>
      <w:r w:rsidR="00995B76" w:rsidRPr="00B90EC2">
        <w:rPr>
          <w:rFonts w:ascii="Times New Roman" w:hAnsi="Times New Roman" w:cs="Times New Roman"/>
        </w:rPr>
        <w:t>н</w:t>
      </w:r>
      <w:r w:rsidR="00995B76" w:rsidRPr="00B90EC2">
        <w:rPr>
          <w:rFonts w:ascii="Times New Roman" w:hAnsi="Times New Roman" w:cs="Times New Roman"/>
        </w:rPr>
        <w:t>тарных потребностях растений и животных: пища, вода, тепло. Понимает, что человек ух</w:t>
      </w:r>
      <w:r w:rsidR="00995B76" w:rsidRPr="00B90EC2">
        <w:rPr>
          <w:rFonts w:ascii="Times New Roman" w:hAnsi="Times New Roman" w:cs="Times New Roman"/>
        </w:rPr>
        <w:t>а</w:t>
      </w:r>
      <w:r w:rsidR="00995B76" w:rsidRPr="00B90EC2">
        <w:rPr>
          <w:rFonts w:ascii="Times New Roman" w:hAnsi="Times New Roman" w:cs="Times New Roman"/>
        </w:rPr>
        <w:t>живает за животными и растениями, проявляет эмоции и чувства по отношению к домашним животным.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w:t>
      </w:r>
      <w:r w:rsidR="00995B76" w:rsidRPr="00B90EC2">
        <w:rPr>
          <w:rFonts w:ascii="Times New Roman" w:hAnsi="Times New Roman" w:cs="Times New Roman"/>
        </w:rPr>
        <w:t>д</w:t>
      </w:r>
      <w:r w:rsidR="00995B76" w:rsidRPr="00B90EC2">
        <w:rPr>
          <w:rFonts w:ascii="Times New Roman" w:hAnsi="Times New Roman" w:cs="Times New Roman"/>
        </w:rPr>
        <w:t>ставления о себе, своей семье, других людях. Узнает свою дошкольную образовательную о</w:t>
      </w:r>
      <w:r w:rsidR="00995B76" w:rsidRPr="00B90EC2">
        <w:rPr>
          <w:rFonts w:ascii="Times New Roman" w:hAnsi="Times New Roman" w:cs="Times New Roman"/>
        </w:rPr>
        <w:t>р</w:t>
      </w:r>
      <w:r w:rsidR="00995B76" w:rsidRPr="00B90EC2">
        <w:rPr>
          <w:rFonts w:ascii="Times New Roman" w:hAnsi="Times New Roman" w:cs="Times New Roman"/>
        </w:rPr>
        <w:t>ганизацию, группу, своих воспитателей, их помощников. Понимает, где в Организации хр</w:t>
      </w:r>
      <w:r w:rsidR="00995B76" w:rsidRPr="00B90EC2">
        <w:rPr>
          <w:rFonts w:ascii="Times New Roman" w:hAnsi="Times New Roman" w:cs="Times New Roman"/>
        </w:rPr>
        <w:t>а</w:t>
      </w:r>
      <w:r w:rsidR="00995B76" w:rsidRPr="00B90EC2">
        <w:rPr>
          <w:rFonts w:ascii="Times New Roman" w:hAnsi="Times New Roman" w:cs="Times New Roman"/>
        </w:rPr>
        <w:t>нятся игрушки, книги, посуда, чем можно пользоваться. Развивается познавательное и эм</w:t>
      </w:r>
      <w:r w:rsidR="00995B76" w:rsidRPr="00B90EC2">
        <w:rPr>
          <w:rFonts w:ascii="Times New Roman" w:hAnsi="Times New Roman" w:cs="Times New Roman"/>
        </w:rPr>
        <w:t>о</w:t>
      </w:r>
      <w:r w:rsidR="00995B76" w:rsidRPr="00B90EC2">
        <w:rPr>
          <w:rFonts w:ascii="Times New Roman" w:hAnsi="Times New Roman" w:cs="Times New Roman"/>
        </w:rPr>
        <w:t>циональное воображение. Нравится рассматривать картинки-нелепицы,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цветы, потому что холодно).</w:t>
      </w:r>
    </w:p>
    <w:p w:rsidR="00995B76" w:rsidRPr="00B90EC2" w:rsidRDefault="00995B76" w:rsidP="00B90EC2">
      <w:pPr>
        <w:ind w:firstLine="709"/>
        <w:rPr>
          <w:rFonts w:ascii="Times New Roman" w:hAnsi="Times New Roman" w:cs="Times New Roman"/>
          <w:i/>
          <w:u w:val="single"/>
        </w:rPr>
      </w:pPr>
      <w:r w:rsidRPr="00B90EC2">
        <w:rPr>
          <w:rFonts w:ascii="Times New Roman" w:hAnsi="Times New Roman" w:cs="Times New Roman"/>
          <w:i/>
          <w:u w:val="single"/>
        </w:rPr>
        <w:t>Средняя группа (от 4 до 5 лет):</w:t>
      </w:r>
    </w:p>
    <w:p w:rsidR="00995B76" w:rsidRPr="00B90EC2" w:rsidRDefault="00F31BA8" w:rsidP="00B90EC2">
      <w:pPr>
        <w:ind w:firstLine="709"/>
        <w:rPr>
          <w:rFonts w:ascii="Times New Roman" w:hAnsi="Times New Roman" w:cs="Times New Roman"/>
        </w:rPr>
      </w:pPr>
      <w:r w:rsidRPr="00B90EC2">
        <w:rPr>
          <w:rFonts w:ascii="Times New Roman" w:hAnsi="Times New Roman" w:cs="Times New Roman"/>
        </w:rPr>
        <w:t>1. </w:t>
      </w:r>
      <w:r w:rsidR="00995B76" w:rsidRPr="00B90EC2">
        <w:rPr>
          <w:rFonts w:ascii="Times New Roman" w:hAnsi="Times New Roman" w:cs="Times New Roman"/>
        </w:rPr>
        <w:t>Сенсорное развитие. Самостоятельно совершает обследовательские действия (м</w:t>
      </w:r>
      <w:r w:rsidR="00995B76" w:rsidRPr="00B90EC2">
        <w:rPr>
          <w:rFonts w:ascii="Times New Roman" w:hAnsi="Times New Roman" w:cs="Times New Roman"/>
        </w:rPr>
        <w:t>е</w:t>
      </w:r>
      <w:r w:rsidR="00995B76" w:rsidRPr="00B90EC2">
        <w:rPr>
          <w:rFonts w:ascii="Times New Roman" w:hAnsi="Times New Roman" w:cs="Times New Roman"/>
        </w:rPr>
        <w:t>тод практического примеривания и зрительного соотнесения). Выстраивает сериационный ряд, ориентируясь на недифференцированные признаки величины (большой-маленький), сравнивает некоторые параметры (длиннее-короче). Называет цвета спектра, некоторые о</w:t>
      </w:r>
      <w:r w:rsidR="00995B76" w:rsidRPr="00B90EC2">
        <w:rPr>
          <w:rFonts w:ascii="Times New Roman" w:hAnsi="Times New Roman" w:cs="Times New Roman"/>
        </w:rPr>
        <w:t>т</w:t>
      </w:r>
      <w:r w:rsidR="00995B76" w:rsidRPr="00B90EC2">
        <w:rPr>
          <w:rFonts w:ascii="Times New Roman" w:hAnsi="Times New Roman" w:cs="Times New Roman"/>
        </w:rPr>
        <w:t>тенки, пять геометрических плоскостных фигур. Знает и находит шар, куб, призму. В пр</w:t>
      </w:r>
      <w:r w:rsidR="00995B76" w:rsidRPr="00B90EC2">
        <w:rPr>
          <w:rFonts w:ascii="Times New Roman" w:hAnsi="Times New Roman" w:cs="Times New Roman"/>
        </w:rPr>
        <w:t>о</w:t>
      </w:r>
      <w:r w:rsidR="00995B76" w:rsidRPr="00B90EC2">
        <w:rPr>
          <w:rFonts w:ascii="Times New Roman" w:hAnsi="Times New Roman" w:cs="Times New Roman"/>
        </w:rPr>
        <w:t>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w:t>
      </w:r>
      <w:r w:rsidR="00995B76" w:rsidRPr="00B90EC2">
        <w:rPr>
          <w:rFonts w:ascii="Times New Roman" w:hAnsi="Times New Roman" w:cs="Times New Roman"/>
        </w:rPr>
        <w:t>е</w:t>
      </w:r>
      <w:r w:rsidR="00995B76" w:rsidRPr="00B90EC2">
        <w:rPr>
          <w:rFonts w:ascii="Times New Roman" w:hAnsi="Times New Roman" w:cs="Times New Roman"/>
        </w:rPr>
        <w:t>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w:t>
      </w:r>
      <w:r w:rsidR="00995B76" w:rsidRPr="00B90EC2">
        <w:rPr>
          <w:rFonts w:ascii="Times New Roman" w:hAnsi="Times New Roman" w:cs="Times New Roman"/>
        </w:rPr>
        <w:t>п</w:t>
      </w:r>
      <w:r w:rsidR="00995B76" w:rsidRPr="00B90EC2">
        <w:rPr>
          <w:rFonts w:ascii="Times New Roman" w:hAnsi="Times New Roman" w:cs="Times New Roman"/>
        </w:rPr>
        <w:t>но использование сенсорных эталонов для оценки свойств предметов; описание предмета по 3-4-м основным свойствам; отражение признаков предметов в продуктивных видах деятел</w:t>
      </w:r>
      <w:r w:rsidR="00995B76" w:rsidRPr="00B90EC2">
        <w:rPr>
          <w:rFonts w:ascii="Times New Roman" w:hAnsi="Times New Roman" w:cs="Times New Roman"/>
        </w:rPr>
        <w:t>ь</w:t>
      </w:r>
      <w:r w:rsidR="00995B76" w:rsidRPr="00B90EC2">
        <w:rPr>
          <w:rFonts w:ascii="Times New Roman" w:hAnsi="Times New Roman" w:cs="Times New Roman"/>
        </w:rPr>
        <w:t>ности.</w:t>
      </w:r>
    </w:p>
    <w:p w:rsidR="00995B76" w:rsidRPr="00B90EC2" w:rsidRDefault="00F31BA8" w:rsidP="00B90EC2">
      <w:pPr>
        <w:ind w:firstLine="709"/>
        <w:rPr>
          <w:rFonts w:ascii="Times New Roman" w:hAnsi="Times New Roman" w:cs="Times New Roman"/>
        </w:rPr>
      </w:pPr>
      <w:r w:rsidRPr="00B90EC2">
        <w:rPr>
          <w:rFonts w:ascii="Times New Roman" w:hAnsi="Times New Roman" w:cs="Times New Roman"/>
        </w:rPr>
        <w:t>2. </w:t>
      </w:r>
      <w:r w:rsidR="00995B76" w:rsidRPr="00B90EC2">
        <w:rPr>
          <w:rFonts w:ascii="Times New Roman" w:hAnsi="Times New Roman" w:cs="Times New Roman"/>
        </w:rPr>
        <w:t>Развитие познавательно-исследовательской деятельности. Проявляет познавател</w:t>
      </w:r>
      <w:r w:rsidR="00995B76" w:rsidRPr="00B90EC2">
        <w:rPr>
          <w:rFonts w:ascii="Times New Roman" w:hAnsi="Times New Roman" w:cs="Times New Roman"/>
        </w:rPr>
        <w:t>ь</w:t>
      </w:r>
      <w:r w:rsidR="00995B76" w:rsidRPr="00B90EC2">
        <w:rPr>
          <w:rFonts w:ascii="Times New Roman" w:hAnsi="Times New Roman" w:cs="Times New Roman"/>
        </w:rPr>
        <w:t>ный интерес в процессе общения с педагогическим работником и другими детьми: задает вопросы поискового характера (Что будет, если...? Почему? Зачем?). Самостоятельно выпо</w:t>
      </w:r>
      <w:r w:rsidR="00995B76" w:rsidRPr="00B90EC2">
        <w:rPr>
          <w:rFonts w:ascii="Times New Roman" w:hAnsi="Times New Roman" w:cs="Times New Roman"/>
        </w:rPr>
        <w:t>л</w:t>
      </w:r>
      <w:r w:rsidR="00995B76" w:rsidRPr="00B90EC2">
        <w:rPr>
          <w:rFonts w:ascii="Times New Roman" w:hAnsi="Times New Roman" w:cs="Times New Roman"/>
        </w:rPr>
        <w:t>няет задания на уровне наглядно-образного мышления. Использует эталоны с целью опред</w:t>
      </w:r>
      <w:r w:rsidR="00995B76" w:rsidRPr="00B90EC2">
        <w:rPr>
          <w:rFonts w:ascii="Times New Roman" w:hAnsi="Times New Roman" w:cs="Times New Roman"/>
        </w:rPr>
        <w:t>е</w:t>
      </w:r>
      <w:r w:rsidR="00995B76" w:rsidRPr="00B90EC2">
        <w:rPr>
          <w:rFonts w:ascii="Times New Roman" w:hAnsi="Times New Roman" w:cs="Times New Roman"/>
        </w:rPr>
        <w:t>ления свойств предметов (форма, длина, ширина, высота, толщина). Определяет последов</w:t>
      </w:r>
      <w:r w:rsidR="00995B76" w:rsidRPr="00B90EC2">
        <w:rPr>
          <w:rFonts w:ascii="Times New Roman" w:hAnsi="Times New Roman" w:cs="Times New Roman"/>
        </w:rPr>
        <w:t>а</w:t>
      </w:r>
      <w:r w:rsidR="00995B76" w:rsidRPr="00B90EC2">
        <w:rPr>
          <w:rFonts w:ascii="Times New Roman" w:hAnsi="Times New Roman" w:cs="Times New Roman"/>
        </w:rPr>
        <w:t>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w:t>
      </w:r>
      <w:r w:rsidR="00995B76" w:rsidRPr="00B90EC2">
        <w:rPr>
          <w:rFonts w:ascii="Times New Roman" w:hAnsi="Times New Roman" w:cs="Times New Roman"/>
        </w:rPr>
        <w:t>е</w:t>
      </w:r>
      <w:r w:rsidR="00995B76" w:rsidRPr="00B90EC2">
        <w:rPr>
          <w:rFonts w:ascii="Times New Roman" w:hAnsi="Times New Roman" w:cs="Times New Roman"/>
        </w:rPr>
        <w:t>лого на части, соизмерение величин. Знает свойства жидких и сыпучих тел. Использует ме</w:t>
      </w:r>
      <w:r w:rsidR="00995B76" w:rsidRPr="00B90EC2">
        <w:rPr>
          <w:rFonts w:ascii="Times New Roman" w:hAnsi="Times New Roman" w:cs="Times New Roman"/>
        </w:rPr>
        <w:t>р</w:t>
      </w:r>
      <w:r w:rsidR="00995B76" w:rsidRPr="00B90EC2">
        <w:rPr>
          <w:rFonts w:ascii="Times New Roman" w:hAnsi="Times New Roman" w:cs="Times New Roman"/>
        </w:rPr>
        <w:t>ку для измерения их количества.</w:t>
      </w:r>
    </w:p>
    <w:p w:rsidR="00995B76" w:rsidRPr="00B90EC2" w:rsidRDefault="00F31BA8" w:rsidP="00B90EC2">
      <w:pPr>
        <w:ind w:firstLine="709"/>
        <w:rPr>
          <w:rFonts w:ascii="Times New Roman" w:hAnsi="Times New Roman" w:cs="Times New Roman"/>
        </w:rPr>
      </w:pPr>
      <w:r w:rsidRPr="00B90EC2">
        <w:rPr>
          <w:rFonts w:ascii="Times New Roman" w:hAnsi="Times New Roman" w:cs="Times New Roman"/>
        </w:rPr>
        <w:lastRenderedPageBreak/>
        <w:t>3. </w:t>
      </w:r>
      <w:r w:rsidR="00995B76" w:rsidRPr="00B90EC2">
        <w:rPr>
          <w:rFonts w:ascii="Times New Roman" w:hAnsi="Times New Roman" w:cs="Times New Roman"/>
        </w:rPr>
        <w:t xml:space="preserve">Формирование элементарных математических представлений. 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w:t>
      </w:r>
      <w:r w:rsidR="00F61D1F" w:rsidRPr="00B90EC2">
        <w:rPr>
          <w:rFonts w:ascii="Times New Roman" w:hAnsi="Times New Roman" w:cs="Times New Roman"/>
        </w:rPr>
        <w:t>«</w:t>
      </w:r>
      <w:r w:rsidR="00995B76" w:rsidRPr="00B90EC2">
        <w:rPr>
          <w:rFonts w:ascii="Times New Roman" w:hAnsi="Times New Roman" w:cs="Times New Roman"/>
        </w:rPr>
        <w:t>Сколько всего?</w:t>
      </w:r>
      <w:r w:rsidR="00F61D1F" w:rsidRPr="00B90EC2">
        <w:rPr>
          <w:rFonts w:ascii="Times New Roman" w:hAnsi="Times New Roman" w:cs="Times New Roman"/>
        </w:rPr>
        <w:t>»</w:t>
      </w:r>
      <w:r w:rsidR="00995B76" w:rsidRPr="00B90EC2">
        <w:rPr>
          <w:rFonts w:ascii="Times New Roman" w:hAnsi="Times New Roman" w:cs="Times New Roman"/>
        </w:rPr>
        <w:t xml:space="preserve"> 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определяет, каких пре</w:t>
      </w:r>
      <w:r w:rsidR="00995B76" w:rsidRPr="00B90EC2">
        <w:rPr>
          <w:rFonts w:ascii="Times New Roman" w:hAnsi="Times New Roman" w:cs="Times New Roman"/>
        </w:rPr>
        <w:t>д</w:t>
      </w:r>
      <w:r w:rsidR="00995B76" w:rsidRPr="00B90EC2">
        <w:rPr>
          <w:rFonts w:ascii="Times New Roman" w:hAnsi="Times New Roman" w:cs="Times New Roman"/>
        </w:rPr>
        <w:t>метов больше, меньше, равное количество. Сравнивает два предмета по величине (больше - меньше, выше - ниже, длиннее - короче, одинаковые, равные) на основе примеривания. Ра</w:t>
      </w:r>
      <w:r w:rsidR="00995B76" w:rsidRPr="00B90EC2">
        <w:rPr>
          <w:rFonts w:ascii="Times New Roman" w:hAnsi="Times New Roman" w:cs="Times New Roman"/>
        </w:rPr>
        <w:t>з</w:t>
      </w:r>
      <w:r w:rsidR="00995B76" w:rsidRPr="00B90EC2">
        <w:rPr>
          <w:rFonts w:ascii="Times New Roman" w:hAnsi="Times New Roman" w:cs="Times New Roman"/>
        </w:rPr>
        <w:t>личает и называет круг, квадрат, треугольник, прямоугольник, шар, куб; знает их характе</w:t>
      </w:r>
      <w:r w:rsidR="00995B76" w:rsidRPr="00B90EC2">
        <w:rPr>
          <w:rFonts w:ascii="Times New Roman" w:hAnsi="Times New Roman" w:cs="Times New Roman"/>
        </w:rPr>
        <w:t>р</w:t>
      </w:r>
      <w:r w:rsidR="00995B76" w:rsidRPr="00B90EC2">
        <w:rPr>
          <w:rFonts w:ascii="Times New Roman" w:hAnsi="Times New Roman" w:cs="Times New Roman"/>
        </w:rPr>
        <w:t>ные отличия. 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 Опр</w:t>
      </w:r>
      <w:r w:rsidR="00995B76" w:rsidRPr="00B90EC2">
        <w:rPr>
          <w:rFonts w:ascii="Times New Roman" w:hAnsi="Times New Roman" w:cs="Times New Roman"/>
        </w:rPr>
        <w:t>е</w:t>
      </w:r>
      <w:r w:rsidR="00995B76" w:rsidRPr="00B90EC2">
        <w:rPr>
          <w:rFonts w:ascii="Times New Roman" w:hAnsi="Times New Roman" w:cs="Times New Roman"/>
        </w:rPr>
        <w:t>деляет части суток, связывая их с режимными моментами.</w:t>
      </w:r>
    </w:p>
    <w:p w:rsidR="00995B76" w:rsidRPr="00B90EC2" w:rsidRDefault="00F31BA8" w:rsidP="00B90EC2">
      <w:pPr>
        <w:ind w:firstLine="709"/>
        <w:rPr>
          <w:rFonts w:ascii="Times New Roman" w:hAnsi="Times New Roman" w:cs="Times New Roman"/>
        </w:rPr>
      </w:pPr>
      <w:r w:rsidRPr="00B90EC2">
        <w:rPr>
          <w:rFonts w:ascii="Times New Roman" w:hAnsi="Times New Roman" w:cs="Times New Roman"/>
        </w:rPr>
        <w:t>4. </w:t>
      </w:r>
      <w:r w:rsidR="00995B76" w:rsidRPr="00B90EC2">
        <w:rPr>
          <w:rFonts w:ascii="Times New Roman" w:hAnsi="Times New Roman" w:cs="Times New Roman"/>
        </w:rPr>
        <w:t>Формирование целостной картины мира, расширение кругозора. Имеет представл</w:t>
      </w:r>
      <w:r w:rsidR="00995B76" w:rsidRPr="00B90EC2">
        <w:rPr>
          <w:rFonts w:ascii="Times New Roman" w:hAnsi="Times New Roman" w:cs="Times New Roman"/>
        </w:rPr>
        <w:t>е</w:t>
      </w:r>
      <w:r w:rsidR="00995B76" w:rsidRPr="00B90EC2">
        <w:rPr>
          <w:rFonts w:ascii="Times New Roman" w:hAnsi="Times New Roman" w:cs="Times New Roman"/>
        </w:rPr>
        <w:t>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w:t>
      </w:r>
      <w:r w:rsidR="00995B76" w:rsidRPr="00B90EC2">
        <w:rPr>
          <w:rFonts w:ascii="Times New Roman" w:hAnsi="Times New Roman" w:cs="Times New Roman"/>
        </w:rPr>
        <w:t>я</w:t>
      </w:r>
      <w:r w:rsidR="00995B76" w:rsidRPr="00B90EC2">
        <w:rPr>
          <w:rFonts w:ascii="Times New Roman" w:hAnsi="Times New Roman" w:cs="Times New Roman"/>
        </w:rPr>
        <w:t>щий дождь, ливень, туман) Распознает свойства и качества природных материалов (сып</w:t>
      </w:r>
      <w:r w:rsidR="00995B76" w:rsidRPr="00B90EC2">
        <w:rPr>
          <w:rFonts w:ascii="Times New Roman" w:hAnsi="Times New Roman" w:cs="Times New Roman"/>
        </w:rPr>
        <w:t>у</w:t>
      </w:r>
      <w:r w:rsidR="00995B76" w:rsidRPr="00B90EC2">
        <w:rPr>
          <w:rFonts w:ascii="Times New Roman" w:hAnsi="Times New Roman" w:cs="Times New Roman"/>
        </w:rPr>
        <w:t>честь песка, липкость мокрого снега). Сравнивает хорошо знакомые объекты природы и м</w:t>
      </w:r>
      <w:r w:rsidR="00995B76" w:rsidRPr="00B90EC2">
        <w:rPr>
          <w:rFonts w:ascii="Times New Roman" w:hAnsi="Times New Roman" w:cs="Times New Roman"/>
        </w:rPr>
        <w:t>а</w:t>
      </w:r>
      <w:r w:rsidR="00995B76" w:rsidRPr="00B90EC2">
        <w:rPr>
          <w:rFonts w:ascii="Times New Roman" w:hAnsi="Times New Roman" w:cs="Times New Roman"/>
        </w:rPr>
        <w:t>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w:t>
      </w:r>
      <w:r w:rsidR="00995B76" w:rsidRPr="00B90EC2">
        <w:rPr>
          <w:rFonts w:ascii="Times New Roman" w:hAnsi="Times New Roman" w:cs="Times New Roman"/>
        </w:rPr>
        <w:t>т</w:t>
      </w:r>
      <w:r w:rsidR="00995B76" w:rsidRPr="00B90EC2">
        <w:rPr>
          <w:rFonts w:ascii="Times New Roman" w:hAnsi="Times New Roman" w:cs="Times New Roman"/>
        </w:rPr>
        <w:t>ных, в деятельности людей. Различает домашних и диких животных по существенному пр</w:t>
      </w:r>
      <w:r w:rsidR="00995B76" w:rsidRPr="00B90EC2">
        <w:rPr>
          <w:rFonts w:ascii="Times New Roman" w:hAnsi="Times New Roman" w:cs="Times New Roman"/>
        </w:rPr>
        <w:t>и</w:t>
      </w:r>
      <w:r w:rsidR="00995B76" w:rsidRPr="00B90EC2">
        <w:rPr>
          <w:rFonts w:ascii="Times New Roman" w:hAnsi="Times New Roman" w:cs="Times New Roman"/>
        </w:rPr>
        <w:t>знаку (дикие животные самостоятельно находят пищу, а домашних кормит человек). Знает о среде обитания некоторых животных и о месте произрастания некоторых растений. Отраж</w:t>
      </w:r>
      <w:r w:rsidR="00995B76" w:rsidRPr="00B90EC2">
        <w:rPr>
          <w:rFonts w:ascii="Times New Roman" w:hAnsi="Times New Roman" w:cs="Times New Roman"/>
        </w:rPr>
        <w:t>а</w:t>
      </w:r>
      <w:r w:rsidR="00995B76" w:rsidRPr="00B90EC2">
        <w:rPr>
          <w:rFonts w:ascii="Times New Roman" w:hAnsi="Times New Roman" w:cs="Times New Roman"/>
        </w:rPr>
        <w:t>ет в речи результаты наблюдений, сравнения. Способен к объединению предметов в видовые категории с указанием характерных признаков (чашки и стаканы, платья и юбки, стулья и кресла).</w:t>
      </w:r>
    </w:p>
    <w:p w:rsidR="00995B76" w:rsidRPr="00B90EC2" w:rsidRDefault="00995B76" w:rsidP="00B90EC2">
      <w:pPr>
        <w:ind w:firstLine="709"/>
        <w:rPr>
          <w:rFonts w:ascii="Times New Roman" w:hAnsi="Times New Roman" w:cs="Times New Roman"/>
          <w:i/>
          <w:u w:val="single"/>
        </w:rPr>
      </w:pPr>
      <w:r w:rsidRPr="00B90EC2">
        <w:rPr>
          <w:rFonts w:ascii="Times New Roman" w:hAnsi="Times New Roman" w:cs="Times New Roman"/>
          <w:i/>
          <w:u w:val="single"/>
        </w:rPr>
        <w:t>Старшая группа (от 5 до 6 лет):</w:t>
      </w:r>
    </w:p>
    <w:p w:rsidR="00995B76" w:rsidRPr="00B90EC2" w:rsidRDefault="00F31BA8" w:rsidP="00B90EC2">
      <w:pPr>
        <w:ind w:firstLine="709"/>
        <w:rPr>
          <w:rFonts w:ascii="Times New Roman" w:hAnsi="Times New Roman" w:cs="Times New Roman"/>
        </w:rPr>
      </w:pPr>
      <w:r w:rsidRPr="00B90EC2">
        <w:rPr>
          <w:rFonts w:ascii="Times New Roman" w:hAnsi="Times New Roman" w:cs="Times New Roman"/>
        </w:rPr>
        <w:t>1. </w:t>
      </w:r>
      <w:r w:rsidR="00995B76" w:rsidRPr="00B90EC2">
        <w:rPr>
          <w:rFonts w:ascii="Times New Roman" w:hAnsi="Times New Roman" w:cs="Times New Roman"/>
        </w:rPr>
        <w:t>Сенсорное развитие. Осваивает сенсорные эталоны: называет цвета спектра, отте</w:t>
      </w:r>
      <w:r w:rsidR="00995B76" w:rsidRPr="00B90EC2">
        <w:rPr>
          <w:rFonts w:ascii="Times New Roman" w:hAnsi="Times New Roman" w:cs="Times New Roman"/>
        </w:rPr>
        <w:t>н</w:t>
      </w:r>
      <w:r w:rsidR="00995B76" w:rsidRPr="00B90EC2">
        <w:rPr>
          <w:rFonts w:ascii="Times New Roman" w:hAnsi="Times New Roman" w:cs="Times New Roman"/>
        </w:rPr>
        <w:t>ки, некоторые промежуточные цвета (коричневый, сиреневый), ахроматические цвета (че</w:t>
      </w:r>
      <w:r w:rsidR="00995B76" w:rsidRPr="00B90EC2">
        <w:rPr>
          <w:rFonts w:ascii="Times New Roman" w:hAnsi="Times New Roman" w:cs="Times New Roman"/>
        </w:rPr>
        <w:t>р</w:t>
      </w:r>
      <w:r w:rsidR="00995B76" w:rsidRPr="00B90EC2">
        <w:rPr>
          <w:rFonts w:ascii="Times New Roman" w:hAnsi="Times New Roman" w:cs="Times New Roman"/>
        </w:rPr>
        <w:t>ный, серый, белый), может выстраивать сериационный ряд, оперировать параметрами вел</w:t>
      </w:r>
      <w:r w:rsidR="00995B76" w:rsidRPr="00B90EC2">
        <w:rPr>
          <w:rFonts w:ascii="Times New Roman" w:hAnsi="Times New Roman" w:cs="Times New Roman"/>
        </w:rPr>
        <w:t>и</w:t>
      </w:r>
      <w:r w:rsidR="00995B76" w:rsidRPr="00B90EC2">
        <w:rPr>
          <w:rFonts w:ascii="Times New Roman" w:hAnsi="Times New Roman" w:cs="Times New Roman"/>
        </w:rPr>
        <w:t>чины (длина, высота, ширина). Знает и называет геометрические фигуры и тела, использу</w:t>
      </w:r>
      <w:r w:rsidR="00995B76" w:rsidRPr="00B90EC2">
        <w:rPr>
          <w:rFonts w:ascii="Times New Roman" w:hAnsi="Times New Roman" w:cs="Times New Roman"/>
        </w:rPr>
        <w:t>е</w:t>
      </w:r>
      <w:r w:rsidR="00995B76" w:rsidRPr="00B90EC2">
        <w:rPr>
          <w:rFonts w:ascii="Times New Roman" w:hAnsi="Times New Roman" w:cs="Times New Roman"/>
        </w:rPr>
        <w:t>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w:t>
      </w:r>
      <w:r w:rsidR="00995B76" w:rsidRPr="00B90EC2">
        <w:rPr>
          <w:rFonts w:ascii="Times New Roman" w:hAnsi="Times New Roman" w:cs="Times New Roman"/>
        </w:rPr>
        <w:t>ю</w:t>
      </w:r>
      <w:r w:rsidR="00995B76" w:rsidRPr="00B90EC2">
        <w:rPr>
          <w:rFonts w:ascii="Times New Roman" w:hAnsi="Times New Roman" w:cs="Times New Roman"/>
        </w:rPr>
        <w:t>чение лишнего на основе выделения признаков. Может ориентироваться в двух признаках и, совершая группировку по одному из них, абстрагируется от другого.</w:t>
      </w:r>
    </w:p>
    <w:p w:rsidR="00995B76" w:rsidRPr="00B90EC2" w:rsidRDefault="00F31BA8" w:rsidP="00B90EC2">
      <w:pPr>
        <w:ind w:firstLine="709"/>
        <w:rPr>
          <w:rFonts w:ascii="Times New Roman" w:hAnsi="Times New Roman" w:cs="Times New Roman"/>
        </w:rPr>
      </w:pPr>
      <w:r w:rsidRPr="00B90EC2">
        <w:rPr>
          <w:rFonts w:ascii="Times New Roman" w:hAnsi="Times New Roman" w:cs="Times New Roman"/>
        </w:rPr>
        <w:t>2. </w:t>
      </w:r>
      <w:r w:rsidR="00995B76" w:rsidRPr="00B90EC2">
        <w:rPr>
          <w:rFonts w:ascii="Times New Roman" w:hAnsi="Times New Roman" w:cs="Times New Roman"/>
        </w:rPr>
        <w:t>Развитие познавательно-исследовательской деятельности. 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w:t>
      </w:r>
      <w:r w:rsidR="00995B76" w:rsidRPr="00B90EC2">
        <w:rPr>
          <w:rFonts w:ascii="Times New Roman" w:hAnsi="Times New Roman" w:cs="Times New Roman"/>
        </w:rPr>
        <w:t>о</w:t>
      </w:r>
      <w:r w:rsidR="00995B76" w:rsidRPr="00B90EC2">
        <w:rPr>
          <w:rFonts w:ascii="Times New Roman" w:hAnsi="Times New Roman" w:cs="Times New Roman"/>
        </w:rPr>
        <w:t>жет строить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 изменения.</w:t>
      </w:r>
    </w:p>
    <w:p w:rsidR="00995B76" w:rsidRPr="00B90EC2" w:rsidRDefault="00F31BA8" w:rsidP="00B90EC2">
      <w:pPr>
        <w:ind w:firstLine="709"/>
        <w:rPr>
          <w:rFonts w:ascii="Times New Roman" w:hAnsi="Times New Roman" w:cs="Times New Roman"/>
        </w:rPr>
      </w:pPr>
      <w:r w:rsidRPr="00B90EC2">
        <w:rPr>
          <w:rFonts w:ascii="Times New Roman" w:hAnsi="Times New Roman" w:cs="Times New Roman"/>
        </w:rPr>
        <w:t>3. </w:t>
      </w:r>
      <w:r w:rsidR="00995B76" w:rsidRPr="00B90EC2">
        <w:rPr>
          <w:rFonts w:ascii="Times New Roman" w:hAnsi="Times New Roman" w:cs="Times New Roman"/>
        </w:rPr>
        <w:t>Формирование элементарных математических представлений. Считает (отсчитыв</w:t>
      </w:r>
      <w:r w:rsidR="00995B76" w:rsidRPr="00B90EC2">
        <w:rPr>
          <w:rFonts w:ascii="Times New Roman" w:hAnsi="Times New Roman" w:cs="Times New Roman"/>
        </w:rPr>
        <w:t>а</w:t>
      </w:r>
      <w:r w:rsidR="00995B76" w:rsidRPr="00B90EC2">
        <w:rPr>
          <w:rFonts w:ascii="Times New Roman" w:hAnsi="Times New Roman" w:cs="Times New Roman"/>
        </w:rPr>
        <w:t>ет) в пределах 5. Пересчитывает и называет итоговое число. Правильно пользуется количес</w:t>
      </w:r>
      <w:r w:rsidR="00995B76" w:rsidRPr="00B90EC2">
        <w:rPr>
          <w:rFonts w:ascii="Times New Roman" w:hAnsi="Times New Roman" w:cs="Times New Roman"/>
        </w:rPr>
        <w:t>т</w:t>
      </w:r>
      <w:r w:rsidR="00995B76" w:rsidRPr="00B90EC2">
        <w:rPr>
          <w:rFonts w:ascii="Times New Roman" w:hAnsi="Times New Roman" w:cs="Times New Roman"/>
        </w:rPr>
        <w:t xml:space="preserve">венными и порядковыми числительными (в пределах 5), отвечает на вопросы: </w:t>
      </w:r>
      <w:r w:rsidR="00F61D1F" w:rsidRPr="00B90EC2">
        <w:rPr>
          <w:rFonts w:ascii="Times New Roman" w:hAnsi="Times New Roman" w:cs="Times New Roman"/>
        </w:rPr>
        <w:t>«</w:t>
      </w:r>
      <w:r w:rsidR="00995B76" w:rsidRPr="00B90EC2">
        <w:rPr>
          <w:rFonts w:ascii="Times New Roman" w:hAnsi="Times New Roman" w:cs="Times New Roman"/>
        </w:rPr>
        <w:t>Сколько?</w:t>
      </w:r>
      <w:r w:rsidR="00F61D1F" w:rsidRPr="00B90EC2">
        <w:rPr>
          <w:rFonts w:ascii="Times New Roman" w:hAnsi="Times New Roman" w:cs="Times New Roman"/>
        </w:rPr>
        <w:t>»</w:t>
      </w:r>
      <w:r w:rsidR="00995B76" w:rsidRPr="00B90EC2">
        <w:rPr>
          <w:rFonts w:ascii="Times New Roman" w:hAnsi="Times New Roman" w:cs="Times New Roman"/>
        </w:rPr>
        <w:t xml:space="preserve">, </w:t>
      </w:r>
      <w:r w:rsidR="00F61D1F" w:rsidRPr="00B90EC2">
        <w:rPr>
          <w:rFonts w:ascii="Times New Roman" w:hAnsi="Times New Roman" w:cs="Times New Roman"/>
        </w:rPr>
        <w:t>«</w:t>
      </w:r>
      <w:r w:rsidR="00995B76" w:rsidRPr="00B90EC2">
        <w:rPr>
          <w:rFonts w:ascii="Times New Roman" w:hAnsi="Times New Roman" w:cs="Times New Roman"/>
        </w:rPr>
        <w:t>Который по счету?</w:t>
      </w:r>
      <w:r w:rsidR="00F61D1F" w:rsidRPr="00B90EC2">
        <w:rPr>
          <w:rFonts w:ascii="Times New Roman" w:hAnsi="Times New Roman" w:cs="Times New Roman"/>
        </w:rPr>
        <w:t>»</w:t>
      </w:r>
      <w:r w:rsidR="00995B76" w:rsidRPr="00B90EC2">
        <w:rPr>
          <w:rFonts w:ascii="Times New Roman" w:hAnsi="Times New Roman" w:cs="Times New Roman"/>
        </w:rPr>
        <w:t>. Уравнивает неравные группы предметов двумя способами (удаление и добавление единицы). Сравнивает 2-3 предмета практически: контрастные (по длине, шир</w:t>
      </w:r>
      <w:r w:rsidR="00995B76" w:rsidRPr="00B90EC2">
        <w:rPr>
          <w:rFonts w:ascii="Times New Roman" w:hAnsi="Times New Roman" w:cs="Times New Roman"/>
        </w:rPr>
        <w:t>и</w:t>
      </w:r>
      <w:r w:rsidR="00995B76" w:rsidRPr="00B90EC2">
        <w:rPr>
          <w:rFonts w:ascii="Times New Roman" w:hAnsi="Times New Roman" w:cs="Times New Roman"/>
        </w:rPr>
        <w:t>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w:t>
      </w:r>
      <w:r w:rsidR="00995B76" w:rsidRPr="00B90EC2">
        <w:rPr>
          <w:rFonts w:ascii="Times New Roman" w:hAnsi="Times New Roman" w:cs="Times New Roman"/>
        </w:rPr>
        <w:t>о</w:t>
      </w:r>
      <w:r w:rsidR="00995B76" w:rsidRPr="00B90EC2">
        <w:rPr>
          <w:rFonts w:ascii="Times New Roman" w:hAnsi="Times New Roman" w:cs="Times New Roman"/>
        </w:rPr>
        <w:t xml:space="preserve">шения предметов (красная башенка самая высокая, синяя - пониже, а желтая - самая низкая. Понимает и называет геометрические фигуры и тела: круг, квадрат, треугольник, шар, куб, </w:t>
      </w:r>
      <w:r w:rsidR="00995B76" w:rsidRPr="00B90EC2">
        <w:rPr>
          <w:rFonts w:ascii="Times New Roman" w:hAnsi="Times New Roman" w:cs="Times New Roman"/>
        </w:rPr>
        <w:lastRenderedPageBreak/>
        <w:t>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в, на, под, над, около. Ориентируется на листе бумаги (вверху - внизу, в середине, в углу); называет утро, день, вечер, ночь; имеет представление о смене частей суток. Понимает зн</w:t>
      </w:r>
      <w:r w:rsidR="00995B76" w:rsidRPr="00B90EC2">
        <w:rPr>
          <w:rFonts w:ascii="Times New Roman" w:hAnsi="Times New Roman" w:cs="Times New Roman"/>
        </w:rPr>
        <w:t>а</w:t>
      </w:r>
      <w:r w:rsidR="00995B76" w:rsidRPr="00B90EC2">
        <w:rPr>
          <w:rFonts w:ascii="Times New Roman" w:hAnsi="Times New Roman" w:cs="Times New Roman"/>
        </w:rPr>
        <w:t>чения слов вчера, сегодня, завтра.</w:t>
      </w:r>
    </w:p>
    <w:p w:rsidR="00995B76" w:rsidRPr="00B90EC2" w:rsidRDefault="00F31BA8" w:rsidP="00B90EC2">
      <w:pPr>
        <w:ind w:firstLine="709"/>
        <w:rPr>
          <w:rFonts w:ascii="Times New Roman" w:hAnsi="Times New Roman" w:cs="Times New Roman"/>
        </w:rPr>
      </w:pPr>
      <w:r w:rsidRPr="00B90EC2">
        <w:rPr>
          <w:rFonts w:ascii="Times New Roman" w:hAnsi="Times New Roman" w:cs="Times New Roman"/>
        </w:rPr>
        <w:t>4. </w:t>
      </w:r>
      <w:r w:rsidR="00995B76" w:rsidRPr="00B90EC2">
        <w:rPr>
          <w:rFonts w:ascii="Times New Roman" w:hAnsi="Times New Roman" w:cs="Times New Roman"/>
        </w:rPr>
        <w:t>Формирование целостной картины мира, расширение кругозора. Осваивает пре</w:t>
      </w:r>
      <w:r w:rsidR="00995B76" w:rsidRPr="00B90EC2">
        <w:rPr>
          <w:rFonts w:ascii="Times New Roman" w:hAnsi="Times New Roman" w:cs="Times New Roman"/>
        </w:rPr>
        <w:t>д</w:t>
      </w:r>
      <w:r w:rsidR="00995B76" w:rsidRPr="00B90EC2">
        <w:rPr>
          <w:rFonts w:ascii="Times New Roman" w:hAnsi="Times New Roman" w:cs="Times New Roman"/>
        </w:rPr>
        <w:t>ставления о себе и семье: о своих имени, фамилии, поле, возрасте, месте жительства, дома</w:t>
      </w:r>
      <w:r w:rsidR="00995B76" w:rsidRPr="00B90EC2">
        <w:rPr>
          <w:rFonts w:ascii="Times New Roman" w:hAnsi="Times New Roman" w:cs="Times New Roman"/>
        </w:rPr>
        <w:t>ш</w:t>
      </w:r>
      <w:r w:rsidR="00995B76" w:rsidRPr="00B90EC2">
        <w:rPr>
          <w:rFonts w:ascii="Times New Roman" w:hAnsi="Times New Roman" w:cs="Times New Roman"/>
        </w:rPr>
        <w:t>нем адресе, увлечениях членов семьи, профессиях родителей (законных представителей).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w:t>
      </w:r>
      <w:r w:rsidR="00995B76" w:rsidRPr="00B90EC2">
        <w:rPr>
          <w:rFonts w:ascii="Times New Roman" w:hAnsi="Times New Roman" w:cs="Times New Roman"/>
        </w:rPr>
        <w:t>о</w:t>
      </w:r>
      <w:r w:rsidR="00995B76" w:rsidRPr="00B90EC2">
        <w:rPr>
          <w:rFonts w:ascii="Times New Roman" w:hAnsi="Times New Roman" w:cs="Times New Roman"/>
        </w:rPr>
        <w:t>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пр</w:t>
      </w:r>
      <w:r w:rsidR="00995B76" w:rsidRPr="00B90EC2">
        <w:rPr>
          <w:rFonts w:ascii="Times New Roman" w:hAnsi="Times New Roman" w:cs="Times New Roman"/>
        </w:rPr>
        <w:t>и</w:t>
      </w:r>
      <w:r w:rsidR="00995B76" w:rsidRPr="00B90EC2">
        <w:rPr>
          <w:rFonts w:ascii="Times New Roman" w:hAnsi="Times New Roman" w:cs="Times New Roman"/>
        </w:rPr>
        <w:t>знакам и свойствам, относит их к определенным группам: деревья, кусты, травы; трибы; р</w:t>
      </w:r>
      <w:r w:rsidR="00995B76" w:rsidRPr="00B90EC2">
        <w:rPr>
          <w:rFonts w:ascii="Times New Roman" w:hAnsi="Times New Roman" w:cs="Times New Roman"/>
        </w:rPr>
        <w:t>ы</w:t>
      </w:r>
      <w:r w:rsidR="00995B76" w:rsidRPr="00B90EC2">
        <w:rPr>
          <w:rFonts w:ascii="Times New Roman" w:hAnsi="Times New Roman" w:cs="Times New Roman"/>
        </w:rPr>
        <w:t>бы, птицы, звери, насекомые. Устанавливает признаки отличия и некоторые признаки схо</w:t>
      </w:r>
      <w:r w:rsidR="00995B76" w:rsidRPr="00B90EC2">
        <w:rPr>
          <w:rFonts w:ascii="Times New Roman" w:hAnsi="Times New Roman" w:cs="Times New Roman"/>
        </w:rPr>
        <w:t>д</w:t>
      </w:r>
      <w:r w:rsidR="00995B76" w:rsidRPr="00B90EC2">
        <w:rPr>
          <w:rFonts w:ascii="Times New Roman" w:hAnsi="Times New Roman" w:cs="Times New Roman"/>
        </w:rPr>
        <w:t>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w:t>
      </w:r>
      <w:r w:rsidR="00995B76" w:rsidRPr="00B90EC2">
        <w:rPr>
          <w:rFonts w:ascii="Times New Roman" w:hAnsi="Times New Roman" w:cs="Times New Roman"/>
        </w:rPr>
        <w:t>и</w:t>
      </w:r>
      <w:r w:rsidR="00995B76" w:rsidRPr="00B90EC2">
        <w:rPr>
          <w:rFonts w:ascii="Times New Roman" w:hAnsi="Times New Roman" w:cs="Times New Roman"/>
        </w:rPr>
        <w:t>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w:t>
      </w:r>
      <w:r w:rsidR="00995B76" w:rsidRPr="00B90EC2">
        <w:rPr>
          <w:rFonts w:ascii="Times New Roman" w:hAnsi="Times New Roman" w:cs="Times New Roman"/>
        </w:rPr>
        <w:t>е</w:t>
      </w:r>
      <w:r w:rsidR="00995B76" w:rsidRPr="00B90EC2">
        <w:rPr>
          <w:rFonts w:ascii="Times New Roman" w:hAnsi="Times New Roman" w:cs="Times New Roman"/>
        </w:rPr>
        <w:t>ниях понимает основные отношения между объектами и явлениями окружающего мира. Адекватно отражает картину мира в виде художественных образов.</w:t>
      </w:r>
    </w:p>
    <w:p w:rsidR="00995B76" w:rsidRPr="00B90EC2" w:rsidRDefault="00D01F34" w:rsidP="00B90EC2">
      <w:pPr>
        <w:ind w:firstLine="709"/>
        <w:rPr>
          <w:rFonts w:ascii="Times New Roman" w:hAnsi="Times New Roman" w:cs="Times New Roman"/>
          <w:i/>
          <w:u w:val="single"/>
        </w:rPr>
      </w:pPr>
      <w:r w:rsidRPr="00B90EC2">
        <w:rPr>
          <w:rFonts w:ascii="Times New Roman" w:hAnsi="Times New Roman" w:cs="Times New Roman"/>
          <w:i/>
          <w:u w:val="single"/>
        </w:rPr>
        <w:t>Подготовительная группа (7</w:t>
      </w:r>
      <w:r w:rsidR="00995B76" w:rsidRPr="00B90EC2">
        <w:rPr>
          <w:rFonts w:ascii="Times New Roman" w:hAnsi="Times New Roman" w:cs="Times New Roman"/>
          <w:i/>
          <w:u w:val="single"/>
        </w:rPr>
        <w:t>-</w:t>
      </w:r>
      <w:r w:rsidRPr="00B90EC2">
        <w:rPr>
          <w:rFonts w:ascii="Times New Roman" w:hAnsi="Times New Roman" w:cs="Times New Roman"/>
          <w:i/>
          <w:u w:val="single"/>
        </w:rPr>
        <w:t>8</w:t>
      </w:r>
      <w:r w:rsidR="00995B76" w:rsidRPr="00B90EC2">
        <w:rPr>
          <w:rFonts w:ascii="Times New Roman" w:hAnsi="Times New Roman" w:cs="Times New Roman"/>
          <w:i/>
          <w:u w:val="single"/>
        </w:rPr>
        <w:t xml:space="preserve"> год жизни):</w:t>
      </w:r>
    </w:p>
    <w:p w:rsidR="00995B76" w:rsidRPr="00B90EC2" w:rsidRDefault="00F31BA8" w:rsidP="00B90EC2">
      <w:pPr>
        <w:ind w:firstLine="709"/>
        <w:rPr>
          <w:rFonts w:ascii="Times New Roman" w:hAnsi="Times New Roman" w:cs="Times New Roman"/>
        </w:rPr>
      </w:pPr>
      <w:r w:rsidRPr="00B90EC2">
        <w:rPr>
          <w:rFonts w:ascii="Times New Roman" w:hAnsi="Times New Roman" w:cs="Times New Roman"/>
        </w:rPr>
        <w:t>1. </w:t>
      </w:r>
      <w:r w:rsidR="00995B76" w:rsidRPr="00B90EC2">
        <w:rPr>
          <w:rFonts w:ascii="Times New Roman" w:hAnsi="Times New Roman" w:cs="Times New Roman"/>
        </w:rPr>
        <w:t>Сенсорное развитие. Ребенок демонстрирует знание сенсорных эталонов и умение ими пользоваться. Доступно: различение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выделение структуры плоских и объемных геометрич</w:t>
      </w:r>
      <w:r w:rsidR="00995B76" w:rsidRPr="00B90EC2">
        <w:rPr>
          <w:rFonts w:ascii="Times New Roman" w:hAnsi="Times New Roman" w:cs="Times New Roman"/>
        </w:rPr>
        <w:t>е</w:t>
      </w:r>
      <w:r w:rsidR="00995B76" w:rsidRPr="00B90EC2">
        <w:rPr>
          <w:rFonts w:ascii="Times New Roman" w:hAnsi="Times New Roman" w:cs="Times New Roman"/>
        </w:rPr>
        <w:t>ских фигур. Осуществляет мыслительные операции, оперируя наглядно воспринимаемыми признаками, сам объясняет принцип классификации, исключения лишнего, сериационных отношений. Сравнивает элементы сериационного ряда по длине, ширине, высоте, толщине. Осваивает параметры величины и сравнительные степени прилагательных (длиннее - самый длинный).</w:t>
      </w:r>
    </w:p>
    <w:p w:rsidR="00995B76" w:rsidRPr="00B90EC2" w:rsidRDefault="00F31BA8" w:rsidP="00B90EC2">
      <w:pPr>
        <w:ind w:firstLine="709"/>
        <w:rPr>
          <w:rFonts w:ascii="Times New Roman" w:hAnsi="Times New Roman" w:cs="Times New Roman"/>
        </w:rPr>
      </w:pPr>
      <w:r w:rsidRPr="00B90EC2">
        <w:rPr>
          <w:rFonts w:ascii="Times New Roman" w:hAnsi="Times New Roman" w:cs="Times New Roman"/>
        </w:rPr>
        <w:t>2. </w:t>
      </w:r>
      <w:r w:rsidR="00995B76" w:rsidRPr="00B90EC2">
        <w:rPr>
          <w:rFonts w:ascii="Times New Roman" w:hAnsi="Times New Roman" w:cs="Times New Roman"/>
        </w:rPr>
        <w:t>Развитие познавательно-исследовательской деятельности. Проявляет интерес к о</w:t>
      </w:r>
      <w:r w:rsidR="00995B76" w:rsidRPr="00B90EC2">
        <w:rPr>
          <w:rFonts w:ascii="Times New Roman" w:hAnsi="Times New Roman" w:cs="Times New Roman"/>
        </w:rPr>
        <w:t>к</w:t>
      </w:r>
      <w:r w:rsidR="00995B76" w:rsidRPr="00B90EC2">
        <w:rPr>
          <w:rFonts w:ascii="Times New Roman" w:hAnsi="Times New Roman" w:cs="Times New Roman"/>
        </w:rPr>
        <w:t>ружающему, любит экспериментировать вместе со педагогическим работником. Отражает результаты своего познания в продуктивной и конструктивной деятельности, строя и прим</w:t>
      </w:r>
      <w:r w:rsidR="00995B76" w:rsidRPr="00B90EC2">
        <w:rPr>
          <w:rFonts w:ascii="Times New Roman" w:hAnsi="Times New Roman" w:cs="Times New Roman"/>
        </w:rPr>
        <w:t>е</w:t>
      </w:r>
      <w:r w:rsidR="00995B76" w:rsidRPr="00B90EC2">
        <w:rPr>
          <w:rFonts w:ascii="Times New Roman" w:hAnsi="Times New Roman" w:cs="Times New Roman"/>
        </w:rPr>
        <w:t>няя наглядные модели. С помощью педагогического работника делает умозаключения при проведении опытов (тонет - не тонет, тает - не тает). Может предвосхищать результаты эк</w:t>
      </w:r>
      <w:r w:rsidR="00995B76" w:rsidRPr="00B90EC2">
        <w:rPr>
          <w:rFonts w:ascii="Times New Roman" w:hAnsi="Times New Roman" w:cs="Times New Roman"/>
        </w:rPr>
        <w:t>с</w:t>
      </w:r>
      <w:r w:rsidR="00995B76" w:rsidRPr="00B90EC2">
        <w:rPr>
          <w:rFonts w:ascii="Times New Roman" w:hAnsi="Times New Roman" w:cs="Times New Roman"/>
        </w:rPr>
        <w:t>периментальной деятельности, опираясь на свой опыт и приобретенные знания.</w:t>
      </w:r>
    </w:p>
    <w:p w:rsidR="00995B76" w:rsidRPr="00B90EC2" w:rsidRDefault="00F31BA8" w:rsidP="00B90EC2">
      <w:pPr>
        <w:ind w:firstLine="709"/>
        <w:rPr>
          <w:rFonts w:ascii="Times New Roman" w:hAnsi="Times New Roman" w:cs="Times New Roman"/>
        </w:rPr>
      </w:pPr>
      <w:r w:rsidRPr="00B90EC2">
        <w:rPr>
          <w:rFonts w:ascii="Times New Roman" w:hAnsi="Times New Roman" w:cs="Times New Roman"/>
        </w:rPr>
        <w:t>3. </w:t>
      </w:r>
      <w:r w:rsidR="00995B76" w:rsidRPr="00B90EC2">
        <w:rPr>
          <w:rFonts w:ascii="Times New Roman" w:hAnsi="Times New Roman" w:cs="Times New Roman"/>
        </w:rPr>
        <w:t>Формирование элементарных математических представлений. Устанавливает связи и отношения между целым множеством и различными его частями (частью); находит части целого множества и целое по известным частям. Считает до 10 (количественный, порядк</w:t>
      </w:r>
      <w:r w:rsidR="00995B76" w:rsidRPr="00B90EC2">
        <w:rPr>
          <w:rFonts w:ascii="Times New Roman" w:hAnsi="Times New Roman" w:cs="Times New Roman"/>
        </w:rPr>
        <w:t>о</w:t>
      </w:r>
      <w:r w:rsidR="00995B76" w:rsidRPr="00B90EC2">
        <w:rPr>
          <w:rFonts w:ascii="Times New Roman" w:hAnsi="Times New Roman" w:cs="Times New Roman"/>
        </w:rPr>
        <w:t>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w:t>
      </w:r>
      <w:r w:rsidR="00995B76" w:rsidRPr="00B90EC2">
        <w:rPr>
          <w:rFonts w:ascii="Times New Roman" w:hAnsi="Times New Roman" w:cs="Times New Roman"/>
        </w:rPr>
        <w:t>и</w:t>
      </w:r>
      <w:r w:rsidR="00995B76" w:rsidRPr="00B90EC2">
        <w:rPr>
          <w:rFonts w:ascii="Times New Roman" w:hAnsi="Times New Roman" w:cs="Times New Roman"/>
        </w:rPr>
        <w:t xml:space="preserve">вает </w:t>
      </w:r>
      <w:r w:rsidR="00F61D1F" w:rsidRPr="00B90EC2">
        <w:rPr>
          <w:rFonts w:ascii="Times New Roman" w:hAnsi="Times New Roman" w:cs="Times New Roman"/>
        </w:rPr>
        <w:t>«</w:t>
      </w:r>
      <w:r w:rsidR="00995B76" w:rsidRPr="00B90EC2">
        <w:rPr>
          <w:rFonts w:ascii="Times New Roman" w:hAnsi="Times New Roman" w:cs="Times New Roman"/>
        </w:rPr>
        <w:t>числовую лесенку</w:t>
      </w:r>
      <w:r w:rsidR="00F61D1F" w:rsidRPr="00B90EC2">
        <w:rPr>
          <w:rFonts w:ascii="Times New Roman" w:hAnsi="Times New Roman" w:cs="Times New Roman"/>
        </w:rPr>
        <w:t>»</w:t>
      </w:r>
      <w:r w:rsidR="00995B76" w:rsidRPr="00B90EC2">
        <w:rPr>
          <w:rFonts w:ascii="Times New Roman" w:hAnsi="Times New Roman" w:cs="Times New Roman"/>
        </w:rPr>
        <w:t>. Осваивает в пределах 5 состав числа из единиц. Составляет и р</w:t>
      </w:r>
      <w:r w:rsidR="00995B76" w:rsidRPr="00B90EC2">
        <w:rPr>
          <w:rFonts w:ascii="Times New Roman" w:hAnsi="Times New Roman" w:cs="Times New Roman"/>
        </w:rPr>
        <w:t>е</w:t>
      </w:r>
      <w:r w:rsidR="00995B76" w:rsidRPr="00B90EC2">
        <w:rPr>
          <w:rFonts w:ascii="Times New Roman" w:hAnsi="Times New Roman" w:cs="Times New Roman"/>
        </w:rPr>
        <w:t>шает задачи в одно действие на сложение и вычитание, пользуется цифрами и арифметич</w:t>
      </w:r>
      <w:r w:rsidR="00995B76" w:rsidRPr="00B90EC2">
        <w:rPr>
          <w:rFonts w:ascii="Times New Roman" w:hAnsi="Times New Roman" w:cs="Times New Roman"/>
        </w:rPr>
        <w:t>е</w:t>
      </w:r>
      <w:r w:rsidR="00995B76" w:rsidRPr="00B90EC2">
        <w:rPr>
          <w:rFonts w:ascii="Times New Roman" w:hAnsi="Times New Roman" w:cs="Times New Roman"/>
        </w:rPr>
        <w:t>скими знаками. Различает величины: длину (ширину, высоту), объем (вместимость). В</w:t>
      </w:r>
      <w:r w:rsidR="00995B76" w:rsidRPr="00B90EC2">
        <w:rPr>
          <w:rFonts w:ascii="Times New Roman" w:hAnsi="Times New Roman" w:cs="Times New Roman"/>
        </w:rPr>
        <w:t>ы</w:t>
      </w:r>
      <w:r w:rsidR="00995B76" w:rsidRPr="00B90EC2">
        <w:rPr>
          <w:rFonts w:ascii="Times New Roman" w:hAnsi="Times New Roman" w:cs="Times New Roman"/>
        </w:rPr>
        <w:lastRenderedPageBreak/>
        <w:t>страивает сериационный ряд из 7-10 предметов, пользуется степенями сравнения при соо</w:t>
      </w:r>
      <w:r w:rsidR="00995B76" w:rsidRPr="00B90EC2">
        <w:rPr>
          <w:rFonts w:ascii="Times New Roman" w:hAnsi="Times New Roman" w:cs="Times New Roman"/>
        </w:rPr>
        <w:t>т</w:t>
      </w:r>
      <w:r w:rsidR="00995B76" w:rsidRPr="00B90EC2">
        <w:rPr>
          <w:rFonts w:ascii="Times New Roman" w:hAnsi="Times New Roman" w:cs="Times New Roman"/>
        </w:rPr>
        <w:t>несении размерных параметров (длиннее - короче). Измеряет длину предметов, отрезки пр</w:t>
      </w:r>
      <w:r w:rsidR="00995B76" w:rsidRPr="00B90EC2">
        <w:rPr>
          <w:rFonts w:ascii="Times New Roman" w:hAnsi="Times New Roman" w:cs="Times New Roman"/>
        </w:rPr>
        <w:t>я</w:t>
      </w:r>
      <w:r w:rsidR="00995B76" w:rsidRPr="00B90EC2">
        <w:rPr>
          <w:rFonts w:ascii="Times New Roman" w:hAnsi="Times New Roman" w:cs="Times New Roman"/>
        </w:rPr>
        <w:t>мых линий, объемы жидких и сыпучих веществ с помощью условных мер. Понимает зав</w:t>
      </w:r>
      <w:r w:rsidR="00995B76" w:rsidRPr="00B90EC2">
        <w:rPr>
          <w:rFonts w:ascii="Times New Roman" w:hAnsi="Times New Roman" w:cs="Times New Roman"/>
        </w:rPr>
        <w:t>и</w:t>
      </w:r>
      <w:r w:rsidR="00995B76" w:rsidRPr="00B90EC2">
        <w:rPr>
          <w:rFonts w:ascii="Times New Roman" w:hAnsi="Times New Roman" w:cs="Times New Roman"/>
        </w:rPr>
        <w:t>симость между величиной меры и числом (результатом измерения); делит предметы (фиг</w:t>
      </w:r>
      <w:r w:rsidR="00995B76" w:rsidRPr="00B90EC2">
        <w:rPr>
          <w:rFonts w:ascii="Times New Roman" w:hAnsi="Times New Roman" w:cs="Times New Roman"/>
        </w:rPr>
        <w:t>у</w:t>
      </w:r>
      <w:r w:rsidR="00995B76" w:rsidRPr="00B90EC2">
        <w:rPr>
          <w:rFonts w:ascii="Times New Roman" w:hAnsi="Times New Roman" w:cs="Times New Roman"/>
        </w:rPr>
        <w:t>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обозначает взаимное расположение и н</w:t>
      </w:r>
      <w:r w:rsidR="00995B76" w:rsidRPr="00B90EC2">
        <w:rPr>
          <w:rFonts w:ascii="Times New Roman" w:hAnsi="Times New Roman" w:cs="Times New Roman"/>
        </w:rPr>
        <w:t>а</w:t>
      </w:r>
      <w:r w:rsidR="00995B76" w:rsidRPr="00B90EC2">
        <w:rPr>
          <w:rFonts w:ascii="Times New Roman" w:hAnsi="Times New Roman" w:cs="Times New Roman"/>
        </w:rPr>
        <w:t>правление движения объектов. Определяет и называет временные отношения (день - неделя - месяц);</w:t>
      </w:r>
      <w:r w:rsidR="00D01F34" w:rsidRPr="00B90EC2">
        <w:rPr>
          <w:rFonts w:ascii="Times New Roman" w:hAnsi="Times New Roman" w:cs="Times New Roman"/>
        </w:rPr>
        <w:t xml:space="preserve"> знает название текущего месяца </w:t>
      </w:r>
      <w:r w:rsidR="00995B76" w:rsidRPr="00B90EC2">
        <w:rPr>
          <w:rFonts w:ascii="Times New Roman" w:hAnsi="Times New Roman" w:cs="Times New Roman"/>
        </w:rPr>
        <w:t>года; последовательность всех дней недели, вр</w:t>
      </w:r>
      <w:r w:rsidR="00995B76" w:rsidRPr="00B90EC2">
        <w:rPr>
          <w:rFonts w:ascii="Times New Roman" w:hAnsi="Times New Roman" w:cs="Times New Roman"/>
        </w:rPr>
        <w:t>е</w:t>
      </w:r>
      <w:r w:rsidR="00995B76" w:rsidRPr="00B90EC2">
        <w:rPr>
          <w:rFonts w:ascii="Times New Roman" w:hAnsi="Times New Roman" w:cs="Times New Roman"/>
        </w:rPr>
        <w:t>мен года.</w:t>
      </w:r>
    </w:p>
    <w:p w:rsidR="00995B76" w:rsidRPr="00B90EC2" w:rsidRDefault="00F31BA8" w:rsidP="00B90EC2">
      <w:pPr>
        <w:ind w:firstLine="709"/>
        <w:rPr>
          <w:rFonts w:ascii="Times New Roman" w:hAnsi="Times New Roman" w:cs="Times New Roman"/>
        </w:rPr>
      </w:pPr>
      <w:r w:rsidRPr="00B90EC2">
        <w:rPr>
          <w:rFonts w:ascii="Times New Roman" w:hAnsi="Times New Roman" w:cs="Times New Roman"/>
        </w:rPr>
        <w:t>4. </w:t>
      </w:r>
      <w:r w:rsidR="00995B76" w:rsidRPr="00B90EC2">
        <w:rPr>
          <w:rFonts w:ascii="Times New Roman" w:hAnsi="Times New Roman" w:cs="Times New Roman"/>
        </w:rPr>
        <w:t>Формирование целостной картины мира, расширение кругозора. Сформированы представления о себе, о своей семье, своем доме. Имеет представление о некоторых соц</w:t>
      </w:r>
      <w:r w:rsidR="00995B76" w:rsidRPr="00B90EC2">
        <w:rPr>
          <w:rFonts w:ascii="Times New Roman" w:hAnsi="Times New Roman" w:cs="Times New Roman"/>
        </w:rPr>
        <w:t>и</w:t>
      </w:r>
      <w:r w:rsidR="00995B76" w:rsidRPr="00B90EC2">
        <w:rPr>
          <w:rFonts w:ascii="Times New Roman" w:hAnsi="Times New Roman" w:cs="Times New Roman"/>
        </w:rPr>
        <w:t>альных и профессиональных ролях людей. Достаточно освоены правила и нормы общения и взаимодействия с детьми и педагогическими работниками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w:t>
      </w:r>
      <w:r w:rsidR="00995B76" w:rsidRPr="00B90EC2">
        <w:rPr>
          <w:rFonts w:ascii="Times New Roman" w:hAnsi="Times New Roman" w:cs="Times New Roman"/>
        </w:rPr>
        <w:t>р</w:t>
      </w:r>
      <w:r w:rsidR="00995B76" w:rsidRPr="00B90EC2">
        <w:rPr>
          <w:rFonts w:ascii="Times New Roman" w:hAnsi="Times New Roman" w:cs="Times New Roman"/>
        </w:rPr>
        <w:t>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w:t>
      </w:r>
      <w:r w:rsidR="00995B76" w:rsidRPr="00B90EC2">
        <w:rPr>
          <w:rFonts w:ascii="Times New Roman" w:hAnsi="Times New Roman" w:cs="Times New Roman"/>
        </w:rPr>
        <w:t>и</w:t>
      </w:r>
      <w:r w:rsidR="00995B76" w:rsidRPr="00B90EC2">
        <w:rPr>
          <w:rFonts w:ascii="Times New Roman" w:hAnsi="Times New Roman" w:cs="Times New Roman"/>
        </w:rPr>
        <w:t>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w:t>
      </w:r>
      <w:r w:rsidR="00995B76" w:rsidRPr="00B90EC2">
        <w:rPr>
          <w:rFonts w:ascii="Times New Roman" w:hAnsi="Times New Roman" w:cs="Times New Roman"/>
        </w:rPr>
        <w:t>о</w:t>
      </w:r>
      <w:r w:rsidR="00995B76" w:rsidRPr="00B90EC2">
        <w:rPr>
          <w:rFonts w:ascii="Times New Roman" w:hAnsi="Times New Roman" w:cs="Times New Roman"/>
        </w:rPr>
        <w:t>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w:t>
      </w:r>
      <w:r w:rsidR="00995B76" w:rsidRPr="00B90EC2">
        <w:rPr>
          <w:rFonts w:ascii="Times New Roman" w:hAnsi="Times New Roman" w:cs="Times New Roman"/>
        </w:rPr>
        <w:t>и</w:t>
      </w:r>
      <w:r w:rsidR="00995B76" w:rsidRPr="00B90EC2">
        <w:rPr>
          <w:rFonts w:ascii="Times New Roman" w:hAnsi="Times New Roman" w:cs="Times New Roman"/>
        </w:rPr>
        <w:t>мает цикличность сезонных изменений в природе (цикл года как последовательная смена времен года). Обобщает с помощью педагогического работника представления о живой пр</w:t>
      </w:r>
      <w:r w:rsidR="00995B76" w:rsidRPr="00B90EC2">
        <w:rPr>
          <w:rFonts w:ascii="Times New Roman" w:hAnsi="Times New Roman" w:cs="Times New Roman"/>
        </w:rPr>
        <w:t>и</w:t>
      </w:r>
      <w:r w:rsidR="00995B76" w:rsidRPr="00B90EC2">
        <w:rPr>
          <w:rFonts w:ascii="Times New Roman" w:hAnsi="Times New Roman" w:cs="Times New Roman"/>
        </w:rPr>
        <w:t>роде (растениях, животных, человеке) на основе существенных признаков (двигаются, пит</w:t>
      </w:r>
      <w:r w:rsidR="00995B76" w:rsidRPr="00B90EC2">
        <w:rPr>
          <w:rFonts w:ascii="Times New Roman" w:hAnsi="Times New Roman" w:cs="Times New Roman"/>
        </w:rPr>
        <w:t>а</w:t>
      </w:r>
      <w:r w:rsidR="00995B76" w:rsidRPr="00B90EC2">
        <w:rPr>
          <w:rFonts w:ascii="Times New Roman" w:hAnsi="Times New Roman" w:cs="Times New Roman"/>
        </w:rPr>
        <w:t>ются, дышат, растут и развиваются, размножаются, чувствуют). Осведомлен о необходим</w:t>
      </w:r>
      <w:r w:rsidR="00995B76" w:rsidRPr="00B90EC2">
        <w:rPr>
          <w:rFonts w:ascii="Times New Roman" w:hAnsi="Times New Roman" w:cs="Times New Roman"/>
        </w:rPr>
        <w:t>о</w:t>
      </w:r>
      <w:r w:rsidR="00995B76" w:rsidRPr="00B90EC2">
        <w:rPr>
          <w:rFonts w:ascii="Times New Roman" w:hAnsi="Times New Roman" w:cs="Times New Roman"/>
        </w:rPr>
        <w:t>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w:t>
      </w:r>
      <w:r w:rsidR="00995B76" w:rsidRPr="00B90EC2">
        <w:rPr>
          <w:rFonts w:ascii="Times New Roman" w:hAnsi="Times New Roman" w:cs="Times New Roman"/>
        </w:rPr>
        <w:t>о</w:t>
      </w:r>
      <w:r w:rsidR="00995B76" w:rsidRPr="00B90EC2">
        <w:rPr>
          <w:rFonts w:ascii="Times New Roman" w:hAnsi="Times New Roman" w:cs="Times New Roman"/>
        </w:rPr>
        <w:t>шения между объектами и явлениями окружающего мира с помощью художественных обр</w:t>
      </w:r>
      <w:r w:rsidR="00995B76" w:rsidRPr="00B90EC2">
        <w:rPr>
          <w:rFonts w:ascii="Times New Roman" w:hAnsi="Times New Roman" w:cs="Times New Roman"/>
        </w:rPr>
        <w:t>а</w:t>
      </w:r>
      <w:r w:rsidR="00995B76" w:rsidRPr="00B90EC2">
        <w:rPr>
          <w:rFonts w:ascii="Times New Roman" w:hAnsi="Times New Roman" w:cs="Times New Roman"/>
        </w:rPr>
        <w:t>зов. Рассказывает о них, отвечает на вопросы, умеет устанавливать некоторые закономерн</w:t>
      </w:r>
      <w:r w:rsidR="00995B76" w:rsidRPr="00B90EC2">
        <w:rPr>
          <w:rFonts w:ascii="Times New Roman" w:hAnsi="Times New Roman" w:cs="Times New Roman"/>
        </w:rPr>
        <w:t>о</w:t>
      </w:r>
      <w:r w:rsidR="00995B76" w:rsidRPr="00B90EC2">
        <w:rPr>
          <w:rFonts w:ascii="Times New Roman" w:hAnsi="Times New Roman" w:cs="Times New Roman"/>
        </w:rPr>
        <w:t>сти, характерные для окружающего мира, любознателен.</w:t>
      </w:r>
    </w:p>
    <w:p w:rsidR="00DE7EDC" w:rsidRPr="00B90EC2" w:rsidRDefault="00DE7EDC" w:rsidP="00B90EC2">
      <w:pPr>
        <w:ind w:firstLine="709"/>
        <w:rPr>
          <w:rFonts w:ascii="Times New Roman" w:hAnsi="Times New Roman" w:cs="Times New Roman"/>
        </w:rPr>
      </w:pPr>
    </w:p>
    <w:p w:rsidR="005D4016" w:rsidRPr="00B90EC2" w:rsidRDefault="00DF0EC2" w:rsidP="00B90EC2">
      <w:pPr>
        <w:ind w:firstLine="709"/>
        <w:rPr>
          <w:rFonts w:ascii="Times New Roman" w:hAnsi="Times New Roman" w:cs="Times New Roman"/>
          <w:b/>
        </w:rPr>
      </w:pPr>
      <w:r w:rsidRPr="00B90EC2">
        <w:rPr>
          <w:rFonts w:ascii="Times New Roman" w:hAnsi="Times New Roman" w:cs="Times New Roman"/>
          <w:b/>
        </w:rPr>
        <w:t>2.1.4.3. </w:t>
      </w:r>
      <w:r w:rsidR="005D4016" w:rsidRPr="00B90EC2">
        <w:rPr>
          <w:rFonts w:ascii="Times New Roman" w:hAnsi="Times New Roman" w:cs="Times New Roman"/>
          <w:b/>
        </w:rPr>
        <w:t xml:space="preserve">Речевое развитие обучающихся </w:t>
      </w:r>
    </w:p>
    <w:p w:rsidR="00995B76" w:rsidRPr="00B90EC2" w:rsidRDefault="00995B76" w:rsidP="00B90EC2">
      <w:pPr>
        <w:ind w:firstLine="709"/>
        <w:rPr>
          <w:rFonts w:ascii="Times New Roman" w:hAnsi="Times New Roman" w:cs="Times New Roman"/>
        </w:rPr>
      </w:pPr>
      <w:r w:rsidRPr="00B90EC2">
        <w:rPr>
          <w:rFonts w:ascii="Times New Roman" w:hAnsi="Times New Roman" w:cs="Times New Roman"/>
        </w:rPr>
        <w:t xml:space="preserve">Речевое развитие в соответствии со </w:t>
      </w:r>
      <w:r w:rsidR="00DF0EC2" w:rsidRPr="00B90EC2">
        <w:rPr>
          <w:rStyle w:val="a4"/>
          <w:rFonts w:ascii="Times New Roman" w:hAnsi="Times New Roman" w:cs="Times New Roman"/>
          <w:color w:val="auto"/>
        </w:rPr>
        <w:t xml:space="preserve">ФГОС ДО </w:t>
      </w:r>
      <w:r w:rsidRPr="00B90EC2">
        <w:rPr>
          <w:rFonts w:ascii="Times New Roman" w:hAnsi="Times New Roman" w:cs="Times New Roman"/>
        </w:rPr>
        <w:t>включает: владение речью как средс</w:t>
      </w:r>
      <w:r w:rsidRPr="00B90EC2">
        <w:rPr>
          <w:rFonts w:ascii="Times New Roman" w:hAnsi="Times New Roman" w:cs="Times New Roman"/>
        </w:rPr>
        <w:t>т</w:t>
      </w:r>
      <w:r w:rsidRPr="00B90EC2">
        <w:rPr>
          <w:rFonts w:ascii="Times New Roman" w:hAnsi="Times New Roman" w:cs="Times New Roman"/>
        </w:rPr>
        <w:t>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w:t>
      </w:r>
      <w:r w:rsidRPr="00B90EC2">
        <w:rPr>
          <w:rFonts w:ascii="Times New Roman" w:hAnsi="Times New Roman" w:cs="Times New Roman"/>
        </w:rPr>
        <w:t>ч</w:t>
      </w:r>
      <w:r w:rsidRPr="00B90EC2">
        <w:rPr>
          <w:rFonts w:ascii="Times New Roman" w:hAnsi="Times New Roman" w:cs="Times New Roman"/>
        </w:rPr>
        <w:t>ных жанров детской литературы. На этапе подготовки к школе требуется формирование зв</w:t>
      </w:r>
      <w:r w:rsidRPr="00B90EC2">
        <w:rPr>
          <w:rFonts w:ascii="Times New Roman" w:hAnsi="Times New Roman" w:cs="Times New Roman"/>
        </w:rPr>
        <w:t>у</w:t>
      </w:r>
      <w:r w:rsidRPr="00B90EC2">
        <w:rPr>
          <w:rFonts w:ascii="Times New Roman" w:hAnsi="Times New Roman" w:cs="Times New Roman"/>
        </w:rPr>
        <w:t>ковой аналитико-синтетической активности как предпосылки обучения грамоте.</w:t>
      </w:r>
    </w:p>
    <w:p w:rsidR="00995B76" w:rsidRPr="00B90EC2" w:rsidRDefault="00995B76" w:rsidP="00B90EC2">
      <w:pPr>
        <w:ind w:firstLine="709"/>
        <w:rPr>
          <w:rFonts w:ascii="Times New Roman" w:hAnsi="Times New Roman" w:cs="Times New Roman"/>
        </w:rPr>
      </w:pPr>
      <w:r w:rsidRPr="00B90EC2">
        <w:rPr>
          <w:rFonts w:ascii="Times New Roman" w:hAnsi="Times New Roman" w:cs="Times New Roman"/>
        </w:rPr>
        <w:t>В качестве основных разделов можно выделить:</w:t>
      </w:r>
    </w:p>
    <w:p w:rsidR="00995B76" w:rsidRPr="00B90EC2" w:rsidRDefault="00DF0EC2" w:rsidP="00B90EC2">
      <w:pPr>
        <w:ind w:firstLine="709"/>
        <w:rPr>
          <w:rFonts w:ascii="Times New Roman" w:hAnsi="Times New Roman" w:cs="Times New Roman"/>
        </w:rPr>
      </w:pPr>
      <w:r w:rsidRPr="00B90EC2">
        <w:rPr>
          <w:rFonts w:ascii="Times New Roman" w:hAnsi="Times New Roman" w:cs="Times New Roman"/>
        </w:rPr>
        <w:t>- раздел «Р</w:t>
      </w:r>
      <w:r w:rsidR="00995B76" w:rsidRPr="00B90EC2">
        <w:rPr>
          <w:rFonts w:ascii="Times New Roman" w:hAnsi="Times New Roman" w:cs="Times New Roman"/>
        </w:rPr>
        <w:t>азвитие речи</w:t>
      </w:r>
      <w:r w:rsidRPr="00B90EC2">
        <w:rPr>
          <w:rFonts w:ascii="Times New Roman" w:hAnsi="Times New Roman" w:cs="Times New Roman"/>
        </w:rPr>
        <w:t>»</w:t>
      </w:r>
      <w:r w:rsidR="00995B76" w:rsidRPr="00B90EC2">
        <w:rPr>
          <w:rFonts w:ascii="Times New Roman" w:hAnsi="Times New Roman" w:cs="Times New Roman"/>
        </w:rPr>
        <w:t>;</w:t>
      </w:r>
    </w:p>
    <w:p w:rsidR="00995B76" w:rsidRPr="00B90EC2" w:rsidRDefault="00DF0EC2" w:rsidP="00B90EC2">
      <w:pPr>
        <w:ind w:firstLine="709"/>
        <w:rPr>
          <w:rFonts w:ascii="Times New Roman" w:hAnsi="Times New Roman" w:cs="Times New Roman"/>
        </w:rPr>
      </w:pPr>
      <w:r w:rsidRPr="00B90EC2">
        <w:rPr>
          <w:rFonts w:ascii="Times New Roman" w:hAnsi="Times New Roman" w:cs="Times New Roman"/>
        </w:rPr>
        <w:t>- раздел «П</w:t>
      </w:r>
      <w:r w:rsidR="00995B76" w:rsidRPr="00B90EC2">
        <w:rPr>
          <w:rFonts w:ascii="Times New Roman" w:hAnsi="Times New Roman" w:cs="Times New Roman"/>
        </w:rPr>
        <w:t>риобще</w:t>
      </w:r>
      <w:r w:rsidRPr="00B90EC2">
        <w:rPr>
          <w:rFonts w:ascii="Times New Roman" w:hAnsi="Times New Roman" w:cs="Times New Roman"/>
        </w:rPr>
        <w:t>ние к художественной литературе».</w:t>
      </w:r>
    </w:p>
    <w:p w:rsidR="00995B76" w:rsidRPr="00B90EC2" w:rsidRDefault="00995B76" w:rsidP="00B90EC2">
      <w:pPr>
        <w:ind w:firstLine="709"/>
        <w:rPr>
          <w:rFonts w:ascii="Times New Roman" w:hAnsi="Times New Roman" w:cs="Times New Roman"/>
          <w:b/>
          <w:i/>
        </w:rPr>
      </w:pPr>
      <w:r w:rsidRPr="00B90EC2">
        <w:rPr>
          <w:rFonts w:ascii="Times New Roman" w:hAnsi="Times New Roman" w:cs="Times New Roman"/>
          <w:b/>
          <w:i/>
        </w:rPr>
        <w:t>Связанные с целевыми ори</w:t>
      </w:r>
      <w:r w:rsidR="00DF0EC2" w:rsidRPr="00B90EC2">
        <w:rPr>
          <w:rFonts w:ascii="Times New Roman" w:hAnsi="Times New Roman" w:cs="Times New Roman"/>
          <w:b/>
          <w:i/>
        </w:rPr>
        <w:t>ентирами задач, представлены во ФГОС ДО</w:t>
      </w:r>
      <w:r w:rsidRPr="00B90EC2">
        <w:rPr>
          <w:rFonts w:ascii="Times New Roman" w:hAnsi="Times New Roman" w:cs="Times New Roman"/>
          <w:b/>
          <w:i/>
        </w:rPr>
        <w:t>:</w:t>
      </w:r>
    </w:p>
    <w:p w:rsidR="00995B76" w:rsidRPr="00B90EC2" w:rsidRDefault="00DF0EC2"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организация видов деятельности, способствующих развитию речи обучающихся;</w:t>
      </w:r>
    </w:p>
    <w:p w:rsidR="00995B76" w:rsidRPr="00B90EC2" w:rsidRDefault="00DF0EC2"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развитие речевой деятельности;</w:t>
      </w:r>
    </w:p>
    <w:p w:rsidR="00995B76" w:rsidRPr="00B90EC2" w:rsidRDefault="00DF0EC2"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w:t>
      </w:r>
      <w:r w:rsidR="00995B76" w:rsidRPr="00B90EC2">
        <w:rPr>
          <w:rFonts w:ascii="Times New Roman" w:hAnsi="Times New Roman" w:cs="Times New Roman"/>
        </w:rPr>
        <w:t>о</w:t>
      </w:r>
      <w:r w:rsidR="00995B76" w:rsidRPr="00B90EC2">
        <w:rPr>
          <w:rFonts w:ascii="Times New Roman" w:hAnsi="Times New Roman" w:cs="Times New Roman"/>
        </w:rPr>
        <w:lastRenderedPageBreak/>
        <w:t>щью речи;</w:t>
      </w:r>
    </w:p>
    <w:p w:rsidR="00995B76" w:rsidRPr="00B90EC2" w:rsidRDefault="00DF0EC2"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формирование познавательных интересов и познавательных действий ребенка в р</w:t>
      </w:r>
      <w:r w:rsidR="00995B76" w:rsidRPr="00B90EC2">
        <w:rPr>
          <w:rFonts w:ascii="Times New Roman" w:hAnsi="Times New Roman" w:cs="Times New Roman"/>
        </w:rPr>
        <w:t>е</w:t>
      </w:r>
      <w:r w:rsidR="00995B76" w:rsidRPr="00B90EC2">
        <w:rPr>
          <w:rFonts w:ascii="Times New Roman" w:hAnsi="Times New Roman" w:cs="Times New Roman"/>
        </w:rPr>
        <w:t>чевом общении и деятельности;</w:t>
      </w:r>
    </w:p>
    <w:p w:rsidR="00995B76" w:rsidRPr="00B90EC2" w:rsidRDefault="00DF0EC2"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формирование мотивационно-потребностного, деятельностного, когнитивно-интеллектуального компонентов речевой и читательской культуры;</w:t>
      </w:r>
    </w:p>
    <w:p w:rsidR="00995B76" w:rsidRPr="00B90EC2" w:rsidRDefault="00DF0EC2"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формирование предпосылок грамотности.</w:t>
      </w:r>
    </w:p>
    <w:p w:rsidR="00995B76" w:rsidRPr="00B90EC2" w:rsidRDefault="00995B76" w:rsidP="00B90EC2">
      <w:pPr>
        <w:ind w:firstLine="709"/>
        <w:rPr>
          <w:rFonts w:ascii="Times New Roman" w:hAnsi="Times New Roman" w:cs="Times New Roman"/>
          <w:b/>
          <w:i/>
        </w:rPr>
      </w:pPr>
      <w:r w:rsidRPr="00B90EC2">
        <w:rPr>
          <w:rFonts w:ascii="Times New Roman" w:hAnsi="Times New Roman" w:cs="Times New Roman"/>
          <w:b/>
          <w:i/>
        </w:rPr>
        <w:t>Общие задачи:</w:t>
      </w:r>
    </w:p>
    <w:p w:rsidR="00995B76" w:rsidRPr="00B90EC2" w:rsidRDefault="00DF0EC2"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развитие речевого общения с педагогическим работником и другими детьми: сп</w:t>
      </w:r>
      <w:r w:rsidR="00995B76" w:rsidRPr="00B90EC2">
        <w:rPr>
          <w:rFonts w:ascii="Times New Roman" w:hAnsi="Times New Roman" w:cs="Times New Roman"/>
        </w:rPr>
        <w:t>о</w:t>
      </w:r>
      <w:r w:rsidR="00995B76" w:rsidRPr="00B90EC2">
        <w:rPr>
          <w:rFonts w:ascii="Times New Roman" w:hAnsi="Times New Roman" w:cs="Times New Roman"/>
        </w:rPr>
        <w:t>собствовать овладению речью как средством общения; освоению ситуативных и внеситу</w:t>
      </w:r>
      <w:r w:rsidR="00995B76" w:rsidRPr="00B90EC2">
        <w:rPr>
          <w:rFonts w:ascii="Times New Roman" w:hAnsi="Times New Roman" w:cs="Times New Roman"/>
        </w:rPr>
        <w:t>а</w:t>
      </w:r>
      <w:r w:rsidR="00995B76" w:rsidRPr="00B90EC2">
        <w:rPr>
          <w:rFonts w:ascii="Times New Roman" w:hAnsi="Times New Roman" w:cs="Times New Roman"/>
        </w:rPr>
        <w:t>тивных форм речевого общения с педагогическим работником и другими детьми;</w:t>
      </w:r>
    </w:p>
    <w:p w:rsidR="00995B76" w:rsidRPr="00B90EC2" w:rsidRDefault="00DF0EC2"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развитие всех компонентов устной речи обучающихся: фонематического воспр</w:t>
      </w:r>
      <w:r w:rsidR="00995B76" w:rsidRPr="00B90EC2">
        <w:rPr>
          <w:rFonts w:ascii="Times New Roman" w:hAnsi="Times New Roman" w:cs="Times New Roman"/>
        </w:rPr>
        <w:t>и</w:t>
      </w:r>
      <w:r w:rsidR="00995B76" w:rsidRPr="00B90EC2">
        <w:rPr>
          <w:rFonts w:ascii="Times New Roman" w:hAnsi="Times New Roman" w:cs="Times New Roman"/>
        </w:rPr>
        <w:t>ятия; фонетико-фонематической, лексической, грамматической сторон речи;</w:t>
      </w:r>
    </w:p>
    <w:p w:rsidR="00995B76" w:rsidRPr="00B90EC2" w:rsidRDefault="00DF0EC2"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формирование навыков владения языком в его коммуникативной функции - развитие связной речи, двух форм речевого общения - диалога и монолога;</w:t>
      </w:r>
    </w:p>
    <w:p w:rsidR="00995B76" w:rsidRPr="00B90EC2" w:rsidRDefault="00DF0EC2"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практическое овладение нормами речи: развитие звуковой и интонационной культ</w:t>
      </w:r>
      <w:r w:rsidR="00995B76" w:rsidRPr="00B90EC2">
        <w:rPr>
          <w:rFonts w:ascii="Times New Roman" w:hAnsi="Times New Roman" w:cs="Times New Roman"/>
        </w:rPr>
        <w:t>у</w:t>
      </w:r>
      <w:r w:rsidR="00995B76" w:rsidRPr="00B90EC2">
        <w:rPr>
          <w:rFonts w:ascii="Times New Roman" w:hAnsi="Times New Roman" w:cs="Times New Roman"/>
        </w:rPr>
        <w:t>ры речи;</w:t>
      </w:r>
    </w:p>
    <w:p w:rsidR="00995B76" w:rsidRPr="00B90EC2" w:rsidRDefault="00DF0EC2"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создание условий для выражения своих чувств и мыслей с помощью речи, овладение эмоциональной культурой речевых высказываний.</w:t>
      </w:r>
    </w:p>
    <w:p w:rsidR="00995B76" w:rsidRPr="00B90EC2" w:rsidRDefault="00995B76" w:rsidP="00B90EC2">
      <w:pPr>
        <w:ind w:firstLine="709"/>
        <w:rPr>
          <w:rFonts w:ascii="Times New Roman" w:hAnsi="Times New Roman" w:cs="Times New Roman"/>
          <w:b/>
          <w:i/>
        </w:rPr>
      </w:pPr>
      <w:r w:rsidRPr="00B90EC2">
        <w:rPr>
          <w:rFonts w:ascii="Times New Roman" w:hAnsi="Times New Roman" w:cs="Times New Roman"/>
          <w:b/>
          <w:i/>
        </w:rPr>
        <w:t>Задачи, актуальные для работы с дошкольниками с ЗПР:</w:t>
      </w:r>
    </w:p>
    <w:p w:rsidR="00995B76" w:rsidRPr="00B90EC2" w:rsidRDefault="00DF0EC2"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формирование функционального базиса устной речи, развитие ее моторных и се</w:t>
      </w:r>
      <w:r w:rsidR="00995B76" w:rsidRPr="00B90EC2">
        <w:rPr>
          <w:rFonts w:ascii="Times New Roman" w:hAnsi="Times New Roman" w:cs="Times New Roman"/>
        </w:rPr>
        <w:t>н</w:t>
      </w:r>
      <w:r w:rsidR="00995B76" w:rsidRPr="00B90EC2">
        <w:rPr>
          <w:rFonts w:ascii="Times New Roman" w:hAnsi="Times New Roman" w:cs="Times New Roman"/>
        </w:rPr>
        <w:t>сорных компонентов;</w:t>
      </w:r>
    </w:p>
    <w:p w:rsidR="00995B76" w:rsidRPr="00B90EC2" w:rsidRDefault="00DF0EC2"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развитие речевой мотивации, формирование способов ориентировочных действий в языковом материале;</w:t>
      </w:r>
    </w:p>
    <w:p w:rsidR="00995B76" w:rsidRPr="00B90EC2" w:rsidRDefault="00DF0EC2"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развитие речи во взаимосвязи с развитием мыслительной деятельности;</w:t>
      </w:r>
    </w:p>
    <w:p w:rsidR="00995B76" w:rsidRPr="00B90EC2" w:rsidRDefault="00DF0EC2"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формирование культуры речи;</w:t>
      </w:r>
    </w:p>
    <w:p w:rsidR="00995B76" w:rsidRPr="00B90EC2" w:rsidRDefault="00DF0EC2" w:rsidP="00B90EC2">
      <w:pPr>
        <w:ind w:firstLine="709"/>
        <w:rPr>
          <w:rFonts w:ascii="Times New Roman" w:hAnsi="Times New Roman" w:cs="Times New Roman"/>
        </w:rPr>
      </w:pPr>
      <w:r w:rsidRPr="00B90EC2">
        <w:rPr>
          <w:rFonts w:ascii="Times New Roman" w:hAnsi="Times New Roman" w:cs="Times New Roman"/>
        </w:rPr>
        <w:t>-</w:t>
      </w:r>
      <w:r w:rsidRPr="00B90EC2">
        <w:rPr>
          <w:rFonts w:ascii="Times New Roman" w:hAnsi="Times New Roman" w:cs="Times New Roman"/>
          <w:lang w:val="en-US"/>
        </w:rPr>
        <w:t> </w:t>
      </w:r>
      <w:r w:rsidR="00995B76" w:rsidRPr="00B90EC2">
        <w:rPr>
          <w:rFonts w:ascii="Times New Roman" w:hAnsi="Times New Roman" w:cs="Times New Roman"/>
        </w:rPr>
        <w:t>формирование звуковой аналитико-синтетической активности как предпосылки к обучению грамоте.</w:t>
      </w:r>
    </w:p>
    <w:p w:rsidR="00995B76" w:rsidRPr="00B90EC2" w:rsidRDefault="00995B76" w:rsidP="00B90EC2">
      <w:pPr>
        <w:ind w:firstLine="709"/>
        <w:rPr>
          <w:rFonts w:ascii="Times New Roman" w:hAnsi="Times New Roman" w:cs="Times New Roman"/>
        </w:rPr>
      </w:pPr>
      <w:r w:rsidRPr="00B90EC2">
        <w:rPr>
          <w:rFonts w:ascii="Times New Roman" w:hAnsi="Times New Roman" w:cs="Times New Roman"/>
        </w:rPr>
        <w:t>Для оптимизации образовательной деятельности необходимо определить исходный уровень речевого развития ребенка.</w:t>
      </w:r>
    </w:p>
    <w:p w:rsidR="00995B76" w:rsidRPr="00B90EC2" w:rsidRDefault="00995B76" w:rsidP="00B90EC2">
      <w:pPr>
        <w:ind w:firstLine="709"/>
        <w:rPr>
          <w:rFonts w:ascii="Times New Roman" w:hAnsi="Times New Roman" w:cs="Times New Roman"/>
          <w:i/>
          <w:u w:val="single"/>
        </w:rPr>
      </w:pPr>
      <w:r w:rsidRPr="00B90EC2">
        <w:rPr>
          <w:rFonts w:ascii="Times New Roman" w:hAnsi="Times New Roman" w:cs="Times New Roman"/>
          <w:i/>
          <w:u w:val="single"/>
        </w:rPr>
        <w:t>Вторая младшая группа (от 3 до 4 лет):</w:t>
      </w:r>
    </w:p>
    <w:p w:rsidR="00995B76" w:rsidRPr="00B90EC2" w:rsidRDefault="00F31BA8" w:rsidP="00B90EC2">
      <w:pPr>
        <w:ind w:firstLine="709"/>
        <w:rPr>
          <w:rFonts w:ascii="Times New Roman" w:hAnsi="Times New Roman" w:cs="Times New Roman"/>
        </w:rPr>
      </w:pPr>
      <w:r w:rsidRPr="00B90EC2">
        <w:rPr>
          <w:rFonts w:ascii="Times New Roman" w:hAnsi="Times New Roman" w:cs="Times New Roman"/>
        </w:rPr>
        <w:t>1. </w:t>
      </w:r>
      <w:r w:rsidR="00995B76" w:rsidRPr="00B90EC2">
        <w:rPr>
          <w:rFonts w:ascii="Times New Roman" w:hAnsi="Times New Roman" w:cs="Times New Roman"/>
        </w:rPr>
        <w:t>Развитие речевого общения с педагогическим работником и детьми. Использует о</w:t>
      </w:r>
      <w:r w:rsidR="00995B76" w:rsidRPr="00B90EC2">
        <w:rPr>
          <w:rFonts w:ascii="Times New Roman" w:hAnsi="Times New Roman" w:cs="Times New Roman"/>
        </w:rPr>
        <w:t>с</w:t>
      </w:r>
      <w:r w:rsidR="00995B76" w:rsidRPr="00B90EC2">
        <w:rPr>
          <w:rFonts w:ascii="Times New Roman" w:hAnsi="Times New Roman" w:cs="Times New Roman"/>
        </w:rPr>
        <w:t>новные речевые формы речевого этикета (</w:t>
      </w:r>
      <w:r w:rsidR="00F61D1F" w:rsidRPr="00B90EC2">
        <w:rPr>
          <w:rFonts w:ascii="Times New Roman" w:hAnsi="Times New Roman" w:cs="Times New Roman"/>
        </w:rPr>
        <w:t>«</w:t>
      </w:r>
      <w:r w:rsidR="00995B76" w:rsidRPr="00B90EC2">
        <w:rPr>
          <w:rFonts w:ascii="Times New Roman" w:hAnsi="Times New Roman" w:cs="Times New Roman"/>
        </w:rPr>
        <w:t>здравствуйте</w:t>
      </w:r>
      <w:r w:rsidR="00F61D1F" w:rsidRPr="00B90EC2">
        <w:rPr>
          <w:rFonts w:ascii="Times New Roman" w:hAnsi="Times New Roman" w:cs="Times New Roman"/>
        </w:rPr>
        <w:t>»</w:t>
      </w:r>
      <w:r w:rsidR="00995B76" w:rsidRPr="00B90EC2">
        <w:rPr>
          <w:rFonts w:ascii="Times New Roman" w:hAnsi="Times New Roman" w:cs="Times New Roman"/>
        </w:rPr>
        <w:t xml:space="preserve">, </w:t>
      </w:r>
      <w:r w:rsidR="00F61D1F" w:rsidRPr="00B90EC2">
        <w:rPr>
          <w:rFonts w:ascii="Times New Roman" w:hAnsi="Times New Roman" w:cs="Times New Roman"/>
        </w:rPr>
        <w:t>«</w:t>
      </w:r>
      <w:r w:rsidR="00995B76" w:rsidRPr="00B90EC2">
        <w:rPr>
          <w:rFonts w:ascii="Times New Roman" w:hAnsi="Times New Roman" w:cs="Times New Roman"/>
        </w:rPr>
        <w:t>до свидания</w:t>
      </w:r>
      <w:r w:rsidR="00F61D1F" w:rsidRPr="00B90EC2">
        <w:rPr>
          <w:rFonts w:ascii="Times New Roman" w:hAnsi="Times New Roman" w:cs="Times New Roman"/>
        </w:rPr>
        <w:t>»</w:t>
      </w:r>
      <w:r w:rsidR="00995B76" w:rsidRPr="00B90EC2">
        <w:rPr>
          <w:rFonts w:ascii="Times New Roman" w:hAnsi="Times New Roman" w:cs="Times New Roman"/>
        </w:rPr>
        <w:t xml:space="preserve">, </w:t>
      </w:r>
      <w:r w:rsidR="00F61D1F" w:rsidRPr="00B90EC2">
        <w:rPr>
          <w:rFonts w:ascii="Times New Roman" w:hAnsi="Times New Roman" w:cs="Times New Roman"/>
        </w:rPr>
        <w:t>«</w:t>
      </w:r>
      <w:r w:rsidR="00995B76" w:rsidRPr="00B90EC2">
        <w:rPr>
          <w:rFonts w:ascii="Times New Roman" w:hAnsi="Times New Roman" w:cs="Times New Roman"/>
        </w:rPr>
        <w:t>спасибо</w:t>
      </w:r>
      <w:r w:rsidR="00F61D1F" w:rsidRPr="00B90EC2">
        <w:rPr>
          <w:rFonts w:ascii="Times New Roman" w:hAnsi="Times New Roman" w:cs="Times New Roman"/>
        </w:rPr>
        <w:t>»</w:t>
      </w:r>
      <w:r w:rsidR="00995B76" w:rsidRPr="00B90EC2">
        <w:rPr>
          <w:rFonts w:ascii="Times New Roman" w:hAnsi="Times New Roman" w:cs="Times New Roman"/>
        </w:rPr>
        <w:t>) как в общении со педагогическим работником, так и с другими детьми. В игровой деятельности педагогический работник использует элементы объяснения и убеждения при сговоре на игру, разрешении конфликтов. Проявляет инициативность и самостоятельность в общении с пед</w:t>
      </w:r>
      <w:r w:rsidR="00995B76" w:rsidRPr="00B90EC2">
        <w:rPr>
          <w:rFonts w:ascii="Times New Roman" w:hAnsi="Times New Roman" w:cs="Times New Roman"/>
        </w:rPr>
        <w:t>а</w:t>
      </w:r>
      <w:r w:rsidR="00995B76" w:rsidRPr="00B90EC2">
        <w:rPr>
          <w:rFonts w:ascii="Times New Roman" w:hAnsi="Times New Roman" w:cs="Times New Roman"/>
        </w:rPr>
        <w:t>гогическим работником и детьми (отвечает на вопросы и задает их, рассказывает о событиях, начинает разговор, приглашает к деятельности).</w:t>
      </w:r>
    </w:p>
    <w:p w:rsidR="00995B76" w:rsidRPr="00B90EC2" w:rsidRDefault="00F31BA8" w:rsidP="00B90EC2">
      <w:pPr>
        <w:ind w:firstLine="709"/>
        <w:rPr>
          <w:rFonts w:ascii="Times New Roman" w:hAnsi="Times New Roman" w:cs="Times New Roman"/>
        </w:rPr>
      </w:pPr>
      <w:r w:rsidRPr="00B90EC2">
        <w:rPr>
          <w:rFonts w:ascii="Times New Roman" w:hAnsi="Times New Roman" w:cs="Times New Roman"/>
        </w:rPr>
        <w:t>2. </w:t>
      </w:r>
      <w:r w:rsidR="00995B76" w:rsidRPr="00B90EC2">
        <w:rPr>
          <w:rFonts w:ascii="Times New Roman" w:hAnsi="Times New Roman" w:cs="Times New Roman"/>
        </w:rPr>
        <w:t>Развитие всех компонентов устной речи:</w:t>
      </w:r>
    </w:p>
    <w:p w:rsidR="00995B76" w:rsidRPr="00B90EC2" w:rsidRDefault="00DF0EC2" w:rsidP="00B90EC2">
      <w:pPr>
        <w:ind w:firstLine="709"/>
        <w:rPr>
          <w:rFonts w:ascii="Times New Roman" w:hAnsi="Times New Roman" w:cs="Times New Roman"/>
        </w:rPr>
      </w:pPr>
      <w:r w:rsidRPr="00B90EC2">
        <w:rPr>
          <w:rFonts w:ascii="Times New Roman" w:hAnsi="Times New Roman" w:cs="Times New Roman"/>
        </w:rPr>
        <w:t>-</w:t>
      </w:r>
      <w:r w:rsidRPr="00B90EC2">
        <w:rPr>
          <w:rFonts w:ascii="Times New Roman" w:hAnsi="Times New Roman" w:cs="Times New Roman"/>
          <w:lang w:val="en-US"/>
        </w:rPr>
        <w:t> </w:t>
      </w:r>
      <w:r w:rsidR="00995B76" w:rsidRPr="00B90EC2">
        <w:rPr>
          <w:rFonts w:ascii="Times New Roman" w:hAnsi="Times New Roman" w:cs="Times New Roman"/>
        </w:rPr>
        <w:t>лексическая сторона речи: владеет бытовым словарным запасом, используя слова, обозначающие действия, предметы и признаки, однако допускает ошибки в названиях пр</w:t>
      </w:r>
      <w:r w:rsidR="00995B76" w:rsidRPr="00B90EC2">
        <w:rPr>
          <w:rFonts w:ascii="Times New Roman" w:hAnsi="Times New Roman" w:cs="Times New Roman"/>
        </w:rPr>
        <w:t>и</w:t>
      </w:r>
      <w:r w:rsidR="00995B76" w:rsidRPr="00B90EC2">
        <w:rPr>
          <w:rFonts w:ascii="Times New Roman" w:hAnsi="Times New Roman" w:cs="Times New Roman"/>
        </w:rPr>
        <w:t>знаков предметов (цвет, размер, форма). Осваивает: названия предметов и объектов близкого окружения, их назначение, части и свойства, действия с ними; названия действий гигиенич</w:t>
      </w:r>
      <w:r w:rsidR="00995B76" w:rsidRPr="00B90EC2">
        <w:rPr>
          <w:rFonts w:ascii="Times New Roman" w:hAnsi="Times New Roman" w:cs="Times New Roman"/>
        </w:rPr>
        <w:t>е</w:t>
      </w:r>
      <w:r w:rsidR="00995B76" w:rsidRPr="00B90EC2">
        <w:rPr>
          <w:rFonts w:ascii="Times New Roman" w:hAnsi="Times New Roman" w:cs="Times New Roman"/>
        </w:rPr>
        <w:t>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w:t>
      </w:r>
      <w:r w:rsidR="00995B76" w:rsidRPr="00B90EC2">
        <w:rPr>
          <w:rFonts w:ascii="Times New Roman" w:hAnsi="Times New Roman" w:cs="Times New Roman"/>
        </w:rPr>
        <w:t>а</w:t>
      </w:r>
      <w:r w:rsidR="00995B76" w:rsidRPr="00B90EC2">
        <w:rPr>
          <w:rFonts w:ascii="Times New Roman" w:hAnsi="Times New Roman" w:cs="Times New Roman"/>
        </w:rPr>
        <w:t>звания некоторых качеств и свойств предметов. В процессе совместной исследовательской деятельности со педагогическим работником может называть свойства и качества предметов. Использует слова и выражения, отражающие нравственные представления (добрый, злой, вежливый, грубый). Проявляет интерес к словотворчеству и играм на словотворчество с п</w:t>
      </w:r>
      <w:r w:rsidR="00995B76" w:rsidRPr="00B90EC2">
        <w:rPr>
          <w:rFonts w:ascii="Times New Roman" w:hAnsi="Times New Roman" w:cs="Times New Roman"/>
        </w:rPr>
        <w:t>е</w:t>
      </w:r>
      <w:r w:rsidR="00995B76" w:rsidRPr="00B90EC2">
        <w:rPr>
          <w:rFonts w:ascii="Times New Roman" w:hAnsi="Times New Roman" w:cs="Times New Roman"/>
        </w:rPr>
        <w:t>дагогическим работником. Понимает значение некоторых обобщающих слов: игрушки, од</w:t>
      </w:r>
      <w:r w:rsidR="00995B76" w:rsidRPr="00B90EC2">
        <w:rPr>
          <w:rFonts w:ascii="Times New Roman" w:hAnsi="Times New Roman" w:cs="Times New Roman"/>
        </w:rPr>
        <w:t>е</w:t>
      </w:r>
      <w:r w:rsidR="00995B76" w:rsidRPr="00B90EC2">
        <w:rPr>
          <w:rFonts w:ascii="Times New Roman" w:hAnsi="Times New Roman" w:cs="Times New Roman"/>
        </w:rPr>
        <w:t>жда, посуда, мебель, овощи, фрукты, птицы, животные;</w:t>
      </w:r>
    </w:p>
    <w:p w:rsidR="00995B76" w:rsidRPr="00B90EC2" w:rsidRDefault="00DF0EC2" w:rsidP="00B90EC2">
      <w:pPr>
        <w:ind w:firstLine="709"/>
        <w:rPr>
          <w:rFonts w:ascii="Times New Roman" w:hAnsi="Times New Roman" w:cs="Times New Roman"/>
        </w:rPr>
      </w:pPr>
      <w:r w:rsidRPr="00B90EC2">
        <w:rPr>
          <w:rFonts w:ascii="Times New Roman" w:hAnsi="Times New Roman" w:cs="Times New Roman"/>
        </w:rPr>
        <w:t>-</w:t>
      </w:r>
      <w:r w:rsidRPr="00B90EC2">
        <w:rPr>
          <w:rFonts w:ascii="Times New Roman" w:hAnsi="Times New Roman" w:cs="Times New Roman"/>
          <w:lang w:val="en-US"/>
        </w:rPr>
        <w:t> </w:t>
      </w:r>
      <w:r w:rsidR="00995B76" w:rsidRPr="00B90EC2">
        <w:rPr>
          <w:rFonts w:ascii="Times New Roman" w:hAnsi="Times New Roman" w:cs="Times New Roman"/>
        </w:rPr>
        <w:t>грамматический строй речи: способен к грамматическому оформлению выразител</w:t>
      </w:r>
      <w:r w:rsidR="00995B76" w:rsidRPr="00B90EC2">
        <w:rPr>
          <w:rFonts w:ascii="Times New Roman" w:hAnsi="Times New Roman" w:cs="Times New Roman"/>
        </w:rPr>
        <w:t>ь</w:t>
      </w:r>
      <w:r w:rsidR="00995B76" w:rsidRPr="00B90EC2">
        <w:rPr>
          <w:rFonts w:ascii="Times New Roman" w:hAnsi="Times New Roman" w:cs="Times New Roman"/>
        </w:rPr>
        <w:t>ных и эмоциональных средств устной речи на уровне простых распространенных предлож</w:t>
      </w:r>
      <w:r w:rsidR="00995B76" w:rsidRPr="00B90EC2">
        <w:rPr>
          <w:rFonts w:ascii="Times New Roman" w:hAnsi="Times New Roman" w:cs="Times New Roman"/>
        </w:rPr>
        <w:t>е</w:t>
      </w:r>
      <w:r w:rsidR="00995B76" w:rsidRPr="00B90EC2">
        <w:rPr>
          <w:rFonts w:ascii="Times New Roman" w:hAnsi="Times New Roman" w:cs="Times New Roman"/>
        </w:rPr>
        <w:lastRenderedPageBreak/>
        <w:t>ний. Использует в речи простые и распространенные предложения несложных моделей. Словообразовательные и словоизменительные умения формируются. Может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 При этом возможны затруднения в употреблении грамматических форм слов в сложных предложен</w:t>
      </w:r>
      <w:r w:rsidR="00995B76" w:rsidRPr="00B90EC2">
        <w:rPr>
          <w:rFonts w:ascii="Times New Roman" w:hAnsi="Times New Roman" w:cs="Times New Roman"/>
        </w:rPr>
        <w:t>и</w:t>
      </w:r>
      <w:r w:rsidR="00995B76" w:rsidRPr="00B90EC2">
        <w:rPr>
          <w:rFonts w:ascii="Times New Roman" w:hAnsi="Times New Roman" w:cs="Times New Roman"/>
        </w:rPr>
        <w:t>ях, допускает ошибки в употреблении предлогов, пропускает союзы и союзные слова. Может устанавливать причинно-следственные связи и отражать их в речи;</w:t>
      </w:r>
    </w:p>
    <w:p w:rsidR="00995B76" w:rsidRPr="00B90EC2" w:rsidRDefault="00DF0EC2" w:rsidP="00B90EC2">
      <w:pPr>
        <w:ind w:firstLine="709"/>
        <w:rPr>
          <w:rFonts w:ascii="Times New Roman" w:hAnsi="Times New Roman" w:cs="Times New Roman"/>
        </w:rPr>
      </w:pPr>
      <w:r w:rsidRPr="00B90EC2">
        <w:rPr>
          <w:rFonts w:ascii="Times New Roman" w:hAnsi="Times New Roman" w:cs="Times New Roman"/>
        </w:rPr>
        <w:t>-</w:t>
      </w:r>
      <w:r w:rsidRPr="00B90EC2">
        <w:rPr>
          <w:rFonts w:ascii="Times New Roman" w:hAnsi="Times New Roman" w:cs="Times New Roman"/>
          <w:lang w:val="en-US"/>
        </w:rPr>
        <w:t> </w:t>
      </w:r>
      <w:r w:rsidR="00995B76" w:rsidRPr="00B90EC2">
        <w:rPr>
          <w:rFonts w:ascii="Times New Roman" w:hAnsi="Times New Roman" w:cs="Times New Roman"/>
        </w:rPr>
        <w:t>фонетико-фонематическая сторона речи: 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w:t>
      </w:r>
      <w:r w:rsidR="00995B76" w:rsidRPr="00B90EC2">
        <w:rPr>
          <w:rFonts w:ascii="Times New Roman" w:hAnsi="Times New Roman" w:cs="Times New Roman"/>
        </w:rPr>
        <w:t>о</w:t>
      </w:r>
      <w:r w:rsidR="00995B76" w:rsidRPr="00B90EC2">
        <w:rPr>
          <w:rFonts w:ascii="Times New Roman" w:hAnsi="Times New Roman" w:cs="Times New Roman"/>
        </w:rPr>
        <w:t>изношении некоторых звуков: пропуски, замены или искажения. Достаточно четко воспр</w:t>
      </w:r>
      <w:r w:rsidR="00995B76" w:rsidRPr="00B90EC2">
        <w:rPr>
          <w:rFonts w:ascii="Times New Roman" w:hAnsi="Times New Roman" w:cs="Times New Roman"/>
        </w:rPr>
        <w:t>о</w:t>
      </w:r>
      <w:r w:rsidR="00995B76" w:rsidRPr="00B90EC2">
        <w:rPr>
          <w:rFonts w:ascii="Times New Roman" w:hAnsi="Times New Roman" w:cs="Times New Roman"/>
        </w:rPr>
        <w:t>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w:t>
      </w:r>
      <w:r w:rsidR="00995B76" w:rsidRPr="00B90EC2">
        <w:rPr>
          <w:rFonts w:ascii="Times New Roman" w:hAnsi="Times New Roman" w:cs="Times New Roman"/>
        </w:rPr>
        <w:t>о</w:t>
      </w:r>
      <w:r w:rsidR="00995B76" w:rsidRPr="00B90EC2">
        <w:rPr>
          <w:rFonts w:ascii="Times New Roman" w:hAnsi="Times New Roman" w:cs="Times New Roman"/>
        </w:rPr>
        <w:t>гласных, пропускает или уподобляет их. С удовольствием включается в игры, развивающие произносительную сторону речи. Выразительно читает стихи;</w:t>
      </w:r>
    </w:p>
    <w:p w:rsidR="00995B76" w:rsidRPr="00B90EC2" w:rsidRDefault="00DF0EC2" w:rsidP="00B90EC2">
      <w:pPr>
        <w:ind w:firstLine="709"/>
        <w:rPr>
          <w:rFonts w:ascii="Times New Roman" w:hAnsi="Times New Roman" w:cs="Times New Roman"/>
        </w:rPr>
      </w:pPr>
      <w:r w:rsidRPr="00B90EC2">
        <w:rPr>
          <w:rFonts w:ascii="Times New Roman" w:hAnsi="Times New Roman" w:cs="Times New Roman"/>
        </w:rPr>
        <w:t>-</w:t>
      </w:r>
      <w:r w:rsidRPr="00B90EC2">
        <w:rPr>
          <w:rFonts w:ascii="Times New Roman" w:hAnsi="Times New Roman" w:cs="Times New Roman"/>
          <w:lang w:val="en-US"/>
        </w:rPr>
        <w:t> </w:t>
      </w:r>
      <w:r w:rsidR="00995B76" w:rsidRPr="00B90EC2">
        <w:rPr>
          <w:rFonts w:ascii="Times New Roman" w:hAnsi="Times New Roman" w:cs="Times New Roman"/>
        </w:rPr>
        <w:t>связная речь (диалогическая и монологическая): свободно выражает свои потребн</w:t>
      </w:r>
      <w:r w:rsidR="00995B76" w:rsidRPr="00B90EC2">
        <w:rPr>
          <w:rFonts w:ascii="Times New Roman" w:hAnsi="Times New Roman" w:cs="Times New Roman"/>
        </w:rPr>
        <w:t>о</w:t>
      </w:r>
      <w:r w:rsidR="00995B76" w:rsidRPr="00B90EC2">
        <w:rPr>
          <w:rFonts w:ascii="Times New Roman" w:hAnsi="Times New Roman" w:cs="Times New Roman"/>
        </w:rPr>
        <w:t>сти и интересы с помощью диалогической речи. Участвует в беседе, понятно для слушателей отвечает на вопросы и задает их. По вопросам воспитателя составляет рассказ по картинке из 3-4-х предложений; совместно с воспитателем пересказывает хорошо знакомые сказки. При пересказе передает только основную мысль, дополнительную информацию опускает. С оп</w:t>
      </w:r>
      <w:r w:rsidR="00995B76" w:rsidRPr="00B90EC2">
        <w:rPr>
          <w:rFonts w:ascii="Times New Roman" w:hAnsi="Times New Roman" w:cs="Times New Roman"/>
        </w:rPr>
        <w:t>о</w:t>
      </w:r>
      <w:r w:rsidR="00995B76" w:rsidRPr="00B90EC2">
        <w:rPr>
          <w:rFonts w:ascii="Times New Roman" w:hAnsi="Times New Roman" w:cs="Times New Roman"/>
        </w:rPr>
        <w:t>рой на вопросы педагогического работника составляет описательный рассказ о знакомой и</w:t>
      </w:r>
      <w:r w:rsidR="00995B76" w:rsidRPr="00B90EC2">
        <w:rPr>
          <w:rFonts w:ascii="Times New Roman" w:hAnsi="Times New Roman" w:cs="Times New Roman"/>
        </w:rPr>
        <w:t>г</w:t>
      </w:r>
      <w:r w:rsidR="00995B76" w:rsidRPr="00B90EC2">
        <w:rPr>
          <w:rFonts w:ascii="Times New Roman" w:hAnsi="Times New Roman" w:cs="Times New Roman"/>
        </w:rPr>
        <w:t>рушке. Передает впечатления и события из личного опыта, но высказывания недостаточно цельные и связные;</w:t>
      </w:r>
    </w:p>
    <w:p w:rsidR="00995B76" w:rsidRPr="00B90EC2" w:rsidRDefault="00DF0EC2" w:rsidP="00B90EC2">
      <w:pPr>
        <w:ind w:firstLine="709"/>
        <w:rPr>
          <w:rFonts w:ascii="Times New Roman" w:hAnsi="Times New Roman" w:cs="Times New Roman"/>
        </w:rPr>
      </w:pPr>
      <w:r w:rsidRPr="00B90EC2">
        <w:rPr>
          <w:rFonts w:ascii="Times New Roman" w:hAnsi="Times New Roman" w:cs="Times New Roman"/>
        </w:rPr>
        <w:t>-</w:t>
      </w:r>
      <w:r w:rsidRPr="00B90EC2">
        <w:rPr>
          <w:rFonts w:ascii="Times New Roman" w:hAnsi="Times New Roman" w:cs="Times New Roman"/>
          <w:lang w:val="en-US"/>
        </w:rPr>
        <w:t> </w:t>
      </w:r>
      <w:r w:rsidR="00995B76" w:rsidRPr="00B90EC2">
        <w:rPr>
          <w:rFonts w:ascii="Times New Roman" w:hAnsi="Times New Roman" w:cs="Times New Roman"/>
        </w:rPr>
        <w:t>практическое овладение нормами речи. Может с интересом разговаривать с педаг</w:t>
      </w:r>
      <w:r w:rsidR="00995B76" w:rsidRPr="00B90EC2">
        <w:rPr>
          <w:rFonts w:ascii="Times New Roman" w:hAnsi="Times New Roman" w:cs="Times New Roman"/>
        </w:rPr>
        <w:t>о</w:t>
      </w:r>
      <w:r w:rsidR="00995B76" w:rsidRPr="00B90EC2">
        <w:rPr>
          <w:rFonts w:ascii="Times New Roman" w:hAnsi="Times New Roman" w:cs="Times New Roman"/>
        </w:rPr>
        <w:t>гическим работником на бытовые темы (о посуде и накрывании на стол, об одежде и одев</w:t>
      </w:r>
      <w:r w:rsidR="00995B76" w:rsidRPr="00B90EC2">
        <w:rPr>
          <w:rFonts w:ascii="Times New Roman" w:hAnsi="Times New Roman" w:cs="Times New Roman"/>
        </w:rPr>
        <w:t>а</w:t>
      </w:r>
      <w:r w:rsidR="00995B76" w:rsidRPr="00B90EC2">
        <w:rPr>
          <w:rFonts w:ascii="Times New Roman" w:hAnsi="Times New Roman" w:cs="Times New Roman"/>
        </w:rPr>
        <w:t>нии, о мебели и ее расстановке в игровом уголке, об овощах и фруктах и их покупке и пр</w:t>
      </w:r>
      <w:r w:rsidR="00995B76" w:rsidRPr="00B90EC2">
        <w:rPr>
          <w:rFonts w:ascii="Times New Roman" w:hAnsi="Times New Roman" w:cs="Times New Roman"/>
        </w:rPr>
        <w:t>о</w:t>
      </w:r>
      <w:r w:rsidR="00995B76" w:rsidRPr="00B90EC2">
        <w:rPr>
          <w:rFonts w:ascii="Times New Roman" w:hAnsi="Times New Roman" w:cs="Times New Roman"/>
        </w:rPr>
        <w:t xml:space="preserve">даже в игре в магазин). Владеет элементарными правилами речевого этикета: не перебивает педагогического работника, вежливо обращается к нему, без напоминания педагогического работника здоровается и прощается, говорит </w:t>
      </w:r>
      <w:r w:rsidR="00F61D1F" w:rsidRPr="00B90EC2">
        <w:rPr>
          <w:rFonts w:ascii="Times New Roman" w:hAnsi="Times New Roman" w:cs="Times New Roman"/>
        </w:rPr>
        <w:t>«</w:t>
      </w:r>
      <w:r w:rsidR="00995B76" w:rsidRPr="00B90EC2">
        <w:rPr>
          <w:rFonts w:ascii="Times New Roman" w:hAnsi="Times New Roman" w:cs="Times New Roman"/>
        </w:rPr>
        <w:t>спасибо</w:t>
      </w:r>
      <w:r w:rsidR="00F61D1F" w:rsidRPr="00B90EC2">
        <w:rPr>
          <w:rFonts w:ascii="Times New Roman" w:hAnsi="Times New Roman" w:cs="Times New Roman"/>
        </w:rPr>
        <w:t>»</w:t>
      </w:r>
      <w:r w:rsidR="00995B76" w:rsidRPr="00B90EC2">
        <w:rPr>
          <w:rFonts w:ascii="Times New Roman" w:hAnsi="Times New Roman" w:cs="Times New Roman"/>
        </w:rPr>
        <w:t xml:space="preserve"> и </w:t>
      </w:r>
      <w:r w:rsidR="00F61D1F" w:rsidRPr="00B90EC2">
        <w:rPr>
          <w:rFonts w:ascii="Times New Roman" w:hAnsi="Times New Roman" w:cs="Times New Roman"/>
        </w:rPr>
        <w:t>«</w:t>
      </w:r>
      <w:r w:rsidR="00995B76" w:rsidRPr="00B90EC2">
        <w:rPr>
          <w:rFonts w:ascii="Times New Roman" w:hAnsi="Times New Roman" w:cs="Times New Roman"/>
        </w:rPr>
        <w:t>пожалуйста</w:t>
      </w:r>
      <w:r w:rsidR="00F61D1F" w:rsidRPr="00B90EC2">
        <w:rPr>
          <w:rFonts w:ascii="Times New Roman" w:hAnsi="Times New Roman" w:cs="Times New Roman"/>
        </w:rPr>
        <w:t>»</w:t>
      </w:r>
      <w:r w:rsidR="00995B76" w:rsidRPr="00B90EC2">
        <w:rPr>
          <w:rFonts w:ascii="Times New Roman" w:hAnsi="Times New Roman" w:cs="Times New Roman"/>
        </w:rPr>
        <w:t>. Речь выполняет р</w:t>
      </w:r>
      <w:r w:rsidR="00995B76" w:rsidRPr="00B90EC2">
        <w:rPr>
          <w:rFonts w:ascii="Times New Roman" w:hAnsi="Times New Roman" w:cs="Times New Roman"/>
        </w:rPr>
        <w:t>е</w:t>
      </w:r>
      <w:r w:rsidR="00995B76" w:rsidRPr="00B90EC2">
        <w:rPr>
          <w:rFonts w:ascii="Times New Roman" w:hAnsi="Times New Roman" w:cs="Times New Roman"/>
        </w:rPr>
        <w:t>гулирующую и частично планирующую функции, соответствует уровню практического о</w:t>
      </w:r>
      <w:r w:rsidR="00995B76" w:rsidRPr="00B90EC2">
        <w:rPr>
          <w:rFonts w:ascii="Times New Roman" w:hAnsi="Times New Roman" w:cs="Times New Roman"/>
        </w:rPr>
        <w:t>в</w:t>
      </w:r>
      <w:r w:rsidR="00995B76" w:rsidRPr="00B90EC2">
        <w:rPr>
          <w:rFonts w:ascii="Times New Roman" w:hAnsi="Times New Roman" w:cs="Times New Roman"/>
        </w:rPr>
        <w:t>ладения обучающимися ее нормами. Ребенок интересуется, как правильно называется пре</w:t>
      </w:r>
      <w:r w:rsidR="00995B76" w:rsidRPr="00B90EC2">
        <w:rPr>
          <w:rFonts w:ascii="Times New Roman" w:hAnsi="Times New Roman" w:cs="Times New Roman"/>
        </w:rPr>
        <w:t>д</w:t>
      </w:r>
      <w:r w:rsidR="00995B76" w:rsidRPr="00B90EC2">
        <w:rPr>
          <w:rFonts w:ascii="Times New Roman" w:hAnsi="Times New Roman" w:cs="Times New Roman"/>
        </w:rPr>
        <w:t>мет и как произносится трудное слово. Проявляет познавательный интерес в процессе общ</w:t>
      </w:r>
      <w:r w:rsidR="00995B76" w:rsidRPr="00B90EC2">
        <w:rPr>
          <w:rFonts w:ascii="Times New Roman" w:hAnsi="Times New Roman" w:cs="Times New Roman"/>
        </w:rPr>
        <w:t>е</w:t>
      </w:r>
      <w:r w:rsidR="00995B76" w:rsidRPr="00B90EC2">
        <w:rPr>
          <w:rFonts w:ascii="Times New Roman" w:hAnsi="Times New Roman" w:cs="Times New Roman"/>
        </w:rPr>
        <w:t>ния с другими детьми: задает вопросы поискового характера (почему? зачем?). Комментир</w:t>
      </w:r>
      <w:r w:rsidR="00995B76" w:rsidRPr="00B90EC2">
        <w:rPr>
          <w:rFonts w:ascii="Times New Roman" w:hAnsi="Times New Roman" w:cs="Times New Roman"/>
        </w:rPr>
        <w:t>у</w:t>
      </w:r>
      <w:r w:rsidR="00995B76" w:rsidRPr="00B90EC2">
        <w:rPr>
          <w:rFonts w:ascii="Times New Roman" w:hAnsi="Times New Roman" w:cs="Times New Roman"/>
        </w:rPr>
        <w:t>ет свои движения и действия. Может подвести им итог.</w:t>
      </w:r>
    </w:p>
    <w:p w:rsidR="00995B76" w:rsidRPr="00B90EC2" w:rsidRDefault="00995B76" w:rsidP="00B90EC2">
      <w:pPr>
        <w:ind w:firstLine="709"/>
        <w:rPr>
          <w:rFonts w:ascii="Times New Roman" w:hAnsi="Times New Roman" w:cs="Times New Roman"/>
          <w:i/>
          <w:u w:val="single"/>
        </w:rPr>
      </w:pPr>
      <w:r w:rsidRPr="00B90EC2">
        <w:rPr>
          <w:rFonts w:ascii="Times New Roman" w:hAnsi="Times New Roman" w:cs="Times New Roman"/>
          <w:i/>
          <w:u w:val="single"/>
        </w:rPr>
        <w:t>Средняя группа (от 4 до 5 лет):</w:t>
      </w:r>
    </w:p>
    <w:p w:rsidR="00995B76" w:rsidRPr="00B90EC2" w:rsidRDefault="00F31BA8" w:rsidP="00B90EC2">
      <w:pPr>
        <w:ind w:firstLine="709"/>
        <w:rPr>
          <w:rFonts w:ascii="Times New Roman" w:hAnsi="Times New Roman" w:cs="Times New Roman"/>
        </w:rPr>
      </w:pPr>
      <w:r w:rsidRPr="00B90EC2">
        <w:rPr>
          <w:rFonts w:ascii="Times New Roman" w:hAnsi="Times New Roman" w:cs="Times New Roman"/>
        </w:rPr>
        <w:t>1. </w:t>
      </w:r>
      <w:r w:rsidR="00995B76" w:rsidRPr="00B90EC2">
        <w:rPr>
          <w:rFonts w:ascii="Times New Roman" w:hAnsi="Times New Roman" w:cs="Times New Roman"/>
        </w:rPr>
        <w:t>Развитие речевого общения с педагогическим работником и детьми. Проявляет инициативу и самостоятельность в общении со педагогическим работником и другими дет</w:t>
      </w:r>
      <w:r w:rsidR="00995B76" w:rsidRPr="00B90EC2">
        <w:rPr>
          <w:rFonts w:ascii="Times New Roman" w:hAnsi="Times New Roman" w:cs="Times New Roman"/>
        </w:rPr>
        <w:t>ь</w:t>
      </w:r>
      <w:r w:rsidR="00995B76" w:rsidRPr="00B90EC2">
        <w:rPr>
          <w:rFonts w:ascii="Times New Roman" w:hAnsi="Times New Roman" w:cs="Times New Roman"/>
        </w:rPr>
        <w:t>ми (задает вопросы, рассказывает о событиях, начинает разговор, приглашает к деятельн</w:t>
      </w:r>
      <w:r w:rsidR="00995B76" w:rsidRPr="00B90EC2">
        <w:rPr>
          <w:rFonts w:ascii="Times New Roman" w:hAnsi="Times New Roman" w:cs="Times New Roman"/>
        </w:rPr>
        <w:t>о</w:t>
      </w:r>
      <w:r w:rsidR="00995B76" w:rsidRPr="00B90EC2">
        <w:rPr>
          <w:rFonts w:ascii="Times New Roman" w:hAnsi="Times New Roman" w:cs="Times New Roman"/>
        </w:rPr>
        <w:t>сти). Переносит навыки общения с педагогическим работником в игру с детьми. В игровой деятельности использует элементы объяснения и убеждения при сговоре на игру, разреш</w:t>
      </w:r>
      <w:r w:rsidR="00995B76" w:rsidRPr="00B90EC2">
        <w:rPr>
          <w:rFonts w:ascii="Times New Roman" w:hAnsi="Times New Roman" w:cs="Times New Roman"/>
        </w:rPr>
        <w:t>е</w:t>
      </w:r>
      <w:r w:rsidR="00995B76" w:rsidRPr="00B90EC2">
        <w:rPr>
          <w:rFonts w:ascii="Times New Roman" w:hAnsi="Times New Roman" w:cs="Times New Roman"/>
        </w:rPr>
        <w:t>нии конфликтов, поддерживает высказывания партнеров.</w:t>
      </w:r>
    </w:p>
    <w:p w:rsidR="00995B76" w:rsidRPr="00B90EC2" w:rsidRDefault="00F31BA8" w:rsidP="00B90EC2">
      <w:pPr>
        <w:ind w:firstLine="709"/>
        <w:rPr>
          <w:rFonts w:ascii="Times New Roman" w:hAnsi="Times New Roman" w:cs="Times New Roman"/>
        </w:rPr>
      </w:pPr>
      <w:r w:rsidRPr="00B90EC2">
        <w:rPr>
          <w:rFonts w:ascii="Times New Roman" w:hAnsi="Times New Roman" w:cs="Times New Roman"/>
        </w:rPr>
        <w:t>2. </w:t>
      </w:r>
      <w:r w:rsidR="00995B76" w:rsidRPr="00B90EC2">
        <w:rPr>
          <w:rFonts w:ascii="Times New Roman" w:hAnsi="Times New Roman" w:cs="Times New Roman"/>
        </w:rPr>
        <w:t>Развитие всех компонентов устной речи обучающихся:</w:t>
      </w:r>
    </w:p>
    <w:p w:rsidR="00995B76" w:rsidRPr="00B90EC2" w:rsidRDefault="00DF0EC2" w:rsidP="00B90EC2">
      <w:pPr>
        <w:ind w:firstLine="709"/>
        <w:rPr>
          <w:rFonts w:ascii="Times New Roman" w:hAnsi="Times New Roman" w:cs="Times New Roman"/>
        </w:rPr>
      </w:pPr>
      <w:r w:rsidRPr="00B90EC2">
        <w:rPr>
          <w:rFonts w:ascii="Times New Roman" w:hAnsi="Times New Roman" w:cs="Times New Roman"/>
        </w:rPr>
        <w:t>-</w:t>
      </w:r>
      <w:r w:rsidRPr="00B90EC2">
        <w:rPr>
          <w:rFonts w:ascii="Times New Roman" w:hAnsi="Times New Roman" w:cs="Times New Roman"/>
          <w:lang w:val="en-US"/>
        </w:rPr>
        <w:t> </w:t>
      </w:r>
      <w:r w:rsidR="00995B76" w:rsidRPr="00B90EC2">
        <w:rPr>
          <w:rFonts w:ascii="Times New Roman" w:hAnsi="Times New Roman" w:cs="Times New Roman"/>
        </w:rPr>
        <w:t>лексическая сторона речи: активный словарь расширяется, ребенок дифференцир</w:t>
      </w:r>
      <w:r w:rsidR="00995B76" w:rsidRPr="00B90EC2">
        <w:rPr>
          <w:rFonts w:ascii="Times New Roman" w:hAnsi="Times New Roman" w:cs="Times New Roman"/>
        </w:rPr>
        <w:t>о</w:t>
      </w:r>
      <w:r w:rsidR="00995B76" w:rsidRPr="00B90EC2">
        <w:rPr>
          <w:rFonts w:ascii="Times New Roman" w:hAnsi="Times New Roman" w:cs="Times New Roman"/>
        </w:rPr>
        <w:t>ванно использует слова, обозначающие предметы, действия, признаки и состояния. В пр</w:t>
      </w:r>
      <w:r w:rsidR="00995B76" w:rsidRPr="00B90EC2">
        <w:rPr>
          <w:rFonts w:ascii="Times New Roman" w:hAnsi="Times New Roman" w:cs="Times New Roman"/>
        </w:rPr>
        <w:t>о</w:t>
      </w:r>
      <w:r w:rsidR="00995B76" w:rsidRPr="00B90EC2">
        <w:rPr>
          <w:rFonts w:ascii="Times New Roman" w:hAnsi="Times New Roman" w:cs="Times New Roman"/>
        </w:rPr>
        <w:t>цессе совместной со педагогическим работником исследовательской деятельности называет свойства и качества предметов (цвет, размер, форму, характер поверхности, материал, из к</w:t>
      </w:r>
      <w:r w:rsidR="00995B76" w:rsidRPr="00B90EC2">
        <w:rPr>
          <w:rFonts w:ascii="Times New Roman" w:hAnsi="Times New Roman" w:cs="Times New Roman"/>
        </w:rPr>
        <w:t>о</w:t>
      </w:r>
      <w:r w:rsidR="00995B76" w:rsidRPr="00B90EC2">
        <w:rPr>
          <w:rFonts w:ascii="Times New Roman" w:hAnsi="Times New Roman" w:cs="Times New Roman"/>
        </w:rPr>
        <w:t>торого сделан предмет, способы его использования и другие). 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w:t>
      </w:r>
      <w:r w:rsidR="00995B76" w:rsidRPr="00B90EC2">
        <w:rPr>
          <w:rFonts w:ascii="Times New Roman" w:hAnsi="Times New Roman" w:cs="Times New Roman"/>
        </w:rPr>
        <w:t>о</w:t>
      </w:r>
      <w:r w:rsidR="00995B76" w:rsidRPr="00B90EC2">
        <w:rPr>
          <w:rFonts w:ascii="Times New Roman" w:hAnsi="Times New Roman" w:cs="Times New Roman"/>
        </w:rPr>
        <w:t>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w:t>
      </w:r>
      <w:r w:rsidR="00995B76" w:rsidRPr="00B90EC2">
        <w:rPr>
          <w:rFonts w:ascii="Times New Roman" w:hAnsi="Times New Roman" w:cs="Times New Roman"/>
        </w:rPr>
        <w:t>в</w:t>
      </w:r>
      <w:r w:rsidR="00995B76" w:rsidRPr="00B90EC2">
        <w:rPr>
          <w:rFonts w:ascii="Times New Roman" w:hAnsi="Times New Roman" w:cs="Times New Roman"/>
        </w:rPr>
        <w:lastRenderedPageBreak/>
        <w:t>ственные представления (добрый, злой, вежливый, грубый);</w:t>
      </w:r>
    </w:p>
    <w:p w:rsidR="00995B76" w:rsidRPr="00B90EC2" w:rsidRDefault="00DF0EC2" w:rsidP="00B90EC2">
      <w:pPr>
        <w:ind w:firstLine="709"/>
        <w:rPr>
          <w:rFonts w:ascii="Times New Roman" w:hAnsi="Times New Roman" w:cs="Times New Roman"/>
        </w:rPr>
      </w:pPr>
      <w:r w:rsidRPr="00B90EC2">
        <w:rPr>
          <w:rFonts w:ascii="Times New Roman" w:hAnsi="Times New Roman" w:cs="Times New Roman"/>
        </w:rPr>
        <w:t>-</w:t>
      </w:r>
      <w:r w:rsidRPr="00B90EC2">
        <w:rPr>
          <w:rFonts w:ascii="Times New Roman" w:hAnsi="Times New Roman" w:cs="Times New Roman"/>
          <w:lang w:val="en-US"/>
        </w:rPr>
        <w:t> </w:t>
      </w:r>
      <w:r w:rsidR="00995B76" w:rsidRPr="00B90EC2">
        <w:rPr>
          <w:rFonts w:ascii="Times New Roman" w:hAnsi="Times New Roman" w:cs="Times New Roman"/>
        </w:rPr>
        <w:t>грамматический строй речи: использует в речи полные, распространенные простые предложения с однородными членами (иногда сложноподчиненные) для передачи време</w:t>
      </w:r>
      <w:r w:rsidR="00995B76" w:rsidRPr="00B90EC2">
        <w:rPr>
          <w:rFonts w:ascii="Times New Roman" w:hAnsi="Times New Roman" w:cs="Times New Roman"/>
        </w:rPr>
        <w:t>н</w:t>
      </w:r>
      <w:r w:rsidR="00995B76" w:rsidRPr="00B90EC2">
        <w:rPr>
          <w:rFonts w:ascii="Times New Roman" w:hAnsi="Times New Roman" w:cs="Times New Roman"/>
        </w:rPr>
        <w:t>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w:t>
      </w:r>
      <w:r w:rsidR="00995B76" w:rsidRPr="00B90EC2">
        <w:rPr>
          <w:rFonts w:ascii="Times New Roman" w:hAnsi="Times New Roman" w:cs="Times New Roman"/>
        </w:rPr>
        <w:t>а</w:t>
      </w:r>
      <w:r w:rsidR="00995B76" w:rsidRPr="00B90EC2">
        <w:rPr>
          <w:rFonts w:ascii="Times New Roman" w:hAnsi="Times New Roman" w:cs="Times New Roman"/>
        </w:rPr>
        <w:t>гательных, глаголов для оформления речевого высказывания. Владеет словоизменительными и словообразовательными навыками. Устанавливает причинно-следственные связи и отр</w:t>
      </w:r>
      <w:r w:rsidR="00995B76" w:rsidRPr="00B90EC2">
        <w:rPr>
          <w:rFonts w:ascii="Times New Roman" w:hAnsi="Times New Roman" w:cs="Times New Roman"/>
        </w:rPr>
        <w:t>а</w:t>
      </w:r>
      <w:r w:rsidR="00995B76" w:rsidRPr="00B90EC2">
        <w:rPr>
          <w:rFonts w:ascii="Times New Roman" w:hAnsi="Times New Roman" w:cs="Times New Roman"/>
        </w:rPr>
        <w:t>жает их в речи в ответах в форме сложноподчиненных предложений;</w:t>
      </w:r>
    </w:p>
    <w:p w:rsidR="00995B76" w:rsidRPr="00B90EC2" w:rsidRDefault="00DF0EC2" w:rsidP="00B90EC2">
      <w:pPr>
        <w:ind w:firstLine="709"/>
        <w:rPr>
          <w:rFonts w:ascii="Times New Roman" w:hAnsi="Times New Roman" w:cs="Times New Roman"/>
        </w:rPr>
      </w:pPr>
      <w:r w:rsidRPr="00B90EC2">
        <w:rPr>
          <w:rFonts w:ascii="Times New Roman" w:hAnsi="Times New Roman" w:cs="Times New Roman"/>
        </w:rPr>
        <w:t>-</w:t>
      </w:r>
      <w:r w:rsidRPr="00B90EC2">
        <w:rPr>
          <w:rFonts w:ascii="Times New Roman" w:hAnsi="Times New Roman" w:cs="Times New Roman"/>
          <w:lang w:val="en-US"/>
        </w:rPr>
        <w:t> </w:t>
      </w:r>
      <w:r w:rsidR="00995B76" w:rsidRPr="00B90EC2">
        <w:rPr>
          <w:rFonts w:ascii="Times New Roman" w:hAnsi="Times New Roman" w:cs="Times New Roman"/>
        </w:rPr>
        <w:t>произносительная сторона речи: правильно произносит все звуки родного языка. Дифференцирует на слух и в произношении близкие по акустическим характеристикам зв</w:t>
      </w:r>
      <w:r w:rsidR="00995B76" w:rsidRPr="00B90EC2">
        <w:rPr>
          <w:rFonts w:ascii="Times New Roman" w:hAnsi="Times New Roman" w:cs="Times New Roman"/>
        </w:rPr>
        <w:t>у</w:t>
      </w:r>
      <w:r w:rsidR="00995B76" w:rsidRPr="00B90EC2">
        <w:rPr>
          <w:rFonts w:ascii="Times New Roman" w:hAnsi="Times New Roman" w:cs="Times New Roman"/>
        </w:rPr>
        <w:t>ки. Слышит специально выделяемый педагогическим работником звук в составе слова (гла</w:t>
      </w:r>
      <w:r w:rsidR="00995B76" w:rsidRPr="00B90EC2">
        <w:rPr>
          <w:rFonts w:ascii="Times New Roman" w:hAnsi="Times New Roman" w:cs="Times New Roman"/>
        </w:rPr>
        <w:t>с</w:t>
      </w:r>
      <w:r w:rsidR="00995B76" w:rsidRPr="00B90EC2">
        <w:rPr>
          <w:rFonts w:ascii="Times New Roman" w:hAnsi="Times New Roman" w:cs="Times New Roman"/>
        </w:rPr>
        <w:t>ный под ударением в начале и в конце слова) и воспроизводит его. Достаточно четко во</w:t>
      </w:r>
      <w:r w:rsidR="00995B76" w:rsidRPr="00B90EC2">
        <w:rPr>
          <w:rFonts w:ascii="Times New Roman" w:hAnsi="Times New Roman" w:cs="Times New Roman"/>
        </w:rPr>
        <w:t>с</w:t>
      </w:r>
      <w:r w:rsidR="00995B76" w:rsidRPr="00B90EC2">
        <w:rPr>
          <w:rFonts w:ascii="Times New Roman" w:hAnsi="Times New Roman" w:cs="Times New Roman"/>
        </w:rPr>
        <w:t>производит фонетический и морфологический состав слова. Использует средства интонац</w:t>
      </w:r>
      <w:r w:rsidR="00995B76" w:rsidRPr="00B90EC2">
        <w:rPr>
          <w:rFonts w:ascii="Times New Roman" w:hAnsi="Times New Roman" w:cs="Times New Roman"/>
        </w:rPr>
        <w:t>и</w:t>
      </w:r>
      <w:r w:rsidR="00995B76" w:rsidRPr="00B90EC2">
        <w:rPr>
          <w:rFonts w:ascii="Times New Roman" w:hAnsi="Times New Roman" w:cs="Times New Roman"/>
        </w:rPr>
        <w:t>онной выразительности (силу голоса, интонацию, ритм и темп речи). Выразительно читает стихи, пересказывает короткие рассказы, передавая свое отношение к героям;</w:t>
      </w:r>
    </w:p>
    <w:p w:rsidR="00995B76" w:rsidRPr="00B90EC2" w:rsidRDefault="00DF0EC2" w:rsidP="00B90EC2">
      <w:pPr>
        <w:ind w:firstLine="709"/>
        <w:rPr>
          <w:rFonts w:ascii="Times New Roman" w:hAnsi="Times New Roman" w:cs="Times New Roman"/>
        </w:rPr>
      </w:pPr>
      <w:r w:rsidRPr="00B90EC2">
        <w:rPr>
          <w:rFonts w:ascii="Times New Roman" w:hAnsi="Times New Roman" w:cs="Times New Roman"/>
        </w:rPr>
        <w:t>-</w:t>
      </w:r>
      <w:r w:rsidRPr="00B90EC2">
        <w:rPr>
          <w:rFonts w:ascii="Times New Roman" w:hAnsi="Times New Roman" w:cs="Times New Roman"/>
          <w:lang w:val="en-US"/>
        </w:rPr>
        <w:t> </w:t>
      </w:r>
      <w:r w:rsidR="00995B76" w:rsidRPr="00B90EC2">
        <w:rPr>
          <w:rFonts w:ascii="Times New Roman" w:hAnsi="Times New Roman" w:cs="Times New Roman"/>
        </w:rPr>
        <w:t>связная речь (диалогическая и монологическая). Свободно выражает свои потребн</w:t>
      </w:r>
      <w:r w:rsidR="00995B76" w:rsidRPr="00B90EC2">
        <w:rPr>
          <w:rFonts w:ascii="Times New Roman" w:hAnsi="Times New Roman" w:cs="Times New Roman"/>
        </w:rPr>
        <w:t>о</w:t>
      </w:r>
      <w:r w:rsidR="00995B76" w:rsidRPr="00B90EC2">
        <w:rPr>
          <w:rFonts w:ascii="Times New Roman" w:hAnsi="Times New Roman" w:cs="Times New Roman"/>
        </w:rPr>
        <w:t>сти и интересы с помощью диалогической речи, владеет умениями спросить, ответить, в</w:t>
      </w:r>
      <w:r w:rsidR="00995B76" w:rsidRPr="00B90EC2">
        <w:rPr>
          <w:rFonts w:ascii="Times New Roman" w:hAnsi="Times New Roman" w:cs="Times New Roman"/>
        </w:rPr>
        <w:t>ы</w:t>
      </w:r>
      <w:r w:rsidR="00995B76" w:rsidRPr="00B90EC2">
        <w:rPr>
          <w:rFonts w:ascii="Times New Roman" w:hAnsi="Times New Roman" w:cs="Times New Roman"/>
        </w:rPr>
        <w:t>сказать сомнение или побуждение к деятельности. С помощью монологической речи сам</w:t>
      </w:r>
      <w:r w:rsidR="00995B76" w:rsidRPr="00B90EC2">
        <w:rPr>
          <w:rFonts w:ascii="Times New Roman" w:hAnsi="Times New Roman" w:cs="Times New Roman"/>
        </w:rPr>
        <w:t>о</w:t>
      </w:r>
      <w:r w:rsidR="00995B76" w:rsidRPr="00B90EC2">
        <w:rPr>
          <w:rFonts w:ascii="Times New Roman" w:hAnsi="Times New Roman" w:cs="Times New Roman"/>
        </w:rPr>
        <w:t>стоятельно пересказывает небольшое из 5-6 фраз как знакомое, так и незнакомое литерату</w:t>
      </w:r>
      <w:r w:rsidR="00995B76" w:rsidRPr="00B90EC2">
        <w:rPr>
          <w:rFonts w:ascii="Times New Roman" w:hAnsi="Times New Roman" w:cs="Times New Roman"/>
        </w:rPr>
        <w:t>р</w:t>
      </w:r>
      <w:r w:rsidR="00995B76" w:rsidRPr="00B90EC2">
        <w:rPr>
          <w:rFonts w:ascii="Times New Roman" w:hAnsi="Times New Roman" w:cs="Times New Roman"/>
        </w:rPr>
        <w:t>ное произведение. Использует элементарные формы объяснительной речи. Самостоятельно составляет рассказ по серии сюжетных картин. Составляет описательный рассказ из 3-4-х предложений о предметах: о знакомой игрушке, предмете с небольшой помощью. Передает в форме рассказа впечатления и события из личного опыта. Может самостоятельно придум</w:t>
      </w:r>
      <w:r w:rsidR="00995B76" w:rsidRPr="00B90EC2">
        <w:rPr>
          <w:rFonts w:ascii="Times New Roman" w:hAnsi="Times New Roman" w:cs="Times New Roman"/>
        </w:rPr>
        <w:t>ы</w:t>
      </w:r>
      <w:r w:rsidR="00995B76" w:rsidRPr="00B90EC2">
        <w:rPr>
          <w:rFonts w:ascii="Times New Roman" w:hAnsi="Times New Roman" w:cs="Times New Roman"/>
        </w:rPr>
        <w:t>вать разные варианты продолжения сюжета (грустные, радостные, загадочные) в связи с со</w:t>
      </w:r>
      <w:r w:rsidR="00995B76" w:rsidRPr="00B90EC2">
        <w:rPr>
          <w:rFonts w:ascii="Times New Roman" w:hAnsi="Times New Roman" w:cs="Times New Roman"/>
        </w:rPr>
        <w:t>б</w:t>
      </w:r>
      <w:r w:rsidR="00995B76" w:rsidRPr="00B90EC2">
        <w:rPr>
          <w:rFonts w:ascii="Times New Roman" w:hAnsi="Times New Roman" w:cs="Times New Roman"/>
        </w:rPr>
        <w:t>ственными эмоциональными запросами;</w:t>
      </w:r>
    </w:p>
    <w:p w:rsidR="00995B76" w:rsidRPr="00B90EC2" w:rsidRDefault="00995B76" w:rsidP="00B90EC2">
      <w:pPr>
        <w:ind w:firstLine="709"/>
        <w:rPr>
          <w:rFonts w:ascii="Times New Roman" w:hAnsi="Times New Roman" w:cs="Times New Roman"/>
        </w:rPr>
      </w:pPr>
      <w:r w:rsidRPr="00B90EC2">
        <w:rPr>
          <w:rFonts w:ascii="Times New Roman" w:hAnsi="Times New Roman" w:cs="Times New Roman"/>
        </w:rPr>
        <w:t>практическое овладение нормами речи: 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педагогическим работникам и другим детям с просьбой (разрешите пройти; дайте, пожалуйста); благодарности (спасибо; большое спас</w:t>
      </w:r>
      <w:r w:rsidRPr="00B90EC2">
        <w:rPr>
          <w:rFonts w:ascii="Times New Roman" w:hAnsi="Times New Roman" w:cs="Times New Roman"/>
        </w:rPr>
        <w:t>и</w:t>
      </w:r>
      <w:r w:rsidRPr="00B90EC2">
        <w:rPr>
          <w:rFonts w:ascii="Times New Roman" w:hAnsi="Times New Roman" w:cs="Times New Roman"/>
        </w:rPr>
        <w:t>бо), обиды, жалобы. Обращается к другим детям по имени, к педагогическому работнику - по имени и отчеству. Проявляет познавательный интерес в процессе общения с другими детьми: задает вопросы поискового характера (почему? зачем?), может разговаривать с пед</w:t>
      </w:r>
      <w:r w:rsidRPr="00B90EC2">
        <w:rPr>
          <w:rFonts w:ascii="Times New Roman" w:hAnsi="Times New Roman" w:cs="Times New Roman"/>
        </w:rPr>
        <w:t>а</w:t>
      </w:r>
      <w:r w:rsidRPr="00B90EC2">
        <w:rPr>
          <w:rFonts w:ascii="Times New Roman" w:hAnsi="Times New Roman" w:cs="Times New Roman"/>
        </w:rPr>
        <w:t>гогическим работником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обучающимися ее нормами с выходом на поисковый и творческий уровни.</w:t>
      </w:r>
    </w:p>
    <w:p w:rsidR="00995B76" w:rsidRPr="00B90EC2" w:rsidRDefault="00995B76" w:rsidP="00B90EC2">
      <w:pPr>
        <w:ind w:firstLine="709"/>
        <w:rPr>
          <w:rFonts w:ascii="Times New Roman" w:hAnsi="Times New Roman" w:cs="Times New Roman"/>
          <w:i/>
          <w:u w:val="single"/>
        </w:rPr>
      </w:pPr>
      <w:r w:rsidRPr="00B90EC2">
        <w:rPr>
          <w:rFonts w:ascii="Times New Roman" w:hAnsi="Times New Roman" w:cs="Times New Roman"/>
          <w:i/>
          <w:u w:val="single"/>
        </w:rPr>
        <w:t>Старшая группа (от 5 до 6 лет):</w:t>
      </w:r>
    </w:p>
    <w:p w:rsidR="00995B76" w:rsidRPr="00B90EC2" w:rsidRDefault="00F31BA8" w:rsidP="00B90EC2">
      <w:pPr>
        <w:ind w:firstLine="709"/>
        <w:rPr>
          <w:rFonts w:ascii="Times New Roman" w:hAnsi="Times New Roman" w:cs="Times New Roman"/>
        </w:rPr>
      </w:pPr>
      <w:r w:rsidRPr="00B90EC2">
        <w:rPr>
          <w:rFonts w:ascii="Times New Roman" w:hAnsi="Times New Roman" w:cs="Times New Roman"/>
        </w:rPr>
        <w:t>1. </w:t>
      </w:r>
      <w:r w:rsidR="00995B76" w:rsidRPr="00B90EC2">
        <w:rPr>
          <w:rFonts w:ascii="Times New Roman" w:hAnsi="Times New Roman" w:cs="Times New Roman"/>
        </w:rPr>
        <w:t>Развитие речевого общения с педагогическим работником и детьми. Проявляет инициативность и самостоятельность в общении с педагогическим работником и другими детьми (задает вопросы, рассказывает о событиях, начинает разговор, приглашает к деятел</w:t>
      </w:r>
      <w:r w:rsidR="00995B76" w:rsidRPr="00B90EC2">
        <w:rPr>
          <w:rFonts w:ascii="Times New Roman" w:hAnsi="Times New Roman" w:cs="Times New Roman"/>
        </w:rPr>
        <w:t>ь</w:t>
      </w:r>
      <w:r w:rsidR="00995B76" w:rsidRPr="00B90EC2">
        <w:rPr>
          <w:rFonts w:ascii="Times New Roman" w:hAnsi="Times New Roman" w:cs="Times New Roman"/>
        </w:rPr>
        <w:t>ности). Использует разнообразные конструктивные способы взаимодействия с детьми и п</w:t>
      </w:r>
      <w:r w:rsidR="00995B76" w:rsidRPr="00B90EC2">
        <w:rPr>
          <w:rFonts w:ascii="Times New Roman" w:hAnsi="Times New Roman" w:cs="Times New Roman"/>
        </w:rPr>
        <w:t>е</w:t>
      </w:r>
      <w:r w:rsidR="00995B76" w:rsidRPr="00B90EC2">
        <w:rPr>
          <w:rFonts w:ascii="Times New Roman" w:hAnsi="Times New Roman" w:cs="Times New Roman"/>
        </w:rPr>
        <w:t>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w:t>
      </w:r>
      <w:r w:rsidR="00995B76" w:rsidRPr="00B90EC2">
        <w:rPr>
          <w:rFonts w:ascii="Times New Roman" w:hAnsi="Times New Roman" w:cs="Times New Roman"/>
        </w:rPr>
        <w:t>и</w:t>
      </w:r>
      <w:r w:rsidR="00995B76" w:rsidRPr="00B90EC2">
        <w:rPr>
          <w:rFonts w:ascii="Times New Roman" w:hAnsi="Times New Roman" w:cs="Times New Roman"/>
        </w:rPr>
        <w:t>вает высказывания партнеров. Адекватно и осознанно использует разнообразные невербал</w:t>
      </w:r>
      <w:r w:rsidR="00995B76" w:rsidRPr="00B90EC2">
        <w:rPr>
          <w:rFonts w:ascii="Times New Roman" w:hAnsi="Times New Roman" w:cs="Times New Roman"/>
        </w:rPr>
        <w:t>ь</w:t>
      </w:r>
      <w:r w:rsidR="00995B76" w:rsidRPr="00B90EC2">
        <w:rPr>
          <w:rFonts w:ascii="Times New Roman" w:hAnsi="Times New Roman" w:cs="Times New Roman"/>
        </w:rPr>
        <w:t>ные средства общения: мимику, жесты, действия.</w:t>
      </w:r>
    </w:p>
    <w:p w:rsidR="00995B76" w:rsidRPr="00B90EC2" w:rsidRDefault="00F31BA8" w:rsidP="00B90EC2">
      <w:pPr>
        <w:ind w:firstLine="709"/>
        <w:rPr>
          <w:rFonts w:ascii="Times New Roman" w:hAnsi="Times New Roman" w:cs="Times New Roman"/>
        </w:rPr>
      </w:pPr>
      <w:r w:rsidRPr="00B90EC2">
        <w:rPr>
          <w:rFonts w:ascii="Times New Roman" w:hAnsi="Times New Roman" w:cs="Times New Roman"/>
        </w:rPr>
        <w:t>2. </w:t>
      </w:r>
      <w:r w:rsidR="00995B76" w:rsidRPr="00B90EC2">
        <w:rPr>
          <w:rFonts w:ascii="Times New Roman" w:hAnsi="Times New Roman" w:cs="Times New Roman"/>
        </w:rPr>
        <w:t>Развитие всех компонентов устной речи обучающихся:</w:t>
      </w:r>
    </w:p>
    <w:p w:rsidR="00995B76" w:rsidRPr="00B90EC2" w:rsidRDefault="00995B76" w:rsidP="00B90EC2">
      <w:pPr>
        <w:ind w:firstLine="709"/>
        <w:rPr>
          <w:rFonts w:ascii="Times New Roman" w:hAnsi="Times New Roman" w:cs="Times New Roman"/>
        </w:rPr>
      </w:pPr>
      <w:r w:rsidRPr="00B90EC2">
        <w:rPr>
          <w:rFonts w:ascii="Times New Roman" w:hAnsi="Times New Roman" w:cs="Times New Roman"/>
        </w:rPr>
        <w:t>лексическая сторона речи: 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w:t>
      </w:r>
      <w:r w:rsidRPr="00B90EC2">
        <w:rPr>
          <w:rFonts w:ascii="Times New Roman" w:hAnsi="Times New Roman" w:cs="Times New Roman"/>
        </w:rPr>
        <w:t>о</w:t>
      </w:r>
      <w:r w:rsidRPr="00B90EC2">
        <w:rPr>
          <w:rFonts w:ascii="Times New Roman" w:hAnsi="Times New Roman" w:cs="Times New Roman"/>
        </w:rPr>
        <w:t>века: честность, справедливость, доброта, заботливость, верность, его состояние и настро</w:t>
      </w:r>
      <w:r w:rsidRPr="00B90EC2">
        <w:rPr>
          <w:rFonts w:ascii="Times New Roman" w:hAnsi="Times New Roman" w:cs="Times New Roman"/>
        </w:rPr>
        <w:t>е</w:t>
      </w:r>
      <w:r w:rsidRPr="00B90EC2">
        <w:rPr>
          <w:rFonts w:ascii="Times New Roman" w:hAnsi="Times New Roman" w:cs="Times New Roman"/>
        </w:rPr>
        <w:t xml:space="preserve">ние, внутренние переживания, социально-нравственные категории: добрый, злой, вежливый, </w:t>
      </w:r>
      <w:r w:rsidRPr="00B90EC2">
        <w:rPr>
          <w:rFonts w:ascii="Times New Roman" w:hAnsi="Times New Roman" w:cs="Times New Roman"/>
        </w:rPr>
        <w:lastRenderedPageBreak/>
        <w:t>трудолюбивый, честный, оттенки цвета (розовый, бежевый, зеленовато-голубоватый.). О</w:t>
      </w:r>
      <w:r w:rsidRPr="00B90EC2">
        <w:rPr>
          <w:rFonts w:ascii="Times New Roman" w:hAnsi="Times New Roman" w:cs="Times New Roman"/>
        </w:rPr>
        <w:t>с</w:t>
      </w:r>
      <w:r w:rsidRPr="00B90EC2">
        <w:rPr>
          <w:rFonts w:ascii="Times New Roman" w:hAnsi="Times New Roman" w:cs="Times New Roman"/>
        </w:rPr>
        <w:t>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Употребляет в речи синонимы, антон</w:t>
      </w:r>
      <w:r w:rsidRPr="00B90EC2">
        <w:rPr>
          <w:rFonts w:ascii="Times New Roman" w:hAnsi="Times New Roman" w:cs="Times New Roman"/>
        </w:rPr>
        <w:t>и</w:t>
      </w:r>
      <w:r w:rsidRPr="00B90EC2">
        <w:rPr>
          <w:rFonts w:ascii="Times New Roman" w:hAnsi="Times New Roman" w:cs="Times New Roman"/>
        </w:rPr>
        <w:t>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w:t>
      </w:r>
      <w:r w:rsidRPr="00B90EC2">
        <w:rPr>
          <w:rFonts w:ascii="Times New Roman" w:hAnsi="Times New Roman" w:cs="Times New Roman"/>
        </w:rPr>
        <w:t>о</w:t>
      </w:r>
      <w:r w:rsidRPr="00B90EC2">
        <w:rPr>
          <w:rFonts w:ascii="Times New Roman" w:hAnsi="Times New Roman" w:cs="Times New Roman"/>
        </w:rPr>
        <w:t>ен, радуется, удивляется, испуган, боится);</w:t>
      </w:r>
    </w:p>
    <w:p w:rsidR="00995B76" w:rsidRPr="00B90EC2" w:rsidRDefault="00DF0EC2" w:rsidP="00B90EC2">
      <w:pPr>
        <w:ind w:firstLine="709"/>
        <w:rPr>
          <w:rFonts w:ascii="Times New Roman" w:hAnsi="Times New Roman" w:cs="Times New Roman"/>
        </w:rPr>
      </w:pPr>
      <w:r w:rsidRPr="00B90EC2">
        <w:rPr>
          <w:rFonts w:ascii="Times New Roman" w:hAnsi="Times New Roman" w:cs="Times New Roman"/>
        </w:rPr>
        <w:t>-</w:t>
      </w:r>
      <w:r w:rsidRPr="00B90EC2">
        <w:rPr>
          <w:rFonts w:ascii="Times New Roman" w:hAnsi="Times New Roman" w:cs="Times New Roman"/>
          <w:lang w:val="en-US"/>
        </w:rPr>
        <w:t> </w:t>
      </w:r>
      <w:r w:rsidR="00995B76" w:rsidRPr="00B90EC2">
        <w:rPr>
          <w:rFonts w:ascii="Times New Roman" w:hAnsi="Times New Roman" w:cs="Times New Roman"/>
        </w:rPr>
        <w:t>грамматический строй речи: в речи наблюдается многообразие синтаксических ко</w:t>
      </w:r>
      <w:r w:rsidR="00995B76" w:rsidRPr="00B90EC2">
        <w:rPr>
          <w:rFonts w:ascii="Times New Roman" w:hAnsi="Times New Roman" w:cs="Times New Roman"/>
        </w:rPr>
        <w:t>н</w:t>
      </w:r>
      <w:r w:rsidR="00995B76" w:rsidRPr="00B90EC2">
        <w:rPr>
          <w:rFonts w:ascii="Times New Roman" w:hAnsi="Times New Roman" w:cs="Times New Roman"/>
        </w:rPr>
        <w:t>струкций. Правильно используется предложно-падежная система языка. Может делать пр</w:t>
      </w:r>
      <w:r w:rsidR="00995B76" w:rsidRPr="00B90EC2">
        <w:rPr>
          <w:rFonts w:ascii="Times New Roman" w:hAnsi="Times New Roman" w:cs="Times New Roman"/>
        </w:rPr>
        <w:t>о</w:t>
      </w:r>
      <w:r w:rsidR="00995B76" w:rsidRPr="00B90EC2">
        <w:rPr>
          <w:rFonts w:ascii="Times New Roman" w:hAnsi="Times New Roman" w:cs="Times New Roman"/>
        </w:rPr>
        <w:t>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w:t>
      </w:r>
      <w:r w:rsidR="00995B76" w:rsidRPr="00B90EC2">
        <w:rPr>
          <w:rFonts w:ascii="Times New Roman" w:hAnsi="Times New Roman" w:cs="Times New Roman"/>
        </w:rPr>
        <w:t>е</w:t>
      </w:r>
      <w:r w:rsidR="00995B76" w:rsidRPr="00B90EC2">
        <w:rPr>
          <w:rFonts w:ascii="Times New Roman" w:hAnsi="Times New Roman" w:cs="Times New Roman"/>
        </w:rPr>
        <w:t>чи существительные в родительном падеже единственного и множественного числа;</w:t>
      </w:r>
    </w:p>
    <w:p w:rsidR="00995B76" w:rsidRPr="00B90EC2" w:rsidRDefault="00DF0EC2" w:rsidP="00B90EC2">
      <w:pPr>
        <w:ind w:firstLine="709"/>
        <w:rPr>
          <w:rFonts w:ascii="Times New Roman" w:hAnsi="Times New Roman" w:cs="Times New Roman"/>
        </w:rPr>
      </w:pPr>
      <w:r w:rsidRPr="00B90EC2">
        <w:rPr>
          <w:rFonts w:ascii="Times New Roman" w:hAnsi="Times New Roman" w:cs="Times New Roman"/>
        </w:rPr>
        <w:t>-</w:t>
      </w:r>
      <w:r w:rsidRPr="00B90EC2">
        <w:rPr>
          <w:rFonts w:ascii="Times New Roman" w:hAnsi="Times New Roman" w:cs="Times New Roman"/>
          <w:lang w:val="en-US"/>
        </w:rPr>
        <w:t> </w:t>
      </w:r>
      <w:r w:rsidR="00995B76" w:rsidRPr="00B90EC2">
        <w:rPr>
          <w:rFonts w:ascii="Times New Roman" w:hAnsi="Times New Roman" w:cs="Times New Roman"/>
        </w:rPr>
        <w:t>произносительная сторона речи: чисто произносит все звуки родного языка. Прои</w:t>
      </w:r>
      <w:r w:rsidR="00995B76" w:rsidRPr="00B90EC2">
        <w:rPr>
          <w:rFonts w:ascii="Times New Roman" w:hAnsi="Times New Roman" w:cs="Times New Roman"/>
        </w:rPr>
        <w:t>з</w:t>
      </w:r>
      <w:r w:rsidR="00995B76" w:rsidRPr="00B90EC2">
        <w:rPr>
          <w:rFonts w:ascii="Times New Roman" w:hAnsi="Times New Roman" w:cs="Times New Roman"/>
        </w:rPr>
        <w:t>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двух-трехсложные слова; осуществлять звуковой анализ простых трехзвук</w:t>
      </w:r>
      <w:r w:rsidR="00995B76" w:rsidRPr="00B90EC2">
        <w:rPr>
          <w:rFonts w:ascii="Times New Roman" w:hAnsi="Times New Roman" w:cs="Times New Roman"/>
        </w:rPr>
        <w:t>о</w:t>
      </w:r>
      <w:r w:rsidR="00995B76" w:rsidRPr="00B90EC2">
        <w:rPr>
          <w:rFonts w:ascii="Times New Roman" w:hAnsi="Times New Roman" w:cs="Times New Roman"/>
        </w:rPr>
        <w:t>вых слов, интонационно выделять звуки в слове. Использует выразительные средства прои</w:t>
      </w:r>
      <w:r w:rsidR="00995B76" w:rsidRPr="00B90EC2">
        <w:rPr>
          <w:rFonts w:ascii="Times New Roman" w:hAnsi="Times New Roman" w:cs="Times New Roman"/>
        </w:rPr>
        <w:t>з</w:t>
      </w:r>
      <w:r w:rsidR="00995B76" w:rsidRPr="00B90EC2">
        <w:rPr>
          <w:rFonts w:ascii="Times New Roman" w:hAnsi="Times New Roman" w:cs="Times New Roman"/>
        </w:rPr>
        <w:t>носительной стороны речи;</w:t>
      </w:r>
    </w:p>
    <w:p w:rsidR="00995B76" w:rsidRPr="00B90EC2" w:rsidRDefault="00DF0EC2" w:rsidP="00B90EC2">
      <w:pPr>
        <w:ind w:firstLine="709"/>
        <w:rPr>
          <w:rFonts w:ascii="Times New Roman" w:hAnsi="Times New Roman" w:cs="Times New Roman"/>
        </w:rPr>
      </w:pPr>
      <w:r w:rsidRPr="00B90EC2">
        <w:rPr>
          <w:rFonts w:ascii="Times New Roman" w:hAnsi="Times New Roman" w:cs="Times New Roman"/>
        </w:rPr>
        <w:t>-</w:t>
      </w:r>
      <w:r w:rsidRPr="00B90EC2">
        <w:rPr>
          <w:rFonts w:ascii="Times New Roman" w:hAnsi="Times New Roman" w:cs="Times New Roman"/>
          <w:lang w:val="en-US"/>
        </w:rPr>
        <w:t> </w:t>
      </w:r>
      <w:r w:rsidR="00995B76" w:rsidRPr="00B90EC2">
        <w:rPr>
          <w:rFonts w:ascii="Times New Roman" w:hAnsi="Times New Roman" w:cs="Times New Roman"/>
        </w:rPr>
        <w:t>связная речь (диалогическая и монологическая): владеет диалогической речью, акт</w:t>
      </w:r>
      <w:r w:rsidR="00995B76" w:rsidRPr="00B90EC2">
        <w:rPr>
          <w:rFonts w:ascii="Times New Roman" w:hAnsi="Times New Roman" w:cs="Times New Roman"/>
        </w:rPr>
        <w:t>и</w:t>
      </w:r>
      <w:r w:rsidR="00995B76" w:rsidRPr="00B90EC2">
        <w:rPr>
          <w:rFonts w:ascii="Times New Roman" w:hAnsi="Times New Roman" w:cs="Times New Roman"/>
        </w:rPr>
        <w:t>вен в беседах с педагогическим работником и другими детьми. Умеет точно воспроизводить словесный образец при пересказе литературного произведения близко к тексту. Может гов</w:t>
      </w:r>
      <w:r w:rsidR="00995B76" w:rsidRPr="00B90EC2">
        <w:rPr>
          <w:rFonts w:ascii="Times New Roman" w:hAnsi="Times New Roman" w:cs="Times New Roman"/>
        </w:rPr>
        <w:t>о</w:t>
      </w:r>
      <w:r w:rsidR="00995B76" w:rsidRPr="00B90EC2">
        <w:rPr>
          <w:rFonts w:ascii="Times New Roman" w:hAnsi="Times New Roman" w:cs="Times New Roman"/>
        </w:rPr>
        <w:t>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w:t>
      </w:r>
      <w:r w:rsidR="00995B76" w:rsidRPr="00B90EC2">
        <w:rPr>
          <w:rFonts w:ascii="Times New Roman" w:hAnsi="Times New Roman" w:cs="Times New Roman"/>
        </w:rPr>
        <w:t>о</w:t>
      </w:r>
      <w:r w:rsidR="00995B76" w:rsidRPr="00B90EC2">
        <w:rPr>
          <w:rFonts w:ascii="Times New Roman" w:hAnsi="Times New Roman" w:cs="Times New Roman"/>
        </w:rPr>
        <w:t>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w:t>
      </w:r>
      <w:r w:rsidR="00995B76" w:rsidRPr="00B90EC2">
        <w:rPr>
          <w:rFonts w:ascii="Times New Roman" w:hAnsi="Times New Roman" w:cs="Times New Roman"/>
        </w:rPr>
        <w:t>а</w:t>
      </w:r>
      <w:r w:rsidR="00995B76" w:rsidRPr="00B90EC2">
        <w:rPr>
          <w:rFonts w:ascii="Times New Roman" w:hAnsi="Times New Roman" w:cs="Times New Roman"/>
        </w:rPr>
        <w:t>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w:t>
      </w:r>
      <w:r w:rsidR="00995B76" w:rsidRPr="00B90EC2">
        <w:rPr>
          <w:rFonts w:ascii="Times New Roman" w:hAnsi="Times New Roman" w:cs="Times New Roman"/>
        </w:rPr>
        <w:t>и</w:t>
      </w:r>
      <w:r w:rsidR="00995B76" w:rsidRPr="00B90EC2">
        <w:rPr>
          <w:rFonts w:ascii="Times New Roman" w:hAnsi="Times New Roman" w:cs="Times New Roman"/>
        </w:rPr>
        <w:t>вает рассказы обучающихся, замечает речевые ошибки и доброжелательно исправляет их; использует элементы речи-доказательства при отгадывании загадок;</w:t>
      </w:r>
    </w:p>
    <w:p w:rsidR="00995B76" w:rsidRPr="00B90EC2" w:rsidRDefault="00DF0EC2" w:rsidP="00B90EC2">
      <w:pPr>
        <w:ind w:firstLine="709"/>
        <w:rPr>
          <w:rFonts w:ascii="Times New Roman" w:hAnsi="Times New Roman" w:cs="Times New Roman"/>
        </w:rPr>
      </w:pPr>
      <w:r w:rsidRPr="00B90EC2">
        <w:rPr>
          <w:rFonts w:ascii="Times New Roman" w:hAnsi="Times New Roman" w:cs="Times New Roman"/>
        </w:rPr>
        <w:t>-</w:t>
      </w:r>
      <w:r w:rsidRPr="00B90EC2">
        <w:rPr>
          <w:rFonts w:ascii="Times New Roman" w:hAnsi="Times New Roman" w:cs="Times New Roman"/>
          <w:lang w:val="en-US"/>
        </w:rPr>
        <w:t> </w:t>
      </w:r>
      <w:r w:rsidR="00995B76" w:rsidRPr="00B90EC2">
        <w:rPr>
          <w:rFonts w:ascii="Times New Roman" w:hAnsi="Times New Roman" w:cs="Times New Roman"/>
        </w:rPr>
        <w:t>практическое овладение нормами речи: частично осваивает этикет телефонного ра</w:t>
      </w:r>
      <w:r w:rsidR="00995B76" w:rsidRPr="00B90EC2">
        <w:rPr>
          <w:rFonts w:ascii="Times New Roman" w:hAnsi="Times New Roman" w:cs="Times New Roman"/>
        </w:rPr>
        <w:t>з</w:t>
      </w:r>
      <w:r w:rsidR="00995B76" w:rsidRPr="00B90EC2">
        <w:rPr>
          <w:rFonts w:ascii="Times New Roman" w:hAnsi="Times New Roman" w:cs="Times New Roman"/>
        </w:rPr>
        <w:t>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w:t>
      </w:r>
      <w:r w:rsidR="00995B76" w:rsidRPr="00B90EC2">
        <w:rPr>
          <w:rFonts w:ascii="Times New Roman" w:hAnsi="Times New Roman" w:cs="Times New Roman"/>
        </w:rPr>
        <w:t>б</w:t>
      </w:r>
      <w:r w:rsidR="00995B76" w:rsidRPr="00B90EC2">
        <w:rPr>
          <w:rFonts w:ascii="Times New Roman" w:hAnsi="Times New Roman" w:cs="Times New Roman"/>
        </w:rPr>
        <w:t>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w:t>
      </w:r>
      <w:r w:rsidR="00995B76" w:rsidRPr="00B90EC2">
        <w:rPr>
          <w:rFonts w:ascii="Times New Roman" w:hAnsi="Times New Roman" w:cs="Times New Roman"/>
        </w:rPr>
        <w:t>о</w:t>
      </w:r>
      <w:r w:rsidR="00995B76" w:rsidRPr="00B90EC2">
        <w:rPr>
          <w:rFonts w:ascii="Times New Roman" w:hAnsi="Times New Roman" w:cs="Times New Roman"/>
        </w:rPr>
        <w:t>ить деловой диалог при совместном выполнении поручения, в совместном обсуждении пр</w:t>
      </w:r>
      <w:r w:rsidR="00995B76" w:rsidRPr="00B90EC2">
        <w:rPr>
          <w:rFonts w:ascii="Times New Roman" w:hAnsi="Times New Roman" w:cs="Times New Roman"/>
        </w:rPr>
        <w:t>а</w:t>
      </w:r>
      <w:r w:rsidR="00995B76" w:rsidRPr="00B90EC2">
        <w:rPr>
          <w:rFonts w:ascii="Times New Roman" w:hAnsi="Times New Roman" w:cs="Times New Roman"/>
        </w:rPr>
        <w:t>вил игры, в случае возникновения конфликтов. В процессе совместного экспериментиров</w:t>
      </w:r>
      <w:r w:rsidR="00995B76" w:rsidRPr="00B90EC2">
        <w:rPr>
          <w:rFonts w:ascii="Times New Roman" w:hAnsi="Times New Roman" w:cs="Times New Roman"/>
        </w:rPr>
        <w:t>а</w:t>
      </w:r>
      <w:r w:rsidR="00995B76" w:rsidRPr="00B90EC2">
        <w:rPr>
          <w:rFonts w:ascii="Times New Roman" w:hAnsi="Times New Roman" w:cs="Times New Roman"/>
        </w:rPr>
        <w:t>ния высказывает предположения, дает советы. Рассказывает о собственном замысле, испол</w:t>
      </w:r>
      <w:r w:rsidR="00995B76" w:rsidRPr="00B90EC2">
        <w:rPr>
          <w:rFonts w:ascii="Times New Roman" w:hAnsi="Times New Roman" w:cs="Times New Roman"/>
        </w:rPr>
        <w:t>ь</w:t>
      </w:r>
      <w:r w:rsidR="00995B76" w:rsidRPr="00B90EC2">
        <w:rPr>
          <w:rFonts w:ascii="Times New Roman" w:hAnsi="Times New Roman" w:cs="Times New Roman"/>
        </w:rPr>
        <w:t>зуя описательный рассказ о предполагаемом результате деятельности. Владеет навыками и</w:t>
      </w:r>
      <w:r w:rsidR="00995B76" w:rsidRPr="00B90EC2">
        <w:rPr>
          <w:rFonts w:ascii="Times New Roman" w:hAnsi="Times New Roman" w:cs="Times New Roman"/>
        </w:rPr>
        <w:t>с</w:t>
      </w:r>
      <w:r w:rsidR="00995B76" w:rsidRPr="00B90EC2">
        <w:rPr>
          <w:rFonts w:ascii="Times New Roman" w:hAnsi="Times New Roman" w:cs="Times New Roman"/>
        </w:rPr>
        <w:t>пользования фраз-рассуждений. Может рассказать о правилах поведения в общественных местах (транспорте, магазине, поликлинике, театре), ориентируясь на собственный опыт.</w:t>
      </w:r>
    </w:p>
    <w:p w:rsidR="00995B76" w:rsidRPr="00B90EC2" w:rsidRDefault="00DF0EC2" w:rsidP="00B90EC2">
      <w:pPr>
        <w:ind w:firstLine="709"/>
        <w:rPr>
          <w:rFonts w:ascii="Times New Roman" w:hAnsi="Times New Roman" w:cs="Times New Roman"/>
          <w:i/>
          <w:u w:val="single"/>
        </w:rPr>
      </w:pPr>
      <w:r w:rsidRPr="00B90EC2">
        <w:rPr>
          <w:rFonts w:ascii="Times New Roman" w:hAnsi="Times New Roman" w:cs="Times New Roman"/>
          <w:i/>
          <w:u w:val="single"/>
        </w:rPr>
        <w:t>Подготовительная группа (7</w:t>
      </w:r>
      <w:r w:rsidR="00995B76" w:rsidRPr="00B90EC2">
        <w:rPr>
          <w:rFonts w:ascii="Times New Roman" w:hAnsi="Times New Roman" w:cs="Times New Roman"/>
          <w:i/>
          <w:u w:val="single"/>
        </w:rPr>
        <w:t>-</w:t>
      </w:r>
      <w:r w:rsidRPr="00B90EC2">
        <w:rPr>
          <w:rFonts w:ascii="Times New Roman" w:hAnsi="Times New Roman" w:cs="Times New Roman"/>
          <w:i/>
          <w:u w:val="single"/>
        </w:rPr>
        <w:t>8</w:t>
      </w:r>
      <w:r w:rsidR="00995B76" w:rsidRPr="00B90EC2">
        <w:rPr>
          <w:rFonts w:ascii="Times New Roman" w:hAnsi="Times New Roman" w:cs="Times New Roman"/>
          <w:i/>
          <w:u w:val="single"/>
        </w:rPr>
        <w:t xml:space="preserve"> год жизни):</w:t>
      </w:r>
    </w:p>
    <w:p w:rsidR="00995B76" w:rsidRPr="00B90EC2" w:rsidRDefault="00F31BA8" w:rsidP="00B90EC2">
      <w:pPr>
        <w:ind w:firstLine="709"/>
        <w:rPr>
          <w:rFonts w:ascii="Times New Roman" w:hAnsi="Times New Roman" w:cs="Times New Roman"/>
        </w:rPr>
      </w:pPr>
      <w:r w:rsidRPr="00B90EC2">
        <w:rPr>
          <w:rFonts w:ascii="Times New Roman" w:hAnsi="Times New Roman" w:cs="Times New Roman"/>
        </w:rPr>
        <w:t>1. </w:t>
      </w:r>
      <w:r w:rsidR="00995B76" w:rsidRPr="00B90EC2">
        <w:rPr>
          <w:rFonts w:ascii="Times New Roman" w:hAnsi="Times New Roman" w:cs="Times New Roman"/>
        </w:rPr>
        <w:t>Развитие речевого общения с педагогическим работником и детьми. Общается с о</w:t>
      </w:r>
      <w:r w:rsidR="00995B76" w:rsidRPr="00B90EC2">
        <w:rPr>
          <w:rFonts w:ascii="Times New Roman" w:hAnsi="Times New Roman" w:cs="Times New Roman"/>
        </w:rPr>
        <w:t>к</w:t>
      </w:r>
      <w:r w:rsidR="00995B76" w:rsidRPr="00B90EC2">
        <w:rPr>
          <w:rFonts w:ascii="Times New Roman" w:hAnsi="Times New Roman" w:cs="Times New Roman"/>
        </w:rPr>
        <w:t>ружающими людьми (родителями (законными представителями), педагогическим работн</w:t>
      </w:r>
      <w:r w:rsidR="00995B76" w:rsidRPr="00B90EC2">
        <w:rPr>
          <w:rFonts w:ascii="Times New Roman" w:hAnsi="Times New Roman" w:cs="Times New Roman"/>
        </w:rPr>
        <w:t>и</w:t>
      </w:r>
      <w:r w:rsidR="00995B76" w:rsidRPr="00B90EC2">
        <w:rPr>
          <w:rFonts w:ascii="Times New Roman" w:hAnsi="Times New Roman" w:cs="Times New Roman"/>
        </w:rPr>
        <w:t>ком, детьми, знакомыми и незнакомыми людьми). Проявляет инициативность и самосто</w:t>
      </w:r>
      <w:r w:rsidR="00995B76" w:rsidRPr="00B90EC2">
        <w:rPr>
          <w:rFonts w:ascii="Times New Roman" w:hAnsi="Times New Roman" w:cs="Times New Roman"/>
        </w:rPr>
        <w:t>я</w:t>
      </w:r>
      <w:r w:rsidR="00995B76" w:rsidRPr="00B90EC2">
        <w:rPr>
          <w:rFonts w:ascii="Times New Roman" w:hAnsi="Times New Roman" w:cs="Times New Roman"/>
        </w:rPr>
        <w:t>тельность в общении со педагогическим работником и другими детьми (задает вопросы, ра</w:t>
      </w:r>
      <w:r w:rsidR="00995B76" w:rsidRPr="00B90EC2">
        <w:rPr>
          <w:rFonts w:ascii="Times New Roman" w:hAnsi="Times New Roman" w:cs="Times New Roman"/>
        </w:rPr>
        <w:t>с</w:t>
      </w:r>
      <w:r w:rsidR="00995B76" w:rsidRPr="00B90EC2">
        <w:rPr>
          <w:rFonts w:ascii="Times New Roman" w:hAnsi="Times New Roman" w:cs="Times New Roman"/>
        </w:rPr>
        <w:t>сказывает о событиях, начинает разговор, приглашает к деятельности). Освоены умения ко</w:t>
      </w:r>
      <w:r w:rsidR="00995B76" w:rsidRPr="00B90EC2">
        <w:rPr>
          <w:rFonts w:ascii="Times New Roman" w:hAnsi="Times New Roman" w:cs="Times New Roman"/>
        </w:rPr>
        <w:t>л</w:t>
      </w:r>
      <w:r w:rsidR="00995B76" w:rsidRPr="00B90EC2">
        <w:rPr>
          <w:rFonts w:ascii="Times New Roman" w:hAnsi="Times New Roman" w:cs="Times New Roman"/>
        </w:rPr>
        <w:t>лективного речевого взаимодействия при выполнении поручений и игровых заданий. И</w:t>
      </w:r>
      <w:r w:rsidR="00995B76" w:rsidRPr="00B90EC2">
        <w:rPr>
          <w:rFonts w:ascii="Times New Roman" w:hAnsi="Times New Roman" w:cs="Times New Roman"/>
        </w:rPr>
        <w:t>с</w:t>
      </w:r>
      <w:r w:rsidR="00995B76" w:rsidRPr="00B90EC2">
        <w:rPr>
          <w:rFonts w:ascii="Times New Roman" w:hAnsi="Times New Roman" w:cs="Times New Roman"/>
        </w:rPr>
        <w:t>пользует разнообразные конструктивные способы взаимодействия с детьми и педагогич</w:t>
      </w:r>
      <w:r w:rsidR="00995B76" w:rsidRPr="00B90EC2">
        <w:rPr>
          <w:rFonts w:ascii="Times New Roman" w:hAnsi="Times New Roman" w:cs="Times New Roman"/>
        </w:rPr>
        <w:t>е</w:t>
      </w:r>
      <w:r w:rsidR="00995B76" w:rsidRPr="00B90EC2">
        <w:rPr>
          <w:rFonts w:ascii="Times New Roman" w:hAnsi="Times New Roman" w:cs="Times New Roman"/>
        </w:rPr>
        <w:t xml:space="preserve">ским работником в разных видах деятельности: договаривается, обменивается предметами, </w:t>
      </w:r>
      <w:r w:rsidR="00995B76" w:rsidRPr="00B90EC2">
        <w:rPr>
          <w:rFonts w:ascii="Times New Roman" w:hAnsi="Times New Roman" w:cs="Times New Roman"/>
        </w:rPr>
        <w:lastRenderedPageBreak/>
        <w:t>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w:t>
      </w:r>
      <w:r w:rsidR="00995B76" w:rsidRPr="00B90EC2">
        <w:rPr>
          <w:rFonts w:ascii="Times New Roman" w:hAnsi="Times New Roman" w:cs="Times New Roman"/>
        </w:rPr>
        <w:t>а</w:t>
      </w:r>
      <w:r w:rsidR="00995B76" w:rsidRPr="00B90EC2">
        <w:rPr>
          <w:rFonts w:ascii="Times New Roman" w:hAnsi="Times New Roman" w:cs="Times New Roman"/>
        </w:rPr>
        <w:t>зывания партнеров. Владеет вежливыми формами речи, активно следует правилам речевого этикета. Может изменять стиль общения с педагогическим работником или детьми в завис</w:t>
      </w:r>
      <w:r w:rsidR="00995B76" w:rsidRPr="00B90EC2">
        <w:rPr>
          <w:rFonts w:ascii="Times New Roman" w:hAnsi="Times New Roman" w:cs="Times New Roman"/>
        </w:rPr>
        <w:t>и</w:t>
      </w:r>
      <w:r w:rsidR="00995B76" w:rsidRPr="00B90EC2">
        <w:rPr>
          <w:rFonts w:ascii="Times New Roman" w:hAnsi="Times New Roman" w:cs="Times New Roman"/>
        </w:rPr>
        <w:t>мости от ситуации. Адекватно и осознанно использует разнообразные невербальные средс</w:t>
      </w:r>
      <w:r w:rsidR="00995B76" w:rsidRPr="00B90EC2">
        <w:rPr>
          <w:rFonts w:ascii="Times New Roman" w:hAnsi="Times New Roman" w:cs="Times New Roman"/>
        </w:rPr>
        <w:t>т</w:t>
      </w:r>
      <w:r w:rsidR="00995B76" w:rsidRPr="00B90EC2">
        <w:rPr>
          <w:rFonts w:ascii="Times New Roman" w:hAnsi="Times New Roman" w:cs="Times New Roman"/>
        </w:rPr>
        <w:t>ва общения: мимику, жесты, действия.</w:t>
      </w:r>
    </w:p>
    <w:p w:rsidR="00995B76" w:rsidRPr="00B90EC2" w:rsidRDefault="00F31BA8" w:rsidP="00B90EC2">
      <w:pPr>
        <w:ind w:firstLine="709"/>
        <w:rPr>
          <w:rFonts w:ascii="Times New Roman" w:hAnsi="Times New Roman" w:cs="Times New Roman"/>
        </w:rPr>
      </w:pPr>
      <w:r w:rsidRPr="00B90EC2">
        <w:rPr>
          <w:rFonts w:ascii="Times New Roman" w:hAnsi="Times New Roman" w:cs="Times New Roman"/>
        </w:rPr>
        <w:t>2. </w:t>
      </w:r>
      <w:r w:rsidR="00995B76" w:rsidRPr="00B90EC2">
        <w:rPr>
          <w:rFonts w:ascii="Times New Roman" w:hAnsi="Times New Roman" w:cs="Times New Roman"/>
        </w:rPr>
        <w:t>Развитие всех компонентов устной речи обучающихся:</w:t>
      </w:r>
    </w:p>
    <w:p w:rsidR="00995B76" w:rsidRPr="00B90EC2" w:rsidRDefault="00DF0EC2" w:rsidP="00B90EC2">
      <w:pPr>
        <w:ind w:firstLine="709"/>
        <w:rPr>
          <w:rFonts w:ascii="Times New Roman" w:hAnsi="Times New Roman" w:cs="Times New Roman"/>
        </w:rPr>
      </w:pPr>
      <w:r w:rsidRPr="00B90EC2">
        <w:rPr>
          <w:rFonts w:ascii="Times New Roman" w:hAnsi="Times New Roman" w:cs="Times New Roman"/>
        </w:rPr>
        <w:t>-</w:t>
      </w:r>
      <w:r w:rsidRPr="00B90EC2">
        <w:rPr>
          <w:rFonts w:ascii="Times New Roman" w:hAnsi="Times New Roman" w:cs="Times New Roman"/>
          <w:lang w:val="en-US"/>
        </w:rPr>
        <w:t> </w:t>
      </w:r>
      <w:r w:rsidR="00995B76" w:rsidRPr="00B90EC2">
        <w:rPr>
          <w:rFonts w:ascii="Times New Roman" w:hAnsi="Times New Roman" w:cs="Times New Roman"/>
        </w:rPr>
        <w:t>лексическая сторона речи: умеет: подбирать точные слова для выражения мысли; выполнять операцию классификации деления освоенных понятий на группы на основе выя</w:t>
      </w:r>
      <w:r w:rsidR="00995B76" w:rsidRPr="00B90EC2">
        <w:rPr>
          <w:rFonts w:ascii="Times New Roman" w:hAnsi="Times New Roman" w:cs="Times New Roman"/>
        </w:rPr>
        <w:t>в</w:t>
      </w:r>
      <w:r w:rsidR="00995B76" w:rsidRPr="00B90EC2">
        <w:rPr>
          <w:rFonts w:ascii="Times New Roman" w:hAnsi="Times New Roman" w:cs="Times New Roman"/>
        </w:rPr>
        <w:t>ленных признаков (посуда - кухонная, столовая, чайная; одежда, обувь - зимняя, летняя, д</w:t>
      </w:r>
      <w:r w:rsidR="00995B76" w:rsidRPr="00B90EC2">
        <w:rPr>
          <w:rFonts w:ascii="Times New Roman" w:hAnsi="Times New Roman" w:cs="Times New Roman"/>
        </w:rPr>
        <w:t>е</w:t>
      </w:r>
      <w:r w:rsidR="00995B76" w:rsidRPr="00B90EC2">
        <w:rPr>
          <w:rFonts w:ascii="Times New Roman" w:hAnsi="Times New Roman" w:cs="Times New Roman"/>
        </w:rPr>
        <w:t>мисезонная; транспорт - пассажирский и грузовой; наземный, воздушный, водный, подзе</w:t>
      </w:r>
      <w:r w:rsidR="00995B76" w:rsidRPr="00B90EC2">
        <w:rPr>
          <w:rFonts w:ascii="Times New Roman" w:hAnsi="Times New Roman" w:cs="Times New Roman"/>
        </w:rPr>
        <w:t>м</w:t>
      </w:r>
      <w:r w:rsidR="00995B76" w:rsidRPr="00B90EC2">
        <w:rPr>
          <w:rFonts w:ascii="Times New Roman" w:hAnsi="Times New Roman" w:cs="Times New Roman"/>
        </w:rPr>
        <w:t>ный). Способен находить в художественных текстах и понимать средства языковой выраз</w:t>
      </w:r>
      <w:r w:rsidR="00995B76" w:rsidRPr="00B90EC2">
        <w:rPr>
          <w:rFonts w:ascii="Times New Roman" w:hAnsi="Times New Roman" w:cs="Times New Roman"/>
        </w:rPr>
        <w:t>и</w:t>
      </w:r>
      <w:r w:rsidR="00995B76" w:rsidRPr="00B90EC2">
        <w:rPr>
          <w:rFonts w:ascii="Times New Roman" w:hAnsi="Times New Roman" w:cs="Times New Roman"/>
        </w:rPr>
        <w:t>тельности: полисемию, олицетворения, метафоры; использовать средства языковой выраз</w:t>
      </w:r>
      <w:r w:rsidR="00995B76" w:rsidRPr="00B90EC2">
        <w:rPr>
          <w:rFonts w:ascii="Times New Roman" w:hAnsi="Times New Roman" w:cs="Times New Roman"/>
        </w:rPr>
        <w:t>и</w:t>
      </w:r>
      <w:r w:rsidR="00995B76" w:rsidRPr="00B90EC2">
        <w:rPr>
          <w:rFonts w:ascii="Times New Roman" w:hAnsi="Times New Roman" w:cs="Times New Roman"/>
        </w:rPr>
        <w:t xml:space="preserve">тельности при сочинении загадок, сказок, стихов. Дифференцирует слова-предметы, слова-признаки и слова-действия, может сгруппировать их и определить </w:t>
      </w:r>
      <w:r w:rsidR="00F61D1F" w:rsidRPr="00B90EC2">
        <w:rPr>
          <w:rFonts w:ascii="Times New Roman" w:hAnsi="Times New Roman" w:cs="Times New Roman"/>
        </w:rPr>
        <w:t>«</w:t>
      </w:r>
      <w:r w:rsidR="00995B76" w:rsidRPr="00B90EC2">
        <w:rPr>
          <w:rFonts w:ascii="Times New Roman" w:hAnsi="Times New Roman" w:cs="Times New Roman"/>
        </w:rPr>
        <w:t>лишнее</w:t>
      </w:r>
      <w:r w:rsidR="00F61D1F" w:rsidRPr="00B90EC2">
        <w:rPr>
          <w:rFonts w:ascii="Times New Roman" w:hAnsi="Times New Roman" w:cs="Times New Roman"/>
        </w:rPr>
        <w:t>»</w:t>
      </w:r>
      <w:r w:rsidR="00995B76" w:rsidRPr="00B90EC2">
        <w:rPr>
          <w:rFonts w:ascii="Times New Roman" w:hAnsi="Times New Roman" w:cs="Times New Roman"/>
        </w:rPr>
        <w:t>. Владеет гру</w:t>
      </w:r>
      <w:r w:rsidR="00995B76" w:rsidRPr="00B90EC2">
        <w:rPr>
          <w:rFonts w:ascii="Times New Roman" w:hAnsi="Times New Roman" w:cs="Times New Roman"/>
        </w:rPr>
        <w:t>п</w:t>
      </w:r>
      <w:r w:rsidR="00995B76" w:rsidRPr="00B90EC2">
        <w:rPr>
          <w:rFonts w:ascii="Times New Roman" w:hAnsi="Times New Roman" w:cs="Times New Roman"/>
        </w:rPr>
        <w:t>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 Упо</w:t>
      </w:r>
      <w:r w:rsidR="00995B76" w:rsidRPr="00B90EC2">
        <w:rPr>
          <w:rFonts w:ascii="Times New Roman" w:hAnsi="Times New Roman" w:cs="Times New Roman"/>
        </w:rPr>
        <w:t>т</w:t>
      </w:r>
      <w:r w:rsidR="00995B76" w:rsidRPr="00B90EC2">
        <w:rPr>
          <w:rFonts w:ascii="Times New Roman" w:hAnsi="Times New Roman" w:cs="Times New Roman"/>
        </w:rPr>
        <w:t>ребляет в речи обобщающие слова, синонимы, антонимы, оттенки значений слов, мног</w:t>
      </w:r>
      <w:r w:rsidR="00995B76" w:rsidRPr="00B90EC2">
        <w:rPr>
          <w:rFonts w:ascii="Times New Roman" w:hAnsi="Times New Roman" w:cs="Times New Roman"/>
        </w:rPr>
        <w:t>о</w:t>
      </w:r>
      <w:r w:rsidR="00995B76" w:rsidRPr="00B90EC2">
        <w:rPr>
          <w:rFonts w:ascii="Times New Roman" w:hAnsi="Times New Roman" w:cs="Times New Roman"/>
        </w:rPr>
        <w:t>значные слова. Использует слова, передающие эмоции, настроение и состояние человека: грустит, переживает, расстроен, радуется, удивляется, испуган, боится. Использует дифф</w:t>
      </w:r>
      <w:r w:rsidR="00995B76" w:rsidRPr="00B90EC2">
        <w:rPr>
          <w:rFonts w:ascii="Times New Roman" w:hAnsi="Times New Roman" w:cs="Times New Roman"/>
        </w:rPr>
        <w:t>е</w:t>
      </w:r>
      <w:r w:rsidR="00995B76" w:rsidRPr="00B90EC2">
        <w:rPr>
          <w:rFonts w:ascii="Times New Roman" w:hAnsi="Times New Roman" w:cs="Times New Roman"/>
        </w:rPr>
        <w:t>ренцированную морально-оценочную лексику (например, скромный - нескромный, честный - лживый);</w:t>
      </w:r>
    </w:p>
    <w:p w:rsidR="00995B76" w:rsidRPr="00B90EC2" w:rsidRDefault="00DF0EC2" w:rsidP="00B90EC2">
      <w:pPr>
        <w:ind w:firstLine="709"/>
        <w:rPr>
          <w:rFonts w:ascii="Times New Roman" w:hAnsi="Times New Roman" w:cs="Times New Roman"/>
        </w:rPr>
      </w:pPr>
      <w:r w:rsidRPr="00B90EC2">
        <w:rPr>
          <w:rFonts w:ascii="Times New Roman" w:hAnsi="Times New Roman" w:cs="Times New Roman"/>
        </w:rPr>
        <w:t>-</w:t>
      </w:r>
      <w:r w:rsidRPr="00B90EC2">
        <w:rPr>
          <w:rFonts w:ascii="Times New Roman" w:hAnsi="Times New Roman" w:cs="Times New Roman"/>
          <w:lang w:val="en-US"/>
        </w:rPr>
        <w:t> </w:t>
      </w:r>
      <w:r w:rsidR="00995B76" w:rsidRPr="00B90EC2">
        <w:rPr>
          <w:rFonts w:ascii="Times New Roman" w:hAnsi="Times New Roman" w:cs="Times New Roman"/>
        </w:rPr>
        <w:t>грамматический строй речи: речи наблюдается многообразие синтаксических конс</w:t>
      </w:r>
      <w:r w:rsidR="00995B76" w:rsidRPr="00B90EC2">
        <w:rPr>
          <w:rFonts w:ascii="Times New Roman" w:hAnsi="Times New Roman" w:cs="Times New Roman"/>
        </w:rPr>
        <w:t>т</w:t>
      </w:r>
      <w:r w:rsidR="00995B76" w:rsidRPr="00B90EC2">
        <w:rPr>
          <w:rFonts w:ascii="Times New Roman" w:hAnsi="Times New Roman" w:cs="Times New Roman"/>
        </w:rPr>
        <w:t>рукций. Правильно используется предложно-падежная система языка. Может сделать пр</w:t>
      </w:r>
      <w:r w:rsidR="00995B76" w:rsidRPr="00B90EC2">
        <w:rPr>
          <w:rFonts w:ascii="Times New Roman" w:hAnsi="Times New Roman" w:cs="Times New Roman"/>
        </w:rPr>
        <w:t>о</w:t>
      </w:r>
      <w:r w:rsidR="00995B76" w:rsidRPr="00B90EC2">
        <w:rPr>
          <w:rFonts w:ascii="Times New Roman" w:hAnsi="Times New Roman" w:cs="Times New Roman"/>
        </w:rPr>
        <w:t>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w:t>
      </w:r>
      <w:r w:rsidR="00995B76" w:rsidRPr="00B90EC2">
        <w:rPr>
          <w:rFonts w:ascii="Times New Roman" w:hAnsi="Times New Roman" w:cs="Times New Roman"/>
        </w:rPr>
        <w:t>е</w:t>
      </w:r>
      <w:r w:rsidR="00995B76" w:rsidRPr="00B90EC2">
        <w:rPr>
          <w:rFonts w:ascii="Times New Roman" w:hAnsi="Times New Roman" w:cs="Times New Roman"/>
        </w:rPr>
        <w:t>ствительные (пальто, кино, метро, кофе). Строит сложносочиненные и сложноподчиненные предложения в соответствии с содержанием высказывания. Ребенок может восстановить грамматическое оформление неправильно построенного высказывания самостоятельно;</w:t>
      </w:r>
    </w:p>
    <w:p w:rsidR="00995B76" w:rsidRPr="00B90EC2" w:rsidRDefault="00DF0EC2"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произносительная сторона речи: готовность к обучению грамоте. 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двух-трехсложных слов из открытых слогов и моделирование с помощью ф</w:t>
      </w:r>
      <w:r w:rsidR="00995B76" w:rsidRPr="00B90EC2">
        <w:rPr>
          <w:rFonts w:ascii="Times New Roman" w:hAnsi="Times New Roman" w:cs="Times New Roman"/>
        </w:rPr>
        <w:t>и</w:t>
      </w:r>
      <w:r w:rsidR="00995B76" w:rsidRPr="00B90EC2">
        <w:rPr>
          <w:rFonts w:ascii="Times New Roman" w:hAnsi="Times New Roman" w:cs="Times New Roman"/>
        </w:rPr>
        <w:t>шек звуко-слогового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w:t>
      </w:r>
      <w:r w:rsidR="00995B76" w:rsidRPr="00B90EC2">
        <w:rPr>
          <w:rFonts w:ascii="Times New Roman" w:hAnsi="Times New Roman" w:cs="Times New Roman"/>
        </w:rPr>
        <w:t>о</w:t>
      </w:r>
      <w:r w:rsidR="00995B76" w:rsidRPr="00B90EC2">
        <w:rPr>
          <w:rFonts w:ascii="Times New Roman" w:hAnsi="Times New Roman" w:cs="Times New Roman"/>
        </w:rPr>
        <w:t>гласный твердый - согласный мягкий). Составляет графическую схему слова, выделяет уда</w:t>
      </w:r>
      <w:r w:rsidR="00995B76" w:rsidRPr="00B90EC2">
        <w:rPr>
          <w:rFonts w:ascii="Times New Roman" w:hAnsi="Times New Roman" w:cs="Times New Roman"/>
        </w:rPr>
        <w:t>р</w:t>
      </w:r>
      <w:r w:rsidR="00995B76" w:rsidRPr="00B90EC2">
        <w:rPr>
          <w:rFonts w:ascii="Times New Roman" w:hAnsi="Times New Roman" w:cs="Times New Roman"/>
        </w:rPr>
        <w:t>ный гласного звук в слове. Доступно освоение умений: определять количество и последов</w:t>
      </w:r>
      <w:r w:rsidR="00995B76" w:rsidRPr="00B90EC2">
        <w:rPr>
          <w:rFonts w:ascii="Times New Roman" w:hAnsi="Times New Roman" w:cs="Times New Roman"/>
        </w:rPr>
        <w:t>а</w:t>
      </w:r>
      <w:r w:rsidR="00995B76" w:rsidRPr="00B90EC2">
        <w:rPr>
          <w:rFonts w:ascii="Times New Roman" w:hAnsi="Times New Roman" w:cs="Times New Roman"/>
        </w:rPr>
        <w:t>тельность слов в предложении; составлять предложения с заданным количеством слов. В</w:t>
      </w:r>
      <w:r w:rsidR="00995B76" w:rsidRPr="00B90EC2">
        <w:rPr>
          <w:rFonts w:ascii="Times New Roman" w:hAnsi="Times New Roman" w:cs="Times New Roman"/>
        </w:rPr>
        <w:t>ы</w:t>
      </w:r>
      <w:r w:rsidR="00995B76" w:rsidRPr="00B90EC2">
        <w:rPr>
          <w:rFonts w:ascii="Times New Roman" w:hAnsi="Times New Roman" w:cs="Times New Roman"/>
        </w:rPr>
        <w:t>деляет предлог в составе предложения. Ориентируется на листе, может выполнять графич</w:t>
      </w:r>
      <w:r w:rsidR="00995B76" w:rsidRPr="00B90EC2">
        <w:rPr>
          <w:rFonts w:ascii="Times New Roman" w:hAnsi="Times New Roman" w:cs="Times New Roman"/>
        </w:rPr>
        <w:t>е</w:t>
      </w:r>
      <w:r w:rsidR="00995B76" w:rsidRPr="00B90EC2">
        <w:rPr>
          <w:rFonts w:ascii="Times New Roman" w:hAnsi="Times New Roman" w:cs="Times New Roman"/>
        </w:rPr>
        <w:t>ские диктанты. Выполняет штриховки в разных направлениях, обводки. Читает слова и фр</w:t>
      </w:r>
      <w:r w:rsidR="00995B76" w:rsidRPr="00B90EC2">
        <w:rPr>
          <w:rFonts w:ascii="Times New Roman" w:hAnsi="Times New Roman" w:cs="Times New Roman"/>
        </w:rPr>
        <w:t>а</w:t>
      </w:r>
      <w:r w:rsidR="00995B76" w:rsidRPr="00B90EC2">
        <w:rPr>
          <w:rFonts w:ascii="Times New Roman" w:hAnsi="Times New Roman" w:cs="Times New Roman"/>
        </w:rPr>
        <w:t>зы, складывает одно-двусложные слова из букв разрезной азбуки. Речь выразительна инт</w:t>
      </w:r>
      <w:r w:rsidR="00995B76" w:rsidRPr="00B90EC2">
        <w:rPr>
          <w:rFonts w:ascii="Times New Roman" w:hAnsi="Times New Roman" w:cs="Times New Roman"/>
        </w:rPr>
        <w:t>о</w:t>
      </w:r>
      <w:r w:rsidR="00995B76" w:rsidRPr="00B90EC2">
        <w:rPr>
          <w:rFonts w:ascii="Times New Roman" w:hAnsi="Times New Roman" w:cs="Times New Roman"/>
        </w:rPr>
        <w:t>национно, выдержана темпо-ритмически;</w:t>
      </w:r>
    </w:p>
    <w:p w:rsidR="00995B76" w:rsidRPr="00B90EC2" w:rsidRDefault="00DF0EC2"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связная речь (диалогическая и монологическая): владеет диалогической и монолог</w:t>
      </w:r>
      <w:r w:rsidR="00995B76" w:rsidRPr="00B90EC2">
        <w:rPr>
          <w:rFonts w:ascii="Times New Roman" w:hAnsi="Times New Roman" w:cs="Times New Roman"/>
        </w:rPr>
        <w:t>и</w:t>
      </w:r>
      <w:r w:rsidR="00995B76" w:rsidRPr="00B90EC2">
        <w:rPr>
          <w:rFonts w:ascii="Times New Roman" w:hAnsi="Times New Roman" w:cs="Times New Roman"/>
        </w:rPr>
        <w:t>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w:t>
      </w:r>
      <w:r w:rsidR="00995B76" w:rsidRPr="00B90EC2">
        <w:rPr>
          <w:rFonts w:ascii="Times New Roman" w:hAnsi="Times New Roman" w:cs="Times New Roman"/>
        </w:rPr>
        <w:t>з</w:t>
      </w:r>
      <w:r w:rsidR="00995B76" w:rsidRPr="00B90EC2">
        <w:rPr>
          <w:rFonts w:ascii="Times New Roman" w:hAnsi="Times New Roman" w:cs="Times New Roman"/>
        </w:rPr>
        <w:t>водя диалоги действующих лиц. Понимает и запоминает авторские средства выразительн</w:t>
      </w:r>
      <w:r w:rsidR="00995B76" w:rsidRPr="00B90EC2">
        <w:rPr>
          <w:rFonts w:ascii="Times New Roman" w:hAnsi="Times New Roman" w:cs="Times New Roman"/>
        </w:rPr>
        <w:t>о</w:t>
      </w:r>
      <w:r w:rsidR="00995B76" w:rsidRPr="00B90EC2">
        <w:rPr>
          <w:rFonts w:ascii="Times New Roman" w:hAnsi="Times New Roman" w:cs="Times New Roman"/>
        </w:rPr>
        <w:t>сти, использует их при пересказе. Умеет в описательных рассказах передавать эмоционал</w:t>
      </w:r>
      <w:r w:rsidR="00995B76" w:rsidRPr="00B90EC2">
        <w:rPr>
          <w:rFonts w:ascii="Times New Roman" w:hAnsi="Times New Roman" w:cs="Times New Roman"/>
        </w:rPr>
        <w:t>ь</w:t>
      </w:r>
      <w:r w:rsidR="00995B76" w:rsidRPr="00B90EC2">
        <w:rPr>
          <w:rFonts w:ascii="Times New Roman" w:hAnsi="Times New Roman" w:cs="Times New Roman"/>
        </w:rPr>
        <w:t>ное отношение к образам, используя средства языковой выразительности: метафоры, сравн</w:t>
      </w:r>
      <w:r w:rsidR="00995B76" w:rsidRPr="00B90EC2">
        <w:rPr>
          <w:rFonts w:ascii="Times New Roman" w:hAnsi="Times New Roman" w:cs="Times New Roman"/>
        </w:rPr>
        <w:t>е</w:t>
      </w:r>
      <w:r w:rsidR="00995B76" w:rsidRPr="00B90EC2">
        <w:rPr>
          <w:rFonts w:ascii="Times New Roman" w:hAnsi="Times New Roman" w:cs="Times New Roman"/>
        </w:rPr>
        <w:t>ния, эпитеты, гиперболы, олицетворения; самостоятельно определять логику описательного рассказа; использует разнообразные средства выразительности. Составляет повествовател</w:t>
      </w:r>
      <w:r w:rsidR="00995B76" w:rsidRPr="00B90EC2">
        <w:rPr>
          <w:rFonts w:ascii="Times New Roman" w:hAnsi="Times New Roman" w:cs="Times New Roman"/>
        </w:rPr>
        <w:t>ь</w:t>
      </w:r>
      <w:r w:rsidR="00995B76" w:rsidRPr="00B90EC2">
        <w:rPr>
          <w:rFonts w:ascii="Times New Roman" w:hAnsi="Times New Roman" w:cs="Times New Roman"/>
        </w:rPr>
        <w:lastRenderedPageBreak/>
        <w:t>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w:t>
      </w:r>
      <w:r w:rsidR="00995B76" w:rsidRPr="00B90EC2">
        <w:rPr>
          <w:rFonts w:ascii="Times New Roman" w:hAnsi="Times New Roman" w:cs="Times New Roman"/>
        </w:rPr>
        <w:t>о</w:t>
      </w:r>
      <w:r w:rsidR="00995B76" w:rsidRPr="00B90EC2">
        <w:rPr>
          <w:rFonts w:ascii="Times New Roman" w:hAnsi="Times New Roman" w:cs="Times New Roman"/>
        </w:rPr>
        <w:t>четание описания и повествования). Составляет словесные портреты знакомых людей, отр</w:t>
      </w:r>
      <w:r w:rsidR="00995B76" w:rsidRPr="00B90EC2">
        <w:rPr>
          <w:rFonts w:ascii="Times New Roman" w:hAnsi="Times New Roman" w:cs="Times New Roman"/>
        </w:rPr>
        <w:t>а</w:t>
      </w:r>
      <w:r w:rsidR="00995B76" w:rsidRPr="00B90EC2">
        <w:rPr>
          <w:rFonts w:ascii="Times New Roman" w:hAnsi="Times New Roman" w:cs="Times New Roman"/>
        </w:rPr>
        <w:t>жая особенности внешности и значимые для ребенка качества. Может говорить от лица св</w:t>
      </w:r>
      <w:r w:rsidR="00995B76" w:rsidRPr="00B90EC2">
        <w:rPr>
          <w:rFonts w:ascii="Times New Roman" w:hAnsi="Times New Roman" w:cs="Times New Roman"/>
        </w:rPr>
        <w:t>о</w:t>
      </w:r>
      <w:r w:rsidR="00995B76" w:rsidRPr="00B90EC2">
        <w:rPr>
          <w:rFonts w:ascii="Times New Roman" w:hAnsi="Times New Roman" w:cs="Times New Roman"/>
        </w:rPr>
        <w:t>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rsidR="00995B76" w:rsidRPr="00B90EC2" w:rsidRDefault="00DF0EC2"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практическое овладение нормами речи: доступно использование правил этикета в новых ситуациях. Умеет представить своего друга родителям (законным представителям),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w:t>
      </w:r>
      <w:r w:rsidR="00995B76" w:rsidRPr="00B90EC2">
        <w:rPr>
          <w:rFonts w:ascii="Times New Roman" w:hAnsi="Times New Roman" w:cs="Times New Roman"/>
        </w:rPr>
        <w:t>т</w:t>
      </w:r>
      <w:r w:rsidR="00995B76" w:rsidRPr="00B90EC2">
        <w:rPr>
          <w:rFonts w:ascii="Times New Roman" w:hAnsi="Times New Roman" w:cs="Times New Roman"/>
        </w:rPr>
        <w:t>ном обсуждении правил игры, в случае возникновения конфликтов. Проявляет инициативу и обращается к педагогическому работнику и детям с предложениями по экспериментиров</w:t>
      </w:r>
      <w:r w:rsidR="00995B76" w:rsidRPr="00B90EC2">
        <w:rPr>
          <w:rFonts w:ascii="Times New Roman" w:hAnsi="Times New Roman" w:cs="Times New Roman"/>
        </w:rPr>
        <w:t>а</w:t>
      </w:r>
      <w:r w:rsidR="00995B76" w:rsidRPr="00B90EC2">
        <w:rPr>
          <w:rFonts w:ascii="Times New Roman" w:hAnsi="Times New Roman" w:cs="Times New Roman"/>
        </w:rPr>
        <w:t xml:space="preserve">нию, используя адекватные речевые формы: </w:t>
      </w:r>
      <w:r w:rsidR="00F61D1F" w:rsidRPr="00B90EC2">
        <w:rPr>
          <w:rFonts w:ascii="Times New Roman" w:hAnsi="Times New Roman" w:cs="Times New Roman"/>
        </w:rPr>
        <w:t>«</w:t>
      </w:r>
      <w:r w:rsidR="00995B76" w:rsidRPr="00B90EC2">
        <w:rPr>
          <w:rFonts w:ascii="Times New Roman" w:hAnsi="Times New Roman" w:cs="Times New Roman"/>
        </w:rPr>
        <w:t>давайте попробуем узнать...</w:t>
      </w:r>
      <w:r w:rsidR="00F61D1F" w:rsidRPr="00B90EC2">
        <w:rPr>
          <w:rFonts w:ascii="Times New Roman" w:hAnsi="Times New Roman" w:cs="Times New Roman"/>
        </w:rPr>
        <w:t>»</w:t>
      </w:r>
      <w:r w:rsidR="00995B76" w:rsidRPr="00B90EC2">
        <w:rPr>
          <w:rFonts w:ascii="Times New Roman" w:hAnsi="Times New Roman" w:cs="Times New Roman"/>
        </w:rPr>
        <w:t xml:space="preserve">, </w:t>
      </w:r>
      <w:r w:rsidR="00F61D1F" w:rsidRPr="00B90EC2">
        <w:rPr>
          <w:rFonts w:ascii="Times New Roman" w:hAnsi="Times New Roman" w:cs="Times New Roman"/>
        </w:rPr>
        <w:t>«</w:t>
      </w:r>
      <w:r w:rsidR="00995B76" w:rsidRPr="00B90EC2">
        <w:rPr>
          <w:rFonts w:ascii="Times New Roman" w:hAnsi="Times New Roman" w:cs="Times New Roman"/>
        </w:rPr>
        <w:t>предлагаю пр</w:t>
      </w:r>
      <w:r w:rsidR="00995B76" w:rsidRPr="00B90EC2">
        <w:rPr>
          <w:rFonts w:ascii="Times New Roman" w:hAnsi="Times New Roman" w:cs="Times New Roman"/>
        </w:rPr>
        <w:t>о</w:t>
      </w:r>
      <w:r w:rsidR="00995B76" w:rsidRPr="00B90EC2">
        <w:rPr>
          <w:rFonts w:ascii="Times New Roman" w:hAnsi="Times New Roman" w:cs="Times New Roman"/>
        </w:rPr>
        <w:t>вести опыт</w:t>
      </w:r>
      <w:r w:rsidR="00F61D1F" w:rsidRPr="00B90EC2">
        <w:rPr>
          <w:rFonts w:ascii="Times New Roman" w:hAnsi="Times New Roman" w:cs="Times New Roman"/>
        </w:rPr>
        <w:t>»</w:t>
      </w:r>
      <w:r w:rsidR="00995B76" w:rsidRPr="00B90EC2">
        <w:rPr>
          <w:rFonts w:ascii="Times New Roman" w:hAnsi="Times New Roman" w:cs="Times New Roman"/>
        </w:rPr>
        <w:t>. Владеет навыками использования фраз-рассуждений и использует их для пл</w:t>
      </w:r>
      <w:r w:rsidR="00995B76" w:rsidRPr="00B90EC2">
        <w:rPr>
          <w:rFonts w:ascii="Times New Roman" w:hAnsi="Times New Roman" w:cs="Times New Roman"/>
        </w:rPr>
        <w:t>а</w:t>
      </w:r>
      <w:r w:rsidR="00995B76" w:rsidRPr="00B90EC2">
        <w:rPr>
          <w:rFonts w:ascii="Times New Roman" w:hAnsi="Times New Roman" w:cs="Times New Roman"/>
        </w:rPr>
        <w:t>нирования деятельности, доказательства, объяснения. Может рассказать о правилах повед</w:t>
      </w:r>
      <w:r w:rsidR="00995B76" w:rsidRPr="00B90EC2">
        <w:rPr>
          <w:rFonts w:ascii="Times New Roman" w:hAnsi="Times New Roman" w:cs="Times New Roman"/>
        </w:rPr>
        <w:t>е</w:t>
      </w:r>
      <w:r w:rsidR="00995B76" w:rsidRPr="00B90EC2">
        <w:rPr>
          <w:rFonts w:ascii="Times New Roman" w:hAnsi="Times New Roman" w:cs="Times New Roman"/>
        </w:rPr>
        <w:t>ния в общественных местах (транспорте, магазине, поликлинике, театре), ориентируясь на собственный опыт или воображение.</w:t>
      </w:r>
    </w:p>
    <w:p w:rsidR="00DE7EDC" w:rsidRPr="00B90EC2" w:rsidRDefault="00DE7EDC" w:rsidP="00B90EC2">
      <w:pPr>
        <w:ind w:firstLine="709"/>
        <w:rPr>
          <w:rFonts w:ascii="Times New Roman" w:hAnsi="Times New Roman" w:cs="Times New Roman"/>
        </w:rPr>
      </w:pPr>
    </w:p>
    <w:p w:rsidR="00DF0EC2" w:rsidRPr="00B90EC2" w:rsidRDefault="00DF0EC2" w:rsidP="00B90EC2">
      <w:pPr>
        <w:ind w:firstLine="709"/>
        <w:rPr>
          <w:rFonts w:ascii="Times New Roman" w:hAnsi="Times New Roman" w:cs="Times New Roman"/>
          <w:b/>
        </w:rPr>
      </w:pPr>
      <w:r w:rsidRPr="00B90EC2">
        <w:rPr>
          <w:rFonts w:ascii="Times New Roman" w:hAnsi="Times New Roman" w:cs="Times New Roman"/>
          <w:b/>
        </w:rPr>
        <w:t>2.1.4.4. Художественно-эстетическое развитие</w:t>
      </w:r>
    </w:p>
    <w:p w:rsidR="00995B76" w:rsidRPr="00B90EC2" w:rsidRDefault="00995B76" w:rsidP="00B90EC2">
      <w:pPr>
        <w:ind w:firstLine="709"/>
        <w:rPr>
          <w:rFonts w:ascii="Times New Roman" w:hAnsi="Times New Roman" w:cs="Times New Roman"/>
        </w:rPr>
      </w:pPr>
      <w:r w:rsidRPr="00B90EC2">
        <w:rPr>
          <w:rFonts w:ascii="Times New Roman" w:hAnsi="Times New Roman" w:cs="Times New Roman"/>
          <w:b/>
          <w:i/>
        </w:rPr>
        <w:t>Основная задача в соответствии с</w:t>
      </w:r>
      <w:r w:rsidR="00DF0EC2" w:rsidRPr="00B90EC2">
        <w:rPr>
          <w:rFonts w:ascii="Times New Roman" w:hAnsi="Times New Roman" w:cs="Times New Roman"/>
          <w:b/>
          <w:i/>
        </w:rPr>
        <w:t xml:space="preserve"> ФГОС ДО </w:t>
      </w:r>
      <w:r w:rsidRPr="00B90EC2">
        <w:rPr>
          <w:rFonts w:ascii="Times New Roman" w:hAnsi="Times New Roman" w:cs="Times New Roman"/>
          <w:b/>
          <w:i/>
        </w:rPr>
        <w:t xml:space="preserve">направления </w:t>
      </w:r>
      <w:r w:rsidR="00F61D1F" w:rsidRPr="00B90EC2">
        <w:rPr>
          <w:rFonts w:ascii="Times New Roman" w:hAnsi="Times New Roman" w:cs="Times New Roman"/>
          <w:b/>
          <w:i/>
        </w:rPr>
        <w:t>«</w:t>
      </w:r>
      <w:r w:rsidRPr="00B90EC2">
        <w:rPr>
          <w:rFonts w:ascii="Times New Roman" w:hAnsi="Times New Roman" w:cs="Times New Roman"/>
          <w:b/>
          <w:i/>
        </w:rPr>
        <w:t>Ознакомление с х</w:t>
      </w:r>
      <w:r w:rsidRPr="00B90EC2">
        <w:rPr>
          <w:rFonts w:ascii="Times New Roman" w:hAnsi="Times New Roman" w:cs="Times New Roman"/>
          <w:b/>
          <w:i/>
        </w:rPr>
        <w:t>у</w:t>
      </w:r>
      <w:r w:rsidRPr="00B90EC2">
        <w:rPr>
          <w:rFonts w:ascii="Times New Roman" w:hAnsi="Times New Roman" w:cs="Times New Roman"/>
          <w:b/>
          <w:i/>
        </w:rPr>
        <w:t>дожественной литературой</w:t>
      </w:r>
      <w:r w:rsidR="00F61D1F" w:rsidRPr="00B90EC2">
        <w:rPr>
          <w:rFonts w:ascii="Times New Roman" w:hAnsi="Times New Roman" w:cs="Times New Roman"/>
          <w:b/>
          <w:i/>
        </w:rPr>
        <w:t>»</w:t>
      </w:r>
      <w:r w:rsidRPr="00B90EC2">
        <w:rPr>
          <w:rFonts w:ascii="Times New Roman" w:hAnsi="Times New Roman" w:cs="Times New Roman"/>
          <w:b/>
          <w:i/>
        </w:rPr>
        <w:t>:</w:t>
      </w:r>
      <w:r w:rsidRPr="00B90EC2">
        <w:rPr>
          <w:rFonts w:ascii="Times New Roman" w:hAnsi="Times New Roman" w:cs="Times New Roman"/>
        </w:rPr>
        <w:t xml:space="preserve"> знакомство с книжной культурой, детской литературой, п</w:t>
      </w:r>
      <w:r w:rsidRPr="00B90EC2">
        <w:rPr>
          <w:rFonts w:ascii="Times New Roman" w:hAnsi="Times New Roman" w:cs="Times New Roman"/>
        </w:rPr>
        <w:t>о</w:t>
      </w:r>
      <w:r w:rsidRPr="00B90EC2">
        <w:rPr>
          <w:rFonts w:ascii="Times New Roman" w:hAnsi="Times New Roman" w:cs="Times New Roman"/>
        </w:rPr>
        <w:t>нимание на слух текстов различных жанров детской литературы.</w:t>
      </w:r>
    </w:p>
    <w:p w:rsidR="00995B76" w:rsidRPr="00B90EC2" w:rsidRDefault="00995B76" w:rsidP="00B90EC2">
      <w:pPr>
        <w:ind w:firstLine="709"/>
        <w:rPr>
          <w:rFonts w:ascii="Times New Roman" w:hAnsi="Times New Roman" w:cs="Times New Roman"/>
          <w:b/>
          <w:i/>
        </w:rPr>
      </w:pPr>
      <w:r w:rsidRPr="00B90EC2">
        <w:rPr>
          <w:rFonts w:ascii="Times New Roman" w:hAnsi="Times New Roman" w:cs="Times New Roman"/>
          <w:b/>
          <w:i/>
        </w:rPr>
        <w:t>Общие задачи:</w:t>
      </w:r>
    </w:p>
    <w:p w:rsidR="00995B76" w:rsidRPr="00B90EC2" w:rsidRDefault="00DF0EC2"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формирование целостной картины мира посредством слушания и восприятия лит</w:t>
      </w:r>
      <w:r w:rsidR="00995B76" w:rsidRPr="00B90EC2">
        <w:rPr>
          <w:rFonts w:ascii="Times New Roman" w:hAnsi="Times New Roman" w:cs="Times New Roman"/>
        </w:rPr>
        <w:t>е</w:t>
      </w:r>
      <w:r w:rsidR="00995B76" w:rsidRPr="00B90EC2">
        <w:rPr>
          <w:rFonts w:ascii="Times New Roman" w:hAnsi="Times New Roman" w:cs="Times New Roman"/>
        </w:rPr>
        <w:t>ратурных произведений: формирование опыта обсуждения и анализа литературных произв</w:t>
      </w:r>
      <w:r w:rsidR="00995B76" w:rsidRPr="00B90EC2">
        <w:rPr>
          <w:rFonts w:ascii="Times New Roman" w:hAnsi="Times New Roman" w:cs="Times New Roman"/>
        </w:rPr>
        <w:t>е</w:t>
      </w:r>
      <w:r w:rsidR="00995B76" w:rsidRPr="00B90EC2">
        <w:rPr>
          <w:rFonts w:ascii="Times New Roman" w:hAnsi="Times New Roman" w:cs="Times New Roman"/>
        </w:rPr>
        <w:t>дений с целью обобщения представлений ребенка о мире;</w:t>
      </w:r>
    </w:p>
    <w:p w:rsidR="00995B76" w:rsidRPr="00B90EC2" w:rsidRDefault="00DF0EC2"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развитие литературной речи: развитие художественного восприятия, понимания на слух литературных текстов;</w:t>
      </w:r>
    </w:p>
    <w:p w:rsidR="00995B76" w:rsidRPr="00B90EC2" w:rsidRDefault="00DF0EC2" w:rsidP="00B90EC2">
      <w:pPr>
        <w:ind w:firstLine="709"/>
        <w:rPr>
          <w:rFonts w:ascii="Times New Roman" w:hAnsi="Times New Roman" w:cs="Times New Roman"/>
        </w:rPr>
      </w:pPr>
      <w:r w:rsidRPr="00B90EC2">
        <w:rPr>
          <w:rFonts w:ascii="Times New Roman" w:hAnsi="Times New Roman" w:cs="Times New Roman"/>
        </w:rPr>
        <w:t>-</w:t>
      </w:r>
      <w:r w:rsidRPr="00B90EC2">
        <w:rPr>
          <w:rFonts w:ascii="Times New Roman" w:hAnsi="Times New Roman" w:cs="Times New Roman"/>
          <w:lang w:val="en-US"/>
        </w:rPr>
        <w:t> </w:t>
      </w:r>
      <w:r w:rsidR="00995B76" w:rsidRPr="00B90EC2">
        <w:rPr>
          <w:rFonts w:ascii="Times New Roman" w:hAnsi="Times New Roman" w:cs="Times New Roman"/>
        </w:rPr>
        <w:t>приобщение к словесному искусству, развитие творческих способностей: ознако</w:t>
      </w:r>
      <w:r w:rsidR="00995B76" w:rsidRPr="00B90EC2">
        <w:rPr>
          <w:rFonts w:ascii="Times New Roman" w:hAnsi="Times New Roman" w:cs="Times New Roman"/>
        </w:rPr>
        <w:t>м</w:t>
      </w:r>
      <w:r w:rsidR="00995B76" w:rsidRPr="00B90EC2">
        <w:rPr>
          <w:rFonts w:ascii="Times New Roman" w:hAnsi="Times New Roman" w:cs="Times New Roman"/>
        </w:rPr>
        <w:t>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обучающихся с художественной литературой.</w:t>
      </w:r>
    </w:p>
    <w:p w:rsidR="00995B76" w:rsidRPr="00B90EC2" w:rsidRDefault="00995B76" w:rsidP="00B90EC2">
      <w:pPr>
        <w:ind w:firstLine="709"/>
        <w:rPr>
          <w:rFonts w:ascii="Times New Roman" w:hAnsi="Times New Roman" w:cs="Times New Roman"/>
          <w:b/>
          <w:i/>
        </w:rPr>
      </w:pPr>
      <w:r w:rsidRPr="00B90EC2">
        <w:rPr>
          <w:rFonts w:ascii="Times New Roman" w:hAnsi="Times New Roman" w:cs="Times New Roman"/>
          <w:b/>
          <w:i/>
        </w:rPr>
        <w:t>Задача, актуальная для работы с дошкольниками с ЗПР:</w:t>
      </w:r>
    </w:p>
    <w:p w:rsidR="00995B76" w:rsidRPr="00B90EC2" w:rsidRDefault="00DF0EC2" w:rsidP="00B90EC2">
      <w:pPr>
        <w:ind w:firstLine="709"/>
        <w:rPr>
          <w:rFonts w:ascii="Times New Roman" w:hAnsi="Times New Roman" w:cs="Times New Roman"/>
        </w:rPr>
      </w:pPr>
      <w:r w:rsidRPr="00B90EC2">
        <w:rPr>
          <w:rFonts w:ascii="Times New Roman" w:hAnsi="Times New Roman" w:cs="Times New Roman"/>
        </w:rPr>
        <w:t>-</w:t>
      </w:r>
      <w:r w:rsidRPr="00B90EC2">
        <w:rPr>
          <w:rFonts w:ascii="Times New Roman" w:hAnsi="Times New Roman" w:cs="Times New Roman"/>
          <w:lang w:val="en-US"/>
        </w:rPr>
        <w:t> </w:t>
      </w:r>
      <w:r w:rsidR="00995B76" w:rsidRPr="00B90EC2">
        <w:rPr>
          <w:rFonts w:ascii="Times New Roman" w:hAnsi="Times New Roman" w:cs="Times New Roman"/>
        </w:rP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rsidR="00995B76" w:rsidRPr="00B90EC2" w:rsidRDefault="00995B76" w:rsidP="00B90EC2">
      <w:pPr>
        <w:ind w:firstLine="709"/>
        <w:rPr>
          <w:rFonts w:ascii="Times New Roman" w:hAnsi="Times New Roman" w:cs="Times New Roman"/>
          <w:i/>
          <w:u w:val="single"/>
        </w:rPr>
      </w:pPr>
      <w:r w:rsidRPr="00B90EC2">
        <w:rPr>
          <w:rFonts w:ascii="Times New Roman" w:hAnsi="Times New Roman" w:cs="Times New Roman"/>
          <w:i/>
          <w:u w:val="single"/>
        </w:rPr>
        <w:t>Вторая младшая группа (от 3 до 4 лет):</w:t>
      </w:r>
    </w:p>
    <w:p w:rsidR="00995B76" w:rsidRPr="00B90EC2" w:rsidRDefault="00D01F34" w:rsidP="00B90EC2">
      <w:pPr>
        <w:ind w:firstLine="709"/>
        <w:rPr>
          <w:rFonts w:ascii="Times New Roman" w:hAnsi="Times New Roman" w:cs="Times New Roman"/>
        </w:rPr>
      </w:pPr>
      <w:r w:rsidRPr="00B90EC2">
        <w:rPr>
          <w:rFonts w:ascii="Times New Roman" w:hAnsi="Times New Roman" w:cs="Times New Roman"/>
        </w:rPr>
        <w:t>1. </w:t>
      </w:r>
      <w:r w:rsidR="00995B76" w:rsidRPr="00B90EC2">
        <w:rPr>
          <w:rFonts w:ascii="Times New Roman" w:hAnsi="Times New Roman" w:cs="Times New Roman"/>
        </w:rPr>
        <w:t>Формирование целостной картины мира посредством слушания и восприятия лит</w:t>
      </w:r>
      <w:r w:rsidR="00995B76" w:rsidRPr="00B90EC2">
        <w:rPr>
          <w:rFonts w:ascii="Times New Roman" w:hAnsi="Times New Roman" w:cs="Times New Roman"/>
        </w:rPr>
        <w:t>е</w:t>
      </w:r>
      <w:r w:rsidR="00995B76" w:rsidRPr="00B90EC2">
        <w:rPr>
          <w:rFonts w:ascii="Times New Roman" w:hAnsi="Times New Roman" w:cs="Times New Roman"/>
        </w:rPr>
        <w:t>ратурных произведений. Проявляет интерес к слушанию литературных произведений. Вст</w:t>
      </w:r>
      <w:r w:rsidR="00995B76" w:rsidRPr="00B90EC2">
        <w:rPr>
          <w:rFonts w:ascii="Times New Roman" w:hAnsi="Times New Roman" w:cs="Times New Roman"/>
        </w:rPr>
        <w:t>у</w:t>
      </w:r>
      <w:r w:rsidR="00995B76" w:rsidRPr="00B90EC2">
        <w:rPr>
          <w:rFonts w:ascii="Times New Roman" w:hAnsi="Times New Roman" w:cs="Times New Roman"/>
        </w:rPr>
        <w:t xml:space="preserve">пает в диалог с педагогическим работником по поводу прочитанного, отвечает на вопросы, может припомнить случаи из своего опыта. Понимает, что значит </w:t>
      </w:r>
      <w:r w:rsidR="00F61D1F" w:rsidRPr="00B90EC2">
        <w:rPr>
          <w:rFonts w:ascii="Times New Roman" w:hAnsi="Times New Roman" w:cs="Times New Roman"/>
        </w:rPr>
        <w:t>«</w:t>
      </w:r>
      <w:r w:rsidR="00995B76" w:rsidRPr="00B90EC2">
        <w:rPr>
          <w:rFonts w:ascii="Times New Roman" w:hAnsi="Times New Roman" w:cs="Times New Roman"/>
        </w:rPr>
        <w:t>читать книги</w:t>
      </w:r>
      <w:r w:rsidR="00F61D1F" w:rsidRPr="00B90EC2">
        <w:rPr>
          <w:rFonts w:ascii="Times New Roman" w:hAnsi="Times New Roman" w:cs="Times New Roman"/>
        </w:rPr>
        <w:t>»</w:t>
      </w:r>
      <w:r w:rsidR="00995B76" w:rsidRPr="00B90EC2">
        <w:rPr>
          <w:rFonts w:ascii="Times New Roman" w:hAnsi="Times New Roman" w:cs="Times New Roman"/>
        </w:rPr>
        <w:t xml:space="preserve"> и как это нужно делать, знаком с содержанием читательского уголка. Проявляет интерес к процессу чтения, героям и ситуациям, соотносимым с личным опытом. Имеет элементарные гигиен</w:t>
      </w:r>
      <w:r w:rsidR="00995B76" w:rsidRPr="00B90EC2">
        <w:rPr>
          <w:rFonts w:ascii="Times New Roman" w:hAnsi="Times New Roman" w:cs="Times New Roman"/>
        </w:rPr>
        <w:t>и</w:t>
      </w:r>
      <w:r w:rsidR="00995B76" w:rsidRPr="00B90EC2">
        <w:rPr>
          <w:rFonts w:ascii="Times New Roman" w:hAnsi="Times New Roman" w:cs="Times New Roman"/>
        </w:rPr>
        <w:t>ческие навыки, необходимые для работы с книгой и проявления уважения к ней.</w:t>
      </w:r>
    </w:p>
    <w:p w:rsidR="00995B76" w:rsidRPr="00B90EC2" w:rsidRDefault="00D01F34" w:rsidP="00B90EC2">
      <w:pPr>
        <w:ind w:firstLine="709"/>
        <w:rPr>
          <w:rFonts w:ascii="Times New Roman" w:hAnsi="Times New Roman" w:cs="Times New Roman"/>
        </w:rPr>
      </w:pPr>
      <w:r w:rsidRPr="00B90EC2">
        <w:rPr>
          <w:rFonts w:ascii="Times New Roman" w:hAnsi="Times New Roman" w:cs="Times New Roman"/>
        </w:rPr>
        <w:t>2. </w:t>
      </w:r>
      <w:r w:rsidR="00995B76" w:rsidRPr="00B90EC2">
        <w:rPr>
          <w:rFonts w:ascii="Times New Roman" w:hAnsi="Times New Roman" w:cs="Times New Roman"/>
        </w:rPr>
        <w:t>Развитие литературной речи. Эмоционально откликается на прочитанное, рассказ</w:t>
      </w:r>
      <w:r w:rsidR="00995B76" w:rsidRPr="00B90EC2">
        <w:rPr>
          <w:rFonts w:ascii="Times New Roman" w:hAnsi="Times New Roman" w:cs="Times New Roman"/>
        </w:rPr>
        <w:t>ы</w:t>
      </w:r>
      <w:r w:rsidR="00995B76" w:rsidRPr="00B90EC2">
        <w:rPr>
          <w:rFonts w:ascii="Times New Roman" w:hAnsi="Times New Roman" w:cs="Times New Roman"/>
        </w:rPr>
        <w:t>вает о нем. С помощью педагогического работника дифференцированно использует средства эмоциональной речи. В основном, делает это в игровой форме. Может продолжить начало потешек, стихов, образных выражений, заданных педагогическим работником, из знакомых литературных произведений. Живо откликается на прочитанное, рассказывает о нем, проя</w:t>
      </w:r>
      <w:r w:rsidR="00995B76" w:rsidRPr="00B90EC2">
        <w:rPr>
          <w:rFonts w:ascii="Times New Roman" w:hAnsi="Times New Roman" w:cs="Times New Roman"/>
        </w:rPr>
        <w:t>в</w:t>
      </w:r>
      <w:r w:rsidR="00995B76" w:rsidRPr="00B90EC2">
        <w:rPr>
          <w:rFonts w:ascii="Times New Roman" w:hAnsi="Times New Roman" w:cs="Times New Roman"/>
        </w:rPr>
        <w:lastRenderedPageBreak/>
        <w:t>ляя разную степень выражения эмоций.</w:t>
      </w:r>
    </w:p>
    <w:p w:rsidR="00995B76" w:rsidRPr="00B90EC2" w:rsidRDefault="00D01F34" w:rsidP="00B90EC2">
      <w:pPr>
        <w:ind w:firstLine="709"/>
        <w:rPr>
          <w:rFonts w:ascii="Times New Roman" w:hAnsi="Times New Roman" w:cs="Times New Roman"/>
        </w:rPr>
      </w:pPr>
      <w:r w:rsidRPr="00B90EC2">
        <w:rPr>
          <w:rFonts w:ascii="Times New Roman" w:hAnsi="Times New Roman" w:cs="Times New Roman"/>
        </w:rPr>
        <w:t>3. </w:t>
      </w:r>
      <w:r w:rsidR="00995B76" w:rsidRPr="00B90EC2">
        <w:rPr>
          <w:rFonts w:ascii="Times New Roman" w:hAnsi="Times New Roman" w:cs="Times New Roman"/>
        </w:rPr>
        <w:t>Приобщение к словесному искусству; развитие художественного восприятия, эст</w:t>
      </w:r>
      <w:r w:rsidR="00995B76" w:rsidRPr="00B90EC2">
        <w:rPr>
          <w:rFonts w:ascii="Times New Roman" w:hAnsi="Times New Roman" w:cs="Times New Roman"/>
        </w:rPr>
        <w:t>е</w:t>
      </w:r>
      <w:r w:rsidR="00995B76" w:rsidRPr="00B90EC2">
        <w:rPr>
          <w:rFonts w:ascii="Times New Roman" w:hAnsi="Times New Roman" w:cs="Times New Roman"/>
        </w:rPr>
        <w:t>тического вкуса. С помощью педагогического работника называет тематически разнообра</w:t>
      </w:r>
      <w:r w:rsidR="00995B76" w:rsidRPr="00B90EC2">
        <w:rPr>
          <w:rFonts w:ascii="Times New Roman" w:hAnsi="Times New Roman" w:cs="Times New Roman"/>
        </w:rPr>
        <w:t>з</w:t>
      </w:r>
      <w:r w:rsidR="00995B76" w:rsidRPr="00B90EC2">
        <w:rPr>
          <w:rFonts w:ascii="Times New Roman" w:hAnsi="Times New Roman" w:cs="Times New Roman"/>
        </w:rPr>
        <w:t>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передать свои переживания голосом, мимикой. Участвует в играх-драматизациях. Умеет слушать художественное произведение с устойчивым интересом (3-5 мин). Запоминает прочитанное содержание произведения. Пол</w:t>
      </w:r>
      <w:r w:rsidR="00995B76" w:rsidRPr="00B90EC2">
        <w:rPr>
          <w:rFonts w:ascii="Times New Roman" w:hAnsi="Times New Roman" w:cs="Times New Roman"/>
        </w:rPr>
        <w:t>у</w:t>
      </w:r>
      <w:r w:rsidR="00995B76" w:rsidRPr="00B90EC2">
        <w:rPr>
          <w:rFonts w:ascii="Times New Roman" w:hAnsi="Times New Roman" w:cs="Times New Roman"/>
        </w:rPr>
        <w:t>чает удовольствие от ритма стихотворений, повторов в сказках. Есть любимые книжки.</w:t>
      </w:r>
    </w:p>
    <w:p w:rsidR="00995B76" w:rsidRPr="00B90EC2" w:rsidRDefault="00995B76" w:rsidP="00B90EC2">
      <w:pPr>
        <w:ind w:firstLine="709"/>
        <w:rPr>
          <w:rFonts w:ascii="Times New Roman" w:hAnsi="Times New Roman" w:cs="Times New Roman"/>
          <w:i/>
          <w:u w:val="single"/>
        </w:rPr>
      </w:pPr>
      <w:r w:rsidRPr="00B90EC2">
        <w:rPr>
          <w:rFonts w:ascii="Times New Roman" w:hAnsi="Times New Roman" w:cs="Times New Roman"/>
          <w:i/>
          <w:u w:val="single"/>
        </w:rPr>
        <w:t>Средняя группа (от 4 до 5 лет):</w:t>
      </w:r>
    </w:p>
    <w:p w:rsidR="00995B76" w:rsidRPr="00B90EC2" w:rsidRDefault="00D01F34" w:rsidP="00B90EC2">
      <w:pPr>
        <w:ind w:firstLine="709"/>
        <w:rPr>
          <w:rFonts w:ascii="Times New Roman" w:hAnsi="Times New Roman" w:cs="Times New Roman"/>
        </w:rPr>
      </w:pPr>
      <w:r w:rsidRPr="00B90EC2">
        <w:rPr>
          <w:rFonts w:ascii="Times New Roman" w:hAnsi="Times New Roman" w:cs="Times New Roman"/>
        </w:rPr>
        <w:t>1. </w:t>
      </w:r>
      <w:r w:rsidR="00995B76" w:rsidRPr="00B90EC2">
        <w:rPr>
          <w:rFonts w:ascii="Times New Roman" w:hAnsi="Times New Roman" w:cs="Times New Roman"/>
        </w:rPr>
        <w:t>Формирование целостной картины мира посредством слушания и восприятия лит</w:t>
      </w:r>
      <w:r w:rsidR="00995B76" w:rsidRPr="00B90EC2">
        <w:rPr>
          <w:rFonts w:ascii="Times New Roman" w:hAnsi="Times New Roman" w:cs="Times New Roman"/>
        </w:rPr>
        <w:t>е</w:t>
      </w:r>
      <w:r w:rsidR="00995B76" w:rsidRPr="00B90EC2">
        <w:rPr>
          <w:rFonts w:ascii="Times New Roman" w:hAnsi="Times New Roman" w:cs="Times New Roman"/>
        </w:rPr>
        <w:t xml:space="preserve">ратурных произведений. Понимает, что значит </w:t>
      </w:r>
      <w:r w:rsidR="00F61D1F" w:rsidRPr="00B90EC2">
        <w:rPr>
          <w:rFonts w:ascii="Times New Roman" w:hAnsi="Times New Roman" w:cs="Times New Roman"/>
        </w:rPr>
        <w:t>«</w:t>
      </w:r>
      <w:r w:rsidR="00995B76" w:rsidRPr="00B90EC2">
        <w:rPr>
          <w:rFonts w:ascii="Times New Roman" w:hAnsi="Times New Roman" w:cs="Times New Roman"/>
        </w:rPr>
        <w:t>читать книги</w:t>
      </w:r>
      <w:r w:rsidR="00F61D1F" w:rsidRPr="00B90EC2">
        <w:rPr>
          <w:rFonts w:ascii="Times New Roman" w:hAnsi="Times New Roman" w:cs="Times New Roman"/>
        </w:rPr>
        <w:t>»</w:t>
      </w:r>
      <w:r w:rsidR="00995B76" w:rsidRPr="00B90EC2">
        <w:rPr>
          <w:rFonts w:ascii="Times New Roman" w:hAnsi="Times New Roman" w:cs="Times New Roman"/>
        </w:rPr>
        <w:t xml:space="preserve"> и как это нужно делать, зн</w:t>
      </w:r>
      <w:r w:rsidR="00995B76" w:rsidRPr="00B90EC2">
        <w:rPr>
          <w:rFonts w:ascii="Times New Roman" w:hAnsi="Times New Roman" w:cs="Times New Roman"/>
        </w:rPr>
        <w:t>а</w:t>
      </w:r>
      <w:r w:rsidR="00995B76" w:rsidRPr="00B90EC2">
        <w:rPr>
          <w:rFonts w:ascii="Times New Roman" w:hAnsi="Times New Roman" w:cs="Times New Roman"/>
        </w:rPr>
        <w:t>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Способен к пониманию литературного текста в единстве его содержания и формы, смыслового и эмоционального подтекста. Вступает в диалог с педагогическим р</w:t>
      </w:r>
      <w:r w:rsidR="00995B76" w:rsidRPr="00B90EC2">
        <w:rPr>
          <w:rFonts w:ascii="Times New Roman" w:hAnsi="Times New Roman" w:cs="Times New Roman"/>
        </w:rPr>
        <w:t>а</w:t>
      </w:r>
      <w:r w:rsidR="00995B76" w:rsidRPr="00B90EC2">
        <w:rPr>
          <w:rFonts w:ascii="Times New Roman" w:hAnsi="Times New Roman" w:cs="Times New Roman"/>
        </w:rPr>
        <w:t>ботником и другими детьми по поводу прочитанного (не только отвечает на вопросы, но и сам задает их по тексту: Почему? Зачем?). Пытается рассуждать о героях (их облике, посту</w:t>
      </w:r>
      <w:r w:rsidR="00995B76" w:rsidRPr="00B90EC2">
        <w:rPr>
          <w:rFonts w:ascii="Times New Roman" w:hAnsi="Times New Roman" w:cs="Times New Roman"/>
        </w:rPr>
        <w:t>п</w:t>
      </w:r>
      <w:r w:rsidR="00995B76" w:rsidRPr="00B90EC2">
        <w:rPr>
          <w:rFonts w:ascii="Times New Roman" w:hAnsi="Times New Roman" w:cs="Times New Roman"/>
        </w:rPr>
        <w:t>ках, отношениях).</w:t>
      </w:r>
    </w:p>
    <w:p w:rsidR="00995B76" w:rsidRPr="00B90EC2" w:rsidRDefault="00D01F34" w:rsidP="00B90EC2">
      <w:pPr>
        <w:ind w:firstLine="709"/>
        <w:rPr>
          <w:rFonts w:ascii="Times New Roman" w:hAnsi="Times New Roman" w:cs="Times New Roman"/>
        </w:rPr>
      </w:pPr>
      <w:r w:rsidRPr="00B90EC2">
        <w:rPr>
          <w:rFonts w:ascii="Times New Roman" w:hAnsi="Times New Roman" w:cs="Times New Roman"/>
        </w:rPr>
        <w:t>2. </w:t>
      </w:r>
      <w:r w:rsidR="00995B76" w:rsidRPr="00B90EC2">
        <w:rPr>
          <w:rFonts w:ascii="Times New Roman" w:hAnsi="Times New Roman" w:cs="Times New Roman"/>
        </w:rPr>
        <w:t>Развитие литературной речи и творческих способностей. Живо откликается на пр</w:t>
      </w:r>
      <w:r w:rsidR="00995B76" w:rsidRPr="00B90EC2">
        <w:rPr>
          <w:rFonts w:ascii="Times New Roman" w:hAnsi="Times New Roman" w:cs="Times New Roman"/>
        </w:rPr>
        <w:t>о</w:t>
      </w:r>
      <w:r w:rsidR="00995B76" w:rsidRPr="00B90EC2">
        <w:rPr>
          <w:rFonts w:ascii="Times New Roman" w:hAnsi="Times New Roman" w:cs="Times New Roman"/>
        </w:rPr>
        <w:t>читанное, рассказывает о нем, проявляя разную степень выражения эмоций и используя ра</w:t>
      </w:r>
      <w:r w:rsidR="00995B76" w:rsidRPr="00B90EC2">
        <w:rPr>
          <w:rFonts w:ascii="Times New Roman" w:hAnsi="Times New Roman" w:cs="Times New Roman"/>
        </w:rPr>
        <w:t>з</w:t>
      </w:r>
      <w:r w:rsidR="00995B76" w:rsidRPr="00B90EC2">
        <w:rPr>
          <w:rFonts w:ascii="Times New Roman" w:hAnsi="Times New Roman" w:cs="Times New Roman"/>
        </w:rPr>
        <w:t>ные средства речевой выразительности. Проявляет творческие способности: на основе пр</w:t>
      </w:r>
      <w:r w:rsidR="00995B76" w:rsidRPr="00B90EC2">
        <w:rPr>
          <w:rFonts w:ascii="Times New Roman" w:hAnsi="Times New Roman" w:cs="Times New Roman"/>
        </w:rPr>
        <w:t>о</w:t>
      </w:r>
      <w:r w:rsidR="00995B76" w:rsidRPr="00B90EC2">
        <w:rPr>
          <w:rFonts w:ascii="Times New Roman" w:hAnsi="Times New Roman" w:cs="Times New Roman"/>
        </w:rPr>
        <w:t>читанного начинает выстраивать свои версии сюжетных ходов, придумывать разные вариа</w:t>
      </w:r>
      <w:r w:rsidR="00995B76" w:rsidRPr="00B90EC2">
        <w:rPr>
          <w:rFonts w:ascii="Times New Roman" w:hAnsi="Times New Roman" w:cs="Times New Roman"/>
        </w:rPr>
        <w:t>н</w:t>
      </w:r>
      <w:r w:rsidR="00995B76" w:rsidRPr="00B90EC2">
        <w:rPr>
          <w:rFonts w:ascii="Times New Roman" w:hAnsi="Times New Roman" w:cs="Times New Roman"/>
        </w:rPr>
        <w:t>ты продолжения сюжета (грустные, радостные, загадочные) в связи с собственными эмоци</w:t>
      </w:r>
      <w:r w:rsidR="00995B76" w:rsidRPr="00B90EC2">
        <w:rPr>
          <w:rFonts w:ascii="Times New Roman" w:hAnsi="Times New Roman" w:cs="Times New Roman"/>
        </w:rPr>
        <w:t>о</w:t>
      </w:r>
      <w:r w:rsidR="00995B76" w:rsidRPr="00B90EC2">
        <w:rPr>
          <w:rFonts w:ascii="Times New Roman" w:hAnsi="Times New Roman" w:cs="Times New Roman"/>
        </w:rPr>
        <w:t>нальными запросами, создавать словесные картинки. Чутко прислушивается к стихам. Есть любимые стихи и сказки.</w:t>
      </w:r>
    </w:p>
    <w:p w:rsidR="00995B76" w:rsidRPr="00B90EC2" w:rsidRDefault="00D01F34" w:rsidP="00B90EC2">
      <w:pPr>
        <w:ind w:firstLine="709"/>
        <w:rPr>
          <w:rFonts w:ascii="Times New Roman" w:hAnsi="Times New Roman" w:cs="Times New Roman"/>
        </w:rPr>
      </w:pPr>
      <w:r w:rsidRPr="00B90EC2">
        <w:rPr>
          <w:rFonts w:ascii="Times New Roman" w:hAnsi="Times New Roman" w:cs="Times New Roman"/>
        </w:rPr>
        <w:t>3. </w:t>
      </w:r>
      <w:r w:rsidR="00995B76" w:rsidRPr="00B90EC2">
        <w:rPr>
          <w:rFonts w:ascii="Times New Roman" w:hAnsi="Times New Roman" w:cs="Times New Roman"/>
        </w:rPr>
        <w:t>Приобщение к словесному искусству, развитие художественного восприятия и э</w:t>
      </w:r>
      <w:r w:rsidR="00995B76" w:rsidRPr="00B90EC2">
        <w:rPr>
          <w:rFonts w:ascii="Times New Roman" w:hAnsi="Times New Roman" w:cs="Times New Roman"/>
        </w:rPr>
        <w:t>с</w:t>
      </w:r>
      <w:r w:rsidR="00995B76" w:rsidRPr="00B90EC2">
        <w:rPr>
          <w:rFonts w:ascii="Times New Roman" w:hAnsi="Times New Roman" w:cs="Times New Roman"/>
        </w:rPr>
        <w:t xml:space="preserve">тетического вкуса. Умеет классифицировать произведения по темам: </w:t>
      </w:r>
      <w:r w:rsidR="00F61D1F" w:rsidRPr="00B90EC2">
        <w:rPr>
          <w:rFonts w:ascii="Times New Roman" w:hAnsi="Times New Roman" w:cs="Times New Roman"/>
        </w:rPr>
        <w:t>«</w:t>
      </w:r>
      <w:r w:rsidR="00995B76" w:rsidRPr="00B90EC2">
        <w:rPr>
          <w:rFonts w:ascii="Times New Roman" w:hAnsi="Times New Roman" w:cs="Times New Roman"/>
        </w:rPr>
        <w:t>о маме</w:t>
      </w:r>
      <w:r w:rsidR="00F61D1F" w:rsidRPr="00B90EC2">
        <w:rPr>
          <w:rFonts w:ascii="Times New Roman" w:hAnsi="Times New Roman" w:cs="Times New Roman"/>
        </w:rPr>
        <w:t>»</w:t>
      </w:r>
      <w:r w:rsidR="00995B76" w:rsidRPr="00B90EC2">
        <w:rPr>
          <w:rFonts w:ascii="Times New Roman" w:hAnsi="Times New Roman" w:cs="Times New Roman"/>
        </w:rPr>
        <w:t xml:space="preserve">, </w:t>
      </w:r>
      <w:r w:rsidR="00F61D1F" w:rsidRPr="00B90EC2">
        <w:rPr>
          <w:rFonts w:ascii="Times New Roman" w:hAnsi="Times New Roman" w:cs="Times New Roman"/>
        </w:rPr>
        <w:t>«</w:t>
      </w:r>
      <w:r w:rsidR="00995B76" w:rsidRPr="00B90EC2">
        <w:rPr>
          <w:rFonts w:ascii="Times New Roman" w:hAnsi="Times New Roman" w:cs="Times New Roman"/>
        </w:rPr>
        <w:t>о природе</w:t>
      </w:r>
      <w:r w:rsidR="00F61D1F" w:rsidRPr="00B90EC2">
        <w:rPr>
          <w:rFonts w:ascii="Times New Roman" w:hAnsi="Times New Roman" w:cs="Times New Roman"/>
        </w:rPr>
        <w:t>»</w:t>
      </w:r>
      <w:r w:rsidR="00995B76" w:rsidRPr="00B90EC2">
        <w:rPr>
          <w:rFonts w:ascii="Times New Roman" w:hAnsi="Times New Roman" w:cs="Times New Roman"/>
        </w:rPr>
        <w:t xml:space="preserve">, </w:t>
      </w:r>
      <w:r w:rsidR="00F61D1F" w:rsidRPr="00B90EC2">
        <w:rPr>
          <w:rFonts w:ascii="Times New Roman" w:hAnsi="Times New Roman" w:cs="Times New Roman"/>
        </w:rPr>
        <w:t>«</w:t>
      </w:r>
      <w:r w:rsidR="00995B76" w:rsidRPr="00B90EC2">
        <w:rPr>
          <w:rFonts w:ascii="Times New Roman" w:hAnsi="Times New Roman" w:cs="Times New Roman"/>
        </w:rPr>
        <w:t>о животных</w:t>
      </w:r>
      <w:r w:rsidR="00F61D1F" w:rsidRPr="00B90EC2">
        <w:rPr>
          <w:rFonts w:ascii="Times New Roman" w:hAnsi="Times New Roman" w:cs="Times New Roman"/>
        </w:rPr>
        <w:t>»</w:t>
      </w:r>
      <w:r w:rsidR="00995B76" w:rsidRPr="00B90EC2">
        <w:rPr>
          <w:rFonts w:ascii="Times New Roman" w:hAnsi="Times New Roman" w:cs="Times New Roman"/>
        </w:rPr>
        <w:t xml:space="preserve">, </w:t>
      </w:r>
      <w:r w:rsidR="00F61D1F" w:rsidRPr="00B90EC2">
        <w:rPr>
          <w:rFonts w:ascii="Times New Roman" w:hAnsi="Times New Roman" w:cs="Times New Roman"/>
        </w:rPr>
        <w:t>«</w:t>
      </w:r>
      <w:r w:rsidR="00995B76" w:rsidRPr="00B90EC2">
        <w:rPr>
          <w:rFonts w:ascii="Times New Roman" w:hAnsi="Times New Roman" w:cs="Times New Roman"/>
        </w:rPr>
        <w:t>о детях</w:t>
      </w:r>
      <w:r w:rsidR="00F61D1F" w:rsidRPr="00B90EC2">
        <w:rPr>
          <w:rFonts w:ascii="Times New Roman" w:hAnsi="Times New Roman" w:cs="Times New Roman"/>
        </w:rPr>
        <w:t>»</w:t>
      </w:r>
      <w:r w:rsidR="00995B76" w:rsidRPr="00B90EC2">
        <w:rPr>
          <w:rFonts w:ascii="Times New Roman" w:hAnsi="Times New Roman" w:cs="Times New Roman"/>
        </w:rPr>
        <w:t>. Умеет слушать художественное произведение с устойчивым инт</w:t>
      </w:r>
      <w:r w:rsidR="00995B76" w:rsidRPr="00B90EC2">
        <w:rPr>
          <w:rFonts w:ascii="Times New Roman" w:hAnsi="Times New Roman" w:cs="Times New Roman"/>
        </w:rPr>
        <w:t>е</w:t>
      </w:r>
      <w:r w:rsidR="00995B76" w:rsidRPr="00B90EC2">
        <w:rPr>
          <w:rFonts w:ascii="Times New Roman" w:hAnsi="Times New Roman" w:cs="Times New Roman"/>
        </w:rPr>
        <w:t>ресом (не менее 10 мин). Запоминает прочитанное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w:t>
      </w:r>
      <w:r w:rsidR="00995B76" w:rsidRPr="00B90EC2">
        <w:rPr>
          <w:rFonts w:ascii="Times New Roman" w:hAnsi="Times New Roman" w:cs="Times New Roman"/>
        </w:rPr>
        <w:t>т</w:t>
      </w:r>
      <w:r w:rsidR="00995B76" w:rsidRPr="00B90EC2">
        <w:rPr>
          <w:rFonts w:ascii="Times New Roman" w:hAnsi="Times New Roman" w:cs="Times New Roman"/>
        </w:rPr>
        <w:t>дельных произведений. Использует читательский опыт в других видах деятельности.</w:t>
      </w:r>
    </w:p>
    <w:p w:rsidR="00995B76" w:rsidRPr="00B90EC2" w:rsidRDefault="00995B76" w:rsidP="00B90EC2">
      <w:pPr>
        <w:ind w:firstLine="709"/>
        <w:rPr>
          <w:rFonts w:ascii="Times New Roman" w:hAnsi="Times New Roman" w:cs="Times New Roman"/>
          <w:i/>
          <w:u w:val="single"/>
        </w:rPr>
      </w:pPr>
      <w:r w:rsidRPr="00B90EC2">
        <w:rPr>
          <w:rFonts w:ascii="Times New Roman" w:hAnsi="Times New Roman" w:cs="Times New Roman"/>
          <w:i/>
          <w:u w:val="single"/>
        </w:rPr>
        <w:t>Старшая группа (от 5 до 6 лет):</w:t>
      </w:r>
    </w:p>
    <w:p w:rsidR="00995B76" w:rsidRPr="00B90EC2" w:rsidRDefault="00F31BA8" w:rsidP="00B90EC2">
      <w:pPr>
        <w:ind w:firstLine="709"/>
        <w:rPr>
          <w:rFonts w:ascii="Times New Roman" w:hAnsi="Times New Roman" w:cs="Times New Roman"/>
        </w:rPr>
      </w:pPr>
      <w:r w:rsidRPr="00B90EC2">
        <w:rPr>
          <w:rFonts w:ascii="Times New Roman" w:hAnsi="Times New Roman" w:cs="Times New Roman"/>
        </w:rPr>
        <w:t>1. </w:t>
      </w:r>
      <w:r w:rsidR="00995B76" w:rsidRPr="00B90EC2">
        <w:rPr>
          <w:rFonts w:ascii="Times New Roman" w:hAnsi="Times New Roman" w:cs="Times New Roman"/>
        </w:rPr>
        <w:t>Формирование целостной картины мира посредством слушания и восприятия лит</w:t>
      </w:r>
      <w:r w:rsidR="00995B76" w:rsidRPr="00B90EC2">
        <w:rPr>
          <w:rFonts w:ascii="Times New Roman" w:hAnsi="Times New Roman" w:cs="Times New Roman"/>
        </w:rPr>
        <w:t>е</w:t>
      </w:r>
      <w:r w:rsidR="00995B76" w:rsidRPr="00B90EC2">
        <w:rPr>
          <w:rFonts w:ascii="Times New Roman" w:hAnsi="Times New Roman" w:cs="Times New Roman"/>
        </w:rPr>
        <w:t>ратурных произведений. Соотносит содержание прочитанного педагогическим работником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w:t>
      </w:r>
      <w:r w:rsidR="00995B76" w:rsidRPr="00B90EC2">
        <w:rPr>
          <w:rFonts w:ascii="Times New Roman" w:hAnsi="Times New Roman" w:cs="Times New Roman"/>
        </w:rPr>
        <w:t>р</w:t>
      </w:r>
      <w:r w:rsidR="00995B76" w:rsidRPr="00B90EC2">
        <w:rPr>
          <w:rFonts w:ascii="Times New Roman" w:hAnsi="Times New Roman" w:cs="Times New Roman"/>
        </w:rPr>
        <w:t>вичными ценностными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w:t>
      </w:r>
      <w:r w:rsidR="00995B76" w:rsidRPr="00B90EC2">
        <w:rPr>
          <w:rFonts w:ascii="Times New Roman" w:hAnsi="Times New Roman" w:cs="Times New Roman"/>
        </w:rPr>
        <w:t>а</w:t>
      </w:r>
      <w:r w:rsidR="00995B76" w:rsidRPr="00B90EC2">
        <w:rPr>
          <w:rFonts w:ascii="Times New Roman" w:hAnsi="Times New Roman" w:cs="Times New Roman"/>
        </w:rPr>
        <w:t>гадку, считалку. Может определять ценностные ориентации героев.</w:t>
      </w:r>
    </w:p>
    <w:p w:rsidR="00995B76" w:rsidRPr="00B90EC2" w:rsidRDefault="00F31BA8" w:rsidP="00B90EC2">
      <w:pPr>
        <w:ind w:firstLine="709"/>
        <w:rPr>
          <w:rFonts w:ascii="Times New Roman" w:hAnsi="Times New Roman" w:cs="Times New Roman"/>
        </w:rPr>
      </w:pPr>
      <w:r w:rsidRPr="00B90EC2">
        <w:rPr>
          <w:rFonts w:ascii="Times New Roman" w:hAnsi="Times New Roman" w:cs="Times New Roman"/>
        </w:rPr>
        <w:t>2. </w:t>
      </w:r>
      <w:r w:rsidR="00995B76" w:rsidRPr="00B90EC2">
        <w:rPr>
          <w:rFonts w:ascii="Times New Roman" w:hAnsi="Times New Roman" w:cs="Times New Roman"/>
        </w:rPr>
        <w:t>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w:t>
      </w:r>
      <w:r w:rsidR="00995B76" w:rsidRPr="00B90EC2">
        <w:rPr>
          <w:rFonts w:ascii="Times New Roman" w:hAnsi="Times New Roman" w:cs="Times New Roman"/>
        </w:rPr>
        <w:t>т</w:t>
      </w:r>
      <w:r w:rsidR="00995B76" w:rsidRPr="00B90EC2">
        <w:rPr>
          <w:rFonts w:ascii="Times New Roman" w:hAnsi="Times New Roman" w:cs="Times New Roman"/>
        </w:rPr>
        <w:t>венно. Иногда включает в речь строчки из стихов или сказок. Способен регулировать гро</w:t>
      </w:r>
      <w:r w:rsidR="00995B76" w:rsidRPr="00B90EC2">
        <w:rPr>
          <w:rFonts w:ascii="Times New Roman" w:hAnsi="Times New Roman" w:cs="Times New Roman"/>
        </w:rPr>
        <w:t>м</w:t>
      </w:r>
      <w:r w:rsidR="00995B76" w:rsidRPr="00B90EC2">
        <w:rPr>
          <w:rFonts w:ascii="Times New Roman" w:hAnsi="Times New Roman" w:cs="Times New Roman"/>
        </w:rPr>
        <w:t>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w:t>
      </w:r>
      <w:r w:rsidR="00995B76" w:rsidRPr="00B90EC2">
        <w:rPr>
          <w:rFonts w:ascii="Times New Roman" w:hAnsi="Times New Roman" w:cs="Times New Roman"/>
        </w:rPr>
        <w:t>о</w:t>
      </w:r>
      <w:r w:rsidR="00995B76" w:rsidRPr="00B90EC2">
        <w:rPr>
          <w:rFonts w:ascii="Times New Roman" w:hAnsi="Times New Roman" w:cs="Times New Roman"/>
        </w:rPr>
        <w:t>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w:t>
      </w:r>
    </w:p>
    <w:p w:rsidR="00995B76" w:rsidRPr="00B90EC2" w:rsidRDefault="00F31BA8" w:rsidP="00B90EC2">
      <w:pPr>
        <w:ind w:firstLine="709"/>
        <w:rPr>
          <w:rFonts w:ascii="Times New Roman" w:hAnsi="Times New Roman" w:cs="Times New Roman"/>
        </w:rPr>
      </w:pPr>
      <w:r w:rsidRPr="00B90EC2">
        <w:rPr>
          <w:rFonts w:ascii="Times New Roman" w:hAnsi="Times New Roman" w:cs="Times New Roman"/>
        </w:rPr>
        <w:t>3. </w:t>
      </w:r>
      <w:r w:rsidR="00995B76" w:rsidRPr="00B90EC2">
        <w:rPr>
          <w:rFonts w:ascii="Times New Roman" w:hAnsi="Times New Roman" w:cs="Times New Roman"/>
        </w:rPr>
        <w:t>Приобщение к словесному искусству, развитие художественного восприятия и э</w:t>
      </w:r>
      <w:r w:rsidR="00995B76" w:rsidRPr="00B90EC2">
        <w:rPr>
          <w:rFonts w:ascii="Times New Roman" w:hAnsi="Times New Roman" w:cs="Times New Roman"/>
        </w:rPr>
        <w:t>с</w:t>
      </w:r>
      <w:r w:rsidR="00995B76" w:rsidRPr="00B90EC2">
        <w:rPr>
          <w:rFonts w:ascii="Times New Roman" w:hAnsi="Times New Roman" w:cs="Times New Roman"/>
        </w:rPr>
        <w:lastRenderedPageBreak/>
        <w:t>тетического вкуса. Проявляет интерес к тематически многообразным произведениям. Исп</w:t>
      </w:r>
      <w:r w:rsidR="00995B76" w:rsidRPr="00B90EC2">
        <w:rPr>
          <w:rFonts w:ascii="Times New Roman" w:hAnsi="Times New Roman" w:cs="Times New Roman"/>
        </w:rPr>
        <w:t>ы</w:t>
      </w:r>
      <w:r w:rsidR="00995B76" w:rsidRPr="00B90EC2">
        <w:rPr>
          <w:rFonts w:ascii="Times New Roman" w:hAnsi="Times New Roman" w:cs="Times New Roman"/>
        </w:rPr>
        <w:t>тывает удовольствие от процесса чтения книги. Есть любимые произведения. Любит сл</w:t>
      </w:r>
      <w:r w:rsidR="00995B76" w:rsidRPr="00B90EC2">
        <w:rPr>
          <w:rFonts w:ascii="Times New Roman" w:hAnsi="Times New Roman" w:cs="Times New Roman"/>
        </w:rPr>
        <w:t>у</w:t>
      </w:r>
      <w:r w:rsidR="00995B76" w:rsidRPr="00B90EC2">
        <w:rPr>
          <w:rFonts w:ascii="Times New Roman" w:hAnsi="Times New Roman" w:cs="Times New Roman"/>
        </w:rPr>
        <w:t>шать художественное произведение в коллективе обучающихся, не отвлекаясь (в течение 10-15 мин). Описывает состояние героя, его настроение, свое отношение к событию в опис</w:t>
      </w:r>
      <w:r w:rsidR="00995B76" w:rsidRPr="00B90EC2">
        <w:rPr>
          <w:rFonts w:ascii="Times New Roman" w:hAnsi="Times New Roman" w:cs="Times New Roman"/>
        </w:rPr>
        <w:t>а</w:t>
      </w:r>
      <w:r w:rsidR="00995B76" w:rsidRPr="00B90EC2">
        <w:rPr>
          <w:rFonts w:ascii="Times New Roman" w:hAnsi="Times New Roman" w:cs="Times New Roman"/>
        </w:rPr>
        <w:t>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w:t>
      </w:r>
      <w:r w:rsidR="00995B76" w:rsidRPr="00B90EC2">
        <w:rPr>
          <w:rFonts w:ascii="Times New Roman" w:hAnsi="Times New Roman" w:cs="Times New Roman"/>
        </w:rPr>
        <w:t>б</w:t>
      </w:r>
      <w:r w:rsidR="00995B76" w:rsidRPr="00B90EC2">
        <w:rPr>
          <w:rFonts w:ascii="Times New Roman" w:hAnsi="Times New Roman" w:cs="Times New Roman"/>
        </w:rPr>
        <w:t>служивании, общении со педагогическим работником). Знает и соблюдает правила культу</w:t>
      </w:r>
      <w:r w:rsidR="00995B76" w:rsidRPr="00B90EC2">
        <w:rPr>
          <w:rFonts w:ascii="Times New Roman" w:hAnsi="Times New Roman" w:cs="Times New Roman"/>
        </w:rPr>
        <w:t>р</w:t>
      </w:r>
      <w:r w:rsidR="00995B76" w:rsidRPr="00B90EC2">
        <w:rPr>
          <w:rFonts w:ascii="Times New Roman" w:hAnsi="Times New Roman" w:cs="Times New Roman"/>
        </w:rPr>
        <w:t>ного обращения с книгой, поведения в библиотеке (книжном уголке), коллективного чтения книг.</w:t>
      </w:r>
    </w:p>
    <w:p w:rsidR="00995B76" w:rsidRPr="00B90EC2" w:rsidRDefault="00995B76" w:rsidP="00B90EC2">
      <w:pPr>
        <w:ind w:firstLine="709"/>
        <w:rPr>
          <w:rFonts w:ascii="Times New Roman" w:hAnsi="Times New Roman" w:cs="Times New Roman"/>
          <w:i/>
          <w:u w:val="single"/>
        </w:rPr>
      </w:pPr>
      <w:r w:rsidRPr="00B90EC2">
        <w:rPr>
          <w:rFonts w:ascii="Times New Roman" w:hAnsi="Times New Roman" w:cs="Times New Roman"/>
          <w:i/>
          <w:u w:val="single"/>
        </w:rPr>
        <w:t>Подготовительная группа (</w:t>
      </w:r>
      <w:r w:rsidR="00DF0EC2" w:rsidRPr="00B90EC2">
        <w:rPr>
          <w:rFonts w:ascii="Times New Roman" w:hAnsi="Times New Roman" w:cs="Times New Roman"/>
          <w:i/>
          <w:u w:val="single"/>
        </w:rPr>
        <w:t>7</w:t>
      </w:r>
      <w:r w:rsidRPr="00B90EC2">
        <w:rPr>
          <w:rFonts w:ascii="Times New Roman" w:hAnsi="Times New Roman" w:cs="Times New Roman"/>
          <w:i/>
          <w:u w:val="single"/>
        </w:rPr>
        <w:t>-</w:t>
      </w:r>
      <w:r w:rsidR="00DF0EC2" w:rsidRPr="00B90EC2">
        <w:rPr>
          <w:rFonts w:ascii="Times New Roman" w:hAnsi="Times New Roman" w:cs="Times New Roman"/>
          <w:i/>
          <w:u w:val="single"/>
        </w:rPr>
        <w:t>8</w:t>
      </w:r>
      <w:r w:rsidRPr="00B90EC2">
        <w:rPr>
          <w:rFonts w:ascii="Times New Roman" w:hAnsi="Times New Roman" w:cs="Times New Roman"/>
          <w:i/>
          <w:u w:val="single"/>
        </w:rPr>
        <w:t xml:space="preserve"> год жизни):</w:t>
      </w:r>
    </w:p>
    <w:p w:rsidR="00995B76" w:rsidRPr="00B90EC2" w:rsidRDefault="00F31BA8" w:rsidP="00B90EC2">
      <w:pPr>
        <w:ind w:firstLine="709"/>
        <w:rPr>
          <w:rFonts w:ascii="Times New Roman" w:hAnsi="Times New Roman" w:cs="Times New Roman"/>
        </w:rPr>
      </w:pPr>
      <w:r w:rsidRPr="00B90EC2">
        <w:rPr>
          <w:rFonts w:ascii="Times New Roman" w:hAnsi="Times New Roman" w:cs="Times New Roman"/>
        </w:rPr>
        <w:t>1. </w:t>
      </w:r>
      <w:r w:rsidR="00995B76" w:rsidRPr="00B90EC2">
        <w:rPr>
          <w:rFonts w:ascii="Times New Roman" w:hAnsi="Times New Roman" w:cs="Times New Roman"/>
        </w:rPr>
        <w:t>Формирование целостной картины мира посредством слушания и восприятия лит</w:t>
      </w:r>
      <w:r w:rsidR="00995B76" w:rsidRPr="00B90EC2">
        <w:rPr>
          <w:rFonts w:ascii="Times New Roman" w:hAnsi="Times New Roman" w:cs="Times New Roman"/>
        </w:rPr>
        <w:t>е</w:t>
      </w:r>
      <w:r w:rsidR="00995B76" w:rsidRPr="00B90EC2">
        <w:rPr>
          <w:rFonts w:ascii="Times New Roman" w:hAnsi="Times New Roman" w:cs="Times New Roman"/>
        </w:rPr>
        <w:t>ратурных произведений. Проявляет интерес к текстам познавательного содержания (напр</w:t>
      </w:r>
      <w:r w:rsidR="00995B76" w:rsidRPr="00B90EC2">
        <w:rPr>
          <w:rFonts w:ascii="Times New Roman" w:hAnsi="Times New Roman" w:cs="Times New Roman"/>
        </w:rPr>
        <w:t>и</w:t>
      </w:r>
      <w:r w:rsidR="00995B76" w:rsidRPr="00B90EC2">
        <w:rPr>
          <w:rFonts w:ascii="Times New Roman" w:hAnsi="Times New Roman" w:cs="Times New Roman"/>
        </w:rPr>
        <w:t>мер, фрагментам детских энциклопедий). Соотносит содержание прочитанного педагогич</w:t>
      </w:r>
      <w:r w:rsidR="00995B76" w:rsidRPr="00B90EC2">
        <w:rPr>
          <w:rFonts w:ascii="Times New Roman" w:hAnsi="Times New Roman" w:cs="Times New Roman"/>
        </w:rPr>
        <w:t>е</w:t>
      </w:r>
      <w:r w:rsidR="00995B76" w:rsidRPr="00B90EC2">
        <w:rPr>
          <w:rFonts w:ascii="Times New Roman" w:hAnsi="Times New Roman" w:cs="Times New Roman"/>
        </w:rPr>
        <w:t>ским работником произведения с иллюстрациями, своим жизненным опытом. Проявляет и</w:t>
      </w:r>
      <w:r w:rsidR="00995B76" w:rsidRPr="00B90EC2">
        <w:rPr>
          <w:rFonts w:ascii="Times New Roman" w:hAnsi="Times New Roman" w:cs="Times New Roman"/>
        </w:rPr>
        <w:t>н</w:t>
      </w:r>
      <w:r w:rsidR="00995B76" w:rsidRPr="00B90EC2">
        <w:rPr>
          <w:rFonts w:ascii="Times New Roman" w:hAnsi="Times New Roman" w:cs="Times New Roman"/>
        </w:rPr>
        <w:t>терес к рассказам и сказкам с нравственным содержанием; понимает образность и выраз</w:t>
      </w:r>
      <w:r w:rsidR="00995B76" w:rsidRPr="00B90EC2">
        <w:rPr>
          <w:rFonts w:ascii="Times New Roman" w:hAnsi="Times New Roman" w:cs="Times New Roman"/>
        </w:rPr>
        <w:t>и</w:t>
      </w:r>
      <w:r w:rsidR="00995B76" w:rsidRPr="00B90EC2">
        <w:rPr>
          <w:rFonts w:ascii="Times New Roman" w:hAnsi="Times New Roman" w:cs="Times New Roman"/>
        </w:rPr>
        <w:t>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w:t>
      </w:r>
      <w:r w:rsidR="00995B76" w:rsidRPr="00B90EC2">
        <w:rPr>
          <w:rFonts w:ascii="Times New Roman" w:hAnsi="Times New Roman" w:cs="Times New Roman"/>
        </w:rPr>
        <w:t>о</w:t>
      </w:r>
      <w:r w:rsidR="00995B76" w:rsidRPr="00B90EC2">
        <w:rPr>
          <w:rFonts w:ascii="Times New Roman" w:hAnsi="Times New Roman" w:cs="Times New Roman"/>
        </w:rPr>
        <w:t>стными представлениями. Может сформулировать взаимосвязи между миром людей, прир</w:t>
      </w:r>
      <w:r w:rsidR="00995B76" w:rsidRPr="00B90EC2">
        <w:rPr>
          <w:rFonts w:ascii="Times New Roman" w:hAnsi="Times New Roman" w:cs="Times New Roman"/>
        </w:rPr>
        <w:t>о</w:t>
      </w:r>
      <w:r w:rsidR="00995B76" w:rsidRPr="00B90EC2">
        <w:rPr>
          <w:rFonts w:ascii="Times New Roman" w:hAnsi="Times New Roman" w:cs="Times New Roman"/>
        </w:rPr>
        <w:t>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p w:rsidR="00995B76" w:rsidRPr="00B90EC2" w:rsidRDefault="00F31BA8" w:rsidP="00B90EC2">
      <w:pPr>
        <w:ind w:firstLine="709"/>
        <w:rPr>
          <w:rFonts w:ascii="Times New Roman" w:hAnsi="Times New Roman" w:cs="Times New Roman"/>
        </w:rPr>
      </w:pPr>
      <w:r w:rsidRPr="00B90EC2">
        <w:rPr>
          <w:rFonts w:ascii="Times New Roman" w:hAnsi="Times New Roman" w:cs="Times New Roman"/>
        </w:rPr>
        <w:t>2. </w:t>
      </w:r>
      <w:r w:rsidR="00995B76" w:rsidRPr="00B90EC2">
        <w:rPr>
          <w:rFonts w:ascii="Times New Roman" w:hAnsi="Times New Roman" w:cs="Times New Roman"/>
        </w:rPr>
        <w:t>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w:t>
      </w:r>
      <w:r w:rsidR="00995B76" w:rsidRPr="00B90EC2">
        <w:rPr>
          <w:rFonts w:ascii="Times New Roman" w:hAnsi="Times New Roman" w:cs="Times New Roman"/>
        </w:rPr>
        <w:t>т</w:t>
      </w:r>
      <w:r w:rsidR="00995B76" w:rsidRPr="00B90EC2">
        <w:rPr>
          <w:rFonts w:ascii="Times New Roman" w:hAnsi="Times New Roman" w:cs="Times New Roman"/>
        </w:rPr>
        <w:t>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Осваивает умение самостоятельно сочинять ра</w:t>
      </w:r>
      <w:r w:rsidR="00995B76" w:rsidRPr="00B90EC2">
        <w:rPr>
          <w:rFonts w:ascii="Times New Roman" w:hAnsi="Times New Roman" w:cs="Times New Roman"/>
        </w:rPr>
        <w:t>з</w:t>
      </w:r>
      <w:r w:rsidR="00995B76" w:rsidRPr="00B90EC2">
        <w:rPr>
          <w:rFonts w:ascii="Times New Roman" w:hAnsi="Times New Roman" w:cs="Times New Roman"/>
        </w:rPr>
        <w:t>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других детей,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w:t>
      </w:r>
      <w:r w:rsidR="00995B76" w:rsidRPr="00B90EC2">
        <w:rPr>
          <w:rFonts w:ascii="Times New Roman" w:hAnsi="Times New Roman" w:cs="Times New Roman"/>
        </w:rPr>
        <w:t>о</w:t>
      </w:r>
      <w:r w:rsidR="00995B76" w:rsidRPr="00B90EC2">
        <w:rPr>
          <w:rFonts w:ascii="Times New Roman" w:hAnsi="Times New Roman" w:cs="Times New Roman"/>
        </w:rPr>
        <w:t>вой, продуктивной, самообслуживании, общении со педагогическим работником).</w:t>
      </w:r>
    </w:p>
    <w:p w:rsidR="00995B76" w:rsidRPr="00B90EC2" w:rsidRDefault="00F31BA8" w:rsidP="00B90EC2">
      <w:pPr>
        <w:ind w:firstLine="709"/>
        <w:rPr>
          <w:rFonts w:ascii="Times New Roman" w:hAnsi="Times New Roman" w:cs="Times New Roman"/>
        </w:rPr>
      </w:pPr>
      <w:r w:rsidRPr="00B90EC2">
        <w:rPr>
          <w:rFonts w:ascii="Times New Roman" w:hAnsi="Times New Roman" w:cs="Times New Roman"/>
        </w:rPr>
        <w:t>3. </w:t>
      </w:r>
      <w:r w:rsidR="00995B76" w:rsidRPr="00B90EC2">
        <w:rPr>
          <w:rFonts w:ascii="Times New Roman" w:hAnsi="Times New Roman" w:cs="Times New Roman"/>
        </w:rPr>
        <w:t>Приобщение к словесному искусству, развитие художественного восприятия и э</w:t>
      </w:r>
      <w:r w:rsidR="00995B76" w:rsidRPr="00B90EC2">
        <w:rPr>
          <w:rFonts w:ascii="Times New Roman" w:hAnsi="Times New Roman" w:cs="Times New Roman"/>
        </w:rPr>
        <w:t>с</w:t>
      </w:r>
      <w:r w:rsidR="00995B76" w:rsidRPr="00B90EC2">
        <w:rPr>
          <w:rFonts w:ascii="Times New Roman" w:hAnsi="Times New Roman" w:cs="Times New Roman"/>
        </w:rPr>
        <w:t>тетического вкуса. Доступно понимание образности и выразительности языка литературных произведений. Способен воспринимать классические и современные поэтические произвед</w:t>
      </w:r>
      <w:r w:rsidR="00995B76" w:rsidRPr="00B90EC2">
        <w:rPr>
          <w:rFonts w:ascii="Times New Roman" w:hAnsi="Times New Roman" w:cs="Times New Roman"/>
        </w:rPr>
        <w:t>е</w:t>
      </w:r>
      <w:r w:rsidR="00995B76" w:rsidRPr="00B90EC2">
        <w:rPr>
          <w:rFonts w:ascii="Times New Roman" w:hAnsi="Times New Roman" w:cs="Times New Roman"/>
        </w:rPr>
        <w:t>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w:t>
      </w:r>
      <w:r w:rsidR="00995B76" w:rsidRPr="00B90EC2">
        <w:rPr>
          <w:rFonts w:ascii="Times New Roman" w:hAnsi="Times New Roman" w:cs="Times New Roman"/>
        </w:rPr>
        <w:t>и</w:t>
      </w:r>
      <w:r w:rsidR="00995B76" w:rsidRPr="00B90EC2">
        <w:rPr>
          <w:rFonts w:ascii="Times New Roman" w:hAnsi="Times New Roman" w:cs="Times New Roman"/>
        </w:rPr>
        <w:t>сывает состояние героя, его настроение, свое отношение к событию в описательном и пов</w:t>
      </w:r>
      <w:r w:rsidR="00995B76" w:rsidRPr="00B90EC2">
        <w:rPr>
          <w:rFonts w:ascii="Times New Roman" w:hAnsi="Times New Roman" w:cs="Times New Roman"/>
        </w:rPr>
        <w:t>е</w:t>
      </w:r>
      <w:r w:rsidR="00995B76" w:rsidRPr="00B90EC2">
        <w:rPr>
          <w:rFonts w:ascii="Times New Roman" w:hAnsi="Times New Roman" w:cs="Times New Roman"/>
        </w:rPr>
        <w:t>ствовательном монологе.</w:t>
      </w:r>
    </w:p>
    <w:p w:rsidR="00995B76" w:rsidRPr="00B90EC2" w:rsidRDefault="00995B76" w:rsidP="00B90EC2">
      <w:pPr>
        <w:ind w:firstLine="709"/>
        <w:rPr>
          <w:rFonts w:ascii="Times New Roman" w:hAnsi="Times New Roman" w:cs="Times New Roman"/>
          <w:b/>
          <w:i/>
        </w:rPr>
      </w:pPr>
      <w:r w:rsidRPr="00B90EC2">
        <w:rPr>
          <w:rFonts w:ascii="Times New Roman" w:hAnsi="Times New Roman" w:cs="Times New Roman"/>
          <w:b/>
          <w:i/>
        </w:rPr>
        <w:t>Связанные с целевыми ориентирами задачи художественно-эстетического ра</w:t>
      </w:r>
      <w:r w:rsidRPr="00B90EC2">
        <w:rPr>
          <w:rFonts w:ascii="Times New Roman" w:hAnsi="Times New Roman" w:cs="Times New Roman"/>
          <w:b/>
          <w:i/>
        </w:rPr>
        <w:t>з</w:t>
      </w:r>
      <w:r w:rsidRPr="00B90EC2">
        <w:rPr>
          <w:rFonts w:ascii="Times New Roman" w:hAnsi="Times New Roman" w:cs="Times New Roman"/>
          <w:b/>
          <w:i/>
        </w:rPr>
        <w:t>вития:</w:t>
      </w:r>
    </w:p>
    <w:p w:rsidR="00995B76" w:rsidRPr="00B90EC2" w:rsidRDefault="00DF0EC2" w:rsidP="00B90EC2">
      <w:pPr>
        <w:ind w:firstLine="709"/>
        <w:rPr>
          <w:rFonts w:ascii="Times New Roman" w:hAnsi="Times New Roman" w:cs="Times New Roman"/>
        </w:rPr>
      </w:pPr>
      <w:r w:rsidRPr="00B90EC2">
        <w:rPr>
          <w:rFonts w:ascii="Times New Roman" w:hAnsi="Times New Roman" w:cs="Times New Roman"/>
        </w:rPr>
        <w:t>-</w:t>
      </w:r>
      <w:r w:rsidRPr="00B90EC2">
        <w:rPr>
          <w:rFonts w:ascii="Times New Roman" w:hAnsi="Times New Roman" w:cs="Times New Roman"/>
          <w:lang w:val="en-US"/>
        </w:rPr>
        <w:t> </w:t>
      </w:r>
      <w:r w:rsidR="00995B76" w:rsidRPr="00B90EC2">
        <w:rPr>
          <w:rFonts w:ascii="Times New Roman" w:hAnsi="Times New Roman" w:cs="Times New Roman"/>
        </w:rPr>
        <w:t>формирование интереса к эстетической стороне окружающей действительности, э</w:t>
      </w:r>
      <w:r w:rsidR="00995B76" w:rsidRPr="00B90EC2">
        <w:rPr>
          <w:rFonts w:ascii="Times New Roman" w:hAnsi="Times New Roman" w:cs="Times New Roman"/>
        </w:rPr>
        <w:t>с</w:t>
      </w:r>
      <w:r w:rsidR="00995B76" w:rsidRPr="00B90EC2">
        <w:rPr>
          <w:rFonts w:ascii="Times New Roman" w:hAnsi="Times New Roman" w:cs="Times New Roman"/>
        </w:rPr>
        <w:t>тетического отношения к предметам и явлениям окружающего мира, произведениям иску</w:t>
      </w:r>
      <w:r w:rsidR="00995B76" w:rsidRPr="00B90EC2">
        <w:rPr>
          <w:rFonts w:ascii="Times New Roman" w:hAnsi="Times New Roman" w:cs="Times New Roman"/>
        </w:rPr>
        <w:t>с</w:t>
      </w:r>
      <w:r w:rsidR="00995B76" w:rsidRPr="00B90EC2">
        <w:rPr>
          <w:rFonts w:ascii="Times New Roman" w:hAnsi="Times New Roman" w:cs="Times New Roman"/>
        </w:rPr>
        <w:t>ства; воспитание интереса к художественно-творческой деятельности;</w:t>
      </w:r>
    </w:p>
    <w:p w:rsidR="00995B76" w:rsidRPr="00B90EC2" w:rsidRDefault="00DF0EC2" w:rsidP="00B90EC2">
      <w:pPr>
        <w:ind w:firstLine="709"/>
        <w:rPr>
          <w:rFonts w:ascii="Times New Roman" w:hAnsi="Times New Roman" w:cs="Times New Roman"/>
        </w:rPr>
      </w:pPr>
      <w:r w:rsidRPr="00B90EC2">
        <w:rPr>
          <w:rFonts w:ascii="Times New Roman" w:hAnsi="Times New Roman" w:cs="Times New Roman"/>
        </w:rPr>
        <w:t>-</w:t>
      </w:r>
      <w:r w:rsidRPr="00B90EC2">
        <w:rPr>
          <w:rFonts w:ascii="Times New Roman" w:hAnsi="Times New Roman" w:cs="Times New Roman"/>
          <w:lang w:val="en-US"/>
        </w:rPr>
        <w:t> </w:t>
      </w:r>
      <w:r w:rsidR="00995B76" w:rsidRPr="00B90EC2">
        <w:rPr>
          <w:rFonts w:ascii="Times New Roman" w:hAnsi="Times New Roman" w:cs="Times New Roman"/>
        </w:rPr>
        <w:t>развитие эстетических чувств обучающихся, художественного восприятия, образных представлений, воображения, художественно-творческих способностей;</w:t>
      </w:r>
    </w:p>
    <w:p w:rsidR="00995B76" w:rsidRPr="00B90EC2" w:rsidRDefault="00DF0EC2" w:rsidP="00B90EC2">
      <w:pPr>
        <w:ind w:firstLine="709"/>
        <w:rPr>
          <w:rFonts w:ascii="Times New Roman" w:hAnsi="Times New Roman" w:cs="Times New Roman"/>
        </w:rPr>
      </w:pPr>
      <w:r w:rsidRPr="00B90EC2">
        <w:rPr>
          <w:rFonts w:ascii="Times New Roman" w:hAnsi="Times New Roman" w:cs="Times New Roman"/>
        </w:rPr>
        <w:t>-</w:t>
      </w:r>
      <w:r w:rsidRPr="00B90EC2">
        <w:rPr>
          <w:rFonts w:ascii="Times New Roman" w:hAnsi="Times New Roman" w:cs="Times New Roman"/>
          <w:lang w:val="en-US"/>
        </w:rPr>
        <w:t> </w:t>
      </w:r>
      <w:r w:rsidR="00995B76" w:rsidRPr="00B90EC2">
        <w:rPr>
          <w:rFonts w:ascii="Times New Roman" w:hAnsi="Times New Roman" w:cs="Times New Roman"/>
        </w:rPr>
        <w:t>развитие детского художественного творчества, интереса к самостоятельной творч</w:t>
      </w:r>
      <w:r w:rsidR="00995B76" w:rsidRPr="00B90EC2">
        <w:rPr>
          <w:rFonts w:ascii="Times New Roman" w:hAnsi="Times New Roman" w:cs="Times New Roman"/>
        </w:rPr>
        <w:t>е</w:t>
      </w:r>
      <w:r w:rsidR="00995B76" w:rsidRPr="00B90EC2">
        <w:rPr>
          <w:rFonts w:ascii="Times New Roman" w:hAnsi="Times New Roman" w:cs="Times New Roman"/>
        </w:rPr>
        <w:t>ской деятельности; удовлетворение потребности обучающихся в самовыражении.</w:t>
      </w:r>
    </w:p>
    <w:p w:rsidR="00995B76" w:rsidRPr="00B90EC2" w:rsidRDefault="00995B76" w:rsidP="00B90EC2">
      <w:pPr>
        <w:ind w:firstLine="709"/>
        <w:rPr>
          <w:rFonts w:ascii="Times New Roman" w:hAnsi="Times New Roman" w:cs="Times New Roman"/>
          <w:i/>
        </w:rPr>
      </w:pPr>
      <w:r w:rsidRPr="00B90EC2">
        <w:rPr>
          <w:rFonts w:ascii="Times New Roman" w:hAnsi="Times New Roman" w:cs="Times New Roman"/>
          <w:i/>
        </w:rPr>
        <w:t>Задачи художественно-эстетического развития реализуются по следующим напра</w:t>
      </w:r>
      <w:r w:rsidRPr="00B90EC2">
        <w:rPr>
          <w:rFonts w:ascii="Times New Roman" w:hAnsi="Times New Roman" w:cs="Times New Roman"/>
          <w:i/>
        </w:rPr>
        <w:t>в</w:t>
      </w:r>
      <w:r w:rsidRPr="00B90EC2">
        <w:rPr>
          <w:rFonts w:ascii="Times New Roman" w:hAnsi="Times New Roman" w:cs="Times New Roman"/>
          <w:i/>
        </w:rPr>
        <w:t>лениям:</w:t>
      </w:r>
    </w:p>
    <w:p w:rsidR="00995B76" w:rsidRPr="00B90EC2" w:rsidRDefault="00DF0EC2" w:rsidP="00B90EC2">
      <w:pPr>
        <w:ind w:firstLine="709"/>
        <w:rPr>
          <w:rFonts w:ascii="Times New Roman" w:hAnsi="Times New Roman" w:cs="Times New Roman"/>
        </w:rPr>
      </w:pPr>
      <w:r w:rsidRPr="00B90EC2">
        <w:rPr>
          <w:rFonts w:ascii="Times New Roman" w:hAnsi="Times New Roman" w:cs="Times New Roman"/>
        </w:rPr>
        <w:t>-</w:t>
      </w:r>
      <w:r w:rsidRPr="00B90EC2">
        <w:rPr>
          <w:rFonts w:ascii="Times New Roman" w:hAnsi="Times New Roman" w:cs="Times New Roman"/>
          <w:lang w:val="en-US"/>
        </w:rPr>
        <w:t> </w:t>
      </w:r>
      <w:r w:rsidR="00F61D1F" w:rsidRPr="00B90EC2">
        <w:rPr>
          <w:rFonts w:ascii="Times New Roman" w:hAnsi="Times New Roman" w:cs="Times New Roman"/>
        </w:rPr>
        <w:t>«</w:t>
      </w:r>
      <w:r w:rsidR="00995B76" w:rsidRPr="00B90EC2">
        <w:rPr>
          <w:rFonts w:ascii="Times New Roman" w:hAnsi="Times New Roman" w:cs="Times New Roman"/>
        </w:rPr>
        <w:t>Художественное творчество</w:t>
      </w:r>
      <w:r w:rsidR="00F61D1F" w:rsidRPr="00B90EC2">
        <w:rPr>
          <w:rFonts w:ascii="Times New Roman" w:hAnsi="Times New Roman" w:cs="Times New Roman"/>
        </w:rPr>
        <w:t>»</w:t>
      </w:r>
      <w:r w:rsidR="00995B76" w:rsidRPr="00B90EC2">
        <w:rPr>
          <w:rFonts w:ascii="Times New Roman" w:hAnsi="Times New Roman" w:cs="Times New Roman"/>
        </w:rPr>
        <w:t>;</w:t>
      </w:r>
    </w:p>
    <w:p w:rsidR="00995B76" w:rsidRPr="00B90EC2" w:rsidRDefault="00DF0EC2" w:rsidP="00B90EC2">
      <w:pPr>
        <w:ind w:firstLine="709"/>
        <w:rPr>
          <w:rFonts w:ascii="Times New Roman" w:hAnsi="Times New Roman" w:cs="Times New Roman"/>
        </w:rPr>
      </w:pPr>
      <w:r w:rsidRPr="00B90EC2">
        <w:rPr>
          <w:rFonts w:ascii="Times New Roman" w:hAnsi="Times New Roman" w:cs="Times New Roman"/>
        </w:rPr>
        <w:t>-</w:t>
      </w:r>
      <w:r w:rsidRPr="00B90EC2">
        <w:rPr>
          <w:rFonts w:ascii="Times New Roman" w:hAnsi="Times New Roman" w:cs="Times New Roman"/>
          <w:lang w:val="en-US"/>
        </w:rPr>
        <w:t> </w:t>
      </w:r>
      <w:r w:rsidR="00F61D1F" w:rsidRPr="00B90EC2">
        <w:rPr>
          <w:rFonts w:ascii="Times New Roman" w:hAnsi="Times New Roman" w:cs="Times New Roman"/>
        </w:rPr>
        <w:t>«</w:t>
      </w:r>
      <w:r w:rsidR="00995B76" w:rsidRPr="00B90EC2">
        <w:rPr>
          <w:rFonts w:ascii="Times New Roman" w:hAnsi="Times New Roman" w:cs="Times New Roman"/>
        </w:rPr>
        <w:t>Конструктивно-модельная деятельность</w:t>
      </w:r>
      <w:r w:rsidR="00F61D1F" w:rsidRPr="00B90EC2">
        <w:rPr>
          <w:rFonts w:ascii="Times New Roman" w:hAnsi="Times New Roman" w:cs="Times New Roman"/>
        </w:rPr>
        <w:t>»</w:t>
      </w:r>
      <w:r w:rsidR="007E0C05" w:rsidRPr="00B90EC2">
        <w:rPr>
          <w:rFonts w:ascii="Times New Roman" w:hAnsi="Times New Roman" w:cs="Times New Roman"/>
        </w:rPr>
        <w:t>;</w:t>
      </w:r>
    </w:p>
    <w:p w:rsidR="007E0C05" w:rsidRPr="00B90EC2" w:rsidRDefault="007E0C05" w:rsidP="00B90EC2">
      <w:pPr>
        <w:ind w:firstLine="709"/>
        <w:rPr>
          <w:rFonts w:ascii="Times New Roman" w:hAnsi="Times New Roman" w:cs="Times New Roman"/>
        </w:rPr>
      </w:pPr>
      <w:r w:rsidRPr="00B90EC2">
        <w:rPr>
          <w:rFonts w:ascii="Times New Roman" w:hAnsi="Times New Roman" w:cs="Times New Roman"/>
        </w:rPr>
        <w:lastRenderedPageBreak/>
        <w:t>-</w:t>
      </w:r>
      <w:r w:rsidRPr="00B90EC2">
        <w:rPr>
          <w:rFonts w:ascii="Times New Roman" w:hAnsi="Times New Roman" w:cs="Times New Roman"/>
          <w:lang w:val="en-US"/>
        </w:rPr>
        <w:t> </w:t>
      </w:r>
      <w:r w:rsidRPr="00B90EC2">
        <w:rPr>
          <w:rFonts w:ascii="Times New Roman" w:hAnsi="Times New Roman" w:cs="Times New Roman"/>
        </w:rPr>
        <w:t>«Музыкальная деятельность».</w:t>
      </w:r>
    </w:p>
    <w:p w:rsidR="00995B76" w:rsidRPr="00B90EC2" w:rsidRDefault="00995B76" w:rsidP="00B90EC2">
      <w:pPr>
        <w:ind w:firstLine="709"/>
        <w:rPr>
          <w:rFonts w:ascii="Times New Roman" w:hAnsi="Times New Roman" w:cs="Times New Roman"/>
          <w:b/>
          <w:i/>
        </w:rPr>
      </w:pPr>
      <w:r w:rsidRPr="00B90EC2">
        <w:rPr>
          <w:rFonts w:ascii="Times New Roman" w:hAnsi="Times New Roman" w:cs="Times New Roman"/>
          <w:b/>
          <w:i/>
        </w:rPr>
        <w:t>Задачи, актуальные для работы с детьми с ЗПР:</w:t>
      </w:r>
    </w:p>
    <w:p w:rsidR="00995B76" w:rsidRPr="00B90EC2" w:rsidRDefault="00DF0EC2" w:rsidP="00B90EC2">
      <w:pPr>
        <w:ind w:firstLine="709"/>
        <w:rPr>
          <w:rFonts w:ascii="Times New Roman" w:hAnsi="Times New Roman" w:cs="Times New Roman"/>
        </w:rPr>
      </w:pPr>
      <w:r w:rsidRPr="00B90EC2">
        <w:rPr>
          <w:rFonts w:ascii="Times New Roman" w:hAnsi="Times New Roman" w:cs="Times New Roman"/>
        </w:rPr>
        <w:t>-</w:t>
      </w:r>
      <w:r w:rsidRPr="00B90EC2">
        <w:rPr>
          <w:rFonts w:ascii="Times New Roman" w:hAnsi="Times New Roman" w:cs="Times New Roman"/>
          <w:lang w:val="en-US"/>
        </w:rPr>
        <w:t> </w:t>
      </w:r>
      <w:r w:rsidR="00995B76" w:rsidRPr="00B90EC2">
        <w:rPr>
          <w:rFonts w:ascii="Times New Roman" w:hAnsi="Times New Roman" w:cs="Times New Roman"/>
        </w:rPr>
        <w:t>формирование познавательных интересов и действий, наблюдательности ребенка в изобразительной и конструктивной видах деятельности;</w:t>
      </w:r>
    </w:p>
    <w:p w:rsidR="00995B76" w:rsidRPr="00B90EC2" w:rsidRDefault="00DF0EC2" w:rsidP="00B90EC2">
      <w:pPr>
        <w:ind w:firstLine="709"/>
        <w:rPr>
          <w:rFonts w:ascii="Times New Roman" w:hAnsi="Times New Roman" w:cs="Times New Roman"/>
        </w:rPr>
      </w:pPr>
      <w:r w:rsidRPr="00B90EC2">
        <w:rPr>
          <w:rFonts w:ascii="Times New Roman" w:hAnsi="Times New Roman" w:cs="Times New Roman"/>
        </w:rPr>
        <w:t>-</w:t>
      </w:r>
      <w:r w:rsidRPr="00B90EC2">
        <w:rPr>
          <w:rFonts w:ascii="Times New Roman" w:hAnsi="Times New Roman" w:cs="Times New Roman"/>
          <w:lang w:val="en-US"/>
        </w:rPr>
        <w:t> </w:t>
      </w:r>
      <w:r w:rsidR="00995B76" w:rsidRPr="00B90EC2">
        <w:rPr>
          <w:rFonts w:ascii="Times New Roman" w:hAnsi="Times New Roman" w:cs="Times New Roman"/>
        </w:rPr>
        <w:t>развитие сенсомоторной координации как основы для формирования изобразител</w:t>
      </w:r>
      <w:r w:rsidR="00995B76" w:rsidRPr="00B90EC2">
        <w:rPr>
          <w:rFonts w:ascii="Times New Roman" w:hAnsi="Times New Roman" w:cs="Times New Roman"/>
        </w:rPr>
        <w:t>ь</w:t>
      </w:r>
      <w:r w:rsidR="00995B76" w:rsidRPr="00B90EC2">
        <w:rPr>
          <w:rFonts w:ascii="Times New Roman" w:hAnsi="Times New Roman" w:cs="Times New Roman"/>
        </w:rPr>
        <w:t>ных навыков; овладения разными техниками изобразительной деятельности;</w:t>
      </w:r>
    </w:p>
    <w:p w:rsidR="00995B76" w:rsidRPr="00B90EC2" w:rsidRDefault="00DF0EC2" w:rsidP="00B90EC2">
      <w:pPr>
        <w:ind w:firstLine="709"/>
        <w:rPr>
          <w:rFonts w:ascii="Times New Roman" w:hAnsi="Times New Roman" w:cs="Times New Roman"/>
        </w:rPr>
      </w:pPr>
      <w:r w:rsidRPr="00B90EC2">
        <w:rPr>
          <w:rFonts w:ascii="Times New Roman" w:hAnsi="Times New Roman" w:cs="Times New Roman"/>
        </w:rPr>
        <w:t>-</w:t>
      </w:r>
      <w:r w:rsidRPr="00B90EC2">
        <w:rPr>
          <w:rFonts w:ascii="Times New Roman" w:hAnsi="Times New Roman" w:cs="Times New Roman"/>
          <w:lang w:val="en-US"/>
        </w:rPr>
        <w:t> </w:t>
      </w:r>
      <w:r w:rsidR="00995B76" w:rsidRPr="00B90EC2">
        <w:rPr>
          <w:rFonts w:ascii="Times New Roman" w:hAnsi="Times New Roman" w:cs="Times New Roman"/>
        </w:rPr>
        <w:t>развитие художественного вкуса;</w:t>
      </w:r>
    </w:p>
    <w:p w:rsidR="00995B76" w:rsidRPr="00B90EC2" w:rsidRDefault="00DF0EC2" w:rsidP="00B90EC2">
      <w:pPr>
        <w:ind w:firstLine="709"/>
        <w:rPr>
          <w:rFonts w:ascii="Times New Roman" w:hAnsi="Times New Roman" w:cs="Times New Roman"/>
        </w:rPr>
      </w:pPr>
      <w:r w:rsidRPr="00B90EC2">
        <w:rPr>
          <w:rFonts w:ascii="Times New Roman" w:hAnsi="Times New Roman" w:cs="Times New Roman"/>
        </w:rPr>
        <w:t>-</w:t>
      </w:r>
      <w:r w:rsidRPr="00B90EC2">
        <w:rPr>
          <w:rFonts w:ascii="Times New Roman" w:hAnsi="Times New Roman" w:cs="Times New Roman"/>
          <w:lang w:val="en-US"/>
        </w:rPr>
        <w:t> </w:t>
      </w:r>
      <w:r w:rsidR="00995B76" w:rsidRPr="00B90EC2">
        <w:rPr>
          <w:rFonts w:ascii="Times New Roman" w:hAnsi="Times New Roman" w:cs="Times New Roman"/>
        </w:rPr>
        <w:t>развитие разных видов изобразительной и конструктивной деятельности;</w:t>
      </w:r>
    </w:p>
    <w:p w:rsidR="00995B76" w:rsidRPr="00B90EC2" w:rsidRDefault="00DF0EC2" w:rsidP="00B90EC2">
      <w:pPr>
        <w:ind w:firstLine="709"/>
        <w:rPr>
          <w:rFonts w:ascii="Times New Roman" w:hAnsi="Times New Roman" w:cs="Times New Roman"/>
        </w:rPr>
      </w:pPr>
      <w:r w:rsidRPr="00B90EC2">
        <w:rPr>
          <w:rFonts w:ascii="Times New Roman" w:hAnsi="Times New Roman" w:cs="Times New Roman"/>
        </w:rPr>
        <w:t>-</w:t>
      </w:r>
      <w:r w:rsidRPr="00B90EC2">
        <w:rPr>
          <w:rFonts w:ascii="Times New Roman" w:hAnsi="Times New Roman" w:cs="Times New Roman"/>
          <w:lang w:val="en-US"/>
        </w:rPr>
        <w:t> </w:t>
      </w:r>
      <w:r w:rsidR="00995B76" w:rsidRPr="00B90EC2">
        <w:rPr>
          <w:rFonts w:ascii="Times New Roman" w:hAnsi="Times New Roman" w:cs="Times New Roman"/>
        </w:rPr>
        <w:t>становление эстетического отношения к окружающему миру и творческих спосо</w:t>
      </w:r>
      <w:r w:rsidR="00995B76" w:rsidRPr="00B90EC2">
        <w:rPr>
          <w:rFonts w:ascii="Times New Roman" w:hAnsi="Times New Roman" w:cs="Times New Roman"/>
        </w:rPr>
        <w:t>б</w:t>
      </w:r>
      <w:r w:rsidR="00995B76" w:rsidRPr="00B90EC2">
        <w:rPr>
          <w:rFonts w:ascii="Times New Roman" w:hAnsi="Times New Roman" w:cs="Times New Roman"/>
        </w:rPr>
        <w:t>ностей;</w:t>
      </w:r>
    </w:p>
    <w:p w:rsidR="00995B76" w:rsidRPr="00B90EC2" w:rsidRDefault="00DF0EC2" w:rsidP="00B90EC2">
      <w:pPr>
        <w:ind w:firstLine="709"/>
        <w:rPr>
          <w:rFonts w:ascii="Times New Roman" w:hAnsi="Times New Roman" w:cs="Times New Roman"/>
        </w:rPr>
      </w:pPr>
      <w:r w:rsidRPr="00B90EC2">
        <w:rPr>
          <w:rFonts w:ascii="Times New Roman" w:hAnsi="Times New Roman" w:cs="Times New Roman"/>
        </w:rPr>
        <w:t>-</w:t>
      </w:r>
      <w:r w:rsidRPr="00B90EC2">
        <w:rPr>
          <w:rFonts w:ascii="Times New Roman" w:hAnsi="Times New Roman" w:cs="Times New Roman"/>
          <w:lang w:val="en-US"/>
        </w:rPr>
        <w:t> </w:t>
      </w:r>
      <w:r w:rsidR="00995B76" w:rsidRPr="00B90EC2">
        <w:rPr>
          <w:rFonts w:ascii="Times New Roman" w:hAnsi="Times New Roman" w:cs="Times New Roman"/>
        </w:rPr>
        <w:t>развитие предпосылок ценностно-смыслового восприятия и понимания произвед</w:t>
      </w:r>
      <w:r w:rsidR="00995B76" w:rsidRPr="00B90EC2">
        <w:rPr>
          <w:rFonts w:ascii="Times New Roman" w:hAnsi="Times New Roman" w:cs="Times New Roman"/>
        </w:rPr>
        <w:t>е</w:t>
      </w:r>
      <w:r w:rsidR="00995B76" w:rsidRPr="00B90EC2">
        <w:rPr>
          <w:rFonts w:ascii="Times New Roman" w:hAnsi="Times New Roman" w:cs="Times New Roman"/>
        </w:rPr>
        <w:t>ний изобразительного искусства;</w:t>
      </w:r>
    </w:p>
    <w:p w:rsidR="00995B76" w:rsidRPr="00B90EC2" w:rsidRDefault="00DF0EC2" w:rsidP="00B90EC2">
      <w:pPr>
        <w:ind w:firstLine="709"/>
        <w:rPr>
          <w:rFonts w:ascii="Times New Roman" w:hAnsi="Times New Roman" w:cs="Times New Roman"/>
        </w:rPr>
      </w:pPr>
      <w:r w:rsidRPr="00B90EC2">
        <w:rPr>
          <w:rFonts w:ascii="Times New Roman" w:hAnsi="Times New Roman" w:cs="Times New Roman"/>
        </w:rPr>
        <w:t>-</w:t>
      </w:r>
      <w:r w:rsidRPr="00B90EC2">
        <w:rPr>
          <w:rFonts w:ascii="Times New Roman" w:hAnsi="Times New Roman" w:cs="Times New Roman"/>
          <w:lang w:val="en-US"/>
        </w:rPr>
        <w:t> </w:t>
      </w:r>
      <w:r w:rsidR="00995B76" w:rsidRPr="00B90EC2">
        <w:rPr>
          <w:rFonts w:ascii="Times New Roman" w:hAnsi="Times New Roman" w:cs="Times New Roman"/>
        </w:rPr>
        <w:t>формирование основ художественно-эстетической культуры, элементарных пре</w:t>
      </w:r>
      <w:r w:rsidR="00995B76" w:rsidRPr="00B90EC2">
        <w:rPr>
          <w:rFonts w:ascii="Times New Roman" w:hAnsi="Times New Roman" w:cs="Times New Roman"/>
        </w:rPr>
        <w:t>д</w:t>
      </w:r>
      <w:r w:rsidR="00995B76" w:rsidRPr="00B90EC2">
        <w:rPr>
          <w:rFonts w:ascii="Times New Roman" w:hAnsi="Times New Roman" w:cs="Times New Roman"/>
        </w:rPr>
        <w:t>ставлений об изобразительном искусстве и его жанрах;</w:t>
      </w:r>
    </w:p>
    <w:p w:rsidR="00995B76" w:rsidRPr="00B90EC2" w:rsidRDefault="00DF0EC2" w:rsidP="00B90EC2">
      <w:pPr>
        <w:ind w:firstLine="709"/>
        <w:rPr>
          <w:rFonts w:ascii="Times New Roman" w:hAnsi="Times New Roman" w:cs="Times New Roman"/>
        </w:rPr>
      </w:pPr>
      <w:r w:rsidRPr="00B90EC2">
        <w:rPr>
          <w:rFonts w:ascii="Times New Roman" w:hAnsi="Times New Roman" w:cs="Times New Roman"/>
        </w:rPr>
        <w:t>-</w:t>
      </w:r>
      <w:r w:rsidRPr="00B90EC2">
        <w:rPr>
          <w:rFonts w:ascii="Times New Roman" w:hAnsi="Times New Roman" w:cs="Times New Roman"/>
          <w:lang w:val="en-US"/>
        </w:rPr>
        <w:t> </w:t>
      </w:r>
      <w:r w:rsidR="00995B76" w:rsidRPr="00B90EC2">
        <w:rPr>
          <w:rFonts w:ascii="Times New Roman" w:hAnsi="Times New Roman" w:cs="Times New Roman"/>
        </w:rPr>
        <w:t>развитие эмоционального отношения, сопереживания персонажам художественных произведений;</w:t>
      </w:r>
    </w:p>
    <w:p w:rsidR="00995B76" w:rsidRPr="00B90EC2" w:rsidRDefault="00DF0EC2" w:rsidP="00B90EC2">
      <w:pPr>
        <w:ind w:firstLine="709"/>
        <w:rPr>
          <w:rFonts w:ascii="Times New Roman" w:hAnsi="Times New Roman" w:cs="Times New Roman"/>
        </w:rPr>
      </w:pPr>
      <w:r w:rsidRPr="00B90EC2">
        <w:rPr>
          <w:rFonts w:ascii="Times New Roman" w:hAnsi="Times New Roman" w:cs="Times New Roman"/>
        </w:rPr>
        <w:t>-</w:t>
      </w:r>
      <w:r w:rsidRPr="00B90EC2">
        <w:rPr>
          <w:rFonts w:ascii="Times New Roman" w:hAnsi="Times New Roman" w:cs="Times New Roman"/>
          <w:lang w:val="en-US"/>
        </w:rPr>
        <w:t> </w:t>
      </w:r>
      <w:r w:rsidR="00995B76" w:rsidRPr="00B90EC2">
        <w:rPr>
          <w:rFonts w:ascii="Times New Roman" w:hAnsi="Times New Roman" w:cs="Times New Roman"/>
        </w:rPr>
        <w:t>формирование представлений о художественной культуре малой родины и Отечес</w:t>
      </w:r>
      <w:r w:rsidR="00995B76" w:rsidRPr="00B90EC2">
        <w:rPr>
          <w:rFonts w:ascii="Times New Roman" w:hAnsi="Times New Roman" w:cs="Times New Roman"/>
        </w:rPr>
        <w:t>т</w:t>
      </w:r>
      <w:r w:rsidR="00995B76" w:rsidRPr="00B90EC2">
        <w:rPr>
          <w:rFonts w:ascii="Times New Roman" w:hAnsi="Times New Roman" w:cs="Times New Roman"/>
        </w:rPr>
        <w:t>ва, единстве и многообразии способов выражения художественной культуры разных стран и народов мира.</w:t>
      </w:r>
    </w:p>
    <w:p w:rsidR="00995B76" w:rsidRPr="00B90EC2" w:rsidRDefault="00995B76" w:rsidP="00B90EC2">
      <w:pPr>
        <w:ind w:firstLine="709"/>
        <w:rPr>
          <w:rFonts w:ascii="Times New Roman" w:hAnsi="Times New Roman" w:cs="Times New Roman"/>
        </w:rPr>
      </w:pPr>
      <w:r w:rsidRPr="00B90EC2">
        <w:rPr>
          <w:rFonts w:ascii="Times New Roman" w:hAnsi="Times New Roman" w:cs="Times New Roman"/>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160534" w:rsidRPr="00B90EC2" w:rsidRDefault="00160534" w:rsidP="00B90EC2">
      <w:pPr>
        <w:ind w:firstLine="709"/>
        <w:rPr>
          <w:rFonts w:ascii="Times New Roman" w:hAnsi="Times New Roman" w:cs="Times New Roman"/>
          <w:b/>
          <w:i/>
        </w:rPr>
      </w:pPr>
      <w:r w:rsidRPr="00B90EC2">
        <w:rPr>
          <w:rFonts w:ascii="Times New Roman" w:hAnsi="Times New Roman" w:cs="Times New Roman"/>
          <w:b/>
          <w:i/>
        </w:rPr>
        <w:t>Направление «</w:t>
      </w:r>
      <w:r w:rsidR="00995B76" w:rsidRPr="00B90EC2">
        <w:rPr>
          <w:rFonts w:ascii="Times New Roman" w:hAnsi="Times New Roman" w:cs="Times New Roman"/>
          <w:b/>
          <w:i/>
        </w:rPr>
        <w:t>Художественное творчество</w:t>
      </w:r>
      <w:r w:rsidRPr="00B90EC2">
        <w:rPr>
          <w:rFonts w:ascii="Times New Roman" w:hAnsi="Times New Roman" w:cs="Times New Roman"/>
          <w:b/>
          <w:i/>
        </w:rPr>
        <w:t>».</w:t>
      </w:r>
    </w:p>
    <w:p w:rsidR="00995B76" w:rsidRPr="00B90EC2" w:rsidRDefault="00160534" w:rsidP="00B90EC2">
      <w:pPr>
        <w:ind w:firstLine="709"/>
        <w:rPr>
          <w:rFonts w:ascii="Times New Roman" w:hAnsi="Times New Roman" w:cs="Times New Roman"/>
          <w:i/>
        </w:rPr>
      </w:pPr>
      <w:r w:rsidRPr="00B90EC2">
        <w:rPr>
          <w:rFonts w:ascii="Times New Roman" w:hAnsi="Times New Roman" w:cs="Times New Roman"/>
          <w:i/>
        </w:rPr>
        <w:t>О</w:t>
      </w:r>
      <w:r w:rsidR="00995B76" w:rsidRPr="00B90EC2">
        <w:rPr>
          <w:rFonts w:ascii="Times New Roman" w:hAnsi="Times New Roman" w:cs="Times New Roman"/>
          <w:i/>
        </w:rPr>
        <w:t>бщие задачи:</w:t>
      </w:r>
    </w:p>
    <w:p w:rsidR="00995B76" w:rsidRPr="00B90EC2" w:rsidRDefault="00160534" w:rsidP="00B90EC2">
      <w:pPr>
        <w:ind w:firstLine="709"/>
        <w:rPr>
          <w:rFonts w:ascii="Times New Roman" w:hAnsi="Times New Roman" w:cs="Times New Roman"/>
        </w:rPr>
      </w:pPr>
      <w:r w:rsidRPr="00B90EC2">
        <w:rPr>
          <w:rFonts w:ascii="Times New Roman" w:hAnsi="Times New Roman" w:cs="Times New Roman"/>
        </w:rPr>
        <w:t>- р</w:t>
      </w:r>
      <w:r w:rsidR="00995B76" w:rsidRPr="00B90EC2">
        <w:rPr>
          <w:rFonts w:ascii="Times New Roman" w:hAnsi="Times New Roman" w:cs="Times New Roman"/>
        </w:rPr>
        <w:t>азвитие продуктивной деятельности обучающихся:</w:t>
      </w:r>
    </w:p>
    <w:p w:rsidR="00995B76" w:rsidRPr="00B90EC2" w:rsidRDefault="00160534" w:rsidP="00B90EC2">
      <w:pPr>
        <w:ind w:firstLine="709"/>
        <w:rPr>
          <w:rFonts w:ascii="Times New Roman" w:hAnsi="Times New Roman" w:cs="Times New Roman"/>
          <w:b/>
        </w:rPr>
      </w:pPr>
      <w:r w:rsidRPr="00B90EC2">
        <w:rPr>
          <w:rFonts w:ascii="Times New Roman" w:hAnsi="Times New Roman" w:cs="Times New Roman"/>
        </w:rPr>
        <w:t>- </w:t>
      </w:r>
      <w:r w:rsidR="00995B76" w:rsidRPr="00B90EC2">
        <w:rPr>
          <w:rFonts w:ascii="Times New Roman" w:hAnsi="Times New Roman" w:cs="Times New Roman"/>
        </w:rPr>
        <w:t>развитие изобразительных видов деятельности (лепка, рисование, аппликация и х</w:t>
      </w:r>
      <w:r w:rsidR="00995B76" w:rsidRPr="00B90EC2">
        <w:rPr>
          <w:rFonts w:ascii="Times New Roman" w:hAnsi="Times New Roman" w:cs="Times New Roman"/>
        </w:rPr>
        <w:t>у</w:t>
      </w:r>
      <w:r w:rsidR="00995B76" w:rsidRPr="00B90EC2">
        <w:rPr>
          <w:rFonts w:ascii="Times New Roman" w:hAnsi="Times New Roman" w:cs="Times New Roman"/>
        </w:rPr>
        <w:t>дожественное конструирование).</w:t>
      </w:r>
    </w:p>
    <w:p w:rsidR="00995B76" w:rsidRPr="00B90EC2" w:rsidRDefault="00995B76" w:rsidP="00B90EC2">
      <w:pPr>
        <w:ind w:firstLine="709"/>
        <w:rPr>
          <w:rFonts w:ascii="Times New Roman" w:hAnsi="Times New Roman" w:cs="Times New Roman"/>
          <w:i/>
        </w:rPr>
      </w:pPr>
      <w:r w:rsidRPr="00B90EC2">
        <w:rPr>
          <w:rFonts w:ascii="Times New Roman" w:hAnsi="Times New Roman" w:cs="Times New Roman"/>
          <w:i/>
        </w:rPr>
        <w:t>Развитие детского творчества:</w:t>
      </w:r>
    </w:p>
    <w:p w:rsidR="00995B76" w:rsidRPr="00B90EC2" w:rsidRDefault="007E0C05" w:rsidP="00B90EC2">
      <w:pPr>
        <w:ind w:firstLine="709"/>
        <w:rPr>
          <w:rFonts w:ascii="Times New Roman" w:hAnsi="Times New Roman" w:cs="Times New Roman"/>
        </w:rPr>
      </w:pPr>
      <w:r w:rsidRPr="00B90EC2">
        <w:rPr>
          <w:rFonts w:ascii="Times New Roman" w:hAnsi="Times New Roman" w:cs="Times New Roman"/>
        </w:rPr>
        <w:t>-</w:t>
      </w:r>
      <w:r w:rsidRPr="00B90EC2">
        <w:rPr>
          <w:rFonts w:ascii="Times New Roman" w:hAnsi="Times New Roman" w:cs="Times New Roman"/>
          <w:lang w:val="en-US"/>
        </w:rPr>
        <w:t> </w:t>
      </w:r>
      <w:r w:rsidR="00995B76" w:rsidRPr="00B90EC2">
        <w:rPr>
          <w:rFonts w:ascii="Times New Roman" w:hAnsi="Times New Roman" w:cs="Times New Roman"/>
        </w:rPr>
        <w:t>поддержка инициативы и самостоятельности обучающихся в различных видах из</w:t>
      </w:r>
      <w:r w:rsidR="00995B76" w:rsidRPr="00B90EC2">
        <w:rPr>
          <w:rFonts w:ascii="Times New Roman" w:hAnsi="Times New Roman" w:cs="Times New Roman"/>
        </w:rPr>
        <w:t>о</w:t>
      </w:r>
      <w:r w:rsidR="00995B76" w:rsidRPr="00B90EC2">
        <w:rPr>
          <w:rFonts w:ascii="Times New Roman" w:hAnsi="Times New Roman" w:cs="Times New Roman"/>
        </w:rPr>
        <w:t>бразительной деятельности и конструирования.</w:t>
      </w:r>
    </w:p>
    <w:p w:rsidR="00995B76" w:rsidRPr="00B90EC2" w:rsidRDefault="00995B76" w:rsidP="00B90EC2">
      <w:pPr>
        <w:ind w:firstLine="709"/>
        <w:rPr>
          <w:rFonts w:ascii="Times New Roman" w:hAnsi="Times New Roman" w:cs="Times New Roman"/>
          <w:i/>
        </w:rPr>
      </w:pPr>
      <w:r w:rsidRPr="00B90EC2">
        <w:rPr>
          <w:rFonts w:ascii="Times New Roman" w:hAnsi="Times New Roman" w:cs="Times New Roman"/>
          <w:i/>
        </w:rPr>
        <w:t>Приобщение к изобразительному искусству:</w:t>
      </w:r>
    </w:p>
    <w:p w:rsidR="00995B76" w:rsidRPr="00B90EC2" w:rsidRDefault="007E0C05" w:rsidP="00B90EC2">
      <w:pPr>
        <w:ind w:firstLine="709"/>
        <w:rPr>
          <w:rFonts w:ascii="Times New Roman" w:hAnsi="Times New Roman" w:cs="Times New Roman"/>
        </w:rPr>
      </w:pPr>
      <w:r w:rsidRPr="00B90EC2">
        <w:rPr>
          <w:rFonts w:ascii="Times New Roman" w:hAnsi="Times New Roman" w:cs="Times New Roman"/>
        </w:rPr>
        <w:t>-</w:t>
      </w:r>
      <w:r w:rsidRPr="00B90EC2">
        <w:rPr>
          <w:rFonts w:ascii="Times New Roman" w:hAnsi="Times New Roman" w:cs="Times New Roman"/>
          <w:lang w:val="en-US"/>
        </w:rPr>
        <w:t> </w:t>
      </w:r>
      <w:r w:rsidR="00995B76" w:rsidRPr="00B90EC2">
        <w:rPr>
          <w:rFonts w:ascii="Times New Roman" w:hAnsi="Times New Roman" w:cs="Times New Roman"/>
        </w:rPr>
        <w:t>формирование основ художественной культуры обучающихся, эстетических чувств на основе знакомства с произведениями изобразительного искусства.</w:t>
      </w:r>
    </w:p>
    <w:p w:rsidR="00995B76" w:rsidRPr="00B90EC2" w:rsidRDefault="00995B76" w:rsidP="00B90EC2">
      <w:pPr>
        <w:ind w:firstLine="709"/>
        <w:rPr>
          <w:rFonts w:ascii="Times New Roman" w:hAnsi="Times New Roman" w:cs="Times New Roman"/>
          <w:i/>
          <w:u w:val="single"/>
        </w:rPr>
      </w:pPr>
      <w:r w:rsidRPr="00B90EC2">
        <w:rPr>
          <w:rFonts w:ascii="Times New Roman" w:hAnsi="Times New Roman" w:cs="Times New Roman"/>
          <w:i/>
          <w:u w:val="single"/>
        </w:rPr>
        <w:t>Вторая младшая группа (от 3 до 4 лет):</w:t>
      </w:r>
    </w:p>
    <w:p w:rsidR="00995B76" w:rsidRPr="00B90EC2" w:rsidRDefault="007E0C05" w:rsidP="00B90EC2">
      <w:pPr>
        <w:ind w:firstLine="709"/>
        <w:rPr>
          <w:rFonts w:ascii="Times New Roman" w:hAnsi="Times New Roman" w:cs="Times New Roman"/>
        </w:rPr>
      </w:pPr>
      <w:r w:rsidRPr="00B90EC2">
        <w:rPr>
          <w:rFonts w:ascii="Times New Roman" w:hAnsi="Times New Roman" w:cs="Times New Roman"/>
        </w:rPr>
        <w:t>1. </w:t>
      </w:r>
      <w:r w:rsidR="00995B76" w:rsidRPr="00B90EC2">
        <w:rPr>
          <w:rFonts w:ascii="Times New Roman" w:hAnsi="Times New Roman" w:cs="Times New Roman"/>
        </w:rPr>
        <w:t>Приобщение к изобразительному искусству. Замечает произведения искусства в повседневной жизни и проявляет положительный эмоциональный отклик. Замечает отдел</w:t>
      </w:r>
      <w:r w:rsidR="00995B76" w:rsidRPr="00B90EC2">
        <w:rPr>
          <w:rFonts w:ascii="Times New Roman" w:hAnsi="Times New Roman" w:cs="Times New Roman"/>
        </w:rPr>
        <w:t>ь</w:t>
      </w:r>
      <w:r w:rsidR="00995B76" w:rsidRPr="00B90EC2">
        <w:rPr>
          <w:rFonts w:ascii="Times New Roman" w:hAnsi="Times New Roman" w:cs="Times New Roman"/>
        </w:rPr>
        <w:t>ные средства выразительности и может кратко о них рассказать, дает эстетические оценки. Проявляет интерес и воспроизводит отдельные элементы декоративного рисования, лепки и аппликации, подражая технике народных мастеров.</w:t>
      </w:r>
    </w:p>
    <w:p w:rsidR="00995B76" w:rsidRPr="00B90EC2" w:rsidRDefault="007E0C05" w:rsidP="00B90EC2">
      <w:pPr>
        <w:ind w:firstLine="709"/>
        <w:rPr>
          <w:rFonts w:ascii="Times New Roman" w:hAnsi="Times New Roman" w:cs="Times New Roman"/>
        </w:rPr>
      </w:pPr>
      <w:r w:rsidRPr="00B90EC2">
        <w:rPr>
          <w:rFonts w:ascii="Times New Roman" w:hAnsi="Times New Roman" w:cs="Times New Roman"/>
        </w:rPr>
        <w:t>2. </w:t>
      </w:r>
      <w:r w:rsidR="00995B76" w:rsidRPr="00B90EC2">
        <w:rPr>
          <w:rFonts w:ascii="Times New Roman" w:hAnsi="Times New Roman" w:cs="Times New Roman"/>
        </w:rPr>
        <w:t>Развитие продуктивной деятельности обучающихся (рисование, лепка, аппликация, художественный труд). В рисовании, аппликации, лепке изображает простые в изобраз</w:t>
      </w:r>
      <w:r w:rsidR="00995B76" w:rsidRPr="00B90EC2">
        <w:rPr>
          <w:rFonts w:ascii="Times New Roman" w:hAnsi="Times New Roman" w:cs="Times New Roman"/>
        </w:rPr>
        <w:t>и</w:t>
      </w:r>
      <w:r w:rsidR="00995B76" w:rsidRPr="00B90EC2">
        <w:rPr>
          <w:rFonts w:ascii="Times New Roman" w:hAnsi="Times New Roman" w:cs="Times New Roman"/>
        </w:rPr>
        <w:t>тельном плане предметы и явления, создает обобщенный образ предмета (дом, дерево), со</w:t>
      </w:r>
      <w:r w:rsidR="00995B76" w:rsidRPr="00B90EC2">
        <w:rPr>
          <w:rFonts w:ascii="Times New Roman" w:hAnsi="Times New Roman" w:cs="Times New Roman"/>
        </w:rPr>
        <w:t>з</w:t>
      </w:r>
      <w:r w:rsidR="00995B76" w:rsidRPr="00B90EC2">
        <w:rPr>
          <w:rFonts w:ascii="Times New Roman" w:hAnsi="Times New Roman" w:cs="Times New Roman"/>
        </w:rPr>
        <w:t>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изобразительной деятельности игровыми действиями и речью. Обращает внимание на цвет предмета и в основном соотносит цвет с изображаемым предметом. В процессе изобраз</w:t>
      </w:r>
      <w:r w:rsidR="00995B76" w:rsidRPr="00B90EC2">
        <w:rPr>
          <w:rFonts w:ascii="Times New Roman" w:hAnsi="Times New Roman" w:cs="Times New Roman"/>
        </w:rPr>
        <w:t>и</w:t>
      </w:r>
      <w:r w:rsidR="00995B76" w:rsidRPr="00B90EC2">
        <w:rPr>
          <w:rFonts w:ascii="Times New Roman" w:hAnsi="Times New Roman" w:cs="Times New Roman"/>
        </w:rPr>
        <w:t>тельной деятельности испытывает положительные эмоции. Стремится правильно польз</w:t>
      </w:r>
      <w:r w:rsidR="00995B76" w:rsidRPr="00B90EC2">
        <w:rPr>
          <w:rFonts w:ascii="Times New Roman" w:hAnsi="Times New Roman" w:cs="Times New Roman"/>
        </w:rPr>
        <w:t>о</w:t>
      </w:r>
      <w:r w:rsidR="00995B76" w:rsidRPr="00B90EC2">
        <w:rPr>
          <w:rFonts w:ascii="Times New Roman" w:hAnsi="Times New Roman" w:cs="Times New Roman"/>
        </w:rPr>
        <w:t>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w:t>
      </w:r>
      <w:r w:rsidR="00995B76" w:rsidRPr="00B90EC2">
        <w:rPr>
          <w:rFonts w:ascii="Times New Roman" w:hAnsi="Times New Roman" w:cs="Times New Roman"/>
        </w:rPr>
        <w:t>е</w:t>
      </w:r>
      <w:r w:rsidR="00995B76" w:rsidRPr="00B90EC2">
        <w:rPr>
          <w:rFonts w:ascii="Times New Roman" w:hAnsi="Times New Roman" w:cs="Times New Roman"/>
        </w:rPr>
        <w:t xml:space="preserve">ских форм и природных материалов. При создании рисунка, лепной поделки, аппликации передает характерные признаки предмета: очертания формы, цвет, величину, ориентируясь </w:t>
      </w:r>
      <w:r w:rsidR="00995B76" w:rsidRPr="00B90EC2">
        <w:rPr>
          <w:rFonts w:ascii="Times New Roman" w:hAnsi="Times New Roman" w:cs="Times New Roman"/>
        </w:rPr>
        <w:lastRenderedPageBreak/>
        <w:t>на реакцию педагогического работника. Соблюдает последовательность действий при в</w:t>
      </w:r>
      <w:r w:rsidR="00995B76" w:rsidRPr="00B90EC2">
        <w:rPr>
          <w:rFonts w:ascii="Times New Roman" w:hAnsi="Times New Roman" w:cs="Times New Roman"/>
        </w:rPr>
        <w:t>ы</w:t>
      </w:r>
      <w:r w:rsidR="00995B76" w:rsidRPr="00B90EC2">
        <w:rPr>
          <w:rFonts w:ascii="Times New Roman" w:hAnsi="Times New Roman" w:cs="Times New Roman"/>
        </w:rPr>
        <w:t>полнении лепки и аппликации.</w:t>
      </w:r>
    </w:p>
    <w:p w:rsidR="00995B76" w:rsidRPr="00B90EC2" w:rsidRDefault="007E0C05" w:rsidP="00B90EC2">
      <w:pPr>
        <w:ind w:firstLine="709"/>
        <w:rPr>
          <w:rFonts w:ascii="Times New Roman" w:hAnsi="Times New Roman" w:cs="Times New Roman"/>
        </w:rPr>
      </w:pPr>
      <w:r w:rsidRPr="00B90EC2">
        <w:rPr>
          <w:rFonts w:ascii="Times New Roman" w:hAnsi="Times New Roman" w:cs="Times New Roman"/>
        </w:rPr>
        <w:t>3. </w:t>
      </w:r>
      <w:r w:rsidR="00995B76" w:rsidRPr="00B90EC2">
        <w:rPr>
          <w:rFonts w:ascii="Times New Roman" w:hAnsi="Times New Roman" w:cs="Times New Roman"/>
        </w:rPr>
        <w:t>Развитие детского творчества. Проявляет интерес к занятиям изобразительной де</w:t>
      </w:r>
      <w:r w:rsidR="00995B76" w:rsidRPr="00B90EC2">
        <w:rPr>
          <w:rFonts w:ascii="Times New Roman" w:hAnsi="Times New Roman" w:cs="Times New Roman"/>
        </w:rPr>
        <w:t>я</w:t>
      </w:r>
      <w:r w:rsidR="00995B76" w:rsidRPr="00B90EC2">
        <w:rPr>
          <w:rFonts w:ascii="Times New Roman" w:hAnsi="Times New Roman" w:cs="Times New Roman"/>
        </w:rPr>
        <w:t>тельностью, понимает красоту окружающих предметов. Экспериментирует с изобразител</w:t>
      </w:r>
      <w:r w:rsidR="00995B76" w:rsidRPr="00B90EC2">
        <w:rPr>
          <w:rFonts w:ascii="Times New Roman" w:hAnsi="Times New Roman" w:cs="Times New Roman"/>
        </w:rPr>
        <w:t>ь</w:t>
      </w:r>
      <w:r w:rsidR="00995B76" w:rsidRPr="00B90EC2">
        <w:rPr>
          <w:rFonts w:ascii="Times New Roman" w:hAnsi="Times New Roman" w:cs="Times New Roman"/>
        </w:rPr>
        <w:t>ными, пластическими и конструктивными материалами. Обращает внимание на красоту о</w:t>
      </w:r>
      <w:r w:rsidR="00995B76" w:rsidRPr="00B90EC2">
        <w:rPr>
          <w:rFonts w:ascii="Times New Roman" w:hAnsi="Times New Roman" w:cs="Times New Roman"/>
        </w:rPr>
        <w:t>к</w:t>
      </w:r>
      <w:r w:rsidR="00995B76" w:rsidRPr="00B90EC2">
        <w:rPr>
          <w:rFonts w:ascii="Times New Roman" w:hAnsi="Times New Roman" w:cs="Times New Roman"/>
        </w:rPr>
        <w:t>ружающих предметов, ориентируясь на реакцию педагогического работника, в результате - отражает образы окружающего мира (овощи, фрукты, деревья, игрушки), явления природы (дождь, снегопад, листопад). Эмоционально откликается на красоту природы, иллюстрации, предметы быта. При заинтересовывающем участии педагогического работника рассматрив</w:t>
      </w:r>
      <w:r w:rsidR="00995B76" w:rsidRPr="00B90EC2">
        <w:rPr>
          <w:rFonts w:ascii="Times New Roman" w:hAnsi="Times New Roman" w:cs="Times New Roman"/>
        </w:rPr>
        <w:t>а</w:t>
      </w:r>
      <w:r w:rsidR="00995B76" w:rsidRPr="00B90EC2">
        <w:rPr>
          <w:rFonts w:ascii="Times New Roman" w:hAnsi="Times New Roman" w:cs="Times New Roman"/>
        </w:rPr>
        <w:t>ет иллюстрации, предметы быта.</w:t>
      </w:r>
    </w:p>
    <w:p w:rsidR="00995B76" w:rsidRPr="00B90EC2" w:rsidRDefault="00995B76" w:rsidP="00B90EC2">
      <w:pPr>
        <w:ind w:firstLine="709"/>
        <w:rPr>
          <w:rFonts w:ascii="Times New Roman" w:hAnsi="Times New Roman" w:cs="Times New Roman"/>
          <w:i/>
          <w:u w:val="single"/>
        </w:rPr>
      </w:pPr>
      <w:r w:rsidRPr="00B90EC2">
        <w:rPr>
          <w:rFonts w:ascii="Times New Roman" w:hAnsi="Times New Roman" w:cs="Times New Roman"/>
          <w:i/>
          <w:u w:val="single"/>
        </w:rPr>
        <w:t>Средняя группа (от 4 до 5 лет):</w:t>
      </w:r>
    </w:p>
    <w:p w:rsidR="00995B76" w:rsidRPr="00B90EC2" w:rsidRDefault="00995B76" w:rsidP="00B90EC2">
      <w:pPr>
        <w:ind w:firstLine="709"/>
        <w:rPr>
          <w:rFonts w:ascii="Times New Roman" w:hAnsi="Times New Roman" w:cs="Times New Roman"/>
        </w:rPr>
      </w:pPr>
      <w:r w:rsidRPr="00B90EC2">
        <w:rPr>
          <w:rFonts w:ascii="Times New Roman" w:hAnsi="Times New Roman" w:cs="Times New Roman"/>
        </w:rPr>
        <w:t>1</w:t>
      </w:r>
      <w:r w:rsidR="007E0C05" w:rsidRPr="00B90EC2">
        <w:rPr>
          <w:rFonts w:ascii="Times New Roman" w:hAnsi="Times New Roman" w:cs="Times New Roman"/>
        </w:rPr>
        <w:t>. </w:t>
      </w:r>
      <w:r w:rsidRPr="00B90EC2">
        <w:rPr>
          <w:rFonts w:ascii="Times New Roman" w:hAnsi="Times New Roman" w:cs="Times New Roman"/>
        </w:rPr>
        <w:t>Приобщение к изобразительному искусству. 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w:t>
      </w:r>
      <w:r w:rsidRPr="00B90EC2">
        <w:rPr>
          <w:rFonts w:ascii="Times New Roman" w:hAnsi="Times New Roman" w:cs="Times New Roman"/>
        </w:rPr>
        <w:t>е</w:t>
      </w:r>
      <w:r w:rsidRPr="00B90EC2">
        <w:rPr>
          <w:rFonts w:ascii="Times New Roman" w:hAnsi="Times New Roman" w:cs="Times New Roman"/>
        </w:rPr>
        <w:t>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w:t>
      </w:r>
    </w:p>
    <w:p w:rsidR="00995B76" w:rsidRPr="00B90EC2" w:rsidRDefault="007E0C05" w:rsidP="00B90EC2">
      <w:pPr>
        <w:ind w:firstLine="709"/>
        <w:rPr>
          <w:rFonts w:ascii="Times New Roman" w:hAnsi="Times New Roman" w:cs="Times New Roman"/>
        </w:rPr>
      </w:pPr>
      <w:r w:rsidRPr="00B90EC2">
        <w:rPr>
          <w:rFonts w:ascii="Times New Roman" w:hAnsi="Times New Roman" w:cs="Times New Roman"/>
        </w:rPr>
        <w:t>2. </w:t>
      </w:r>
      <w:r w:rsidR="00995B76" w:rsidRPr="00B90EC2">
        <w:rPr>
          <w:rFonts w:ascii="Times New Roman" w:hAnsi="Times New Roman" w:cs="Times New Roman"/>
        </w:rPr>
        <w:t>Развитие продуктивной деятельности обучающихся (рисование, лепка, аппликация, художественный труд). Стремится понятно для окружающих изображать то, что вызывает у него интерес: отдельные предметы, сюжетные композиции. Умеет пользоваться инструме</w:t>
      </w:r>
      <w:r w:rsidR="00995B76" w:rsidRPr="00B90EC2">
        <w:rPr>
          <w:rFonts w:ascii="Times New Roman" w:hAnsi="Times New Roman" w:cs="Times New Roman"/>
        </w:rPr>
        <w:t>н</w:t>
      </w:r>
      <w:r w:rsidR="00995B76" w:rsidRPr="00B90EC2">
        <w:rPr>
          <w:rFonts w:ascii="Times New Roman" w:hAnsi="Times New Roman" w:cs="Times New Roman"/>
        </w:rPr>
        <w:t>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w:t>
      </w:r>
      <w:r w:rsidR="00995B76" w:rsidRPr="00B90EC2">
        <w:rPr>
          <w:rFonts w:ascii="Times New Roman" w:hAnsi="Times New Roman" w:cs="Times New Roman"/>
        </w:rPr>
        <w:t>ь</w:t>
      </w:r>
      <w:r w:rsidR="00995B76" w:rsidRPr="00B90EC2">
        <w:rPr>
          <w:rFonts w:ascii="Times New Roman" w:hAnsi="Times New Roman" w:cs="Times New Roman"/>
        </w:rPr>
        <w:t>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w:t>
      </w:r>
      <w:r w:rsidR="00995B76" w:rsidRPr="00B90EC2">
        <w:rPr>
          <w:rFonts w:ascii="Times New Roman" w:hAnsi="Times New Roman" w:cs="Times New Roman"/>
        </w:rPr>
        <w:t>е</w:t>
      </w:r>
      <w:r w:rsidR="00995B76" w:rsidRPr="00B90EC2">
        <w:rPr>
          <w:rFonts w:ascii="Times New Roman" w:hAnsi="Times New Roman" w:cs="Times New Roman"/>
        </w:rPr>
        <w:t>нить результат собственной деятельности. С помощью педагогического работника может определить причины допущенных ошибок. Способен согласовывать содержание совместной работы с другими детьми и действовать в соответствии с намеченным планом.</w:t>
      </w:r>
    </w:p>
    <w:p w:rsidR="00995B76" w:rsidRPr="00B90EC2" w:rsidRDefault="007E0C05" w:rsidP="00B90EC2">
      <w:pPr>
        <w:ind w:firstLine="709"/>
        <w:rPr>
          <w:rFonts w:ascii="Times New Roman" w:hAnsi="Times New Roman" w:cs="Times New Roman"/>
        </w:rPr>
      </w:pPr>
      <w:r w:rsidRPr="00B90EC2">
        <w:rPr>
          <w:rFonts w:ascii="Times New Roman" w:hAnsi="Times New Roman" w:cs="Times New Roman"/>
        </w:rPr>
        <w:t>3. </w:t>
      </w:r>
      <w:r w:rsidR="00995B76" w:rsidRPr="00B90EC2">
        <w:rPr>
          <w:rFonts w:ascii="Times New Roman" w:hAnsi="Times New Roman" w:cs="Times New Roman"/>
        </w:rPr>
        <w:t>Развитие детского творчества. С удовольствием самостоятельно стремится изобр</w:t>
      </w:r>
      <w:r w:rsidR="00995B76" w:rsidRPr="00B90EC2">
        <w:rPr>
          <w:rFonts w:ascii="Times New Roman" w:hAnsi="Times New Roman" w:cs="Times New Roman"/>
        </w:rPr>
        <w:t>а</w:t>
      </w:r>
      <w:r w:rsidR="00995B76" w:rsidRPr="00B90EC2">
        <w:rPr>
          <w:rFonts w:ascii="Times New Roman" w:hAnsi="Times New Roman" w:cs="Times New Roman"/>
        </w:rPr>
        <w:t>жать то, что интересно, отражая при этом в продуктивной деятельности образы окружающ</w:t>
      </w:r>
      <w:r w:rsidR="00995B76" w:rsidRPr="00B90EC2">
        <w:rPr>
          <w:rFonts w:ascii="Times New Roman" w:hAnsi="Times New Roman" w:cs="Times New Roman"/>
        </w:rPr>
        <w:t>е</w:t>
      </w:r>
      <w:r w:rsidR="00995B76" w:rsidRPr="00B90EC2">
        <w:rPr>
          <w:rFonts w:ascii="Times New Roman" w:hAnsi="Times New Roman" w:cs="Times New Roman"/>
        </w:rPr>
        <w:t>го мира, явления природы (дождь, снегопад), образы по следам восприятия художественной литературы. Самостоятельно находит для изображения простые сюжеты в окружающей жи</w:t>
      </w:r>
      <w:r w:rsidR="00995B76" w:rsidRPr="00B90EC2">
        <w:rPr>
          <w:rFonts w:ascii="Times New Roman" w:hAnsi="Times New Roman" w:cs="Times New Roman"/>
        </w:rPr>
        <w:t>з</w:t>
      </w:r>
      <w:r w:rsidR="00995B76" w:rsidRPr="00B90EC2">
        <w:rPr>
          <w:rFonts w:ascii="Times New Roman" w:hAnsi="Times New Roman" w:cs="Times New Roman"/>
        </w:rPr>
        <w:t>ни, художественной литературе и природе. Умеет ставить несколько простых, но взаимосв</w:t>
      </w:r>
      <w:r w:rsidR="00995B76" w:rsidRPr="00B90EC2">
        <w:rPr>
          <w:rFonts w:ascii="Times New Roman" w:hAnsi="Times New Roman" w:cs="Times New Roman"/>
        </w:rPr>
        <w:t>я</w:t>
      </w:r>
      <w:r w:rsidR="00995B76" w:rsidRPr="00B90EC2">
        <w:rPr>
          <w:rFonts w:ascii="Times New Roman" w:hAnsi="Times New Roman" w:cs="Times New Roman"/>
        </w:rPr>
        <w:t>занных целей (нарисовать и закрасить созданное изображение) и при поддержке педагогич</w:t>
      </w:r>
      <w:r w:rsidR="00995B76" w:rsidRPr="00B90EC2">
        <w:rPr>
          <w:rFonts w:ascii="Times New Roman" w:hAnsi="Times New Roman" w:cs="Times New Roman"/>
        </w:rPr>
        <w:t>е</w:t>
      </w:r>
      <w:r w:rsidR="00995B76" w:rsidRPr="00B90EC2">
        <w:rPr>
          <w:rFonts w:ascii="Times New Roman" w:hAnsi="Times New Roman" w:cs="Times New Roman"/>
        </w:rPr>
        <w:t>ского работника реализовывать их в процессе изобразительной деятельности. Создает и ре</w:t>
      </w:r>
      <w:r w:rsidR="00995B76" w:rsidRPr="00B90EC2">
        <w:rPr>
          <w:rFonts w:ascii="Times New Roman" w:hAnsi="Times New Roman" w:cs="Times New Roman"/>
        </w:rPr>
        <w:t>а</w:t>
      </w:r>
      <w:r w:rsidR="00995B76" w:rsidRPr="00B90EC2">
        <w:rPr>
          <w:rFonts w:ascii="Times New Roman" w:hAnsi="Times New Roman" w:cs="Times New Roman"/>
        </w:rPr>
        <w:t>лизует замыслы, изображает разнообразные объекты, сюжетные и декоративные композ</w:t>
      </w:r>
      <w:r w:rsidR="00995B76" w:rsidRPr="00B90EC2">
        <w:rPr>
          <w:rFonts w:ascii="Times New Roman" w:hAnsi="Times New Roman" w:cs="Times New Roman"/>
        </w:rPr>
        <w:t>и</w:t>
      </w:r>
      <w:r w:rsidR="00995B76" w:rsidRPr="00B90EC2">
        <w:rPr>
          <w:rFonts w:ascii="Times New Roman" w:hAnsi="Times New Roman" w:cs="Times New Roman"/>
        </w:rPr>
        <w:t>ции. Особый интерес проявляет к творческим способам действия: пространственному изм</w:t>
      </w:r>
      <w:r w:rsidR="00995B76" w:rsidRPr="00B90EC2">
        <w:rPr>
          <w:rFonts w:ascii="Times New Roman" w:hAnsi="Times New Roman" w:cs="Times New Roman"/>
        </w:rPr>
        <w:t>е</w:t>
      </w:r>
      <w:r w:rsidR="00995B76" w:rsidRPr="00B90EC2">
        <w:rPr>
          <w:rFonts w:ascii="Times New Roman" w:hAnsi="Times New Roman" w:cs="Times New Roman"/>
        </w:rPr>
        <w:t>нению образца, изъятию лишнего или дополнению до целого.</w:t>
      </w:r>
    </w:p>
    <w:p w:rsidR="00995B76" w:rsidRPr="00B90EC2" w:rsidRDefault="00995B76" w:rsidP="00B90EC2">
      <w:pPr>
        <w:ind w:firstLine="709"/>
        <w:rPr>
          <w:rFonts w:ascii="Times New Roman" w:hAnsi="Times New Roman" w:cs="Times New Roman"/>
          <w:i/>
          <w:u w:val="single"/>
        </w:rPr>
      </w:pPr>
      <w:r w:rsidRPr="00B90EC2">
        <w:rPr>
          <w:rFonts w:ascii="Times New Roman" w:hAnsi="Times New Roman" w:cs="Times New Roman"/>
          <w:i/>
          <w:u w:val="single"/>
        </w:rPr>
        <w:t>Старшая группа (от 5 до 6 лет):</w:t>
      </w:r>
    </w:p>
    <w:p w:rsidR="00995B76" w:rsidRPr="00B90EC2" w:rsidRDefault="007E0C05" w:rsidP="00B90EC2">
      <w:pPr>
        <w:ind w:firstLine="709"/>
        <w:rPr>
          <w:rFonts w:ascii="Times New Roman" w:hAnsi="Times New Roman" w:cs="Times New Roman"/>
        </w:rPr>
      </w:pPr>
      <w:r w:rsidRPr="00B90EC2">
        <w:rPr>
          <w:rFonts w:ascii="Times New Roman" w:hAnsi="Times New Roman" w:cs="Times New Roman"/>
        </w:rPr>
        <w:t>1. </w:t>
      </w:r>
      <w:r w:rsidR="00995B76" w:rsidRPr="00B90EC2">
        <w:rPr>
          <w:rFonts w:ascii="Times New Roman" w:hAnsi="Times New Roman" w:cs="Times New Roman"/>
        </w:rPr>
        <w:t>Приобщение к изобразительному искусству. Проявляет устойчивый интерес к пр</w:t>
      </w:r>
      <w:r w:rsidR="00995B76" w:rsidRPr="00B90EC2">
        <w:rPr>
          <w:rFonts w:ascii="Times New Roman" w:hAnsi="Times New Roman" w:cs="Times New Roman"/>
        </w:rPr>
        <w:t>о</w:t>
      </w:r>
      <w:r w:rsidR="00995B76" w:rsidRPr="00B90EC2">
        <w:rPr>
          <w:rFonts w:ascii="Times New Roman" w:hAnsi="Times New Roman" w:cs="Times New Roman"/>
        </w:rPr>
        <w:t>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w:t>
      </w:r>
      <w:r w:rsidR="00995B76" w:rsidRPr="00B90EC2">
        <w:rPr>
          <w:rFonts w:ascii="Times New Roman" w:hAnsi="Times New Roman" w:cs="Times New Roman"/>
        </w:rPr>
        <w:t>и</w:t>
      </w:r>
      <w:r w:rsidR="00995B76" w:rsidRPr="00B90EC2">
        <w:rPr>
          <w:rFonts w:ascii="Times New Roman" w:hAnsi="Times New Roman" w:cs="Times New Roman"/>
        </w:rPr>
        <w:t>рует образцы. Участвует в партнерской деятельности с педагогическим работником и дет</w:t>
      </w:r>
      <w:r w:rsidR="00995B76" w:rsidRPr="00B90EC2">
        <w:rPr>
          <w:rFonts w:ascii="Times New Roman" w:hAnsi="Times New Roman" w:cs="Times New Roman"/>
        </w:rPr>
        <w:t>ь</w:t>
      </w:r>
      <w:r w:rsidR="00995B76" w:rsidRPr="00B90EC2">
        <w:rPr>
          <w:rFonts w:ascii="Times New Roman" w:hAnsi="Times New Roman" w:cs="Times New Roman"/>
        </w:rPr>
        <w:t>ми. Испытывает чувство уважения к труду народных мастеров и гордится их мастерством.</w:t>
      </w:r>
    </w:p>
    <w:p w:rsidR="00995B76" w:rsidRPr="00B90EC2" w:rsidRDefault="007E0C05" w:rsidP="00B90EC2">
      <w:pPr>
        <w:ind w:firstLine="709"/>
        <w:rPr>
          <w:rFonts w:ascii="Times New Roman" w:hAnsi="Times New Roman" w:cs="Times New Roman"/>
        </w:rPr>
      </w:pPr>
      <w:r w:rsidRPr="00B90EC2">
        <w:rPr>
          <w:rFonts w:ascii="Times New Roman" w:hAnsi="Times New Roman" w:cs="Times New Roman"/>
        </w:rPr>
        <w:t>2. </w:t>
      </w:r>
      <w:r w:rsidR="00995B76" w:rsidRPr="00B90EC2">
        <w:rPr>
          <w:rFonts w:ascii="Times New Roman" w:hAnsi="Times New Roman" w:cs="Times New Roman"/>
        </w:rPr>
        <w:t>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w:t>
      </w:r>
      <w:r w:rsidR="00995B76" w:rsidRPr="00B90EC2">
        <w:rPr>
          <w:rFonts w:ascii="Times New Roman" w:hAnsi="Times New Roman" w:cs="Times New Roman"/>
        </w:rPr>
        <w:t>о</w:t>
      </w:r>
      <w:r w:rsidR="00995B76" w:rsidRPr="00B90EC2">
        <w:rPr>
          <w:rFonts w:ascii="Times New Roman" w:hAnsi="Times New Roman" w:cs="Times New Roman"/>
        </w:rPr>
        <w:t xml:space="preserve">бражение с натуры и по представлению, передавая характерные особенности знакомых </w:t>
      </w:r>
      <w:r w:rsidR="00995B76" w:rsidRPr="00B90EC2">
        <w:rPr>
          <w:rFonts w:ascii="Times New Roman" w:hAnsi="Times New Roman" w:cs="Times New Roman"/>
        </w:rPr>
        <w:lastRenderedPageBreak/>
        <w:t>предметов, пропорции частей и различия в величине деталей, используя разные способы со</w:t>
      </w:r>
      <w:r w:rsidR="00995B76" w:rsidRPr="00B90EC2">
        <w:rPr>
          <w:rFonts w:ascii="Times New Roman" w:hAnsi="Times New Roman" w:cs="Times New Roman"/>
        </w:rPr>
        <w:t>з</w:t>
      </w:r>
      <w:r w:rsidR="00995B76" w:rsidRPr="00B90EC2">
        <w:rPr>
          <w:rFonts w:ascii="Times New Roman" w:hAnsi="Times New Roman" w:cs="Times New Roman"/>
        </w:rPr>
        <w:t>дания изображения. Может определить причины допущенных ошибок, наметить пути их и</w:t>
      </w:r>
      <w:r w:rsidR="00995B76" w:rsidRPr="00B90EC2">
        <w:rPr>
          <w:rFonts w:ascii="Times New Roman" w:hAnsi="Times New Roman" w:cs="Times New Roman"/>
        </w:rPr>
        <w:t>с</w:t>
      </w:r>
      <w:r w:rsidR="00995B76" w:rsidRPr="00B90EC2">
        <w:rPr>
          <w:rFonts w:ascii="Times New Roman" w:hAnsi="Times New Roman" w:cs="Times New Roman"/>
        </w:rPr>
        <w:t>правления и добиться результата.</w:t>
      </w:r>
    </w:p>
    <w:p w:rsidR="00995B76" w:rsidRPr="00B90EC2" w:rsidRDefault="007E0C05" w:rsidP="00B90EC2">
      <w:pPr>
        <w:ind w:firstLine="709"/>
        <w:rPr>
          <w:rFonts w:ascii="Times New Roman" w:hAnsi="Times New Roman" w:cs="Times New Roman"/>
        </w:rPr>
      </w:pPr>
      <w:r w:rsidRPr="00B90EC2">
        <w:rPr>
          <w:rFonts w:ascii="Times New Roman" w:hAnsi="Times New Roman" w:cs="Times New Roman"/>
        </w:rPr>
        <w:t>3. </w:t>
      </w:r>
      <w:r w:rsidR="00995B76" w:rsidRPr="00B90EC2">
        <w:rPr>
          <w:rFonts w:ascii="Times New Roman" w:hAnsi="Times New Roman" w:cs="Times New Roman"/>
        </w:rPr>
        <w:t>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w:t>
      </w:r>
      <w:r w:rsidR="00995B76" w:rsidRPr="00B90EC2">
        <w:rPr>
          <w:rFonts w:ascii="Times New Roman" w:hAnsi="Times New Roman" w:cs="Times New Roman"/>
        </w:rPr>
        <w:t>з</w:t>
      </w:r>
      <w:r w:rsidR="00995B76" w:rsidRPr="00B90EC2">
        <w:rPr>
          <w:rFonts w:ascii="Times New Roman" w:hAnsi="Times New Roman" w:cs="Times New Roman"/>
        </w:rPr>
        <w:t>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других детей.</w:t>
      </w:r>
    </w:p>
    <w:p w:rsidR="00995B76" w:rsidRPr="00B90EC2" w:rsidRDefault="00995B76" w:rsidP="00B90EC2">
      <w:pPr>
        <w:ind w:firstLine="709"/>
        <w:rPr>
          <w:rFonts w:ascii="Times New Roman" w:hAnsi="Times New Roman" w:cs="Times New Roman"/>
          <w:i/>
          <w:u w:val="single"/>
        </w:rPr>
      </w:pPr>
      <w:r w:rsidRPr="00B90EC2">
        <w:rPr>
          <w:rFonts w:ascii="Times New Roman" w:hAnsi="Times New Roman" w:cs="Times New Roman"/>
          <w:i/>
          <w:u w:val="single"/>
        </w:rPr>
        <w:t>Подготовительная группа (от 6 до 7 лет):</w:t>
      </w:r>
    </w:p>
    <w:p w:rsidR="00995B76" w:rsidRPr="00B90EC2" w:rsidRDefault="007A529E" w:rsidP="00B90EC2">
      <w:pPr>
        <w:ind w:firstLine="709"/>
        <w:rPr>
          <w:rFonts w:ascii="Times New Roman" w:hAnsi="Times New Roman" w:cs="Times New Roman"/>
        </w:rPr>
      </w:pPr>
      <w:r w:rsidRPr="00B90EC2">
        <w:rPr>
          <w:rFonts w:ascii="Times New Roman" w:hAnsi="Times New Roman" w:cs="Times New Roman"/>
        </w:rPr>
        <w:t>1. </w:t>
      </w:r>
      <w:r w:rsidR="00995B76" w:rsidRPr="00B90EC2">
        <w:rPr>
          <w:rFonts w:ascii="Times New Roman" w:hAnsi="Times New Roman" w:cs="Times New Roman"/>
        </w:rPr>
        <w:t>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w:t>
      </w:r>
      <w:r w:rsidR="00995B76" w:rsidRPr="00B90EC2">
        <w:rPr>
          <w:rFonts w:ascii="Times New Roman" w:hAnsi="Times New Roman" w:cs="Times New Roman"/>
        </w:rPr>
        <w:t>а</w:t>
      </w:r>
      <w:r w:rsidR="00995B76" w:rsidRPr="00B90EC2">
        <w:rPr>
          <w:rFonts w:ascii="Times New Roman" w:hAnsi="Times New Roman" w:cs="Times New Roman"/>
        </w:rPr>
        <w:t>логии и по собственному замыслу. Умеет создавать изображение с натуры и по представл</w:t>
      </w:r>
      <w:r w:rsidR="00995B76" w:rsidRPr="00B90EC2">
        <w:rPr>
          <w:rFonts w:ascii="Times New Roman" w:hAnsi="Times New Roman" w:cs="Times New Roman"/>
        </w:rPr>
        <w:t>е</w:t>
      </w:r>
      <w:r w:rsidR="00995B76" w:rsidRPr="00B90EC2">
        <w:rPr>
          <w:rFonts w:ascii="Times New Roman" w:hAnsi="Times New Roman" w:cs="Times New Roman"/>
        </w:rPr>
        <w:t>нию, передавая характерные особенности знакомых предметов, пропорции частей и разл</w:t>
      </w:r>
      <w:r w:rsidR="00995B76" w:rsidRPr="00B90EC2">
        <w:rPr>
          <w:rFonts w:ascii="Times New Roman" w:hAnsi="Times New Roman" w:cs="Times New Roman"/>
        </w:rPr>
        <w:t>и</w:t>
      </w:r>
      <w:r w:rsidR="00995B76" w:rsidRPr="00B90EC2">
        <w:rPr>
          <w:rFonts w:ascii="Times New Roman" w:hAnsi="Times New Roman" w:cs="Times New Roman"/>
        </w:rPr>
        <w:t>чия в величине деталей, используя разные способы создания изображения. Может опред</w:t>
      </w:r>
      <w:r w:rsidR="00995B76" w:rsidRPr="00B90EC2">
        <w:rPr>
          <w:rFonts w:ascii="Times New Roman" w:hAnsi="Times New Roman" w:cs="Times New Roman"/>
        </w:rPr>
        <w:t>е</w:t>
      </w:r>
      <w:r w:rsidR="00995B76" w:rsidRPr="00B90EC2">
        <w:rPr>
          <w:rFonts w:ascii="Times New Roman" w:hAnsi="Times New Roman" w:cs="Times New Roman"/>
        </w:rPr>
        <w:t>лить причины допущенных ошибок, наметить пути их исправления и добиться результата.</w:t>
      </w:r>
    </w:p>
    <w:p w:rsidR="00995B76" w:rsidRPr="00B90EC2" w:rsidRDefault="007A529E" w:rsidP="00B90EC2">
      <w:pPr>
        <w:ind w:firstLine="709"/>
        <w:rPr>
          <w:rFonts w:ascii="Times New Roman" w:hAnsi="Times New Roman" w:cs="Times New Roman"/>
        </w:rPr>
      </w:pPr>
      <w:r w:rsidRPr="00B90EC2">
        <w:rPr>
          <w:rFonts w:ascii="Times New Roman" w:hAnsi="Times New Roman" w:cs="Times New Roman"/>
        </w:rPr>
        <w:t>2. </w:t>
      </w:r>
      <w:r w:rsidR="00995B76" w:rsidRPr="00B90EC2">
        <w:rPr>
          <w:rFonts w:ascii="Times New Roman" w:hAnsi="Times New Roman" w:cs="Times New Roman"/>
        </w:rPr>
        <w:t>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w:t>
      </w:r>
      <w:r w:rsidR="00995B76" w:rsidRPr="00B90EC2">
        <w:rPr>
          <w:rFonts w:ascii="Times New Roman" w:hAnsi="Times New Roman" w:cs="Times New Roman"/>
        </w:rPr>
        <w:t>а</w:t>
      </w:r>
      <w:r w:rsidR="00995B76" w:rsidRPr="00B90EC2">
        <w:rPr>
          <w:rFonts w:ascii="Times New Roman" w:hAnsi="Times New Roman" w:cs="Times New Roman"/>
        </w:rPr>
        <w:t>рактерную структуру и пропорции объектов; пользуется разнообразными приемами, нетр</w:t>
      </w:r>
      <w:r w:rsidR="00995B76" w:rsidRPr="00B90EC2">
        <w:rPr>
          <w:rFonts w:ascii="Times New Roman" w:hAnsi="Times New Roman" w:cs="Times New Roman"/>
        </w:rPr>
        <w:t>а</w:t>
      </w:r>
      <w:r w:rsidR="00995B76" w:rsidRPr="00B90EC2">
        <w:rPr>
          <w:rFonts w:ascii="Times New Roman" w:hAnsi="Times New Roman" w:cs="Times New Roman"/>
        </w:rPr>
        <w:t>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w:t>
      </w:r>
      <w:r w:rsidR="00995B76" w:rsidRPr="00B90EC2">
        <w:rPr>
          <w:rFonts w:ascii="Times New Roman" w:hAnsi="Times New Roman" w:cs="Times New Roman"/>
        </w:rPr>
        <w:t>е</w:t>
      </w:r>
      <w:r w:rsidR="00995B76" w:rsidRPr="00B90EC2">
        <w:rPr>
          <w:rFonts w:ascii="Times New Roman" w:hAnsi="Times New Roman" w:cs="Times New Roman"/>
        </w:rPr>
        <w:t>зультатам. Композиции рисунков и поделок более совершенны. Ориентируется на ритм си</w:t>
      </w:r>
      <w:r w:rsidR="00995B76" w:rsidRPr="00B90EC2">
        <w:rPr>
          <w:rFonts w:ascii="Times New Roman" w:hAnsi="Times New Roman" w:cs="Times New Roman"/>
        </w:rPr>
        <w:t>м</w:t>
      </w:r>
      <w:r w:rsidR="00995B76" w:rsidRPr="00B90EC2">
        <w:rPr>
          <w:rFonts w:ascii="Times New Roman" w:hAnsi="Times New Roman" w:cs="Times New Roman"/>
        </w:rPr>
        <w:t>метрии. С интересом рассматривает и эстетически оценивает работы свои и других детей.</w:t>
      </w:r>
    </w:p>
    <w:p w:rsidR="00995B76" w:rsidRPr="00B90EC2" w:rsidRDefault="007A529E" w:rsidP="00B90EC2">
      <w:pPr>
        <w:ind w:firstLine="709"/>
        <w:rPr>
          <w:rFonts w:ascii="Times New Roman" w:hAnsi="Times New Roman" w:cs="Times New Roman"/>
        </w:rPr>
      </w:pPr>
      <w:r w:rsidRPr="00B90EC2">
        <w:rPr>
          <w:rFonts w:ascii="Times New Roman" w:hAnsi="Times New Roman" w:cs="Times New Roman"/>
        </w:rPr>
        <w:t>3. </w:t>
      </w:r>
      <w:r w:rsidR="00995B76" w:rsidRPr="00B90EC2">
        <w:rPr>
          <w:rFonts w:ascii="Times New Roman" w:hAnsi="Times New Roman" w:cs="Times New Roman"/>
        </w:rPr>
        <w:t>Приобщение к изобразительному искусству. Проявляет устойчивый интерес к пр</w:t>
      </w:r>
      <w:r w:rsidR="00995B76" w:rsidRPr="00B90EC2">
        <w:rPr>
          <w:rFonts w:ascii="Times New Roman" w:hAnsi="Times New Roman" w:cs="Times New Roman"/>
        </w:rPr>
        <w:t>о</w:t>
      </w:r>
      <w:r w:rsidR="00995B76" w:rsidRPr="00B90EC2">
        <w:rPr>
          <w:rFonts w:ascii="Times New Roman" w:hAnsi="Times New Roman" w:cs="Times New Roman"/>
        </w:rPr>
        <w:t>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w:t>
      </w:r>
      <w:r w:rsidR="00995B76" w:rsidRPr="00B90EC2">
        <w:rPr>
          <w:rFonts w:ascii="Times New Roman" w:hAnsi="Times New Roman" w:cs="Times New Roman"/>
        </w:rPr>
        <w:t>и</w:t>
      </w:r>
      <w:r w:rsidR="00995B76" w:rsidRPr="00B90EC2">
        <w:rPr>
          <w:rFonts w:ascii="Times New Roman" w:hAnsi="Times New Roman" w:cs="Times New Roman"/>
        </w:rPr>
        <w:t>рует образцы. Участвует в партнерской деятельности с педагогическим работником и дет</w:t>
      </w:r>
      <w:r w:rsidR="00995B76" w:rsidRPr="00B90EC2">
        <w:rPr>
          <w:rFonts w:ascii="Times New Roman" w:hAnsi="Times New Roman" w:cs="Times New Roman"/>
        </w:rPr>
        <w:t>ь</w:t>
      </w:r>
      <w:r w:rsidR="00995B76" w:rsidRPr="00B90EC2">
        <w:rPr>
          <w:rFonts w:ascii="Times New Roman" w:hAnsi="Times New Roman" w:cs="Times New Roman"/>
        </w:rPr>
        <w:t>ми. Испытывает чувство уважения к труду народных мастеров и гордится их мастерством.</w:t>
      </w:r>
    </w:p>
    <w:p w:rsidR="007E0C05" w:rsidRPr="00B90EC2" w:rsidRDefault="007E0C05" w:rsidP="00B90EC2">
      <w:pPr>
        <w:ind w:firstLine="709"/>
        <w:rPr>
          <w:rFonts w:ascii="Times New Roman" w:hAnsi="Times New Roman" w:cs="Times New Roman"/>
          <w:b/>
          <w:i/>
        </w:rPr>
      </w:pPr>
      <w:r w:rsidRPr="00B90EC2">
        <w:rPr>
          <w:rFonts w:ascii="Times New Roman" w:hAnsi="Times New Roman" w:cs="Times New Roman"/>
          <w:b/>
          <w:i/>
        </w:rPr>
        <w:t>Направление «</w:t>
      </w:r>
      <w:r w:rsidR="00995B76" w:rsidRPr="00B90EC2">
        <w:rPr>
          <w:rFonts w:ascii="Times New Roman" w:hAnsi="Times New Roman" w:cs="Times New Roman"/>
          <w:b/>
          <w:i/>
        </w:rPr>
        <w:t>Конструктивно-модельная деятельность</w:t>
      </w:r>
      <w:r w:rsidRPr="00B90EC2">
        <w:rPr>
          <w:rFonts w:ascii="Times New Roman" w:hAnsi="Times New Roman" w:cs="Times New Roman"/>
          <w:b/>
          <w:i/>
        </w:rPr>
        <w:t>»</w:t>
      </w:r>
    </w:p>
    <w:p w:rsidR="00995B76" w:rsidRPr="00B90EC2" w:rsidRDefault="007E0C05" w:rsidP="00B90EC2">
      <w:pPr>
        <w:ind w:firstLine="709"/>
        <w:rPr>
          <w:rFonts w:ascii="Times New Roman" w:hAnsi="Times New Roman" w:cs="Times New Roman"/>
          <w:i/>
        </w:rPr>
      </w:pPr>
      <w:r w:rsidRPr="00B90EC2">
        <w:rPr>
          <w:rFonts w:ascii="Times New Roman" w:hAnsi="Times New Roman" w:cs="Times New Roman"/>
          <w:i/>
        </w:rPr>
        <w:t>О</w:t>
      </w:r>
      <w:r w:rsidR="00995B76" w:rsidRPr="00B90EC2">
        <w:rPr>
          <w:rFonts w:ascii="Times New Roman" w:hAnsi="Times New Roman" w:cs="Times New Roman"/>
          <w:i/>
        </w:rPr>
        <w:t>бщие задачи:</w:t>
      </w:r>
    </w:p>
    <w:p w:rsidR="00995B76" w:rsidRPr="00B90EC2" w:rsidRDefault="007E0C05"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развивать интерес к конструктивной деятельности, знакомство с различными видами конструкторов и их деталями;</w:t>
      </w:r>
    </w:p>
    <w:p w:rsidR="00995B76" w:rsidRPr="00B90EC2" w:rsidRDefault="007E0C05"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приобщать к конструированию;</w:t>
      </w:r>
    </w:p>
    <w:p w:rsidR="00995B76" w:rsidRPr="00B90EC2" w:rsidRDefault="007E0C05"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подводить обучающихся к анализу созданных построек;</w:t>
      </w:r>
    </w:p>
    <w:p w:rsidR="00995B76" w:rsidRPr="00B90EC2" w:rsidRDefault="007E0C05"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развивать желание сооружать постройки по собственному замыслу;</w:t>
      </w:r>
    </w:p>
    <w:p w:rsidR="00995B76" w:rsidRPr="00B90EC2" w:rsidRDefault="007E0C05"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учить обучающихся обыгрывать постройки;</w:t>
      </w:r>
    </w:p>
    <w:p w:rsidR="00995B76" w:rsidRPr="00B90EC2" w:rsidRDefault="007E0C05"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воспитывать умения работать коллективно, объединять свои поделки в соответствии с общим замыслом и сюжетом, договариваться, кто какую часть работы будет выполнять.</w:t>
      </w:r>
    </w:p>
    <w:p w:rsidR="00995B76" w:rsidRPr="00B90EC2" w:rsidRDefault="00995B76" w:rsidP="00B90EC2">
      <w:pPr>
        <w:ind w:firstLine="709"/>
        <w:rPr>
          <w:rFonts w:ascii="Times New Roman" w:hAnsi="Times New Roman" w:cs="Times New Roman"/>
          <w:u w:val="single"/>
        </w:rPr>
      </w:pPr>
      <w:r w:rsidRPr="00B90EC2">
        <w:rPr>
          <w:rFonts w:ascii="Times New Roman" w:hAnsi="Times New Roman" w:cs="Times New Roman"/>
          <w:i/>
          <w:u w:val="single"/>
        </w:rPr>
        <w:t>Вторая младшая группа (от 3 до 4 лет):</w:t>
      </w:r>
      <w:r w:rsidRPr="00B90EC2">
        <w:rPr>
          <w:rFonts w:ascii="Times New Roman" w:hAnsi="Times New Roman" w:cs="Times New Roman"/>
        </w:rPr>
        <w:t xml:space="preserve"> самостоятельная творческая деятельность. Различает, называет и использует основные строительные материалы. Выполняет констру</w:t>
      </w:r>
      <w:r w:rsidRPr="00B90EC2">
        <w:rPr>
          <w:rFonts w:ascii="Times New Roman" w:hAnsi="Times New Roman" w:cs="Times New Roman"/>
        </w:rPr>
        <w:t>к</w:t>
      </w:r>
      <w:r w:rsidRPr="00B90EC2">
        <w:rPr>
          <w:rFonts w:ascii="Times New Roman" w:hAnsi="Times New Roman" w:cs="Times New Roman"/>
        </w:rPr>
        <w:t>цию из строительного материала по собственному плану и плану, предложенному педагог</w:t>
      </w:r>
      <w:r w:rsidRPr="00B90EC2">
        <w:rPr>
          <w:rFonts w:ascii="Times New Roman" w:hAnsi="Times New Roman" w:cs="Times New Roman"/>
        </w:rPr>
        <w:t>и</w:t>
      </w:r>
      <w:r w:rsidRPr="00B90EC2">
        <w:rPr>
          <w:rFonts w:ascii="Times New Roman" w:hAnsi="Times New Roman" w:cs="Times New Roman"/>
        </w:rPr>
        <w:t>ческим работником, используя полученные ранее умения (накладывание, приставление, пр</w:t>
      </w:r>
      <w:r w:rsidRPr="00B90EC2">
        <w:rPr>
          <w:rFonts w:ascii="Times New Roman" w:hAnsi="Times New Roman" w:cs="Times New Roman"/>
        </w:rPr>
        <w:t>и</w:t>
      </w:r>
      <w:r w:rsidRPr="00B90EC2">
        <w:rPr>
          <w:rFonts w:ascii="Times New Roman" w:hAnsi="Times New Roman" w:cs="Times New Roman"/>
        </w:rPr>
        <w:t>кладывание). Изменяет конструкции, заменяя детали другими или надстраивая их в высоту, длину. В постройках использует детали разной формы и цвета. Самостоятельно обыгрывает постройки, испытывая яркие положительные эмоции.</w:t>
      </w:r>
    </w:p>
    <w:p w:rsidR="00995B76" w:rsidRPr="00B90EC2" w:rsidRDefault="00995B76" w:rsidP="00B90EC2">
      <w:pPr>
        <w:ind w:firstLine="709"/>
        <w:rPr>
          <w:rFonts w:ascii="Times New Roman" w:hAnsi="Times New Roman" w:cs="Times New Roman"/>
        </w:rPr>
      </w:pPr>
      <w:r w:rsidRPr="00B90EC2">
        <w:rPr>
          <w:rFonts w:ascii="Times New Roman" w:hAnsi="Times New Roman" w:cs="Times New Roman"/>
          <w:i/>
          <w:u w:val="single"/>
        </w:rPr>
        <w:t>Средняя группа (от 4 до 5 лет):</w:t>
      </w:r>
      <w:r w:rsidRPr="00B90EC2">
        <w:rPr>
          <w:rFonts w:ascii="Times New Roman" w:hAnsi="Times New Roman" w:cs="Times New Roman"/>
        </w:rPr>
        <w:t xml:space="preserve"> самостоятельная творческая деятельность. Различает и называет строительные детали, использует их с учетом конструктивных свойств (устойч</w:t>
      </w:r>
      <w:r w:rsidRPr="00B90EC2">
        <w:rPr>
          <w:rFonts w:ascii="Times New Roman" w:hAnsi="Times New Roman" w:cs="Times New Roman"/>
        </w:rPr>
        <w:t>и</w:t>
      </w:r>
      <w:r w:rsidRPr="00B90EC2">
        <w:rPr>
          <w:rFonts w:ascii="Times New Roman" w:hAnsi="Times New Roman" w:cs="Times New Roman"/>
        </w:rPr>
        <w:t>вость, форма, величина). Обращает внимание на архитектуру различных зданий и сооруж</w:t>
      </w:r>
      <w:r w:rsidRPr="00B90EC2">
        <w:rPr>
          <w:rFonts w:ascii="Times New Roman" w:hAnsi="Times New Roman" w:cs="Times New Roman"/>
        </w:rPr>
        <w:t>е</w:t>
      </w:r>
      <w:r w:rsidRPr="00B90EC2">
        <w:rPr>
          <w:rFonts w:ascii="Times New Roman" w:hAnsi="Times New Roman" w:cs="Times New Roman"/>
        </w:rPr>
        <w:t>ния, способен устанавливать ассоциативные связи с похожими сооружениями, которые в</w:t>
      </w:r>
      <w:r w:rsidRPr="00B90EC2">
        <w:rPr>
          <w:rFonts w:ascii="Times New Roman" w:hAnsi="Times New Roman" w:cs="Times New Roman"/>
        </w:rPr>
        <w:t>и</w:t>
      </w:r>
      <w:r w:rsidRPr="00B90EC2">
        <w:rPr>
          <w:rFonts w:ascii="Times New Roman" w:hAnsi="Times New Roman" w:cs="Times New Roman"/>
        </w:rPr>
        <w:lastRenderedPageBreak/>
        <w:t>дел в реальной жизни или на картинке, макете. Способен к элементарному анализу постро</w:t>
      </w:r>
      <w:r w:rsidRPr="00B90EC2">
        <w:rPr>
          <w:rFonts w:ascii="Times New Roman" w:hAnsi="Times New Roman" w:cs="Times New Roman"/>
        </w:rPr>
        <w:t>й</w:t>
      </w:r>
      <w:r w:rsidRPr="00B90EC2">
        <w:rPr>
          <w:rFonts w:ascii="Times New Roman" w:hAnsi="Times New Roman" w:cs="Times New Roman"/>
        </w:rPr>
        <w:t>ки: выделяет ее основные части, различает и соотносит их по величине и форме, устанавл</w:t>
      </w:r>
      <w:r w:rsidRPr="00B90EC2">
        <w:rPr>
          <w:rFonts w:ascii="Times New Roman" w:hAnsi="Times New Roman" w:cs="Times New Roman"/>
        </w:rPr>
        <w:t>и</w:t>
      </w:r>
      <w:r w:rsidRPr="00B90EC2">
        <w:rPr>
          <w:rFonts w:ascii="Times New Roman" w:hAnsi="Times New Roman" w:cs="Times New Roman"/>
        </w:rPr>
        <w:t>вает пространственное расположение этих частей относительно друг друга (в домах - стены, вверху - перекрытие, крыша; в автомобиле - кабина, кузов, колеса). Выполняет конструкцию из строительного материала по замыслу, образцу, по заданным условиям. Выполняет эл</w:t>
      </w:r>
      <w:r w:rsidRPr="00B90EC2">
        <w:rPr>
          <w:rFonts w:ascii="Times New Roman" w:hAnsi="Times New Roman" w:cs="Times New Roman"/>
        </w:rPr>
        <w:t>е</w:t>
      </w:r>
      <w:r w:rsidRPr="00B90EC2">
        <w:rPr>
          <w:rFonts w:ascii="Times New Roman" w:hAnsi="Times New Roman" w:cs="Times New Roman"/>
        </w:rPr>
        <w:t>ментарные конструкции из бумаги: сгибает прямоугольный лист бумаги пополам, совмещая стороны и углы (открытки, флажки). Изготавливает простые поделки из природного мат</w:t>
      </w:r>
      <w:r w:rsidRPr="00B90EC2">
        <w:rPr>
          <w:rFonts w:ascii="Times New Roman" w:hAnsi="Times New Roman" w:cs="Times New Roman"/>
        </w:rPr>
        <w:t>е</w:t>
      </w:r>
      <w:r w:rsidRPr="00B90EC2">
        <w:rPr>
          <w:rFonts w:ascii="Times New Roman" w:hAnsi="Times New Roman" w:cs="Times New Roman"/>
        </w:rPr>
        <w:t>риала, соединяя части с помощью клея, пластилина.</w:t>
      </w:r>
    </w:p>
    <w:p w:rsidR="00995B76" w:rsidRPr="00B90EC2" w:rsidRDefault="00995B76" w:rsidP="00B90EC2">
      <w:pPr>
        <w:ind w:firstLine="709"/>
        <w:rPr>
          <w:rFonts w:ascii="Times New Roman" w:hAnsi="Times New Roman" w:cs="Times New Roman"/>
        </w:rPr>
      </w:pPr>
      <w:r w:rsidRPr="00B90EC2">
        <w:rPr>
          <w:rFonts w:ascii="Times New Roman" w:hAnsi="Times New Roman" w:cs="Times New Roman"/>
          <w:i/>
          <w:u w:val="single"/>
        </w:rPr>
        <w:t>Старшая группа (от 5 до 6 лет)</w:t>
      </w:r>
      <w:r w:rsidRPr="00B90EC2">
        <w:rPr>
          <w:rFonts w:ascii="Times New Roman" w:hAnsi="Times New Roman" w:cs="Times New Roman"/>
          <w:u w:val="single"/>
        </w:rPr>
        <w:t>:</w:t>
      </w:r>
      <w:r w:rsidRPr="00B90EC2">
        <w:rPr>
          <w:rFonts w:ascii="Times New Roman" w:hAnsi="Times New Roman" w:cs="Times New Roman"/>
        </w:rPr>
        <w:t xml:space="preserve"> самостоятельная творческая деятельность. 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w:t>
      </w:r>
      <w:r w:rsidRPr="00B90EC2">
        <w:rPr>
          <w:rFonts w:ascii="Times New Roman" w:hAnsi="Times New Roman" w:cs="Times New Roman"/>
        </w:rPr>
        <w:t>т</w:t>
      </w:r>
      <w:r w:rsidRPr="00B90EC2">
        <w:rPr>
          <w:rFonts w:ascii="Times New Roman" w:hAnsi="Times New Roman" w:cs="Times New Roman"/>
        </w:rPr>
        <w:t>руктивно-модельной деятельности, создавая наглядные модели. Конструирует из строител</w:t>
      </w:r>
      <w:r w:rsidRPr="00B90EC2">
        <w:rPr>
          <w:rFonts w:ascii="Times New Roman" w:hAnsi="Times New Roman" w:cs="Times New Roman"/>
        </w:rPr>
        <w:t>ь</w:t>
      </w:r>
      <w:r w:rsidRPr="00B90EC2">
        <w:rPr>
          <w:rFonts w:ascii="Times New Roman" w:hAnsi="Times New Roman" w:cs="Times New Roman"/>
        </w:rPr>
        <w:t>ного материала по условиям и замыслу, учитывая выделенные основные части и характе</w:t>
      </w:r>
      <w:r w:rsidRPr="00B90EC2">
        <w:rPr>
          <w:rFonts w:ascii="Times New Roman" w:hAnsi="Times New Roman" w:cs="Times New Roman"/>
        </w:rPr>
        <w:t>р</w:t>
      </w:r>
      <w:r w:rsidRPr="00B90EC2">
        <w:rPr>
          <w:rFonts w:ascii="Times New Roman" w:hAnsi="Times New Roman" w:cs="Times New Roman"/>
        </w:rPr>
        <w:t>ные детали конструкций. Использует графические образы для фиксирования результатов анализа постройки. В конструировании использует разнообразные по форме детали и вел</w:t>
      </w:r>
      <w:r w:rsidRPr="00B90EC2">
        <w:rPr>
          <w:rFonts w:ascii="Times New Roman" w:hAnsi="Times New Roman" w:cs="Times New Roman"/>
        </w:rPr>
        <w:t>и</w:t>
      </w:r>
      <w:r w:rsidRPr="00B90EC2">
        <w:rPr>
          <w:rFonts w:ascii="Times New Roman" w:hAnsi="Times New Roman" w:cs="Times New Roman"/>
        </w:rPr>
        <w:t>чине пластины. При необходимости способен заменить одни детали другими. Умеет раб</w:t>
      </w:r>
      <w:r w:rsidRPr="00B90EC2">
        <w:rPr>
          <w:rFonts w:ascii="Times New Roman" w:hAnsi="Times New Roman" w:cs="Times New Roman"/>
        </w:rPr>
        <w:t>о</w:t>
      </w:r>
      <w:r w:rsidRPr="00B90EC2">
        <w:rPr>
          <w:rFonts w:ascii="Times New Roman" w:hAnsi="Times New Roman" w:cs="Times New Roman"/>
        </w:rPr>
        <w:t>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w:t>
      </w:r>
      <w:r w:rsidRPr="00B90EC2">
        <w:rPr>
          <w:rFonts w:ascii="Times New Roman" w:hAnsi="Times New Roman" w:cs="Times New Roman"/>
        </w:rPr>
        <w:t>е</w:t>
      </w:r>
      <w:r w:rsidRPr="00B90EC2">
        <w:rPr>
          <w:rFonts w:ascii="Times New Roman" w:hAnsi="Times New Roman" w:cs="Times New Roman"/>
        </w:rPr>
        <w:t>творение от полученного результата, стремится продолжить работу.</w:t>
      </w:r>
    </w:p>
    <w:p w:rsidR="00995B76" w:rsidRPr="00B90EC2" w:rsidRDefault="00995B76" w:rsidP="00B90EC2">
      <w:pPr>
        <w:ind w:firstLine="709"/>
        <w:rPr>
          <w:rFonts w:ascii="Times New Roman" w:hAnsi="Times New Roman" w:cs="Times New Roman"/>
          <w:i/>
          <w:u w:val="single"/>
        </w:rPr>
      </w:pPr>
      <w:r w:rsidRPr="00B90EC2">
        <w:rPr>
          <w:rFonts w:ascii="Times New Roman" w:hAnsi="Times New Roman" w:cs="Times New Roman"/>
          <w:i/>
          <w:u w:val="single"/>
        </w:rPr>
        <w:t>Подготовительная группа (от 6 до 7 лет):</w:t>
      </w:r>
    </w:p>
    <w:p w:rsidR="00755CF2" w:rsidRPr="00B90EC2" w:rsidRDefault="00995B76" w:rsidP="00B90EC2">
      <w:pPr>
        <w:ind w:firstLine="709"/>
        <w:rPr>
          <w:rFonts w:ascii="Times New Roman" w:hAnsi="Times New Roman" w:cs="Times New Roman"/>
        </w:rPr>
      </w:pPr>
      <w:r w:rsidRPr="00B90EC2">
        <w:rPr>
          <w:rFonts w:ascii="Times New Roman" w:hAnsi="Times New Roman" w:cs="Times New Roman"/>
        </w:rPr>
        <w:t>Самостоятельная творческая деятельность. Передает в постройках конструктивные и функциональные особенности анализируемых зданий, макетов. Способен выполнять разли</w:t>
      </w:r>
      <w:r w:rsidRPr="00B90EC2">
        <w:rPr>
          <w:rFonts w:ascii="Times New Roman" w:hAnsi="Times New Roman" w:cs="Times New Roman"/>
        </w:rPr>
        <w:t>ч</w:t>
      </w:r>
      <w:r w:rsidRPr="00B90EC2">
        <w:rPr>
          <w:rFonts w:ascii="Times New Roman" w:hAnsi="Times New Roman" w:cs="Times New Roman"/>
        </w:rPr>
        <w:t>ные модели объекта в соответствии с его назначением (мост для пешеходов, мост для тран</w:t>
      </w:r>
      <w:r w:rsidRPr="00B90EC2">
        <w:rPr>
          <w:rFonts w:ascii="Times New Roman" w:hAnsi="Times New Roman" w:cs="Times New Roman"/>
        </w:rPr>
        <w:t>с</w:t>
      </w:r>
      <w:r w:rsidRPr="00B90EC2">
        <w:rPr>
          <w:rFonts w:ascii="Times New Roman" w:hAnsi="Times New Roman" w:cs="Times New Roman"/>
        </w:rPr>
        <w:t>порта), подбирая и целесообразно комбинируя для заданной постройки наиболее подход</w:t>
      </w:r>
      <w:r w:rsidRPr="00B90EC2">
        <w:rPr>
          <w:rFonts w:ascii="Times New Roman" w:hAnsi="Times New Roman" w:cs="Times New Roman"/>
        </w:rPr>
        <w:t>я</w:t>
      </w:r>
      <w:r w:rsidRPr="00B90EC2">
        <w:rPr>
          <w:rFonts w:ascii="Times New Roman" w:hAnsi="Times New Roman" w:cs="Times New Roman"/>
        </w:rPr>
        <w:t>щие детали. Конструирует постройки и макеты, объединенные общей темой (город, лес, дом). Самостоятельно находит отдельные конструктивные решения на основе анализа сущ</w:t>
      </w:r>
      <w:r w:rsidRPr="00B90EC2">
        <w:rPr>
          <w:rFonts w:ascii="Times New Roman" w:hAnsi="Times New Roman" w:cs="Times New Roman"/>
        </w:rPr>
        <w:t>е</w:t>
      </w:r>
      <w:r w:rsidRPr="00B90EC2">
        <w:rPr>
          <w:rFonts w:ascii="Times New Roman" w:hAnsi="Times New Roman" w:cs="Times New Roman"/>
        </w:rPr>
        <w:t>ствующих сооружений. Создает модели из разнообразных пластмассовых, деревянных и м</w:t>
      </w:r>
      <w:r w:rsidRPr="00B90EC2">
        <w:rPr>
          <w:rFonts w:ascii="Times New Roman" w:hAnsi="Times New Roman" w:cs="Times New Roman"/>
        </w:rPr>
        <w:t>е</w:t>
      </w:r>
      <w:r w:rsidRPr="00B90EC2">
        <w:rPr>
          <w:rFonts w:ascii="Times New Roman" w:hAnsi="Times New Roman" w:cs="Times New Roman"/>
        </w:rPr>
        <w:t>таллических конструкторов по рисунку, по условиям и по собственному замыслу. Использ</w:t>
      </w:r>
      <w:r w:rsidRPr="00B90EC2">
        <w:rPr>
          <w:rFonts w:ascii="Times New Roman" w:hAnsi="Times New Roman" w:cs="Times New Roman"/>
        </w:rPr>
        <w:t>у</w:t>
      </w:r>
      <w:r w:rsidRPr="00B90EC2">
        <w:rPr>
          <w:rFonts w:ascii="Times New Roman" w:hAnsi="Times New Roman" w:cs="Times New Roman"/>
        </w:rPr>
        <w:t>ет графические образы для фиксирования результатов конструктивно-модельной деятельн</w:t>
      </w:r>
      <w:r w:rsidRPr="00B90EC2">
        <w:rPr>
          <w:rFonts w:ascii="Times New Roman" w:hAnsi="Times New Roman" w:cs="Times New Roman"/>
        </w:rPr>
        <w:t>о</w:t>
      </w:r>
      <w:r w:rsidRPr="00B90EC2">
        <w:rPr>
          <w:rFonts w:ascii="Times New Roman" w:hAnsi="Times New Roman" w:cs="Times New Roman"/>
        </w:rPr>
        <w:t>сти. Способен успешно работать в коллективе, распределяя обязанности и планируя де</w:t>
      </w:r>
      <w:r w:rsidRPr="00B90EC2">
        <w:rPr>
          <w:rFonts w:ascii="Times New Roman" w:hAnsi="Times New Roman" w:cs="Times New Roman"/>
        </w:rPr>
        <w:t>я</w:t>
      </w:r>
      <w:r w:rsidRPr="00B90EC2">
        <w:rPr>
          <w:rFonts w:ascii="Times New Roman" w:hAnsi="Times New Roman" w:cs="Times New Roman"/>
        </w:rPr>
        <w:t>тельность, работая в соответствии с общим замыслом, не мешая друг другу. Ребенок мот</w:t>
      </w:r>
      <w:r w:rsidRPr="00B90EC2">
        <w:rPr>
          <w:rFonts w:ascii="Times New Roman" w:hAnsi="Times New Roman" w:cs="Times New Roman"/>
        </w:rPr>
        <w:t>и</w:t>
      </w:r>
      <w:r w:rsidRPr="00B90EC2">
        <w:rPr>
          <w:rFonts w:ascii="Times New Roman" w:hAnsi="Times New Roman" w:cs="Times New Roman"/>
        </w:rPr>
        <w:t>вирован на продо</w:t>
      </w:r>
      <w:r w:rsidR="006C0499" w:rsidRPr="00B90EC2">
        <w:rPr>
          <w:rFonts w:ascii="Times New Roman" w:hAnsi="Times New Roman" w:cs="Times New Roman"/>
        </w:rPr>
        <w:t>лжение прерванной деятельности.</w:t>
      </w:r>
    </w:p>
    <w:p w:rsidR="007E0C05" w:rsidRPr="00B90EC2" w:rsidRDefault="007E0C05" w:rsidP="00B90EC2">
      <w:pPr>
        <w:ind w:firstLine="709"/>
        <w:rPr>
          <w:rFonts w:ascii="Times New Roman" w:hAnsi="Times New Roman" w:cs="Times New Roman"/>
          <w:b/>
          <w:i/>
        </w:rPr>
      </w:pPr>
      <w:r w:rsidRPr="00B90EC2">
        <w:rPr>
          <w:rFonts w:ascii="Times New Roman" w:hAnsi="Times New Roman" w:cs="Times New Roman"/>
          <w:b/>
          <w:i/>
        </w:rPr>
        <w:t>Направление «</w:t>
      </w:r>
      <w:r w:rsidR="00995B76" w:rsidRPr="00B90EC2">
        <w:rPr>
          <w:rFonts w:ascii="Times New Roman" w:hAnsi="Times New Roman" w:cs="Times New Roman"/>
          <w:b/>
          <w:i/>
        </w:rPr>
        <w:t>Музыкальная деятельность</w:t>
      </w:r>
      <w:r w:rsidRPr="00B90EC2">
        <w:rPr>
          <w:rFonts w:ascii="Times New Roman" w:hAnsi="Times New Roman" w:cs="Times New Roman"/>
          <w:b/>
          <w:i/>
        </w:rPr>
        <w:t>»</w:t>
      </w:r>
    </w:p>
    <w:p w:rsidR="00995B76" w:rsidRPr="00B90EC2" w:rsidRDefault="007E0C05" w:rsidP="00B90EC2">
      <w:pPr>
        <w:ind w:firstLine="709"/>
        <w:rPr>
          <w:rFonts w:ascii="Times New Roman" w:hAnsi="Times New Roman" w:cs="Times New Roman"/>
          <w:i/>
        </w:rPr>
      </w:pPr>
      <w:r w:rsidRPr="00B90EC2">
        <w:rPr>
          <w:rFonts w:ascii="Times New Roman" w:hAnsi="Times New Roman" w:cs="Times New Roman"/>
          <w:i/>
        </w:rPr>
        <w:t>О</w:t>
      </w:r>
      <w:r w:rsidR="00995B76" w:rsidRPr="00B90EC2">
        <w:rPr>
          <w:rFonts w:ascii="Times New Roman" w:hAnsi="Times New Roman" w:cs="Times New Roman"/>
          <w:i/>
        </w:rPr>
        <w:t>бщие задачи:</w:t>
      </w:r>
    </w:p>
    <w:p w:rsidR="00995B76" w:rsidRPr="00B90EC2" w:rsidRDefault="007E0C05" w:rsidP="00B90EC2">
      <w:pPr>
        <w:ind w:firstLine="709"/>
        <w:rPr>
          <w:rFonts w:ascii="Times New Roman" w:hAnsi="Times New Roman" w:cs="Times New Roman"/>
        </w:rPr>
      </w:pPr>
      <w:r w:rsidRPr="00B90EC2">
        <w:rPr>
          <w:rFonts w:ascii="Times New Roman" w:hAnsi="Times New Roman" w:cs="Times New Roman"/>
        </w:rPr>
        <w:t>- р</w:t>
      </w:r>
      <w:r w:rsidR="00995B76" w:rsidRPr="00B90EC2">
        <w:rPr>
          <w:rFonts w:ascii="Times New Roman" w:hAnsi="Times New Roman" w:cs="Times New Roman"/>
        </w:rPr>
        <w:t>азвитие музыкально-художественной деятельности:</w:t>
      </w:r>
    </w:p>
    <w:p w:rsidR="00995B76" w:rsidRPr="00B90EC2" w:rsidRDefault="007E0C05"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развитие восприятия музыки, интереса к игре на детских музыкальных инструме</w:t>
      </w:r>
      <w:r w:rsidR="00995B76" w:rsidRPr="00B90EC2">
        <w:rPr>
          <w:rFonts w:ascii="Times New Roman" w:hAnsi="Times New Roman" w:cs="Times New Roman"/>
        </w:rPr>
        <w:t>н</w:t>
      </w:r>
      <w:r w:rsidR="00995B76" w:rsidRPr="00B90EC2">
        <w:rPr>
          <w:rFonts w:ascii="Times New Roman" w:hAnsi="Times New Roman" w:cs="Times New Roman"/>
        </w:rPr>
        <w:t>тах;</w:t>
      </w:r>
    </w:p>
    <w:p w:rsidR="00995B76" w:rsidRPr="00B90EC2" w:rsidRDefault="007E0C05"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формирование интереса к пению и развитие певческих умений;</w:t>
      </w:r>
    </w:p>
    <w:p w:rsidR="00995B76" w:rsidRPr="00B90EC2" w:rsidRDefault="007E0C05"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развитие музыкально-ритмических способностей.</w:t>
      </w:r>
    </w:p>
    <w:p w:rsidR="00995B76" w:rsidRPr="00B90EC2" w:rsidRDefault="00995B76" w:rsidP="00B90EC2">
      <w:pPr>
        <w:ind w:firstLine="709"/>
        <w:rPr>
          <w:rFonts w:ascii="Times New Roman" w:hAnsi="Times New Roman" w:cs="Times New Roman"/>
          <w:i/>
        </w:rPr>
      </w:pPr>
      <w:r w:rsidRPr="00B90EC2">
        <w:rPr>
          <w:rFonts w:ascii="Times New Roman" w:hAnsi="Times New Roman" w:cs="Times New Roman"/>
          <w:i/>
        </w:rPr>
        <w:t>Приобщение к музыкальному искусству:</w:t>
      </w:r>
    </w:p>
    <w:p w:rsidR="00995B76" w:rsidRPr="00B90EC2" w:rsidRDefault="007E0C05"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формирование основ музыкальной культуры, элементарных представлений о муз</w:t>
      </w:r>
      <w:r w:rsidR="00995B76" w:rsidRPr="00B90EC2">
        <w:rPr>
          <w:rFonts w:ascii="Times New Roman" w:hAnsi="Times New Roman" w:cs="Times New Roman"/>
        </w:rPr>
        <w:t>ы</w:t>
      </w:r>
      <w:r w:rsidR="00995B76" w:rsidRPr="00B90EC2">
        <w:rPr>
          <w:rFonts w:ascii="Times New Roman" w:hAnsi="Times New Roman" w:cs="Times New Roman"/>
        </w:rPr>
        <w:t>кальном искусстве и его жанрах;</w:t>
      </w:r>
    </w:p>
    <w:p w:rsidR="00995B76" w:rsidRPr="00B90EC2" w:rsidRDefault="007E0C05"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развитие предпосылок ценностно-смыслового восприятия и понимания произвед</w:t>
      </w:r>
      <w:r w:rsidR="00995B76" w:rsidRPr="00B90EC2">
        <w:rPr>
          <w:rFonts w:ascii="Times New Roman" w:hAnsi="Times New Roman" w:cs="Times New Roman"/>
        </w:rPr>
        <w:t>е</w:t>
      </w:r>
      <w:r w:rsidR="00995B76" w:rsidRPr="00B90EC2">
        <w:rPr>
          <w:rFonts w:ascii="Times New Roman" w:hAnsi="Times New Roman" w:cs="Times New Roman"/>
        </w:rPr>
        <w:t>ний музыкального искусства;</w:t>
      </w:r>
    </w:p>
    <w:p w:rsidR="00995B76" w:rsidRPr="00B90EC2" w:rsidRDefault="007E0C05"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поддержка инициативы и самостоятельности, творчества обучающихся в различных видах музыкальной деятельности;</w:t>
      </w:r>
    </w:p>
    <w:p w:rsidR="00995B76" w:rsidRPr="00B90EC2" w:rsidRDefault="007E0C05"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формирование представлений о музыкальной сокровищнице малой родины и Отеч</w:t>
      </w:r>
      <w:r w:rsidR="00995B76" w:rsidRPr="00B90EC2">
        <w:rPr>
          <w:rFonts w:ascii="Times New Roman" w:hAnsi="Times New Roman" w:cs="Times New Roman"/>
        </w:rPr>
        <w:t>е</w:t>
      </w:r>
      <w:r w:rsidR="00995B76" w:rsidRPr="00B90EC2">
        <w:rPr>
          <w:rFonts w:ascii="Times New Roman" w:hAnsi="Times New Roman" w:cs="Times New Roman"/>
        </w:rPr>
        <w:t>ства, единстве и многообразии способов выражения музыкальной культуры разных стран и народов мира.</w:t>
      </w:r>
    </w:p>
    <w:p w:rsidR="00995B76" w:rsidRPr="00B90EC2" w:rsidRDefault="00995B76" w:rsidP="00B90EC2">
      <w:pPr>
        <w:ind w:firstLine="709"/>
        <w:rPr>
          <w:rFonts w:ascii="Times New Roman" w:hAnsi="Times New Roman" w:cs="Times New Roman"/>
          <w:i/>
          <w:u w:val="single"/>
        </w:rPr>
      </w:pPr>
      <w:r w:rsidRPr="00B90EC2">
        <w:rPr>
          <w:rFonts w:ascii="Times New Roman" w:hAnsi="Times New Roman" w:cs="Times New Roman"/>
          <w:i/>
          <w:u w:val="single"/>
        </w:rPr>
        <w:t>Вторая младшая группа (от 3 до 4 лет):</w:t>
      </w:r>
    </w:p>
    <w:p w:rsidR="00995B76" w:rsidRPr="00B90EC2" w:rsidRDefault="007A529E" w:rsidP="00B90EC2">
      <w:pPr>
        <w:ind w:firstLine="709"/>
        <w:rPr>
          <w:rFonts w:ascii="Times New Roman" w:hAnsi="Times New Roman" w:cs="Times New Roman"/>
        </w:rPr>
      </w:pPr>
      <w:r w:rsidRPr="00B90EC2">
        <w:rPr>
          <w:rFonts w:ascii="Times New Roman" w:hAnsi="Times New Roman" w:cs="Times New Roman"/>
        </w:rPr>
        <w:t>1. </w:t>
      </w:r>
      <w:r w:rsidR="00995B76" w:rsidRPr="00B90EC2">
        <w:rPr>
          <w:rFonts w:ascii="Times New Roman" w:hAnsi="Times New Roman" w:cs="Times New Roman"/>
        </w:rPr>
        <w:t>Развитие музыкально-художественной деятельности. Проявляет устойчивый инт</w:t>
      </w:r>
      <w:r w:rsidR="00995B76" w:rsidRPr="00B90EC2">
        <w:rPr>
          <w:rFonts w:ascii="Times New Roman" w:hAnsi="Times New Roman" w:cs="Times New Roman"/>
        </w:rPr>
        <w:t>е</w:t>
      </w:r>
      <w:r w:rsidR="00995B76" w:rsidRPr="00B90EC2">
        <w:rPr>
          <w:rFonts w:ascii="Times New Roman" w:hAnsi="Times New Roman" w:cs="Times New Roman"/>
        </w:rPr>
        <w:t>рес ко всем видам детской музыкальной деятельности. Эмоционально реагирует на разли</w:t>
      </w:r>
      <w:r w:rsidR="00995B76" w:rsidRPr="00B90EC2">
        <w:rPr>
          <w:rFonts w:ascii="Times New Roman" w:hAnsi="Times New Roman" w:cs="Times New Roman"/>
        </w:rPr>
        <w:t>ч</w:t>
      </w:r>
      <w:r w:rsidR="00995B76" w:rsidRPr="00B90EC2">
        <w:rPr>
          <w:rFonts w:ascii="Times New Roman" w:hAnsi="Times New Roman" w:cs="Times New Roman"/>
        </w:rPr>
        <w:lastRenderedPageBreak/>
        <w:t>ные характеры музыкальных образов. Доступно различение некоторых свойств музыкальн</w:t>
      </w:r>
      <w:r w:rsidR="00995B76" w:rsidRPr="00B90EC2">
        <w:rPr>
          <w:rFonts w:ascii="Times New Roman" w:hAnsi="Times New Roman" w:cs="Times New Roman"/>
        </w:rPr>
        <w:t>о</w:t>
      </w:r>
      <w:r w:rsidR="00995B76" w:rsidRPr="00B90EC2">
        <w:rPr>
          <w:rFonts w:ascii="Times New Roman" w:hAnsi="Times New Roman" w:cs="Times New Roman"/>
        </w:rPr>
        <w:t>го звука (высоко - низко, громко - тихо). Понимание простейших связей музыкального о</w:t>
      </w:r>
      <w:r w:rsidR="00995B76" w:rsidRPr="00B90EC2">
        <w:rPr>
          <w:rFonts w:ascii="Times New Roman" w:hAnsi="Times New Roman" w:cs="Times New Roman"/>
        </w:rPr>
        <w:t>б</w:t>
      </w:r>
      <w:r w:rsidR="00995B76" w:rsidRPr="00B90EC2">
        <w:rPr>
          <w:rFonts w:ascii="Times New Roman" w:hAnsi="Times New Roman" w:cs="Times New Roman"/>
        </w:rPr>
        <w:t>раза и средств выразительности (медведь - низкий регистр). Различение того, что музыка б</w:t>
      </w:r>
      <w:r w:rsidR="00995B76" w:rsidRPr="00B90EC2">
        <w:rPr>
          <w:rFonts w:ascii="Times New Roman" w:hAnsi="Times New Roman" w:cs="Times New Roman"/>
        </w:rPr>
        <w:t>ы</w:t>
      </w:r>
      <w:r w:rsidR="00995B76" w:rsidRPr="00B90EC2">
        <w:rPr>
          <w:rFonts w:ascii="Times New Roman" w:hAnsi="Times New Roman" w:cs="Times New Roman"/>
        </w:rPr>
        <w:t>вает разная по характеру (веселая - грустная). Сравнение разных по звучанию предметов в процессе манипулирования, звукоизвлечения. Вербальное и невербальное выражение прос</w:t>
      </w:r>
      <w:r w:rsidR="00995B76" w:rsidRPr="00B90EC2">
        <w:rPr>
          <w:rFonts w:ascii="Times New Roman" w:hAnsi="Times New Roman" w:cs="Times New Roman"/>
        </w:rPr>
        <w:t>ь</w:t>
      </w:r>
      <w:r w:rsidR="00995B76" w:rsidRPr="00B90EC2">
        <w:rPr>
          <w:rFonts w:ascii="Times New Roman" w:hAnsi="Times New Roman" w:cs="Times New Roman"/>
        </w:rPr>
        <w:t xml:space="preserve">бы послушать музыку. Владеет простейшими слуховыми и ритмическими представлениями (направление движения, сила, окраска и протяженность звуков). Интонирует несложные фразы, попевки и мелодии голосом. Выражает свои переживания посредством имитационно-подражательных образов (зайки, мышки, птички) и танцевальных движений (ходьба, бег, хлопки, притопы, </w:t>
      </w:r>
      <w:r w:rsidR="00F61D1F" w:rsidRPr="00B90EC2">
        <w:rPr>
          <w:rFonts w:ascii="Times New Roman" w:hAnsi="Times New Roman" w:cs="Times New Roman"/>
        </w:rPr>
        <w:t>«</w:t>
      </w:r>
      <w:r w:rsidR="00995B76" w:rsidRPr="00B90EC2">
        <w:rPr>
          <w:rFonts w:ascii="Times New Roman" w:hAnsi="Times New Roman" w:cs="Times New Roman"/>
        </w:rPr>
        <w:t>пружинки</w:t>
      </w:r>
      <w:r w:rsidR="00F61D1F" w:rsidRPr="00B90EC2">
        <w:rPr>
          <w:rFonts w:ascii="Times New Roman" w:hAnsi="Times New Roman" w:cs="Times New Roman"/>
        </w:rPr>
        <w:t>»</w:t>
      </w:r>
      <w:r w:rsidR="00995B76" w:rsidRPr="00B90EC2">
        <w:rPr>
          <w:rFonts w:ascii="Times New Roman" w:hAnsi="Times New Roman" w:cs="Times New Roman"/>
        </w:rPr>
        <w:t>). Использует тембровые возможности различных инструме</w:t>
      </w:r>
      <w:r w:rsidR="00995B76" w:rsidRPr="00B90EC2">
        <w:rPr>
          <w:rFonts w:ascii="Times New Roman" w:hAnsi="Times New Roman" w:cs="Times New Roman"/>
        </w:rPr>
        <w:t>н</w:t>
      </w:r>
      <w:r w:rsidR="00995B76" w:rsidRPr="00B90EC2">
        <w:rPr>
          <w:rFonts w:ascii="Times New Roman" w:hAnsi="Times New Roman" w:cs="Times New Roman"/>
        </w:rPr>
        <w:t>тов, связывая их с образными характеристиками. Согласует свои действия с действиями др</w:t>
      </w:r>
      <w:r w:rsidR="00995B76" w:rsidRPr="00B90EC2">
        <w:rPr>
          <w:rFonts w:ascii="Times New Roman" w:hAnsi="Times New Roman" w:cs="Times New Roman"/>
        </w:rPr>
        <w:t>у</w:t>
      </w:r>
      <w:r w:rsidR="00995B76" w:rsidRPr="00B90EC2">
        <w:rPr>
          <w:rFonts w:ascii="Times New Roman" w:hAnsi="Times New Roman" w:cs="Times New Roman"/>
        </w:rPr>
        <w:t>гих обучающихся, радуясь общению в процессе всех видов коллективной музыкальной де</w:t>
      </w:r>
      <w:r w:rsidR="00995B76" w:rsidRPr="00B90EC2">
        <w:rPr>
          <w:rFonts w:ascii="Times New Roman" w:hAnsi="Times New Roman" w:cs="Times New Roman"/>
        </w:rPr>
        <w:t>я</w:t>
      </w:r>
      <w:r w:rsidR="00995B76" w:rsidRPr="00B90EC2">
        <w:rPr>
          <w:rFonts w:ascii="Times New Roman" w:hAnsi="Times New Roman" w:cs="Times New Roman"/>
        </w:rPr>
        <w:t>тельности.</w:t>
      </w:r>
    </w:p>
    <w:p w:rsidR="00995B76" w:rsidRPr="00B90EC2" w:rsidRDefault="007A529E" w:rsidP="00B90EC2">
      <w:pPr>
        <w:ind w:firstLine="709"/>
        <w:rPr>
          <w:rFonts w:ascii="Times New Roman" w:hAnsi="Times New Roman" w:cs="Times New Roman"/>
        </w:rPr>
      </w:pPr>
      <w:r w:rsidRPr="00B90EC2">
        <w:rPr>
          <w:rFonts w:ascii="Times New Roman" w:hAnsi="Times New Roman" w:cs="Times New Roman"/>
        </w:rPr>
        <w:t>2. </w:t>
      </w:r>
      <w:r w:rsidR="00995B76" w:rsidRPr="00B90EC2">
        <w:rPr>
          <w:rFonts w:ascii="Times New Roman" w:hAnsi="Times New Roman" w:cs="Times New Roman"/>
        </w:rPr>
        <w:t xml:space="preserve">Приобщение к музыкальному искусству. Имеет первичные представления о том, что музыка выражает эмоции и настроение человека. Эмоционально отзывается на </w:t>
      </w:r>
      <w:r w:rsidR="00F61D1F" w:rsidRPr="00B90EC2">
        <w:rPr>
          <w:rFonts w:ascii="Times New Roman" w:hAnsi="Times New Roman" w:cs="Times New Roman"/>
        </w:rPr>
        <w:t>«</w:t>
      </w:r>
      <w:r w:rsidR="00995B76" w:rsidRPr="00B90EC2">
        <w:rPr>
          <w:rFonts w:ascii="Times New Roman" w:hAnsi="Times New Roman" w:cs="Times New Roman"/>
        </w:rPr>
        <w:t>изобр</w:t>
      </w:r>
      <w:r w:rsidR="00995B76" w:rsidRPr="00B90EC2">
        <w:rPr>
          <w:rFonts w:ascii="Times New Roman" w:hAnsi="Times New Roman" w:cs="Times New Roman"/>
        </w:rPr>
        <w:t>а</w:t>
      </w:r>
      <w:r w:rsidR="00995B76" w:rsidRPr="00B90EC2">
        <w:rPr>
          <w:rFonts w:ascii="Times New Roman" w:hAnsi="Times New Roman" w:cs="Times New Roman"/>
        </w:rPr>
        <w:t>зительные</w:t>
      </w:r>
      <w:r w:rsidR="00F61D1F" w:rsidRPr="00B90EC2">
        <w:rPr>
          <w:rFonts w:ascii="Times New Roman" w:hAnsi="Times New Roman" w:cs="Times New Roman"/>
        </w:rPr>
        <w:t>»</w:t>
      </w:r>
      <w:r w:rsidR="00995B76" w:rsidRPr="00B90EC2">
        <w:rPr>
          <w:rFonts w:ascii="Times New Roman" w:hAnsi="Times New Roman" w:cs="Times New Roman"/>
        </w:rPr>
        <w:t xml:space="preserve"> образы. С помощью педагогического работника интерпретирует характер муз</w:t>
      </w:r>
      <w:r w:rsidR="00995B76" w:rsidRPr="00B90EC2">
        <w:rPr>
          <w:rFonts w:ascii="Times New Roman" w:hAnsi="Times New Roman" w:cs="Times New Roman"/>
        </w:rPr>
        <w:t>ы</w:t>
      </w:r>
      <w:r w:rsidR="00995B76" w:rsidRPr="00B90EC2">
        <w:rPr>
          <w:rFonts w:ascii="Times New Roman" w:hAnsi="Times New Roman" w:cs="Times New Roman"/>
        </w:rPr>
        <w:t>кальных образов, выразительные средства музыки. Имеет представления о том, что музыка выражает эмоции, настроение и характер человека, элементарные музыковедческие пре</w:t>
      </w:r>
      <w:r w:rsidR="00995B76" w:rsidRPr="00B90EC2">
        <w:rPr>
          <w:rFonts w:ascii="Times New Roman" w:hAnsi="Times New Roman" w:cs="Times New Roman"/>
        </w:rPr>
        <w:t>д</w:t>
      </w:r>
      <w:r w:rsidR="00995B76" w:rsidRPr="00B90EC2">
        <w:rPr>
          <w:rFonts w:ascii="Times New Roman" w:hAnsi="Times New Roman" w:cs="Times New Roman"/>
        </w:rPr>
        <w:t xml:space="preserve">ставления о свойствах музыкального звука. Понимает </w:t>
      </w:r>
      <w:r w:rsidR="00F61D1F" w:rsidRPr="00B90EC2">
        <w:rPr>
          <w:rFonts w:ascii="Times New Roman" w:hAnsi="Times New Roman" w:cs="Times New Roman"/>
        </w:rPr>
        <w:t>«</w:t>
      </w:r>
      <w:r w:rsidR="00995B76" w:rsidRPr="00B90EC2">
        <w:rPr>
          <w:rFonts w:ascii="Times New Roman" w:hAnsi="Times New Roman" w:cs="Times New Roman"/>
        </w:rPr>
        <w:t>значение</w:t>
      </w:r>
      <w:r w:rsidR="00F61D1F" w:rsidRPr="00B90EC2">
        <w:rPr>
          <w:rFonts w:ascii="Times New Roman" w:hAnsi="Times New Roman" w:cs="Times New Roman"/>
        </w:rPr>
        <w:t>»</w:t>
      </w:r>
      <w:r w:rsidR="00995B76" w:rsidRPr="00B90EC2">
        <w:rPr>
          <w:rFonts w:ascii="Times New Roman" w:hAnsi="Times New Roman" w:cs="Times New Roman"/>
        </w:rPr>
        <w:t xml:space="preserve"> музыкального образа (н</w:t>
      </w:r>
      <w:r w:rsidR="00995B76" w:rsidRPr="00B90EC2">
        <w:rPr>
          <w:rFonts w:ascii="Times New Roman" w:hAnsi="Times New Roman" w:cs="Times New Roman"/>
        </w:rPr>
        <w:t>а</w:t>
      </w:r>
      <w:r w:rsidR="00995B76" w:rsidRPr="00B90EC2">
        <w:rPr>
          <w:rFonts w:ascii="Times New Roman" w:hAnsi="Times New Roman" w:cs="Times New Roman"/>
        </w:rPr>
        <w:t>пример, это лошадка). Знает и может назвать простейшие танцы, узнать и воспроизвести элементарные партии для детских музыкальных инструментов. Знает о том, что можно пол</w:t>
      </w:r>
      <w:r w:rsidR="00995B76" w:rsidRPr="00B90EC2">
        <w:rPr>
          <w:rFonts w:ascii="Times New Roman" w:hAnsi="Times New Roman" w:cs="Times New Roman"/>
        </w:rPr>
        <w:t>ь</w:t>
      </w:r>
      <w:r w:rsidR="00995B76" w:rsidRPr="00B90EC2">
        <w:rPr>
          <w:rFonts w:ascii="Times New Roman" w:hAnsi="Times New Roman" w:cs="Times New Roman"/>
        </w:rPr>
        <w:t>зоваться разными средствами (голосом, телом, приемами игры на инструментах) для созд</w:t>
      </w:r>
      <w:r w:rsidR="00995B76" w:rsidRPr="00B90EC2">
        <w:rPr>
          <w:rFonts w:ascii="Times New Roman" w:hAnsi="Times New Roman" w:cs="Times New Roman"/>
        </w:rPr>
        <w:t>а</w:t>
      </w:r>
      <w:r w:rsidR="00995B76" w:rsidRPr="00B90EC2">
        <w:rPr>
          <w:rFonts w:ascii="Times New Roman" w:hAnsi="Times New Roman" w:cs="Times New Roman"/>
        </w:rPr>
        <w:t>ния собственных музыкальных образов, характеров, настроений и может участвовать в бес</w:t>
      </w:r>
      <w:r w:rsidR="00995B76" w:rsidRPr="00B90EC2">
        <w:rPr>
          <w:rFonts w:ascii="Times New Roman" w:hAnsi="Times New Roman" w:cs="Times New Roman"/>
        </w:rPr>
        <w:t>е</w:t>
      </w:r>
      <w:r w:rsidR="00995B76" w:rsidRPr="00B90EC2">
        <w:rPr>
          <w:rFonts w:ascii="Times New Roman" w:hAnsi="Times New Roman" w:cs="Times New Roman"/>
        </w:rPr>
        <w:t>де со педагогическим работником на эту тему.</w:t>
      </w:r>
    </w:p>
    <w:p w:rsidR="00995B76" w:rsidRPr="00B90EC2" w:rsidRDefault="00995B76" w:rsidP="00B90EC2">
      <w:pPr>
        <w:ind w:firstLine="709"/>
        <w:rPr>
          <w:rFonts w:ascii="Times New Roman" w:hAnsi="Times New Roman" w:cs="Times New Roman"/>
          <w:i/>
          <w:u w:val="single"/>
        </w:rPr>
      </w:pPr>
      <w:r w:rsidRPr="00B90EC2">
        <w:rPr>
          <w:rFonts w:ascii="Times New Roman" w:hAnsi="Times New Roman" w:cs="Times New Roman"/>
          <w:i/>
          <w:u w:val="single"/>
        </w:rPr>
        <w:t>Средняя группа (от 4 до 5 лет):</w:t>
      </w:r>
    </w:p>
    <w:p w:rsidR="00995B76" w:rsidRPr="00B90EC2" w:rsidRDefault="007A529E" w:rsidP="00B90EC2">
      <w:pPr>
        <w:ind w:firstLine="709"/>
        <w:rPr>
          <w:rFonts w:ascii="Times New Roman" w:hAnsi="Times New Roman" w:cs="Times New Roman"/>
        </w:rPr>
      </w:pPr>
      <w:r w:rsidRPr="00B90EC2">
        <w:rPr>
          <w:rFonts w:ascii="Times New Roman" w:hAnsi="Times New Roman" w:cs="Times New Roman"/>
        </w:rPr>
        <w:t>1. </w:t>
      </w:r>
      <w:r w:rsidR="00995B76" w:rsidRPr="00B90EC2">
        <w:rPr>
          <w:rFonts w:ascii="Times New Roman" w:hAnsi="Times New Roman" w:cs="Times New Roman"/>
        </w:rPr>
        <w:t>Развитие музыкально-художественной деятельности. Обладает координацией слуха и голоса, достаточно четкой дикцией, навыками ансамблевого пения (одновременно с др</w:t>
      </w:r>
      <w:r w:rsidR="00995B76" w:rsidRPr="00B90EC2">
        <w:rPr>
          <w:rFonts w:ascii="Times New Roman" w:hAnsi="Times New Roman" w:cs="Times New Roman"/>
        </w:rPr>
        <w:t>у</w:t>
      </w:r>
      <w:r w:rsidR="00995B76" w:rsidRPr="00B90EC2">
        <w:rPr>
          <w:rFonts w:ascii="Times New Roman" w:hAnsi="Times New Roman" w:cs="Times New Roman"/>
        </w:rPr>
        <w:t>гими начинает и заканчивает фразы). Умеет брать дыхание между короткими музыкальными фразами,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w:t>
      </w:r>
      <w:r w:rsidR="00995B76" w:rsidRPr="00B90EC2">
        <w:rPr>
          <w:rFonts w:ascii="Times New Roman" w:hAnsi="Times New Roman" w:cs="Times New Roman"/>
        </w:rPr>
        <w:t>а</w:t>
      </w:r>
      <w:r w:rsidR="00995B76" w:rsidRPr="00B90EC2">
        <w:rPr>
          <w:rFonts w:ascii="Times New Roman" w:hAnsi="Times New Roman" w:cs="Times New Roman"/>
        </w:rPr>
        <w:t>ми и находит пару. Владеет приемами звукоизвлечения на различных инструментах (ложках, бубне, треугольнике, металлофоне), подыгрывает простейшим мелодиям на них. Легко со</w:t>
      </w:r>
      <w:r w:rsidR="00995B76" w:rsidRPr="00B90EC2">
        <w:rPr>
          <w:rFonts w:ascii="Times New Roman" w:hAnsi="Times New Roman" w:cs="Times New Roman"/>
        </w:rPr>
        <w:t>з</w:t>
      </w:r>
      <w:r w:rsidR="00995B76" w:rsidRPr="00B90EC2">
        <w:rPr>
          <w:rFonts w:ascii="Times New Roman" w:hAnsi="Times New Roman" w:cs="Times New Roman"/>
        </w:rPr>
        <w:t>дает разнообразные музыкальные образы, используя исполнительские навыки пения, движ</w:t>
      </w:r>
      <w:r w:rsidR="00995B76" w:rsidRPr="00B90EC2">
        <w:rPr>
          <w:rFonts w:ascii="Times New Roman" w:hAnsi="Times New Roman" w:cs="Times New Roman"/>
        </w:rPr>
        <w:t>е</w:t>
      </w:r>
      <w:r w:rsidR="00995B76" w:rsidRPr="00B90EC2">
        <w:rPr>
          <w:rFonts w:ascii="Times New Roman" w:hAnsi="Times New Roman" w:cs="Times New Roman"/>
        </w:rPr>
        <w:t>ния и музицирования.</w:t>
      </w:r>
    </w:p>
    <w:p w:rsidR="00995B76" w:rsidRPr="00B90EC2" w:rsidRDefault="007A529E" w:rsidP="00B90EC2">
      <w:pPr>
        <w:ind w:firstLine="709"/>
        <w:rPr>
          <w:rFonts w:ascii="Times New Roman" w:hAnsi="Times New Roman" w:cs="Times New Roman"/>
        </w:rPr>
      </w:pPr>
      <w:r w:rsidRPr="00B90EC2">
        <w:rPr>
          <w:rFonts w:ascii="Times New Roman" w:hAnsi="Times New Roman" w:cs="Times New Roman"/>
        </w:rPr>
        <w:t>2. </w:t>
      </w:r>
      <w:r w:rsidR="00995B76" w:rsidRPr="00B90EC2">
        <w:rPr>
          <w:rFonts w:ascii="Times New Roman" w:hAnsi="Times New Roman" w:cs="Times New Roman"/>
        </w:rPr>
        <w:t>Приобщение к музыкальному искусству. Испытывает устойчивый интерес и п</w:t>
      </w:r>
      <w:r w:rsidR="00995B76" w:rsidRPr="00B90EC2">
        <w:rPr>
          <w:rFonts w:ascii="Times New Roman" w:hAnsi="Times New Roman" w:cs="Times New Roman"/>
        </w:rPr>
        <w:t>о</w:t>
      </w:r>
      <w:r w:rsidR="00995B76" w:rsidRPr="00B90EC2">
        <w:rPr>
          <w:rFonts w:ascii="Times New Roman" w:hAnsi="Times New Roman" w:cs="Times New Roman"/>
        </w:rPr>
        <w:t>требность в общении с музыкой в процессе всех видов музыкальной деятельности. Понимает изобразительные возможности музыки (шум дождя, пение птиц, вздохи куклы), ее выраз</w:t>
      </w:r>
      <w:r w:rsidR="00995B76" w:rsidRPr="00B90EC2">
        <w:rPr>
          <w:rFonts w:ascii="Times New Roman" w:hAnsi="Times New Roman" w:cs="Times New Roman"/>
        </w:rPr>
        <w:t>и</w:t>
      </w:r>
      <w:r w:rsidR="00995B76" w:rsidRPr="00B90EC2">
        <w:rPr>
          <w:rFonts w:ascii="Times New Roman" w:hAnsi="Times New Roman" w:cs="Times New Roman"/>
        </w:rPr>
        <w:t>тельность (радость, нежность, печаль). Сочетает восприятие настроения музыки с поиском соответствующих слов и выбором символов - цвета, картинок. Дает (себе и другим) характ</w:t>
      </w:r>
      <w:r w:rsidR="00995B76" w:rsidRPr="00B90EC2">
        <w:rPr>
          <w:rFonts w:ascii="Times New Roman" w:hAnsi="Times New Roman" w:cs="Times New Roman"/>
        </w:rPr>
        <w:t>е</w:t>
      </w:r>
      <w:r w:rsidR="00995B76" w:rsidRPr="00B90EC2">
        <w:rPr>
          <w:rFonts w:ascii="Times New Roman" w:hAnsi="Times New Roman" w:cs="Times New Roman"/>
        </w:rPr>
        <w:t>ристики исполнения музыки на основе простейших слуховых и ритмических представлений. Испытывает наслаждение от сольной и коллективной музыкальной деятельности.</w:t>
      </w:r>
    </w:p>
    <w:p w:rsidR="00995B76" w:rsidRPr="00B90EC2" w:rsidRDefault="00995B76" w:rsidP="00B90EC2">
      <w:pPr>
        <w:ind w:firstLine="709"/>
        <w:rPr>
          <w:rFonts w:ascii="Times New Roman" w:hAnsi="Times New Roman" w:cs="Times New Roman"/>
          <w:i/>
          <w:u w:val="single"/>
        </w:rPr>
      </w:pPr>
      <w:r w:rsidRPr="00B90EC2">
        <w:rPr>
          <w:rFonts w:ascii="Times New Roman" w:hAnsi="Times New Roman" w:cs="Times New Roman"/>
          <w:i/>
          <w:u w:val="single"/>
        </w:rPr>
        <w:t>Старшая группа (от 5 до 6 лет):</w:t>
      </w:r>
    </w:p>
    <w:p w:rsidR="00995B76" w:rsidRPr="00B90EC2" w:rsidRDefault="007A529E" w:rsidP="00B90EC2">
      <w:pPr>
        <w:ind w:firstLine="709"/>
        <w:rPr>
          <w:rFonts w:ascii="Times New Roman" w:hAnsi="Times New Roman" w:cs="Times New Roman"/>
        </w:rPr>
      </w:pPr>
      <w:r w:rsidRPr="00B90EC2">
        <w:rPr>
          <w:rFonts w:ascii="Times New Roman" w:hAnsi="Times New Roman" w:cs="Times New Roman"/>
        </w:rPr>
        <w:t>1. </w:t>
      </w:r>
      <w:r w:rsidR="00995B76" w:rsidRPr="00B90EC2">
        <w:rPr>
          <w:rFonts w:ascii="Times New Roman" w:hAnsi="Times New Roman" w:cs="Times New Roman"/>
        </w:rPr>
        <w:t>Развитие музыкально-художественной деятельности. В исполнительской деятел</w:t>
      </w:r>
      <w:r w:rsidR="00995B76" w:rsidRPr="00B90EC2">
        <w:rPr>
          <w:rFonts w:ascii="Times New Roman" w:hAnsi="Times New Roman" w:cs="Times New Roman"/>
        </w:rPr>
        <w:t>ь</w:t>
      </w:r>
      <w:r w:rsidR="00995B76" w:rsidRPr="00B90EC2">
        <w:rPr>
          <w:rFonts w:ascii="Times New Roman" w:hAnsi="Times New Roman" w:cs="Times New Roman"/>
        </w:rPr>
        <w:t>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w:t>
      </w:r>
      <w:r w:rsidR="00995B76" w:rsidRPr="00B90EC2">
        <w:rPr>
          <w:rFonts w:ascii="Times New Roman" w:hAnsi="Times New Roman" w:cs="Times New Roman"/>
        </w:rPr>
        <w:t>а</w:t>
      </w:r>
      <w:r w:rsidR="00995B76" w:rsidRPr="00B90EC2">
        <w:rPr>
          <w:rFonts w:ascii="Times New Roman" w:hAnsi="Times New Roman" w:cs="Times New Roman"/>
        </w:rPr>
        <w:t>дает хорошей дикцией и артикуляцией. Умеет двигаться в различных темпах, начинать и о</w:t>
      </w:r>
      <w:r w:rsidR="00995B76" w:rsidRPr="00B90EC2">
        <w:rPr>
          <w:rFonts w:ascii="Times New Roman" w:hAnsi="Times New Roman" w:cs="Times New Roman"/>
        </w:rPr>
        <w:t>с</w:t>
      </w:r>
      <w:r w:rsidR="00995B76" w:rsidRPr="00B90EC2">
        <w:rPr>
          <w:rFonts w:ascii="Times New Roman" w:hAnsi="Times New Roman" w:cs="Times New Roman"/>
        </w:rPr>
        <w:t xml:space="preserve">танавливать движения в соответствии с музыкальными фразами, перестраиваться в большой и маленький круги, исполнять </w:t>
      </w:r>
      <w:r w:rsidR="00F61D1F" w:rsidRPr="00B90EC2">
        <w:rPr>
          <w:rFonts w:ascii="Times New Roman" w:hAnsi="Times New Roman" w:cs="Times New Roman"/>
        </w:rPr>
        <w:t>«</w:t>
      </w:r>
      <w:r w:rsidR="00995B76" w:rsidRPr="00B90EC2">
        <w:rPr>
          <w:rFonts w:ascii="Times New Roman" w:hAnsi="Times New Roman" w:cs="Times New Roman"/>
        </w:rPr>
        <w:t>дробный шаг</w:t>
      </w:r>
      <w:r w:rsidR="00F61D1F" w:rsidRPr="00B90EC2">
        <w:rPr>
          <w:rFonts w:ascii="Times New Roman" w:hAnsi="Times New Roman" w:cs="Times New Roman"/>
        </w:rPr>
        <w:t>»</w:t>
      </w:r>
      <w:r w:rsidR="00995B76" w:rsidRPr="00B90EC2">
        <w:rPr>
          <w:rFonts w:ascii="Times New Roman" w:hAnsi="Times New Roman" w:cs="Times New Roman"/>
        </w:rPr>
        <w:t xml:space="preserve">, </w:t>
      </w:r>
      <w:r w:rsidR="00F61D1F" w:rsidRPr="00B90EC2">
        <w:rPr>
          <w:rFonts w:ascii="Times New Roman" w:hAnsi="Times New Roman" w:cs="Times New Roman"/>
        </w:rPr>
        <w:t>«</w:t>
      </w:r>
      <w:r w:rsidR="00995B76" w:rsidRPr="00B90EC2">
        <w:rPr>
          <w:rFonts w:ascii="Times New Roman" w:hAnsi="Times New Roman" w:cs="Times New Roman"/>
        </w:rPr>
        <w:t>пружинки</w:t>
      </w:r>
      <w:r w:rsidR="00F61D1F" w:rsidRPr="00B90EC2">
        <w:rPr>
          <w:rFonts w:ascii="Times New Roman" w:hAnsi="Times New Roman" w:cs="Times New Roman"/>
        </w:rPr>
        <w:t>»</w:t>
      </w:r>
      <w:r w:rsidR="00995B76" w:rsidRPr="00B90EC2">
        <w:rPr>
          <w:rFonts w:ascii="Times New Roman" w:hAnsi="Times New Roman" w:cs="Times New Roman"/>
        </w:rPr>
        <w:t>, ритмичные хлопки и притопы, а также чередование этих движений. Владеет разными приемами игры на инструментах и н</w:t>
      </w:r>
      <w:r w:rsidR="00995B76" w:rsidRPr="00B90EC2">
        <w:rPr>
          <w:rFonts w:ascii="Times New Roman" w:hAnsi="Times New Roman" w:cs="Times New Roman"/>
        </w:rPr>
        <w:t>а</w:t>
      </w:r>
      <w:r w:rsidR="00995B76" w:rsidRPr="00B90EC2">
        <w:rPr>
          <w:rFonts w:ascii="Times New Roman" w:hAnsi="Times New Roman" w:cs="Times New Roman"/>
        </w:rPr>
        <w:t xml:space="preserve">выками выразительного исполнения музыки. Свободно импровизирует в музыкально-художественной деятельности на основе разнообразных исполнительских навыков. Умеет </w:t>
      </w:r>
      <w:r w:rsidR="00995B76" w:rsidRPr="00B90EC2">
        <w:rPr>
          <w:rFonts w:ascii="Times New Roman" w:hAnsi="Times New Roman" w:cs="Times New Roman"/>
        </w:rPr>
        <w:lastRenderedPageBreak/>
        <w:t>создавать музыкальные образы в развитии (в рамках одного персонажа).</w:t>
      </w:r>
    </w:p>
    <w:p w:rsidR="00995B76" w:rsidRPr="00B90EC2" w:rsidRDefault="007A529E" w:rsidP="00B90EC2">
      <w:pPr>
        <w:ind w:firstLine="709"/>
        <w:rPr>
          <w:rFonts w:ascii="Times New Roman" w:hAnsi="Times New Roman" w:cs="Times New Roman"/>
        </w:rPr>
      </w:pPr>
      <w:r w:rsidRPr="00B90EC2">
        <w:rPr>
          <w:rFonts w:ascii="Times New Roman" w:hAnsi="Times New Roman" w:cs="Times New Roman"/>
        </w:rPr>
        <w:t>2. </w:t>
      </w:r>
      <w:r w:rsidR="00995B76" w:rsidRPr="00B90EC2">
        <w:rPr>
          <w:rFonts w:ascii="Times New Roman" w:hAnsi="Times New Roman" w:cs="Times New Roman"/>
        </w:rPr>
        <w:t>Приобщение к музыкальному искусству. Испытывает устойчивый интерес к муз</w:t>
      </w:r>
      <w:r w:rsidR="00995B76" w:rsidRPr="00B90EC2">
        <w:rPr>
          <w:rFonts w:ascii="Times New Roman" w:hAnsi="Times New Roman" w:cs="Times New Roman"/>
        </w:rPr>
        <w:t>ы</w:t>
      </w:r>
      <w:r w:rsidR="00995B76" w:rsidRPr="00B90EC2">
        <w:rPr>
          <w:rFonts w:ascii="Times New Roman" w:hAnsi="Times New Roman" w:cs="Times New Roman"/>
        </w:rPr>
        <w:t>ке, потребность и наслаждение от общения с ней в процессе всех видов музыкальной де</w:t>
      </w:r>
      <w:r w:rsidR="00995B76" w:rsidRPr="00B90EC2">
        <w:rPr>
          <w:rFonts w:ascii="Times New Roman" w:hAnsi="Times New Roman" w:cs="Times New Roman"/>
        </w:rPr>
        <w:t>я</w:t>
      </w:r>
      <w:r w:rsidR="00995B76" w:rsidRPr="00B90EC2">
        <w:rPr>
          <w:rFonts w:ascii="Times New Roman" w:hAnsi="Times New Roman" w:cs="Times New Roman"/>
        </w:rPr>
        <w:t>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w:t>
      </w:r>
      <w:r w:rsidR="00995B76" w:rsidRPr="00B90EC2">
        <w:rPr>
          <w:rFonts w:ascii="Times New Roman" w:hAnsi="Times New Roman" w:cs="Times New Roman"/>
        </w:rPr>
        <w:t>а</w:t>
      </w:r>
      <w:r w:rsidR="00995B76" w:rsidRPr="00B90EC2">
        <w:rPr>
          <w:rFonts w:ascii="Times New Roman" w:hAnsi="Times New Roman" w:cs="Times New Roman"/>
        </w:rPr>
        <w:t>мика, тембр, регистр, жанр). Испытывает удовольствие от сольной и коллективной муз</w:t>
      </w:r>
      <w:r w:rsidR="00995B76" w:rsidRPr="00B90EC2">
        <w:rPr>
          <w:rFonts w:ascii="Times New Roman" w:hAnsi="Times New Roman" w:cs="Times New Roman"/>
        </w:rPr>
        <w:t>ы</w:t>
      </w:r>
      <w:r w:rsidR="00995B76" w:rsidRPr="00B90EC2">
        <w:rPr>
          <w:rFonts w:ascii="Times New Roman" w:hAnsi="Times New Roman" w:cs="Times New Roman"/>
        </w:rPr>
        <w:t>кальной деятельности, гармонично сочетая их в процессе создания различных художестве</w:t>
      </w:r>
      <w:r w:rsidR="00995B76" w:rsidRPr="00B90EC2">
        <w:rPr>
          <w:rFonts w:ascii="Times New Roman" w:hAnsi="Times New Roman" w:cs="Times New Roman"/>
        </w:rPr>
        <w:t>н</w:t>
      </w:r>
      <w:r w:rsidR="00995B76" w:rsidRPr="00B90EC2">
        <w:rPr>
          <w:rFonts w:ascii="Times New Roman" w:hAnsi="Times New Roman" w:cs="Times New Roman"/>
        </w:rPr>
        <w:t>ных образов.</w:t>
      </w:r>
    </w:p>
    <w:p w:rsidR="00995B76" w:rsidRPr="00B90EC2" w:rsidRDefault="00995B76" w:rsidP="00B90EC2">
      <w:pPr>
        <w:ind w:firstLine="709"/>
        <w:rPr>
          <w:rFonts w:ascii="Times New Roman" w:hAnsi="Times New Roman" w:cs="Times New Roman"/>
          <w:i/>
          <w:u w:val="single"/>
        </w:rPr>
      </w:pPr>
      <w:r w:rsidRPr="00B90EC2">
        <w:rPr>
          <w:rFonts w:ascii="Times New Roman" w:hAnsi="Times New Roman" w:cs="Times New Roman"/>
          <w:i/>
          <w:u w:val="single"/>
        </w:rPr>
        <w:t>Подготовительная группа (7-й-8-й год жизни):</w:t>
      </w:r>
    </w:p>
    <w:p w:rsidR="00995B76" w:rsidRPr="00B90EC2" w:rsidRDefault="007A529E" w:rsidP="00B90EC2">
      <w:pPr>
        <w:ind w:firstLine="709"/>
        <w:rPr>
          <w:rFonts w:ascii="Times New Roman" w:hAnsi="Times New Roman" w:cs="Times New Roman"/>
        </w:rPr>
      </w:pPr>
      <w:r w:rsidRPr="00B90EC2">
        <w:rPr>
          <w:rFonts w:ascii="Times New Roman" w:hAnsi="Times New Roman" w:cs="Times New Roman"/>
        </w:rPr>
        <w:t>1. </w:t>
      </w:r>
      <w:r w:rsidR="00995B76" w:rsidRPr="00B90EC2">
        <w:rPr>
          <w:rFonts w:ascii="Times New Roman" w:hAnsi="Times New Roman" w:cs="Times New Roman"/>
        </w:rPr>
        <w:t>Развитие музыкально-художественной деятельности. Чисто интонирует знакомые и малознакомые мелодии (с сопровождением и без него). Подбирает по слуху знакомые фразы, попевки, мелодии. Воспроизводит в хлопках, притопах и на музыкальных инструментах ритмический рисунок различных мелодий. Передает в пении, движении и музицировании эмоциональную окраску музыки с малоконтрастными частями. Умеет двигаться различными танцевальными шагами (</w:t>
      </w:r>
      <w:r w:rsidR="00F61D1F" w:rsidRPr="00B90EC2">
        <w:rPr>
          <w:rFonts w:ascii="Times New Roman" w:hAnsi="Times New Roman" w:cs="Times New Roman"/>
        </w:rPr>
        <w:t>«</w:t>
      </w:r>
      <w:r w:rsidR="00995B76" w:rsidRPr="00B90EC2">
        <w:rPr>
          <w:rFonts w:ascii="Times New Roman" w:hAnsi="Times New Roman" w:cs="Times New Roman"/>
        </w:rPr>
        <w:t>шаг польки</w:t>
      </w:r>
      <w:r w:rsidR="00F61D1F" w:rsidRPr="00B90EC2">
        <w:rPr>
          <w:rFonts w:ascii="Times New Roman" w:hAnsi="Times New Roman" w:cs="Times New Roman"/>
        </w:rPr>
        <w:t>»</w:t>
      </w:r>
      <w:r w:rsidR="00995B76" w:rsidRPr="00B90EC2">
        <w:rPr>
          <w:rFonts w:ascii="Times New Roman" w:hAnsi="Times New Roman" w:cs="Times New Roman"/>
        </w:rPr>
        <w:t xml:space="preserve">, </w:t>
      </w:r>
      <w:r w:rsidR="00F61D1F" w:rsidRPr="00B90EC2">
        <w:rPr>
          <w:rFonts w:ascii="Times New Roman" w:hAnsi="Times New Roman" w:cs="Times New Roman"/>
        </w:rPr>
        <w:t>«</w:t>
      </w:r>
      <w:r w:rsidR="00995B76" w:rsidRPr="00B90EC2">
        <w:rPr>
          <w:rFonts w:ascii="Times New Roman" w:hAnsi="Times New Roman" w:cs="Times New Roman"/>
        </w:rPr>
        <w:t>шаг галопа</w:t>
      </w:r>
      <w:r w:rsidR="00F61D1F" w:rsidRPr="00B90EC2">
        <w:rPr>
          <w:rFonts w:ascii="Times New Roman" w:hAnsi="Times New Roman" w:cs="Times New Roman"/>
        </w:rPr>
        <w:t>»</w:t>
      </w:r>
      <w:r w:rsidR="00995B76" w:rsidRPr="00B90EC2">
        <w:rPr>
          <w:rFonts w:ascii="Times New Roman" w:hAnsi="Times New Roman" w:cs="Times New Roman"/>
        </w:rPr>
        <w:t xml:space="preserve">, </w:t>
      </w:r>
      <w:r w:rsidR="00F61D1F" w:rsidRPr="00B90EC2">
        <w:rPr>
          <w:rFonts w:ascii="Times New Roman" w:hAnsi="Times New Roman" w:cs="Times New Roman"/>
        </w:rPr>
        <w:t>«</w:t>
      </w:r>
      <w:r w:rsidR="00995B76" w:rsidRPr="00B90EC2">
        <w:rPr>
          <w:rFonts w:ascii="Times New Roman" w:hAnsi="Times New Roman" w:cs="Times New Roman"/>
        </w:rPr>
        <w:t>шаг вальса</w:t>
      </w:r>
      <w:r w:rsidR="00F61D1F" w:rsidRPr="00B90EC2">
        <w:rPr>
          <w:rFonts w:ascii="Times New Roman" w:hAnsi="Times New Roman" w:cs="Times New Roman"/>
        </w:rPr>
        <w:t>»</w:t>
      </w:r>
      <w:r w:rsidR="00995B76" w:rsidRPr="00B90EC2">
        <w:rPr>
          <w:rFonts w:ascii="Times New Roman" w:hAnsi="Times New Roman" w:cs="Times New Roman"/>
        </w:rPr>
        <w:t xml:space="preserve">, </w:t>
      </w:r>
      <w:r w:rsidR="00F61D1F" w:rsidRPr="00B90EC2">
        <w:rPr>
          <w:rFonts w:ascii="Times New Roman" w:hAnsi="Times New Roman" w:cs="Times New Roman"/>
        </w:rPr>
        <w:t>«</w:t>
      </w:r>
      <w:r w:rsidR="00995B76" w:rsidRPr="00B90EC2">
        <w:rPr>
          <w:rFonts w:ascii="Times New Roman" w:hAnsi="Times New Roman" w:cs="Times New Roman"/>
        </w:rPr>
        <w:t>переменный шаг</w:t>
      </w:r>
      <w:r w:rsidR="00F61D1F" w:rsidRPr="00B90EC2">
        <w:rPr>
          <w:rFonts w:ascii="Times New Roman" w:hAnsi="Times New Roman" w:cs="Times New Roman"/>
        </w:rPr>
        <w:t>»</w:t>
      </w:r>
      <w:r w:rsidR="00995B76" w:rsidRPr="00B90EC2">
        <w:rPr>
          <w:rFonts w:ascii="Times New Roman" w:hAnsi="Times New Roman" w:cs="Times New Roman"/>
        </w:rPr>
        <w:t>), инсценировать тексты песен и сюжеты игр. Владеет приемами сольного и ансамблевого м</w:t>
      </w:r>
      <w:r w:rsidR="00995B76" w:rsidRPr="00B90EC2">
        <w:rPr>
          <w:rFonts w:ascii="Times New Roman" w:hAnsi="Times New Roman" w:cs="Times New Roman"/>
        </w:rPr>
        <w:t>у</w:t>
      </w:r>
      <w:r w:rsidR="00995B76" w:rsidRPr="00B90EC2">
        <w:rPr>
          <w:rFonts w:ascii="Times New Roman" w:hAnsi="Times New Roman" w:cs="Times New Roman"/>
        </w:rPr>
        <w:t>зицирования.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w:t>
      </w:r>
      <w:r w:rsidR="00995B76" w:rsidRPr="00B90EC2">
        <w:rPr>
          <w:rFonts w:ascii="Times New Roman" w:hAnsi="Times New Roman" w:cs="Times New Roman"/>
        </w:rPr>
        <w:t>о</w:t>
      </w:r>
      <w:r w:rsidR="00995B76" w:rsidRPr="00B90EC2">
        <w:rPr>
          <w:rFonts w:ascii="Times New Roman" w:hAnsi="Times New Roman" w:cs="Times New Roman"/>
        </w:rPr>
        <w:t>бражении настроения музыки. Осмысленно импровизирует на заданный текст, умеет сам</w:t>
      </w:r>
      <w:r w:rsidR="00995B76" w:rsidRPr="00B90EC2">
        <w:rPr>
          <w:rFonts w:ascii="Times New Roman" w:hAnsi="Times New Roman" w:cs="Times New Roman"/>
        </w:rPr>
        <w:t>о</w:t>
      </w:r>
      <w:r w:rsidR="00995B76" w:rsidRPr="00B90EC2">
        <w:rPr>
          <w:rFonts w:ascii="Times New Roman" w:hAnsi="Times New Roman" w:cs="Times New Roman"/>
        </w:rPr>
        <w:t>стоятельно придумывать композицию игры и танца.</w:t>
      </w:r>
    </w:p>
    <w:p w:rsidR="00995B76" w:rsidRPr="00B90EC2" w:rsidRDefault="007A529E" w:rsidP="00B90EC2">
      <w:pPr>
        <w:ind w:firstLine="709"/>
        <w:rPr>
          <w:rFonts w:ascii="Times New Roman" w:hAnsi="Times New Roman" w:cs="Times New Roman"/>
        </w:rPr>
      </w:pPr>
      <w:r w:rsidRPr="00B90EC2">
        <w:rPr>
          <w:rFonts w:ascii="Times New Roman" w:hAnsi="Times New Roman" w:cs="Times New Roman"/>
        </w:rPr>
        <w:t>2. </w:t>
      </w:r>
      <w:r w:rsidR="00995B76" w:rsidRPr="00B90EC2">
        <w:rPr>
          <w:rFonts w:ascii="Times New Roman" w:hAnsi="Times New Roman" w:cs="Times New Roman"/>
        </w:rPr>
        <w:t>Приобщение к музыкальному искусству. Испытывает устойчивый эстетический и</w:t>
      </w:r>
      <w:r w:rsidR="00995B76" w:rsidRPr="00B90EC2">
        <w:rPr>
          <w:rFonts w:ascii="Times New Roman" w:hAnsi="Times New Roman" w:cs="Times New Roman"/>
        </w:rPr>
        <w:t>н</w:t>
      </w:r>
      <w:r w:rsidR="00995B76" w:rsidRPr="00B90EC2">
        <w:rPr>
          <w:rFonts w:ascii="Times New Roman" w:hAnsi="Times New Roman" w:cs="Times New Roman"/>
        </w:rPr>
        <w:t>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w:t>
      </w:r>
      <w:r w:rsidR="00995B76" w:rsidRPr="00B90EC2">
        <w:rPr>
          <w:rFonts w:ascii="Times New Roman" w:hAnsi="Times New Roman" w:cs="Times New Roman"/>
        </w:rPr>
        <w:t>у</w:t>
      </w:r>
      <w:r w:rsidR="00995B76" w:rsidRPr="00B90EC2">
        <w:rPr>
          <w:rFonts w:ascii="Times New Roman" w:hAnsi="Times New Roman" w:cs="Times New Roman"/>
        </w:rPr>
        <w:t>зыкальных образов. Находит родственные образные связи музыки с другими видами и</w:t>
      </w:r>
      <w:r w:rsidR="00995B76" w:rsidRPr="00B90EC2">
        <w:rPr>
          <w:rFonts w:ascii="Times New Roman" w:hAnsi="Times New Roman" w:cs="Times New Roman"/>
        </w:rPr>
        <w:t>с</w:t>
      </w:r>
      <w:r w:rsidR="00995B76" w:rsidRPr="00B90EC2">
        <w:rPr>
          <w:rFonts w:ascii="Times New Roman" w:hAnsi="Times New Roman" w:cs="Times New Roman"/>
        </w:rPr>
        <w:t>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w:t>
      </w:r>
      <w:r w:rsidR="00995B76" w:rsidRPr="00B90EC2">
        <w:rPr>
          <w:rFonts w:ascii="Times New Roman" w:hAnsi="Times New Roman" w:cs="Times New Roman"/>
        </w:rPr>
        <w:t>а</w:t>
      </w:r>
      <w:r w:rsidR="00995B76" w:rsidRPr="00B90EC2">
        <w:rPr>
          <w:rFonts w:ascii="Times New Roman" w:hAnsi="Times New Roman" w:cs="Times New Roman"/>
        </w:rPr>
        <w:t>слаждение от сольной и коллективной музыкальной деятельности, раскрывая богатство внутреннего мира.</w:t>
      </w:r>
    </w:p>
    <w:p w:rsidR="00755CF2" w:rsidRPr="00B90EC2" w:rsidRDefault="00755CF2" w:rsidP="00B90EC2">
      <w:pPr>
        <w:ind w:firstLine="709"/>
        <w:rPr>
          <w:rFonts w:ascii="Times New Roman" w:hAnsi="Times New Roman" w:cs="Times New Roman"/>
        </w:rPr>
      </w:pPr>
    </w:p>
    <w:p w:rsidR="006867F5" w:rsidRPr="00B90EC2" w:rsidRDefault="00755CF2" w:rsidP="00B90EC2">
      <w:pPr>
        <w:ind w:firstLine="709"/>
        <w:rPr>
          <w:rFonts w:ascii="Times New Roman" w:hAnsi="Times New Roman" w:cs="Times New Roman"/>
          <w:b/>
        </w:rPr>
      </w:pPr>
      <w:r w:rsidRPr="00B90EC2">
        <w:rPr>
          <w:rFonts w:ascii="Times New Roman" w:hAnsi="Times New Roman" w:cs="Times New Roman"/>
          <w:b/>
        </w:rPr>
        <w:t>2.1.4.5</w:t>
      </w:r>
      <w:r w:rsidR="007A529E" w:rsidRPr="00B90EC2">
        <w:rPr>
          <w:rFonts w:ascii="Times New Roman" w:hAnsi="Times New Roman" w:cs="Times New Roman"/>
          <w:b/>
        </w:rPr>
        <w:t>. </w:t>
      </w:r>
      <w:r w:rsidR="006867F5" w:rsidRPr="00B90EC2">
        <w:rPr>
          <w:rFonts w:ascii="Times New Roman" w:hAnsi="Times New Roman" w:cs="Times New Roman"/>
          <w:b/>
        </w:rPr>
        <w:t>Физическое развитие детей с ЗПР</w:t>
      </w:r>
    </w:p>
    <w:p w:rsidR="00995B76" w:rsidRPr="00B90EC2" w:rsidRDefault="00755CF2" w:rsidP="00B90EC2">
      <w:pPr>
        <w:ind w:firstLine="709"/>
        <w:rPr>
          <w:rFonts w:ascii="Times New Roman" w:hAnsi="Times New Roman" w:cs="Times New Roman"/>
        </w:rPr>
      </w:pPr>
      <w:r w:rsidRPr="00B90EC2">
        <w:rPr>
          <w:rFonts w:ascii="Times New Roman" w:hAnsi="Times New Roman" w:cs="Times New Roman"/>
        </w:rPr>
        <w:t>В соответствии с ФГОС ДО</w:t>
      </w:r>
      <w:r w:rsidR="00500E63" w:rsidRPr="00B90EC2">
        <w:rPr>
          <w:rFonts w:ascii="Times New Roman" w:hAnsi="Times New Roman" w:cs="Times New Roman"/>
        </w:rPr>
        <w:t xml:space="preserve"> </w:t>
      </w:r>
      <w:r w:rsidR="00995B76" w:rsidRPr="00B90EC2">
        <w:rPr>
          <w:rFonts w:ascii="Times New Roman" w:hAnsi="Times New Roman" w:cs="Times New Roman"/>
        </w:rPr>
        <w:t>физическое развитие включает приобретение опыта в двигательной деятельности,</w:t>
      </w:r>
      <w:r w:rsidR="00500E63" w:rsidRPr="00B90EC2">
        <w:rPr>
          <w:rFonts w:ascii="Times New Roman" w:hAnsi="Times New Roman" w:cs="Times New Roman"/>
        </w:rPr>
        <w:t xml:space="preserve"> </w:t>
      </w:r>
      <w:r w:rsidR="00E01F7E" w:rsidRPr="00B90EC2">
        <w:rPr>
          <w:rFonts w:ascii="Times New Roman" w:hAnsi="Times New Roman" w:cs="Times New Roman"/>
        </w:rPr>
        <w:t>в т.ч.</w:t>
      </w:r>
      <w:r w:rsidR="00995B76" w:rsidRPr="00B90EC2">
        <w:rPr>
          <w:rFonts w:ascii="Times New Roman" w:hAnsi="Times New Roman" w:cs="Times New Roman"/>
        </w:rPr>
        <w:t xml:space="preserve"> связанной с выполнением упражнений, направленных на развитие таких физических качеств, как координация и гибкость; движений, способству</w:t>
      </w:r>
      <w:r w:rsidR="00995B76" w:rsidRPr="00B90EC2">
        <w:rPr>
          <w:rFonts w:ascii="Times New Roman" w:hAnsi="Times New Roman" w:cs="Times New Roman"/>
        </w:rPr>
        <w:t>ю</w:t>
      </w:r>
      <w:r w:rsidR="00995B76" w:rsidRPr="00B90EC2">
        <w:rPr>
          <w:rFonts w:ascii="Times New Roman" w:hAnsi="Times New Roman" w:cs="Times New Roman"/>
        </w:rPr>
        <w:t>щих правильному формированию опорно-двигательной системы организма, развитию ра</w:t>
      </w:r>
      <w:r w:rsidR="00995B76" w:rsidRPr="00B90EC2">
        <w:rPr>
          <w:rFonts w:ascii="Times New Roman" w:hAnsi="Times New Roman" w:cs="Times New Roman"/>
        </w:rPr>
        <w:t>в</w:t>
      </w:r>
      <w:r w:rsidR="00995B76" w:rsidRPr="00B90EC2">
        <w:rPr>
          <w:rFonts w:ascii="Times New Roman" w:hAnsi="Times New Roman" w:cs="Times New Roman"/>
        </w:rPr>
        <w:t>новесия, координации движения, крупной и мелкой моторики обеих рук, а также с правил</w:t>
      </w:r>
      <w:r w:rsidR="00995B76" w:rsidRPr="00B90EC2">
        <w:rPr>
          <w:rFonts w:ascii="Times New Roman" w:hAnsi="Times New Roman" w:cs="Times New Roman"/>
        </w:rPr>
        <w:t>ь</w:t>
      </w:r>
      <w:r w:rsidR="00995B76" w:rsidRPr="00B90EC2">
        <w:rPr>
          <w:rFonts w:ascii="Times New Roman" w:hAnsi="Times New Roman" w:cs="Times New Roman"/>
        </w:rPr>
        <w:t>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w:t>
      </w:r>
      <w:r w:rsidR="00995B76" w:rsidRPr="00B90EC2">
        <w:rPr>
          <w:rFonts w:ascii="Times New Roman" w:hAnsi="Times New Roman" w:cs="Times New Roman"/>
        </w:rPr>
        <w:t>е</w:t>
      </w:r>
      <w:r w:rsidR="00995B76" w:rsidRPr="00B90EC2">
        <w:rPr>
          <w:rFonts w:ascii="Times New Roman" w:hAnsi="Times New Roman" w:cs="Times New Roman"/>
        </w:rPr>
        <w:t>которых видах спорта, овладение подвижными играми с правилами; становление целен</w:t>
      </w:r>
      <w:r w:rsidR="00995B76" w:rsidRPr="00B90EC2">
        <w:rPr>
          <w:rFonts w:ascii="Times New Roman" w:hAnsi="Times New Roman" w:cs="Times New Roman"/>
        </w:rPr>
        <w:t>а</w:t>
      </w:r>
      <w:r w:rsidR="00995B76" w:rsidRPr="00B90EC2">
        <w:rPr>
          <w:rFonts w:ascii="Times New Roman" w:hAnsi="Times New Roman" w:cs="Times New Roman"/>
        </w:rPr>
        <w:t>правленности и саморегуляции в двигательной сфере; становление ценностей здорового о</w:t>
      </w:r>
      <w:r w:rsidR="00995B76" w:rsidRPr="00B90EC2">
        <w:rPr>
          <w:rFonts w:ascii="Times New Roman" w:hAnsi="Times New Roman" w:cs="Times New Roman"/>
        </w:rPr>
        <w:t>б</w:t>
      </w:r>
      <w:r w:rsidR="00995B76" w:rsidRPr="00B90EC2">
        <w:rPr>
          <w:rFonts w:ascii="Times New Roman" w:hAnsi="Times New Roman" w:cs="Times New Roman"/>
        </w:rPr>
        <w:t>раза жизни, овладение его элементарными нормами и правилами (в питании, двигательном режиме, закаливании, при формировании полезных привычек).</w:t>
      </w:r>
    </w:p>
    <w:p w:rsidR="00755CF2" w:rsidRDefault="00755CF2" w:rsidP="00B90EC2">
      <w:pPr>
        <w:ind w:firstLine="709"/>
        <w:rPr>
          <w:rFonts w:ascii="Times New Roman" w:hAnsi="Times New Roman" w:cs="Times New Roman"/>
          <w:i/>
        </w:rPr>
      </w:pPr>
    </w:p>
    <w:p w:rsidR="00134FF9" w:rsidRDefault="00134FF9" w:rsidP="00B90EC2">
      <w:pPr>
        <w:ind w:firstLine="709"/>
        <w:rPr>
          <w:rFonts w:ascii="Times New Roman" w:hAnsi="Times New Roman" w:cs="Times New Roman"/>
          <w:i/>
        </w:rPr>
      </w:pPr>
    </w:p>
    <w:p w:rsidR="00134FF9" w:rsidRPr="00B90EC2" w:rsidRDefault="00134FF9" w:rsidP="00B90EC2">
      <w:pPr>
        <w:ind w:firstLine="709"/>
        <w:rPr>
          <w:rFonts w:ascii="Times New Roman" w:hAnsi="Times New Roman" w:cs="Times New Roman"/>
          <w:i/>
        </w:rPr>
      </w:pPr>
    </w:p>
    <w:p w:rsidR="00995B76" w:rsidRPr="00134FF9" w:rsidRDefault="00995B76" w:rsidP="00B90EC2">
      <w:pPr>
        <w:ind w:firstLine="709"/>
        <w:rPr>
          <w:rFonts w:ascii="Times New Roman" w:hAnsi="Times New Roman" w:cs="Times New Roman"/>
        </w:rPr>
      </w:pPr>
      <w:r w:rsidRPr="00134FF9">
        <w:rPr>
          <w:rFonts w:ascii="Times New Roman" w:hAnsi="Times New Roman" w:cs="Times New Roman"/>
        </w:rPr>
        <w:lastRenderedPageBreak/>
        <w:t>Цели, задачи и содержание представлены двумя разделами:</w:t>
      </w:r>
    </w:p>
    <w:p w:rsidR="00995B76" w:rsidRPr="00134FF9" w:rsidRDefault="00755CF2" w:rsidP="00B90EC2">
      <w:pPr>
        <w:ind w:firstLine="709"/>
        <w:rPr>
          <w:rFonts w:ascii="Times New Roman" w:hAnsi="Times New Roman" w:cs="Times New Roman"/>
        </w:rPr>
      </w:pPr>
      <w:r w:rsidRPr="00134FF9">
        <w:rPr>
          <w:rFonts w:ascii="Times New Roman" w:hAnsi="Times New Roman" w:cs="Times New Roman"/>
        </w:rPr>
        <w:t>1. </w:t>
      </w:r>
      <w:r w:rsidR="00995B76" w:rsidRPr="00134FF9">
        <w:rPr>
          <w:rFonts w:ascii="Times New Roman" w:hAnsi="Times New Roman" w:cs="Times New Roman"/>
        </w:rPr>
        <w:t>Формирование начальных представлений о здоровом образе жизни.</w:t>
      </w:r>
    </w:p>
    <w:p w:rsidR="00995B76" w:rsidRPr="00134FF9" w:rsidRDefault="00755CF2" w:rsidP="00B90EC2">
      <w:pPr>
        <w:ind w:firstLine="709"/>
        <w:rPr>
          <w:rFonts w:ascii="Times New Roman" w:hAnsi="Times New Roman" w:cs="Times New Roman"/>
        </w:rPr>
      </w:pPr>
      <w:r w:rsidRPr="00134FF9">
        <w:rPr>
          <w:rFonts w:ascii="Times New Roman" w:hAnsi="Times New Roman" w:cs="Times New Roman"/>
        </w:rPr>
        <w:t>2. </w:t>
      </w:r>
      <w:r w:rsidR="00995B76" w:rsidRPr="00134FF9">
        <w:rPr>
          <w:rFonts w:ascii="Times New Roman" w:hAnsi="Times New Roman" w:cs="Times New Roman"/>
        </w:rPr>
        <w:t>Физическая культура.</w:t>
      </w:r>
    </w:p>
    <w:p w:rsidR="00755CF2" w:rsidRPr="00B90EC2" w:rsidRDefault="00755CF2" w:rsidP="00B90EC2">
      <w:pPr>
        <w:ind w:firstLine="709"/>
        <w:rPr>
          <w:rFonts w:ascii="Times New Roman" w:hAnsi="Times New Roman" w:cs="Times New Roman"/>
          <w:i/>
        </w:rPr>
      </w:pPr>
    </w:p>
    <w:p w:rsidR="00995B76" w:rsidRPr="00B90EC2" w:rsidRDefault="00755CF2" w:rsidP="00B90EC2">
      <w:pPr>
        <w:ind w:firstLine="709"/>
        <w:rPr>
          <w:rFonts w:ascii="Times New Roman" w:hAnsi="Times New Roman" w:cs="Times New Roman"/>
          <w:b/>
          <w:i/>
        </w:rPr>
      </w:pPr>
      <w:r w:rsidRPr="00B90EC2">
        <w:rPr>
          <w:rFonts w:ascii="Times New Roman" w:hAnsi="Times New Roman" w:cs="Times New Roman"/>
          <w:b/>
          <w:i/>
        </w:rPr>
        <w:t>Раздел</w:t>
      </w:r>
      <w:r w:rsidR="00995B76" w:rsidRPr="00B90EC2">
        <w:rPr>
          <w:rFonts w:ascii="Times New Roman" w:hAnsi="Times New Roman" w:cs="Times New Roman"/>
          <w:b/>
          <w:i/>
        </w:rPr>
        <w:t xml:space="preserve"> 1 </w:t>
      </w:r>
      <w:r w:rsidR="00F61D1F" w:rsidRPr="00B90EC2">
        <w:rPr>
          <w:rFonts w:ascii="Times New Roman" w:hAnsi="Times New Roman" w:cs="Times New Roman"/>
          <w:b/>
          <w:i/>
        </w:rPr>
        <w:t>«</w:t>
      </w:r>
      <w:r w:rsidR="00995B76" w:rsidRPr="00B90EC2">
        <w:rPr>
          <w:rFonts w:ascii="Times New Roman" w:hAnsi="Times New Roman" w:cs="Times New Roman"/>
          <w:b/>
          <w:i/>
        </w:rPr>
        <w:t>Формирование начальных представлений о здоровом образе жизни</w:t>
      </w:r>
      <w:r w:rsidR="00F61D1F" w:rsidRPr="00B90EC2">
        <w:rPr>
          <w:rFonts w:ascii="Times New Roman" w:hAnsi="Times New Roman" w:cs="Times New Roman"/>
          <w:b/>
          <w:i/>
        </w:rPr>
        <w:t>»</w:t>
      </w:r>
      <w:r w:rsidRPr="00B90EC2">
        <w:rPr>
          <w:rFonts w:ascii="Times New Roman" w:hAnsi="Times New Roman" w:cs="Times New Roman"/>
          <w:b/>
          <w:i/>
        </w:rPr>
        <w:t>.</w:t>
      </w:r>
    </w:p>
    <w:p w:rsidR="00755CF2" w:rsidRPr="00B90EC2" w:rsidRDefault="00755CF2" w:rsidP="00B90EC2">
      <w:pPr>
        <w:ind w:firstLine="709"/>
        <w:rPr>
          <w:rFonts w:ascii="Times New Roman" w:hAnsi="Times New Roman" w:cs="Times New Roman"/>
          <w:b/>
          <w:i/>
        </w:rPr>
      </w:pPr>
      <w:r w:rsidRPr="00B90EC2">
        <w:rPr>
          <w:rFonts w:ascii="Times New Roman" w:hAnsi="Times New Roman" w:cs="Times New Roman"/>
          <w:b/>
          <w:i/>
        </w:rPr>
        <w:t>Общие задачи:</w:t>
      </w:r>
    </w:p>
    <w:p w:rsidR="00995B76" w:rsidRPr="00B90EC2" w:rsidRDefault="00755CF2"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 xml:space="preserve">сохранение и укрепление физического и психического здоровья обучающихся: </w:t>
      </w:r>
      <w:r w:rsidR="00E01F7E" w:rsidRPr="00B90EC2">
        <w:rPr>
          <w:rFonts w:ascii="Times New Roman" w:hAnsi="Times New Roman" w:cs="Times New Roman"/>
        </w:rPr>
        <w:t>в т.ч.</w:t>
      </w:r>
      <w:r w:rsidR="00995B76" w:rsidRPr="00B90EC2">
        <w:rPr>
          <w:rFonts w:ascii="Times New Roman" w:hAnsi="Times New Roman" w:cs="Times New Roman"/>
        </w:rPr>
        <w:t xml:space="preserve"> обеспечение их эмоционального благополучия; повышение умственной и физической раб</w:t>
      </w:r>
      <w:r w:rsidR="00995B76" w:rsidRPr="00B90EC2">
        <w:rPr>
          <w:rFonts w:ascii="Times New Roman" w:hAnsi="Times New Roman" w:cs="Times New Roman"/>
        </w:rPr>
        <w:t>о</w:t>
      </w:r>
      <w:r w:rsidR="00995B76" w:rsidRPr="00B90EC2">
        <w:rPr>
          <w:rFonts w:ascii="Times New Roman" w:hAnsi="Times New Roman" w:cs="Times New Roman"/>
        </w:rPr>
        <w:t>тоспособности, предупреждение утомления; создание условий, способствующих правильн</w:t>
      </w:r>
      <w:r w:rsidR="00995B76" w:rsidRPr="00B90EC2">
        <w:rPr>
          <w:rFonts w:ascii="Times New Roman" w:hAnsi="Times New Roman" w:cs="Times New Roman"/>
        </w:rPr>
        <w:t>о</w:t>
      </w:r>
      <w:r w:rsidR="00995B76" w:rsidRPr="00B90EC2">
        <w:rPr>
          <w:rFonts w:ascii="Times New Roman" w:hAnsi="Times New Roman" w:cs="Times New Roman"/>
        </w:rPr>
        <w:t>му формированию опорно-двигательной системы и других систем организма;</w:t>
      </w:r>
    </w:p>
    <w:p w:rsidR="00995B76" w:rsidRPr="00B90EC2" w:rsidRDefault="00755CF2"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воспитание культурно-гигиенических навыков: создание условий для адаптации обучающихся к двигательному режиму; содействие формированию культурно-гигиенических навыков и полезных привычек;</w:t>
      </w:r>
    </w:p>
    <w:p w:rsidR="00995B76" w:rsidRPr="00B90EC2" w:rsidRDefault="00755CF2"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формирование начальных представлений о здоровом образе жизни: ценностей зд</w:t>
      </w:r>
      <w:r w:rsidR="00995B76" w:rsidRPr="00B90EC2">
        <w:rPr>
          <w:rFonts w:ascii="Times New Roman" w:hAnsi="Times New Roman" w:cs="Times New Roman"/>
        </w:rPr>
        <w:t>о</w:t>
      </w:r>
      <w:r w:rsidR="00995B76" w:rsidRPr="00B90EC2">
        <w:rPr>
          <w:rFonts w:ascii="Times New Roman" w:hAnsi="Times New Roman" w:cs="Times New Roman"/>
        </w:rPr>
        <w:t>рового образа жизни, относящихся к общей культуре личности; создание условий для овл</w:t>
      </w:r>
      <w:r w:rsidR="00995B76" w:rsidRPr="00B90EC2">
        <w:rPr>
          <w:rFonts w:ascii="Times New Roman" w:hAnsi="Times New Roman" w:cs="Times New Roman"/>
        </w:rPr>
        <w:t>а</w:t>
      </w:r>
      <w:r w:rsidR="00995B76" w:rsidRPr="00B90EC2">
        <w:rPr>
          <w:rFonts w:ascii="Times New Roman" w:hAnsi="Times New Roman" w:cs="Times New Roman"/>
        </w:rPr>
        <w:t>дения детьми элементарными нормами и правилами питания, закаливания.</w:t>
      </w:r>
    </w:p>
    <w:p w:rsidR="00995B76" w:rsidRPr="00B90EC2" w:rsidRDefault="00995B76" w:rsidP="00B90EC2">
      <w:pPr>
        <w:ind w:firstLine="709"/>
        <w:rPr>
          <w:rFonts w:ascii="Times New Roman" w:hAnsi="Times New Roman" w:cs="Times New Roman"/>
          <w:b/>
          <w:i/>
        </w:rPr>
      </w:pPr>
      <w:r w:rsidRPr="00B90EC2">
        <w:rPr>
          <w:rFonts w:ascii="Times New Roman" w:hAnsi="Times New Roman" w:cs="Times New Roman"/>
          <w:b/>
          <w:i/>
        </w:rPr>
        <w:t>Задачи, актуальные для работы с детьми с ЗПР:</w:t>
      </w:r>
    </w:p>
    <w:p w:rsidR="00995B76" w:rsidRPr="00B90EC2" w:rsidRDefault="00755CF2"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обеспечение равных возможностей для полноценного развития каждого ребенка н</w:t>
      </w:r>
      <w:r w:rsidR="00995B76" w:rsidRPr="00B90EC2">
        <w:rPr>
          <w:rFonts w:ascii="Times New Roman" w:hAnsi="Times New Roman" w:cs="Times New Roman"/>
        </w:rPr>
        <w:t>е</w:t>
      </w:r>
      <w:r w:rsidR="00995B76" w:rsidRPr="00B90EC2">
        <w:rPr>
          <w:rFonts w:ascii="Times New Roman" w:hAnsi="Times New Roman" w:cs="Times New Roman"/>
        </w:rPr>
        <w:t>зависимо от психофизиологических и других особенностей (</w:t>
      </w:r>
      <w:r w:rsidR="00E01F7E" w:rsidRPr="00B90EC2">
        <w:rPr>
          <w:rFonts w:ascii="Times New Roman" w:hAnsi="Times New Roman" w:cs="Times New Roman"/>
        </w:rPr>
        <w:t>в т.ч.</w:t>
      </w:r>
      <w:r w:rsidR="00995B76" w:rsidRPr="00B90EC2">
        <w:rPr>
          <w:rFonts w:ascii="Times New Roman" w:hAnsi="Times New Roman" w:cs="Times New Roman"/>
        </w:rPr>
        <w:t xml:space="preserve"> ограниченных возможн</w:t>
      </w:r>
      <w:r w:rsidR="00995B76" w:rsidRPr="00B90EC2">
        <w:rPr>
          <w:rFonts w:ascii="Times New Roman" w:hAnsi="Times New Roman" w:cs="Times New Roman"/>
        </w:rPr>
        <w:t>о</w:t>
      </w:r>
      <w:r w:rsidR="00995B76" w:rsidRPr="00B90EC2">
        <w:rPr>
          <w:rFonts w:ascii="Times New Roman" w:hAnsi="Times New Roman" w:cs="Times New Roman"/>
        </w:rPr>
        <w:t>стей здоровья);</w:t>
      </w:r>
    </w:p>
    <w:p w:rsidR="00995B76" w:rsidRPr="00B90EC2" w:rsidRDefault="00755CF2" w:rsidP="00B90EC2">
      <w:pPr>
        <w:ind w:firstLine="709"/>
        <w:rPr>
          <w:rFonts w:ascii="Times New Roman" w:hAnsi="Times New Roman" w:cs="Times New Roman"/>
        </w:rPr>
      </w:pPr>
      <w:r w:rsidRPr="00B90EC2">
        <w:rPr>
          <w:rFonts w:ascii="Times New Roman" w:hAnsi="Times New Roman" w:cs="Times New Roman"/>
        </w:rPr>
        <w:t>-</w:t>
      </w:r>
      <w:r w:rsidRPr="00B90EC2">
        <w:rPr>
          <w:rFonts w:ascii="Times New Roman" w:hAnsi="Times New Roman" w:cs="Times New Roman"/>
          <w:lang w:val="en-US"/>
        </w:rPr>
        <w:t> </w:t>
      </w:r>
      <w:r w:rsidR="00995B76" w:rsidRPr="00B90EC2">
        <w:rPr>
          <w:rFonts w:ascii="Times New Roman" w:hAnsi="Times New Roman" w:cs="Times New Roman"/>
        </w:rPr>
        <w:t>оказание помощи родителям (законным представителям) в охране и укреплении ф</w:t>
      </w:r>
      <w:r w:rsidR="00995B76" w:rsidRPr="00B90EC2">
        <w:rPr>
          <w:rFonts w:ascii="Times New Roman" w:hAnsi="Times New Roman" w:cs="Times New Roman"/>
        </w:rPr>
        <w:t>и</w:t>
      </w:r>
      <w:r w:rsidR="00995B76" w:rsidRPr="00B90EC2">
        <w:rPr>
          <w:rFonts w:ascii="Times New Roman" w:hAnsi="Times New Roman" w:cs="Times New Roman"/>
        </w:rPr>
        <w:t>зического и психического здоровья их обучающихся.</w:t>
      </w:r>
    </w:p>
    <w:p w:rsidR="00995B76" w:rsidRPr="00B90EC2" w:rsidRDefault="00995B76" w:rsidP="00B90EC2">
      <w:pPr>
        <w:ind w:firstLine="709"/>
        <w:rPr>
          <w:rFonts w:ascii="Times New Roman" w:hAnsi="Times New Roman" w:cs="Times New Roman"/>
          <w:i/>
          <w:u w:val="single"/>
        </w:rPr>
      </w:pPr>
      <w:r w:rsidRPr="00B90EC2">
        <w:rPr>
          <w:rFonts w:ascii="Times New Roman" w:hAnsi="Times New Roman" w:cs="Times New Roman"/>
          <w:i/>
          <w:u w:val="single"/>
        </w:rPr>
        <w:t>Вторая младшая группа (от 3 до 4 лет):</w:t>
      </w:r>
    </w:p>
    <w:p w:rsidR="00995B76" w:rsidRPr="00B90EC2" w:rsidRDefault="007A529E" w:rsidP="00B90EC2">
      <w:pPr>
        <w:ind w:firstLine="709"/>
        <w:rPr>
          <w:rFonts w:ascii="Times New Roman" w:hAnsi="Times New Roman" w:cs="Times New Roman"/>
        </w:rPr>
      </w:pPr>
      <w:r w:rsidRPr="00B90EC2">
        <w:rPr>
          <w:rFonts w:ascii="Times New Roman" w:hAnsi="Times New Roman" w:cs="Times New Roman"/>
        </w:rPr>
        <w:t>1. </w:t>
      </w:r>
      <w:r w:rsidR="00995B76" w:rsidRPr="00B90EC2">
        <w:rPr>
          <w:rFonts w:ascii="Times New Roman" w:hAnsi="Times New Roman" w:cs="Times New Roman"/>
        </w:rPr>
        <w:t>Сохранение и укрепление физического и психического здоровья обучающихся. О</w:t>
      </w:r>
      <w:r w:rsidR="00995B76" w:rsidRPr="00B90EC2">
        <w:rPr>
          <w:rFonts w:ascii="Times New Roman" w:hAnsi="Times New Roman" w:cs="Times New Roman"/>
        </w:rPr>
        <w:t>с</w:t>
      </w:r>
      <w:r w:rsidR="00995B76" w:rsidRPr="00B90EC2">
        <w:rPr>
          <w:rFonts w:ascii="Times New Roman" w:hAnsi="Times New Roman" w:cs="Times New Roman"/>
        </w:rPr>
        <w:t>ваивает движения, связанные с укреплением здоровья, следуя демонстрации и инструкциям педагогического работника. С интересом осваивает приемы здоровьесбережения. Различает, что значит быть здоровым или нездоровым. Сообщает о своем недомогании педагогическ</w:t>
      </w:r>
      <w:r w:rsidR="00995B76" w:rsidRPr="00B90EC2">
        <w:rPr>
          <w:rFonts w:ascii="Times New Roman" w:hAnsi="Times New Roman" w:cs="Times New Roman"/>
        </w:rPr>
        <w:t>о</w:t>
      </w:r>
      <w:r w:rsidR="00995B76" w:rsidRPr="00B90EC2">
        <w:rPr>
          <w:rFonts w:ascii="Times New Roman" w:hAnsi="Times New Roman" w:cs="Times New Roman"/>
        </w:rPr>
        <w:t>му работнику. Отсутствуют признаки частой заболеваемости.</w:t>
      </w:r>
    </w:p>
    <w:p w:rsidR="00995B76" w:rsidRPr="00B90EC2" w:rsidRDefault="007A529E" w:rsidP="00B90EC2">
      <w:pPr>
        <w:ind w:firstLine="709"/>
        <w:rPr>
          <w:rFonts w:ascii="Times New Roman" w:hAnsi="Times New Roman" w:cs="Times New Roman"/>
        </w:rPr>
      </w:pPr>
      <w:r w:rsidRPr="00B90EC2">
        <w:rPr>
          <w:rFonts w:ascii="Times New Roman" w:hAnsi="Times New Roman" w:cs="Times New Roman"/>
        </w:rPr>
        <w:t>2. </w:t>
      </w:r>
      <w:r w:rsidR="00995B76" w:rsidRPr="00B90EC2">
        <w:rPr>
          <w:rFonts w:ascii="Times New Roman" w:hAnsi="Times New Roman" w:cs="Times New Roman"/>
        </w:rPr>
        <w:t>Воспитание культурно-гигиенических навыков. Испытывает потребность в собл</w:t>
      </w:r>
      <w:r w:rsidR="00995B76" w:rsidRPr="00B90EC2">
        <w:rPr>
          <w:rFonts w:ascii="Times New Roman" w:hAnsi="Times New Roman" w:cs="Times New Roman"/>
        </w:rPr>
        <w:t>ю</w:t>
      </w:r>
      <w:r w:rsidR="00995B76" w:rsidRPr="00B90EC2">
        <w:rPr>
          <w:rFonts w:ascii="Times New Roman" w:hAnsi="Times New Roman" w:cs="Times New Roman"/>
        </w:rPr>
        <w:t>дении навыков гигиены и опрятности в повседневной жизни: просится в туалет, самосто</w:t>
      </w:r>
      <w:r w:rsidR="00995B76" w:rsidRPr="00B90EC2">
        <w:rPr>
          <w:rFonts w:ascii="Times New Roman" w:hAnsi="Times New Roman" w:cs="Times New Roman"/>
        </w:rPr>
        <w:t>я</w:t>
      </w:r>
      <w:r w:rsidR="00995B76" w:rsidRPr="00B90EC2">
        <w:rPr>
          <w:rFonts w:ascii="Times New Roman" w:hAnsi="Times New Roman" w:cs="Times New Roman"/>
        </w:rPr>
        <w:t>тельно правильно выполняет процессы умывания, мытья рук; замечает непорядок в одежде, устраняет его с небольшой помощью педагогического работника. Старается правильно пол</w:t>
      </w:r>
      <w:r w:rsidR="00995B76" w:rsidRPr="00B90EC2">
        <w:rPr>
          <w:rFonts w:ascii="Times New Roman" w:hAnsi="Times New Roman" w:cs="Times New Roman"/>
        </w:rPr>
        <w:t>ь</w:t>
      </w:r>
      <w:r w:rsidR="00995B76" w:rsidRPr="00B90EC2">
        <w:rPr>
          <w:rFonts w:ascii="Times New Roman" w:hAnsi="Times New Roman" w:cs="Times New Roman"/>
        </w:rPr>
        <w:t>зоваться столовыми приборами, салфеткой.</w:t>
      </w:r>
    </w:p>
    <w:p w:rsidR="00995B76" w:rsidRPr="00B90EC2" w:rsidRDefault="007A529E" w:rsidP="00B90EC2">
      <w:pPr>
        <w:ind w:firstLine="709"/>
        <w:rPr>
          <w:rFonts w:ascii="Times New Roman" w:hAnsi="Times New Roman" w:cs="Times New Roman"/>
        </w:rPr>
      </w:pPr>
      <w:r w:rsidRPr="00B90EC2">
        <w:rPr>
          <w:rFonts w:ascii="Times New Roman" w:hAnsi="Times New Roman" w:cs="Times New Roman"/>
        </w:rPr>
        <w:t>3. </w:t>
      </w:r>
      <w:r w:rsidR="00995B76" w:rsidRPr="00B90EC2">
        <w:rPr>
          <w:rFonts w:ascii="Times New Roman" w:hAnsi="Times New Roman" w:cs="Times New Roman"/>
        </w:rPr>
        <w:t>Формирование начальных представлений о здоровом образе жизни. Имеет пре</w:t>
      </w:r>
      <w:r w:rsidR="00995B76" w:rsidRPr="00B90EC2">
        <w:rPr>
          <w:rFonts w:ascii="Times New Roman" w:hAnsi="Times New Roman" w:cs="Times New Roman"/>
        </w:rPr>
        <w:t>д</w:t>
      </w:r>
      <w:r w:rsidR="00995B76" w:rsidRPr="00B90EC2">
        <w:rPr>
          <w:rFonts w:ascii="Times New Roman" w:hAnsi="Times New Roman" w:cs="Times New Roman"/>
        </w:rPr>
        <w:t>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w:t>
      </w:r>
      <w:r w:rsidR="00995B76" w:rsidRPr="00B90EC2">
        <w:rPr>
          <w:rFonts w:ascii="Times New Roman" w:hAnsi="Times New Roman" w:cs="Times New Roman"/>
        </w:rPr>
        <w:t>и</w:t>
      </w:r>
      <w:r w:rsidR="00995B76" w:rsidRPr="00B90EC2">
        <w:rPr>
          <w:rFonts w:ascii="Times New Roman" w:hAnsi="Times New Roman" w:cs="Times New Roman"/>
        </w:rPr>
        <w:t>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w:t>
      </w:r>
    </w:p>
    <w:p w:rsidR="00995B76" w:rsidRPr="00B90EC2" w:rsidRDefault="00995B76" w:rsidP="00B90EC2">
      <w:pPr>
        <w:ind w:firstLine="709"/>
        <w:rPr>
          <w:rFonts w:ascii="Times New Roman" w:hAnsi="Times New Roman" w:cs="Times New Roman"/>
          <w:i/>
          <w:u w:val="single"/>
        </w:rPr>
      </w:pPr>
      <w:r w:rsidRPr="00B90EC2">
        <w:rPr>
          <w:rFonts w:ascii="Times New Roman" w:hAnsi="Times New Roman" w:cs="Times New Roman"/>
          <w:i/>
          <w:u w:val="single"/>
        </w:rPr>
        <w:t>Средняя группа (от 4 до 5 лет):</w:t>
      </w:r>
    </w:p>
    <w:p w:rsidR="00995B76" w:rsidRPr="00B90EC2" w:rsidRDefault="007A529E" w:rsidP="00B90EC2">
      <w:pPr>
        <w:ind w:firstLine="709"/>
        <w:rPr>
          <w:rFonts w:ascii="Times New Roman" w:hAnsi="Times New Roman" w:cs="Times New Roman"/>
        </w:rPr>
      </w:pPr>
      <w:r w:rsidRPr="00B90EC2">
        <w:rPr>
          <w:rFonts w:ascii="Times New Roman" w:hAnsi="Times New Roman" w:cs="Times New Roman"/>
        </w:rPr>
        <w:t>1. </w:t>
      </w:r>
      <w:r w:rsidR="00995B76" w:rsidRPr="00B90EC2">
        <w:rPr>
          <w:rFonts w:ascii="Times New Roman" w:hAnsi="Times New Roman" w:cs="Times New Roman"/>
        </w:rPr>
        <w:t>Сохранение и укрепление физического и психического здоровья обучающихся. О</w:t>
      </w:r>
      <w:r w:rsidR="00995B76" w:rsidRPr="00B90EC2">
        <w:rPr>
          <w:rFonts w:ascii="Times New Roman" w:hAnsi="Times New Roman" w:cs="Times New Roman"/>
        </w:rPr>
        <w:t>с</w:t>
      </w:r>
      <w:r w:rsidR="00995B76" w:rsidRPr="00B90EC2">
        <w:rPr>
          <w:rFonts w:ascii="Times New Roman" w:hAnsi="Times New Roman" w:cs="Times New Roman"/>
        </w:rPr>
        <w:t>ваивает разучиваемые движения, их элементы как на основе демонстрации, так и на основе словесной инструкции, понимает указания педагогического работника. Обращается за п</w:t>
      </w:r>
      <w:r w:rsidR="00995B76" w:rsidRPr="00B90EC2">
        <w:rPr>
          <w:rFonts w:ascii="Times New Roman" w:hAnsi="Times New Roman" w:cs="Times New Roman"/>
        </w:rPr>
        <w:t>о</w:t>
      </w:r>
      <w:r w:rsidR="00995B76" w:rsidRPr="00B90EC2">
        <w:rPr>
          <w:rFonts w:ascii="Times New Roman" w:hAnsi="Times New Roman" w:cs="Times New Roman"/>
        </w:rPr>
        <w:t>мощью к педагогическим работникам при заболевании, травме. Отсутствуют признаки ча</w:t>
      </w:r>
      <w:r w:rsidR="00995B76" w:rsidRPr="00B90EC2">
        <w:rPr>
          <w:rFonts w:ascii="Times New Roman" w:hAnsi="Times New Roman" w:cs="Times New Roman"/>
        </w:rPr>
        <w:t>с</w:t>
      </w:r>
      <w:r w:rsidR="00995B76" w:rsidRPr="00B90EC2">
        <w:rPr>
          <w:rFonts w:ascii="Times New Roman" w:hAnsi="Times New Roman" w:cs="Times New Roman"/>
        </w:rPr>
        <w:t>той заболеваемости.</w:t>
      </w:r>
    </w:p>
    <w:p w:rsidR="00995B76" w:rsidRPr="00B90EC2" w:rsidRDefault="007A529E" w:rsidP="00B90EC2">
      <w:pPr>
        <w:ind w:firstLine="709"/>
        <w:rPr>
          <w:rFonts w:ascii="Times New Roman" w:hAnsi="Times New Roman" w:cs="Times New Roman"/>
        </w:rPr>
      </w:pPr>
      <w:r w:rsidRPr="00B90EC2">
        <w:rPr>
          <w:rFonts w:ascii="Times New Roman" w:hAnsi="Times New Roman" w:cs="Times New Roman"/>
        </w:rPr>
        <w:t>2. </w:t>
      </w:r>
      <w:r w:rsidR="00995B76" w:rsidRPr="00B90EC2">
        <w:rPr>
          <w:rFonts w:ascii="Times New Roman" w:hAnsi="Times New Roman" w:cs="Times New Roman"/>
        </w:rPr>
        <w:t>Воспитание культурно-гигиенических навыков. Правильно выполняет процессы умывания, мытья рук с мылом. Пользуется расческой, носовым платком, пользуется стол</w:t>
      </w:r>
      <w:r w:rsidR="00995B76" w:rsidRPr="00B90EC2">
        <w:rPr>
          <w:rFonts w:ascii="Times New Roman" w:hAnsi="Times New Roman" w:cs="Times New Roman"/>
        </w:rPr>
        <w:t>о</w:t>
      </w:r>
      <w:r w:rsidR="00995B76" w:rsidRPr="00B90EC2">
        <w:rPr>
          <w:rFonts w:ascii="Times New Roman" w:hAnsi="Times New Roman" w:cs="Times New Roman"/>
        </w:rPr>
        <w:t>выми приборами, салфеткой, хорошо пережевывает пищу, ест бесшумно. Действия могут требовать небольшой коррекции и напоминания со стороны педагогического работника.</w:t>
      </w:r>
    </w:p>
    <w:p w:rsidR="00995B76" w:rsidRPr="00B90EC2" w:rsidRDefault="007A529E" w:rsidP="00B90EC2">
      <w:pPr>
        <w:ind w:firstLine="709"/>
        <w:rPr>
          <w:rFonts w:ascii="Times New Roman" w:hAnsi="Times New Roman" w:cs="Times New Roman"/>
          <w:u w:val="single"/>
        </w:rPr>
      </w:pPr>
      <w:r w:rsidRPr="00B90EC2">
        <w:rPr>
          <w:rFonts w:ascii="Times New Roman" w:hAnsi="Times New Roman" w:cs="Times New Roman"/>
        </w:rPr>
        <w:t>3. </w:t>
      </w:r>
      <w:r w:rsidR="00995B76" w:rsidRPr="00B90EC2">
        <w:rPr>
          <w:rFonts w:ascii="Times New Roman" w:hAnsi="Times New Roman" w:cs="Times New Roman"/>
        </w:rPr>
        <w:t>Формирование начальных представлений о здоровом образе жизни. Знаком с пон</w:t>
      </w:r>
      <w:r w:rsidR="00995B76" w:rsidRPr="00B90EC2">
        <w:rPr>
          <w:rFonts w:ascii="Times New Roman" w:hAnsi="Times New Roman" w:cs="Times New Roman"/>
        </w:rPr>
        <w:t>я</w:t>
      </w:r>
      <w:r w:rsidR="00995B76" w:rsidRPr="00B90EC2">
        <w:rPr>
          <w:rFonts w:ascii="Times New Roman" w:hAnsi="Times New Roman" w:cs="Times New Roman"/>
        </w:rPr>
        <w:t xml:space="preserve">тиями </w:t>
      </w:r>
      <w:r w:rsidR="00F61D1F" w:rsidRPr="00B90EC2">
        <w:rPr>
          <w:rFonts w:ascii="Times New Roman" w:hAnsi="Times New Roman" w:cs="Times New Roman"/>
        </w:rPr>
        <w:t>«</w:t>
      </w:r>
      <w:r w:rsidR="00995B76" w:rsidRPr="00B90EC2">
        <w:rPr>
          <w:rFonts w:ascii="Times New Roman" w:hAnsi="Times New Roman" w:cs="Times New Roman"/>
        </w:rPr>
        <w:t>здоровье</w:t>
      </w:r>
      <w:r w:rsidR="00F61D1F" w:rsidRPr="00B90EC2">
        <w:rPr>
          <w:rFonts w:ascii="Times New Roman" w:hAnsi="Times New Roman" w:cs="Times New Roman"/>
        </w:rPr>
        <w:t>»</w:t>
      </w:r>
      <w:r w:rsidR="00995B76" w:rsidRPr="00B90EC2">
        <w:rPr>
          <w:rFonts w:ascii="Times New Roman" w:hAnsi="Times New Roman" w:cs="Times New Roman"/>
        </w:rPr>
        <w:t xml:space="preserve">, </w:t>
      </w:r>
      <w:r w:rsidR="00F61D1F" w:rsidRPr="00B90EC2">
        <w:rPr>
          <w:rFonts w:ascii="Times New Roman" w:hAnsi="Times New Roman" w:cs="Times New Roman"/>
        </w:rPr>
        <w:t>«</w:t>
      </w:r>
      <w:r w:rsidR="00995B76" w:rsidRPr="00B90EC2">
        <w:rPr>
          <w:rFonts w:ascii="Times New Roman" w:hAnsi="Times New Roman" w:cs="Times New Roman"/>
        </w:rPr>
        <w:t>болезнь</w:t>
      </w:r>
      <w:r w:rsidR="00F61D1F" w:rsidRPr="00B90EC2">
        <w:rPr>
          <w:rFonts w:ascii="Times New Roman" w:hAnsi="Times New Roman" w:cs="Times New Roman"/>
        </w:rPr>
        <w:t>»</w:t>
      </w:r>
      <w:r w:rsidR="00995B76" w:rsidRPr="00B90EC2">
        <w:rPr>
          <w:rFonts w:ascii="Times New Roman" w:hAnsi="Times New Roman" w:cs="Times New Roman"/>
        </w:rPr>
        <w:t>. Имеет представление о составляющих здорового образа жи</w:t>
      </w:r>
      <w:r w:rsidR="00995B76" w:rsidRPr="00B90EC2">
        <w:rPr>
          <w:rFonts w:ascii="Times New Roman" w:hAnsi="Times New Roman" w:cs="Times New Roman"/>
        </w:rPr>
        <w:t>з</w:t>
      </w:r>
      <w:r w:rsidR="00995B76" w:rsidRPr="00B90EC2">
        <w:rPr>
          <w:rFonts w:ascii="Times New Roman" w:hAnsi="Times New Roman" w:cs="Times New Roman"/>
        </w:rPr>
        <w:t xml:space="preserve">ни: о питании, закаливании, необходимости соблюдения гигиенических процедур. Знает о </w:t>
      </w:r>
      <w:r w:rsidR="00995B76" w:rsidRPr="00B90EC2">
        <w:rPr>
          <w:rFonts w:ascii="Times New Roman" w:hAnsi="Times New Roman" w:cs="Times New Roman"/>
        </w:rPr>
        <w:lastRenderedPageBreak/>
        <w:t>частях тела и об органах чувств человека, о пользе утренней зарядки и физических упражн</w:t>
      </w:r>
      <w:r w:rsidR="00995B76" w:rsidRPr="00B90EC2">
        <w:rPr>
          <w:rFonts w:ascii="Times New Roman" w:hAnsi="Times New Roman" w:cs="Times New Roman"/>
        </w:rPr>
        <w:t>е</w:t>
      </w:r>
      <w:r w:rsidR="00995B76" w:rsidRPr="00B90EC2">
        <w:rPr>
          <w:rFonts w:ascii="Times New Roman" w:hAnsi="Times New Roman" w:cs="Times New Roman"/>
        </w:rPr>
        <w:t>ний, прогулок, о витаминах, об оказании элементарной помощи при ушибах и травме.</w:t>
      </w:r>
    </w:p>
    <w:p w:rsidR="00995B76" w:rsidRPr="00B90EC2" w:rsidRDefault="00995B76" w:rsidP="00B90EC2">
      <w:pPr>
        <w:ind w:firstLine="709"/>
        <w:rPr>
          <w:rFonts w:ascii="Times New Roman" w:hAnsi="Times New Roman" w:cs="Times New Roman"/>
          <w:i/>
          <w:u w:val="single"/>
        </w:rPr>
      </w:pPr>
      <w:r w:rsidRPr="00B90EC2">
        <w:rPr>
          <w:rFonts w:ascii="Times New Roman" w:hAnsi="Times New Roman" w:cs="Times New Roman"/>
          <w:i/>
          <w:u w:val="single"/>
        </w:rPr>
        <w:t>Старшая группа (от 5 до 6 лет):</w:t>
      </w:r>
    </w:p>
    <w:p w:rsidR="00995B76" w:rsidRPr="00B90EC2" w:rsidRDefault="007A529E" w:rsidP="00B90EC2">
      <w:pPr>
        <w:ind w:firstLine="709"/>
        <w:rPr>
          <w:rFonts w:ascii="Times New Roman" w:hAnsi="Times New Roman" w:cs="Times New Roman"/>
        </w:rPr>
      </w:pPr>
      <w:r w:rsidRPr="00B90EC2">
        <w:rPr>
          <w:rFonts w:ascii="Times New Roman" w:hAnsi="Times New Roman" w:cs="Times New Roman"/>
        </w:rPr>
        <w:t>1. </w:t>
      </w:r>
      <w:r w:rsidR="00995B76" w:rsidRPr="00B90EC2">
        <w:rPr>
          <w:rFonts w:ascii="Times New Roman" w:hAnsi="Times New Roman" w:cs="Times New Roman"/>
        </w:rPr>
        <w:t>Сохранение и укрепление физического и психического здоровья обучающихся. Легко выполняет и осваивает технику разучиваемых движений, их элементов. Отсутствуют признаки частой заболеваемости. Может привлечь внимание педагогического работника в случае плохого самочувствия, недомогания.</w:t>
      </w:r>
    </w:p>
    <w:p w:rsidR="00995B76" w:rsidRPr="00B90EC2" w:rsidRDefault="007A529E" w:rsidP="00B90EC2">
      <w:pPr>
        <w:ind w:firstLine="709"/>
        <w:rPr>
          <w:rFonts w:ascii="Times New Roman" w:hAnsi="Times New Roman" w:cs="Times New Roman"/>
        </w:rPr>
      </w:pPr>
      <w:r w:rsidRPr="00B90EC2">
        <w:rPr>
          <w:rFonts w:ascii="Times New Roman" w:hAnsi="Times New Roman" w:cs="Times New Roman"/>
        </w:rPr>
        <w:t>2. </w:t>
      </w:r>
      <w:r w:rsidR="00995B76" w:rsidRPr="00B90EC2">
        <w:rPr>
          <w:rFonts w:ascii="Times New Roman" w:hAnsi="Times New Roman" w:cs="Times New Roman"/>
        </w:rPr>
        <w:t>Воспитание культурно-гигиенических навыков. Самостоятельно и правильно в</w:t>
      </w:r>
      <w:r w:rsidR="00995B76" w:rsidRPr="00B90EC2">
        <w:rPr>
          <w:rFonts w:ascii="Times New Roman" w:hAnsi="Times New Roman" w:cs="Times New Roman"/>
        </w:rPr>
        <w:t>ы</w:t>
      </w:r>
      <w:r w:rsidR="00995B76" w:rsidRPr="00B90EC2">
        <w:rPr>
          <w:rFonts w:ascii="Times New Roman" w:hAnsi="Times New Roman" w:cs="Times New Roman"/>
        </w:rPr>
        <w:t>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995B76" w:rsidRPr="00B90EC2" w:rsidRDefault="007A529E" w:rsidP="00B90EC2">
      <w:pPr>
        <w:ind w:firstLine="709"/>
        <w:rPr>
          <w:rFonts w:ascii="Times New Roman" w:hAnsi="Times New Roman" w:cs="Times New Roman"/>
        </w:rPr>
      </w:pPr>
      <w:r w:rsidRPr="00B90EC2">
        <w:rPr>
          <w:rFonts w:ascii="Times New Roman" w:hAnsi="Times New Roman" w:cs="Times New Roman"/>
        </w:rPr>
        <w:t>3. </w:t>
      </w:r>
      <w:r w:rsidR="00995B76" w:rsidRPr="00B90EC2">
        <w:rPr>
          <w:rFonts w:ascii="Times New Roman" w:hAnsi="Times New Roman" w:cs="Times New Roman"/>
        </w:rPr>
        <w:t>Формирование начальных представлений о здоровом образе жизни. Знаком с пон</w:t>
      </w:r>
      <w:r w:rsidR="00995B76" w:rsidRPr="00B90EC2">
        <w:rPr>
          <w:rFonts w:ascii="Times New Roman" w:hAnsi="Times New Roman" w:cs="Times New Roman"/>
        </w:rPr>
        <w:t>я</w:t>
      </w:r>
      <w:r w:rsidR="00995B76" w:rsidRPr="00B90EC2">
        <w:rPr>
          <w:rFonts w:ascii="Times New Roman" w:hAnsi="Times New Roman" w:cs="Times New Roman"/>
        </w:rPr>
        <w:t xml:space="preserve">тиями </w:t>
      </w:r>
      <w:r w:rsidR="00F61D1F" w:rsidRPr="00B90EC2">
        <w:rPr>
          <w:rFonts w:ascii="Times New Roman" w:hAnsi="Times New Roman" w:cs="Times New Roman"/>
        </w:rPr>
        <w:t>«</w:t>
      </w:r>
      <w:r w:rsidR="00995B76" w:rsidRPr="00B90EC2">
        <w:rPr>
          <w:rFonts w:ascii="Times New Roman" w:hAnsi="Times New Roman" w:cs="Times New Roman"/>
        </w:rPr>
        <w:t>здоровье</w:t>
      </w:r>
      <w:r w:rsidR="00F61D1F" w:rsidRPr="00B90EC2">
        <w:rPr>
          <w:rFonts w:ascii="Times New Roman" w:hAnsi="Times New Roman" w:cs="Times New Roman"/>
        </w:rPr>
        <w:t>»</w:t>
      </w:r>
      <w:r w:rsidR="00995B76" w:rsidRPr="00B90EC2">
        <w:rPr>
          <w:rFonts w:ascii="Times New Roman" w:hAnsi="Times New Roman" w:cs="Times New Roman"/>
        </w:rPr>
        <w:t xml:space="preserve">, </w:t>
      </w:r>
      <w:r w:rsidR="00F61D1F" w:rsidRPr="00B90EC2">
        <w:rPr>
          <w:rFonts w:ascii="Times New Roman" w:hAnsi="Times New Roman" w:cs="Times New Roman"/>
        </w:rPr>
        <w:t>«</w:t>
      </w:r>
      <w:r w:rsidR="00995B76" w:rsidRPr="00B90EC2">
        <w:rPr>
          <w:rFonts w:ascii="Times New Roman" w:hAnsi="Times New Roman" w:cs="Times New Roman"/>
        </w:rPr>
        <w:t>болезнь</w:t>
      </w:r>
      <w:r w:rsidR="00F61D1F" w:rsidRPr="00B90EC2">
        <w:rPr>
          <w:rFonts w:ascii="Times New Roman" w:hAnsi="Times New Roman" w:cs="Times New Roman"/>
        </w:rPr>
        <w:t>»</w:t>
      </w:r>
      <w:r w:rsidR="00995B76" w:rsidRPr="00B90EC2">
        <w:rPr>
          <w:rFonts w:ascii="Times New Roman" w:hAnsi="Times New Roman" w:cs="Times New Roman"/>
        </w:rPr>
        <w:t>, может дать их толкование в доступном возрастным возможн</w:t>
      </w:r>
      <w:r w:rsidR="00995B76" w:rsidRPr="00B90EC2">
        <w:rPr>
          <w:rFonts w:ascii="Times New Roman" w:hAnsi="Times New Roman" w:cs="Times New Roman"/>
        </w:rPr>
        <w:t>о</w:t>
      </w:r>
      <w:r w:rsidR="00995B76" w:rsidRPr="00B90EC2">
        <w:rPr>
          <w:rFonts w:ascii="Times New Roman" w:hAnsi="Times New Roman" w:cs="Times New Roman"/>
        </w:rPr>
        <w:t>стям объеме. Имеет представление о составляющих ЗОЖ: правильном питании, пользе зак</w:t>
      </w:r>
      <w:r w:rsidR="00995B76" w:rsidRPr="00B90EC2">
        <w:rPr>
          <w:rFonts w:ascii="Times New Roman" w:hAnsi="Times New Roman" w:cs="Times New Roman"/>
        </w:rPr>
        <w:t>а</w:t>
      </w:r>
      <w:r w:rsidR="00995B76" w:rsidRPr="00B90EC2">
        <w:rPr>
          <w:rFonts w:ascii="Times New Roman" w:hAnsi="Times New Roman" w:cs="Times New Roman"/>
        </w:rPr>
        <w:t>ливания, необходимости соблюдения правил гигиены. Знает о пользе утренней гимнастики и физических упражнений.</w:t>
      </w:r>
    </w:p>
    <w:p w:rsidR="00995B76" w:rsidRPr="00B90EC2" w:rsidRDefault="00755CF2" w:rsidP="00B90EC2">
      <w:pPr>
        <w:ind w:firstLine="709"/>
        <w:rPr>
          <w:rFonts w:ascii="Times New Roman" w:hAnsi="Times New Roman" w:cs="Times New Roman"/>
          <w:i/>
          <w:u w:val="single"/>
        </w:rPr>
      </w:pPr>
      <w:r w:rsidRPr="00B90EC2">
        <w:rPr>
          <w:rFonts w:ascii="Times New Roman" w:hAnsi="Times New Roman" w:cs="Times New Roman"/>
          <w:i/>
          <w:u w:val="single"/>
        </w:rPr>
        <w:t>Подготовительная группа (7-8</w:t>
      </w:r>
      <w:r w:rsidR="00995B76" w:rsidRPr="00B90EC2">
        <w:rPr>
          <w:rFonts w:ascii="Times New Roman" w:hAnsi="Times New Roman" w:cs="Times New Roman"/>
          <w:i/>
          <w:u w:val="single"/>
        </w:rPr>
        <w:t xml:space="preserve"> год жизни):</w:t>
      </w:r>
    </w:p>
    <w:p w:rsidR="00995B76" w:rsidRPr="00B90EC2" w:rsidRDefault="007A529E" w:rsidP="00B90EC2">
      <w:pPr>
        <w:ind w:firstLine="709"/>
        <w:rPr>
          <w:rFonts w:ascii="Times New Roman" w:hAnsi="Times New Roman" w:cs="Times New Roman"/>
        </w:rPr>
      </w:pPr>
      <w:r w:rsidRPr="00B90EC2">
        <w:rPr>
          <w:rFonts w:ascii="Times New Roman" w:hAnsi="Times New Roman" w:cs="Times New Roman"/>
        </w:rPr>
        <w:t>1. </w:t>
      </w:r>
      <w:r w:rsidR="00995B76" w:rsidRPr="00B90EC2">
        <w:rPr>
          <w:rFonts w:ascii="Times New Roman" w:hAnsi="Times New Roman" w:cs="Times New Roman"/>
        </w:rPr>
        <w:t>Сохранение и укрепление физического и психического здоровья обучающихся. Ра</w:t>
      </w:r>
      <w:r w:rsidR="00995B76" w:rsidRPr="00B90EC2">
        <w:rPr>
          <w:rFonts w:ascii="Times New Roman" w:hAnsi="Times New Roman" w:cs="Times New Roman"/>
        </w:rPr>
        <w:t>з</w:t>
      </w:r>
      <w:r w:rsidR="00995B76" w:rsidRPr="00B90EC2">
        <w:rPr>
          <w:rFonts w:ascii="Times New Roman" w:hAnsi="Times New Roman" w:cs="Times New Roman"/>
        </w:rPr>
        <w:t>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w:t>
      </w:r>
      <w:r w:rsidR="00995B76" w:rsidRPr="00B90EC2">
        <w:rPr>
          <w:rFonts w:ascii="Times New Roman" w:hAnsi="Times New Roman" w:cs="Times New Roman"/>
        </w:rPr>
        <w:t>е</w:t>
      </w:r>
      <w:r w:rsidR="00995B76" w:rsidRPr="00B90EC2">
        <w:rPr>
          <w:rFonts w:ascii="Times New Roman" w:hAnsi="Times New Roman" w:cs="Times New Roman"/>
        </w:rPr>
        <w:t>ские качества в соответствии с полом (быстроту, силу, ловкость, гибкость и красоту испо</w:t>
      </w:r>
      <w:r w:rsidR="00995B76" w:rsidRPr="00B90EC2">
        <w:rPr>
          <w:rFonts w:ascii="Times New Roman" w:hAnsi="Times New Roman" w:cs="Times New Roman"/>
        </w:rPr>
        <w:t>л</w:t>
      </w:r>
      <w:r w:rsidR="00995B76" w:rsidRPr="00B90EC2">
        <w:rPr>
          <w:rFonts w:ascii="Times New Roman" w:hAnsi="Times New Roman" w:cs="Times New Roman"/>
        </w:rPr>
        <w:t>нения).</w:t>
      </w:r>
    </w:p>
    <w:p w:rsidR="00995B76" w:rsidRPr="00B90EC2" w:rsidRDefault="007A529E" w:rsidP="00B90EC2">
      <w:pPr>
        <w:ind w:firstLine="709"/>
        <w:rPr>
          <w:rFonts w:ascii="Times New Roman" w:hAnsi="Times New Roman" w:cs="Times New Roman"/>
        </w:rPr>
      </w:pPr>
      <w:r w:rsidRPr="00B90EC2">
        <w:rPr>
          <w:rFonts w:ascii="Times New Roman" w:hAnsi="Times New Roman" w:cs="Times New Roman"/>
        </w:rPr>
        <w:t>2. </w:t>
      </w:r>
      <w:r w:rsidR="00995B76" w:rsidRPr="00B90EC2">
        <w:rPr>
          <w:rFonts w:ascii="Times New Roman" w:hAnsi="Times New Roman" w:cs="Times New Roman"/>
        </w:rPr>
        <w:t>Воспитание культурно-гигиенических навыков. Самостоятельно правильно выпо</w:t>
      </w:r>
      <w:r w:rsidR="00995B76" w:rsidRPr="00B90EC2">
        <w:rPr>
          <w:rFonts w:ascii="Times New Roman" w:hAnsi="Times New Roman" w:cs="Times New Roman"/>
        </w:rPr>
        <w:t>л</w:t>
      </w:r>
      <w:r w:rsidR="00995B76" w:rsidRPr="00B90EC2">
        <w:rPr>
          <w:rFonts w:ascii="Times New Roman" w:hAnsi="Times New Roman" w:cs="Times New Roman"/>
        </w:rPr>
        <w:t>няет процессы умывания, мытья рук, помогает в осуществлении этих процессов другим д</w:t>
      </w:r>
      <w:r w:rsidR="00995B76" w:rsidRPr="00B90EC2">
        <w:rPr>
          <w:rFonts w:ascii="Times New Roman" w:hAnsi="Times New Roman" w:cs="Times New Roman"/>
        </w:rPr>
        <w:t>е</w:t>
      </w:r>
      <w:r w:rsidR="00995B76" w:rsidRPr="00B90EC2">
        <w:rPr>
          <w:rFonts w:ascii="Times New Roman" w:hAnsi="Times New Roman" w:cs="Times New Roman"/>
        </w:rPr>
        <w:t>тям. Следит за своим внешним видом и внешним видом других обучающихся. Помогает п</w:t>
      </w:r>
      <w:r w:rsidR="00995B76" w:rsidRPr="00B90EC2">
        <w:rPr>
          <w:rFonts w:ascii="Times New Roman" w:hAnsi="Times New Roman" w:cs="Times New Roman"/>
        </w:rPr>
        <w:t>е</w:t>
      </w:r>
      <w:r w:rsidR="00995B76" w:rsidRPr="00B90EC2">
        <w:rPr>
          <w:rFonts w:ascii="Times New Roman" w:hAnsi="Times New Roman" w:cs="Times New Roman"/>
        </w:rPr>
        <w:t>дагогическому работнику в организации процесса питания. Самостоятельно одевается и ра</w:t>
      </w:r>
      <w:r w:rsidR="00995B76" w:rsidRPr="00B90EC2">
        <w:rPr>
          <w:rFonts w:ascii="Times New Roman" w:hAnsi="Times New Roman" w:cs="Times New Roman"/>
        </w:rPr>
        <w:t>з</w:t>
      </w:r>
      <w:r w:rsidR="00995B76" w:rsidRPr="00B90EC2">
        <w:rPr>
          <w:rFonts w:ascii="Times New Roman" w:hAnsi="Times New Roman" w:cs="Times New Roman"/>
        </w:rPr>
        <w:t>девается, помогает в этом другим детям. Элементарно ухаживает за вещами личного польз</w:t>
      </w:r>
      <w:r w:rsidR="00995B76" w:rsidRPr="00B90EC2">
        <w:rPr>
          <w:rFonts w:ascii="Times New Roman" w:hAnsi="Times New Roman" w:cs="Times New Roman"/>
        </w:rPr>
        <w:t>о</w:t>
      </w:r>
      <w:r w:rsidR="00995B76" w:rsidRPr="00B90EC2">
        <w:rPr>
          <w:rFonts w:ascii="Times New Roman" w:hAnsi="Times New Roman" w:cs="Times New Roman"/>
        </w:rPr>
        <w:t>вания и игрушками, проявляя самостоятельность.</w:t>
      </w:r>
    </w:p>
    <w:p w:rsidR="00995B76" w:rsidRPr="00B90EC2" w:rsidRDefault="007A529E" w:rsidP="00B90EC2">
      <w:pPr>
        <w:ind w:firstLine="709"/>
        <w:rPr>
          <w:rFonts w:ascii="Times New Roman" w:hAnsi="Times New Roman" w:cs="Times New Roman"/>
        </w:rPr>
      </w:pPr>
      <w:r w:rsidRPr="00B90EC2">
        <w:rPr>
          <w:rFonts w:ascii="Times New Roman" w:hAnsi="Times New Roman" w:cs="Times New Roman"/>
        </w:rPr>
        <w:t>3. </w:t>
      </w:r>
      <w:r w:rsidR="00995B76" w:rsidRPr="00B90EC2">
        <w:rPr>
          <w:rFonts w:ascii="Times New Roman" w:hAnsi="Times New Roman" w:cs="Times New Roman"/>
        </w:rPr>
        <w:t>Формирование начальных представлений о здоровом образе жизни. Знаком с пон</w:t>
      </w:r>
      <w:r w:rsidR="00995B76" w:rsidRPr="00B90EC2">
        <w:rPr>
          <w:rFonts w:ascii="Times New Roman" w:hAnsi="Times New Roman" w:cs="Times New Roman"/>
        </w:rPr>
        <w:t>я</w:t>
      </w:r>
      <w:r w:rsidR="00995B76" w:rsidRPr="00B90EC2">
        <w:rPr>
          <w:rFonts w:ascii="Times New Roman" w:hAnsi="Times New Roman" w:cs="Times New Roman"/>
        </w:rPr>
        <w:t xml:space="preserve">тиями </w:t>
      </w:r>
      <w:r w:rsidR="00F61D1F" w:rsidRPr="00B90EC2">
        <w:rPr>
          <w:rFonts w:ascii="Times New Roman" w:hAnsi="Times New Roman" w:cs="Times New Roman"/>
        </w:rPr>
        <w:t>«</w:t>
      </w:r>
      <w:r w:rsidR="00995B76" w:rsidRPr="00B90EC2">
        <w:rPr>
          <w:rFonts w:ascii="Times New Roman" w:hAnsi="Times New Roman" w:cs="Times New Roman"/>
        </w:rPr>
        <w:t>здоровье</w:t>
      </w:r>
      <w:r w:rsidR="00F61D1F" w:rsidRPr="00B90EC2">
        <w:rPr>
          <w:rFonts w:ascii="Times New Roman" w:hAnsi="Times New Roman" w:cs="Times New Roman"/>
        </w:rPr>
        <w:t>»</w:t>
      </w:r>
      <w:r w:rsidR="00995B76" w:rsidRPr="00B90EC2">
        <w:rPr>
          <w:rFonts w:ascii="Times New Roman" w:hAnsi="Times New Roman" w:cs="Times New Roman"/>
        </w:rPr>
        <w:t xml:space="preserve">, </w:t>
      </w:r>
      <w:r w:rsidR="00F61D1F" w:rsidRPr="00B90EC2">
        <w:rPr>
          <w:rFonts w:ascii="Times New Roman" w:hAnsi="Times New Roman" w:cs="Times New Roman"/>
        </w:rPr>
        <w:t>«</w:t>
      </w:r>
      <w:r w:rsidR="00995B76" w:rsidRPr="00B90EC2">
        <w:rPr>
          <w:rFonts w:ascii="Times New Roman" w:hAnsi="Times New Roman" w:cs="Times New Roman"/>
        </w:rPr>
        <w:t>болезнь</w:t>
      </w:r>
      <w:r w:rsidR="00F61D1F" w:rsidRPr="00B90EC2">
        <w:rPr>
          <w:rFonts w:ascii="Times New Roman" w:hAnsi="Times New Roman" w:cs="Times New Roman"/>
        </w:rPr>
        <w:t>»</w:t>
      </w:r>
      <w:r w:rsidR="00995B76" w:rsidRPr="00B90EC2">
        <w:rPr>
          <w:rFonts w:ascii="Times New Roman" w:hAnsi="Times New Roman" w:cs="Times New Roman"/>
        </w:rPr>
        <w:t>, может их трактовать. Имеет представление о составляющих ЗОЖ: правильном питании, пользе закаливания, необходимости соблюдения правил гиги</w:t>
      </w:r>
      <w:r w:rsidR="00995B76" w:rsidRPr="00B90EC2">
        <w:rPr>
          <w:rFonts w:ascii="Times New Roman" w:hAnsi="Times New Roman" w:cs="Times New Roman"/>
        </w:rPr>
        <w:t>е</w:t>
      </w:r>
      <w:r w:rsidR="00995B76" w:rsidRPr="00B90EC2">
        <w:rPr>
          <w:rFonts w:ascii="Times New Roman" w:hAnsi="Times New Roman" w:cs="Times New Roman"/>
        </w:rPr>
        <w:t>ны, режима дня, регламента просмотра телепередач, компьютерных игр. Знает о пользе у</w:t>
      </w:r>
      <w:r w:rsidR="00995B76" w:rsidRPr="00B90EC2">
        <w:rPr>
          <w:rFonts w:ascii="Times New Roman" w:hAnsi="Times New Roman" w:cs="Times New Roman"/>
        </w:rPr>
        <w:t>т</w:t>
      </w:r>
      <w:r w:rsidR="00995B76" w:rsidRPr="00B90EC2">
        <w:rPr>
          <w:rFonts w:ascii="Times New Roman" w:hAnsi="Times New Roman" w:cs="Times New Roman"/>
        </w:rPr>
        <w:t>ренней гимнастики и физических упражнений. Знает о факторах вреда и пользы для здор</w:t>
      </w:r>
      <w:r w:rsidR="00995B76" w:rsidRPr="00B90EC2">
        <w:rPr>
          <w:rFonts w:ascii="Times New Roman" w:hAnsi="Times New Roman" w:cs="Times New Roman"/>
        </w:rPr>
        <w:t>о</w:t>
      </w:r>
      <w:r w:rsidR="00995B76" w:rsidRPr="00B90EC2">
        <w:rPr>
          <w:rFonts w:ascii="Times New Roman" w:hAnsi="Times New Roman" w:cs="Times New Roman"/>
        </w:rPr>
        <w:t>вья.</w:t>
      </w:r>
    </w:p>
    <w:p w:rsidR="00755CF2" w:rsidRPr="00B90EC2" w:rsidRDefault="00755CF2" w:rsidP="00B90EC2">
      <w:pPr>
        <w:ind w:firstLine="709"/>
        <w:rPr>
          <w:rFonts w:ascii="Times New Roman" w:hAnsi="Times New Roman" w:cs="Times New Roman"/>
        </w:rPr>
      </w:pPr>
    </w:p>
    <w:p w:rsidR="00755CF2" w:rsidRPr="00B90EC2" w:rsidRDefault="00755CF2" w:rsidP="00B90EC2">
      <w:pPr>
        <w:ind w:firstLine="709"/>
        <w:rPr>
          <w:rFonts w:ascii="Times New Roman" w:hAnsi="Times New Roman" w:cs="Times New Roman"/>
          <w:b/>
          <w:i/>
        </w:rPr>
      </w:pPr>
      <w:r w:rsidRPr="00B90EC2">
        <w:rPr>
          <w:rFonts w:ascii="Times New Roman" w:hAnsi="Times New Roman" w:cs="Times New Roman"/>
          <w:b/>
          <w:i/>
        </w:rPr>
        <w:t>Раздел «Физическая культура»</w:t>
      </w:r>
    </w:p>
    <w:p w:rsidR="00995B76" w:rsidRPr="00B90EC2" w:rsidRDefault="00755CF2" w:rsidP="00B90EC2">
      <w:pPr>
        <w:ind w:firstLine="709"/>
        <w:rPr>
          <w:rFonts w:ascii="Times New Roman" w:hAnsi="Times New Roman" w:cs="Times New Roman"/>
          <w:i/>
        </w:rPr>
      </w:pPr>
      <w:r w:rsidRPr="00B90EC2">
        <w:rPr>
          <w:rFonts w:ascii="Times New Roman" w:hAnsi="Times New Roman" w:cs="Times New Roman"/>
          <w:i/>
        </w:rPr>
        <w:t>О</w:t>
      </w:r>
      <w:r w:rsidR="00995B76" w:rsidRPr="00B90EC2">
        <w:rPr>
          <w:rFonts w:ascii="Times New Roman" w:hAnsi="Times New Roman" w:cs="Times New Roman"/>
          <w:i/>
        </w:rPr>
        <w:t>бщие задачи:</w:t>
      </w:r>
    </w:p>
    <w:p w:rsidR="00995B76" w:rsidRPr="00B90EC2" w:rsidRDefault="00755CF2"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развитие двигательных качеств (быстроты, силы, выносливости, координации): о</w:t>
      </w:r>
      <w:r w:rsidR="00995B76" w:rsidRPr="00B90EC2">
        <w:rPr>
          <w:rFonts w:ascii="Times New Roman" w:hAnsi="Times New Roman" w:cs="Times New Roman"/>
        </w:rPr>
        <w:t>р</w:t>
      </w:r>
      <w:r w:rsidR="00995B76" w:rsidRPr="00B90EC2">
        <w:rPr>
          <w:rFonts w:ascii="Times New Roman" w:hAnsi="Times New Roman" w:cs="Times New Roman"/>
        </w:rPr>
        <w:t>ганизация видов деятельности, способствующих гармоничному физическому развитию об</w:t>
      </w:r>
      <w:r w:rsidR="00995B76" w:rsidRPr="00B90EC2">
        <w:rPr>
          <w:rFonts w:ascii="Times New Roman" w:hAnsi="Times New Roman" w:cs="Times New Roman"/>
        </w:rPr>
        <w:t>у</w:t>
      </w:r>
      <w:r w:rsidR="00995B76" w:rsidRPr="00B90EC2">
        <w:rPr>
          <w:rFonts w:ascii="Times New Roman" w:hAnsi="Times New Roman" w:cs="Times New Roman"/>
        </w:rPr>
        <w:t>чающихся; поддержание инициативы обучающихся в двигательной деятельности;</w:t>
      </w:r>
    </w:p>
    <w:p w:rsidR="00995B76" w:rsidRPr="00B90EC2" w:rsidRDefault="00755CF2"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совершенствование умений и навыков в основных видах движений и двигательных качеств: формирование правильной осанки; воспитание красоты, грациозности, выразител</w:t>
      </w:r>
      <w:r w:rsidR="00995B76" w:rsidRPr="00B90EC2">
        <w:rPr>
          <w:rFonts w:ascii="Times New Roman" w:hAnsi="Times New Roman" w:cs="Times New Roman"/>
        </w:rPr>
        <w:t>ь</w:t>
      </w:r>
      <w:r w:rsidR="00995B76" w:rsidRPr="00B90EC2">
        <w:rPr>
          <w:rFonts w:ascii="Times New Roman" w:hAnsi="Times New Roman" w:cs="Times New Roman"/>
        </w:rPr>
        <w:t>ности движений;</w:t>
      </w:r>
    </w:p>
    <w:p w:rsidR="00995B76" w:rsidRPr="00B90EC2" w:rsidRDefault="00755CF2" w:rsidP="00B90EC2">
      <w:pPr>
        <w:ind w:firstLine="709"/>
        <w:rPr>
          <w:rFonts w:ascii="Times New Roman" w:hAnsi="Times New Roman" w:cs="Times New Roman"/>
        </w:rPr>
      </w:pPr>
      <w:r w:rsidRPr="00B90EC2">
        <w:rPr>
          <w:rFonts w:ascii="Times New Roman" w:hAnsi="Times New Roman" w:cs="Times New Roman"/>
        </w:rPr>
        <w:t>-</w:t>
      </w:r>
      <w:r w:rsidRPr="00B90EC2">
        <w:rPr>
          <w:rFonts w:ascii="Times New Roman" w:hAnsi="Times New Roman" w:cs="Times New Roman"/>
          <w:lang w:val="en-US"/>
        </w:rPr>
        <w:t> </w:t>
      </w:r>
      <w:r w:rsidR="00995B76" w:rsidRPr="00B90EC2">
        <w:rPr>
          <w:rFonts w:ascii="Times New Roman" w:hAnsi="Times New Roman" w:cs="Times New Roman"/>
        </w:rPr>
        <w:t>развитие у обучающихся потребности в двигательной активности и физическом с</w:t>
      </w:r>
      <w:r w:rsidR="00995B76" w:rsidRPr="00B90EC2">
        <w:rPr>
          <w:rFonts w:ascii="Times New Roman" w:hAnsi="Times New Roman" w:cs="Times New Roman"/>
        </w:rPr>
        <w:t>о</w:t>
      </w:r>
      <w:r w:rsidR="00995B76" w:rsidRPr="00B90EC2">
        <w:rPr>
          <w:rFonts w:ascii="Times New Roman" w:hAnsi="Times New Roman" w:cs="Times New Roman"/>
        </w:rPr>
        <w:t>вершенствовании: формирование готовности и интереса к участию в подвижных играх и с</w:t>
      </w:r>
      <w:r w:rsidR="00995B76" w:rsidRPr="00B90EC2">
        <w:rPr>
          <w:rFonts w:ascii="Times New Roman" w:hAnsi="Times New Roman" w:cs="Times New Roman"/>
        </w:rPr>
        <w:t>о</w:t>
      </w:r>
      <w:r w:rsidR="00995B76" w:rsidRPr="00B90EC2">
        <w:rPr>
          <w:rFonts w:ascii="Times New Roman" w:hAnsi="Times New Roman" w:cs="Times New Roman"/>
        </w:rPr>
        <w:t>ревнованиях; формирование мотивационно-потребностного компонента физической культ</w:t>
      </w:r>
      <w:r w:rsidR="00995B76" w:rsidRPr="00B90EC2">
        <w:rPr>
          <w:rFonts w:ascii="Times New Roman" w:hAnsi="Times New Roman" w:cs="Times New Roman"/>
        </w:rPr>
        <w:t>у</w:t>
      </w:r>
      <w:r w:rsidR="00995B76" w:rsidRPr="00B90EC2">
        <w:rPr>
          <w:rFonts w:ascii="Times New Roman" w:hAnsi="Times New Roman" w:cs="Times New Roman"/>
        </w:rPr>
        <w:t>ры. Создание условий для обеспечения потребности обучающихся в двигательной активн</w:t>
      </w:r>
      <w:r w:rsidR="00995B76" w:rsidRPr="00B90EC2">
        <w:rPr>
          <w:rFonts w:ascii="Times New Roman" w:hAnsi="Times New Roman" w:cs="Times New Roman"/>
        </w:rPr>
        <w:t>о</w:t>
      </w:r>
      <w:r w:rsidR="00995B76" w:rsidRPr="00B90EC2">
        <w:rPr>
          <w:rFonts w:ascii="Times New Roman" w:hAnsi="Times New Roman" w:cs="Times New Roman"/>
        </w:rPr>
        <w:t>сти.</w:t>
      </w:r>
    </w:p>
    <w:p w:rsidR="00995B76" w:rsidRPr="00B90EC2" w:rsidRDefault="00995B76" w:rsidP="00B90EC2">
      <w:pPr>
        <w:ind w:firstLine="709"/>
        <w:rPr>
          <w:rFonts w:ascii="Times New Roman" w:hAnsi="Times New Roman" w:cs="Times New Roman"/>
          <w:i/>
        </w:rPr>
      </w:pPr>
      <w:r w:rsidRPr="00B90EC2">
        <w:rPr>
          <w:rFonts w:ascii="Times New Roman" w:hAnsi="Times New Roman" w:cs="Times New Roman"/>
          <w:i/>
        </w:rPr>
        <w:t>Задачи, актуальные для работы с детьми с ЗПР:</w:t>
      </w:r>
    </w:p>
    <w:p w:rsidR="00995B76" w:rsidRPr="00B90EC2" w:rsidRDefault="00755CF2" w:rsidP="00B90EC2">
      <w:pPr>
        <w:ind w:firstLine="709"/>
        <w:rPr>
          <w:rFonts w:ascii="Times New Roman" w:hAnsi="Times New Roman" w:cs="Times New Roman"/>
        </w:rPr>
      </w:pPr>
      <w:r w:rsidRPr="00B90EC2">
        <w:rPr>
          <w:rFonts w:ascii="Times New Roman" w:hAnsi="Times New Roman" w:cs="Times New Roman"/>
        </w:rPr>
        <w:t>1. </w:t>
      </w:r>
      <w:r w:rsidR="00995B76" w:rsidRPr="00B90EC2">
        <w:rPr>
          <w:rFonts w:ascii="Times New Roman" w:hAnsi="Times New Roman" w:cs="Times New Roman"/>
        </w:rPr>
        <w:t>Развитие общей и мелкой моторики.</w:t>
      </w:r>
    </w:p>
    <w:p w:rsidR="00995B76" w:rsidRPr="00B90EC2" w:rsidRDefault="00755CF2" w:rsidP="00B90EC2">
      <w:pPr>
        <w:ind w:firstLine="709"/>
        <w:rPr>
          <w:rFonts w:ascii="Times New Roman" w:hAnsi="Times New Roman" w:cs="Times New Roman"/>
        </w:rPr>
      </w:pPr>
      <w:r w:rsidRPr="00B90EC2">
        <w:rPr>
          <w:rFonts w:ascii="Times New Roman" w:hAnsi="Times New Roman" w:cs="Times New Roman"/>
        </w:rPr>
        <w:lastRenderedPageBreak/>
        <w:t>2. </w:t>
      </w:r>
      <w:r w:rsidR="00995B76" w:rsidRPr="00B90EC2">
        <w:rPr>
          <w:rFonts w:ascii="Times New Roman" w:hAnsi="Times New Roman" w:cs="Times New Roman"/>
        </w:rPr>
        <w:t>Развитие произвольности (самостоятельности, целенаправленности и саморегул</w:t>
      </w:r>
      <w:r w:rsidR="00995B76" w:rsidRPr="00B90EC2">
        <w:rPr>
          <w:rFonts w:ascii="Times New Roman" w:hAnsi="Times New Roman" w:cs="Times New Roman"/>
        </w:rPr>
        <w:t>я</w:t>
      </w:r>
      <w:r w:rsidR="00995B76" w:rsidRPr="00B90EC2">
        <w:rPr>
          <w:rFonts w:ascii="Times New Roman" w:hAnsi="Times New Roman" w:cs="Times New Roman"/>
        </w:rPr>
        <w:t>ции) двигательных действий, двигательной активности и поведения ребенка.</w:t>
      </w:r>
    </w:p>
    <w:p w:rsidR="00995B76" w:rsidRPr="00B90EC2" w:rsidRDefault="00755CF2" w:rsidP="00B90EC2">
      <w:pPr>
        <w:ind w:firstLine="709"/>
        <w:rPr>
          <w:rFonts w:ascii="Times New Roman" w:hAnsi="Times New Roman" w:cs="Times New Roman"/>
        </w:rPr>
      </w:pPr>
      <w:r w:rsidRPr="00B90EC2">
        <w:rPr>
          <w:rFonts w:ascii="Times New Roman" w:hAnsi="Times New Roman" w:cs="Times New Roman"/>
        </w:rPr>
        <w:t>3. </w:t>
      </w:r>
      <w:r w:rsidR="00995B76" w:rsidRPr="00B90EC2">
        <w:rPr>
          <w:rFonts w:ascii="Times New Roman" w:hAnsi="Times New Roman" w:cs="Times New Roman"/>
        </w:rPr>
        <w:t>Формирование двигательных качеств: скоростных, а также связанных с силой, в</w:t>
      </w:r>
      <w:r w:rsidR="00995B76" w:rsidRPr="00B90EC2">
        <w:rPr>
          <w:rFonts w:ascii="Times New Roman" w:hAnsi="Times New Roman" w:cs="Times New Roman"/>
        </w:rPr>
        <w:t>ы</w:t>
      </w:r>
      <w:r w:rsidR="00995B76" w:rsidRPr="00B90EC2">
        <w:rPr>
          <w:rFonts w:ascii="Times New Roman" w:hAnsi="Times New Roman" w:cs="Times New Roman"/>
        </w:rPr>
        <w:t>носливостью и продолжительностью двигательной активности, координационных способн</w:t>
      </w:r>
      <w:r w:rsidR="00995B76" w:rsidRPr="00B90EC2">
        <w:rPr>
          <w:rFonts w:ascii="Times New Roman" w:hAnsi="Times New Roman" w:cs="Times New Roman"/>
        </w:rPr>
        <w:t>о</w:t>
      </w:r>
      <w:r w:rsidR="00995B76" w:rsidRPr="00B90EC2">
        <w:rPr>
          <w:rFonts w:ascii="Times New Roman" w:hAnsi="Times New Roman" w:cs="Times New Roman"/>
        </w:rPr>
        <w:t>стей.</w:t>
      </w:r>
    </w:p>
    <w:p w:rsidR="00995B76" w:rsidRPr="00B90EC2" w:rsidRDefault="00995B76" w:rsidP="00B90EC2">
      <w:pPr>
        <w:ind w:firstLine="709"/>
        <w:rPr>
          <w:rFonts w:ascii="Times New Roman" w:hAnsi="Times New Roman" w:cs="Times New Roman"/>
          <w:i/>
          <w:u w:val="single"/>
        </w:rPr>
      </w:pPr>
      <w:r w:rsidRPr="00B90EC2">
        <w:rPr>
          <w:rFonts w:ascii="Times New Roman" w:hAnsi="Times New Roman" w:cs="Times New Roman"/>
          <w:i/>
          <w:u w:val="single"/>
        </w:rPr>
        <w:t>Вторая младшая группа (от 3 до 4 лет):</w:t>
      </w:r>
    </w:p>
    <w:p w:rsidR="00995B76" w:rsidRPr="00B90EC2" w:rsidRDefault="007A529E" w:rsidP="00B90EC2">
      <w:pPr>
        <w:ind w:firstLine="709"/>
        <w:rPr>
          <w:rFonts w:ascii="Times New Roman" w:hAnsi="Times New Roman" w:cs="Times New Roman"/>
        </w:rPr>
      </w:pPr>
      <w:r w:rsidRPr="00B90EC2">
        <w:rPr>
          <w:rFonts w:ascii="Times New Roman" w:hAnsi="Times New Roman" w:cs="Times New Roman"/>
        </w:rPr>
        <w:t>1. </w:t>
      </w:r>
      <w:r w:rsidR="00995B76" w:rsidRPr="00B90EC2">
        <w:rPr>
          <w:rFonts w:ascii="Times New Roman" w:hAnsi="Times New Roman" w:cs="Times New Roman"/>
        </w:rPr>
        <w:t>Развитие двигательных качеств (скоростных, силовых, гибкости, выносливости, к</w:t>
      </w:r>
      <w:r w:rsidR="00995B76" w:rsidRPr="00B90EC2">
        <w:rPr>
          <w:rFonts w:ascii="Times New Roman" w:hAnsi="Times New Roman" w:cs="Times New Roman"/>
        </w:rPr>
        <w:t>о</w:t>
      </w:r>
      <w:r w:rsidR="00995B76" w:rsidRPr="00B90EC2">
        <w:rPr>
          <w:rFonts w:ascii="Times New Roman" w:hAnsi="Times New Roman" w:cs="Times New Roman"/>
        </w:rPr>
        <w:t>ординации). Двигательные качества соответствуют возрастным нормативам, характеризую</w:t>
      </w:r>
      <w:r w:rsidR="00995B76" w:rsidRPr="00B90EC2">
        <w:rPr>
          <w:rFonts w:ascii="Times New Roman" w:hAnsi="Times New Roman" w:cs="Times New Roman"/>
        </w:rPr>
        <w:t>т</w:t>
      </w:r>
      <w:r w:rsidR="00995B76" w:rsidRPr="00B90EC2">
        <w:rPr>
          <w:rFonts w:ascii="Times New Roman" w:hAnsi="Times New Roman" w:cs="Times New Roman"/>
        </w:rPr>
        <w:t>ся хорошими показателями. Может самостоятельно регулировать свою двигательную акти</w:t>
      </w:r>
      <w:r w:rsidR="00995B76" w:rsidRPr="00B90EC2">
        <w:rPr>
          <w:rFonts w:ascii="Times New Roman" w:hAnsi="Times New Roman" w:cs="Times New Roman"/>
        </w:rPr>
        <w:t>в</w:t>
      </w:r>
      <w:r w:rsidR="00995B76" w:rsidRPr="00B90EC2">
        <w:rPr>
          <w:rFonts w:ascii="Times New Roman" w:hAnsi="Times New Roman" w:cs="Times New Roman"/>
        </w:rPr>
        <w:t>ность, проявляя произвольность некоторых двигательных действий. Способен к регуляции тонуса мускулатуры на основе контрастных ощущений (</w:t>
      </w:r>
      <w:r w:rsidR="00F61D1F" w:rsidRPr="00B90EC2">
        <w:rPr>
          <w:rFonts w:ascii="Times New Roman" w:hAnsi="Times New Roman" w:cs="Times New Roman"/>
        </w:rPr>
        <w:t>«</w:t>
      </w:r>
      <w:r w:rsidR="00995B76" w:rsidRPr="00B90EC2">
        <w:rPr>
          <w:rFonts w:ascii="Times New Roman" w:hAnsi="Times New Roman" w:cs="Times New Roman"/>
        </w:rPr>
        <w:t>сосулька зимой</w:t>
      </w:r>
      <w:r w:rsidR="00F61D1F" w:rsidRPr="00B90EC2">
        <w:rPr>
          <w:rFonts w:ascii="Times New Roman" w:hAnsi="Times New Roman" w:cs="Times New Roman"/>
        </w:rPr>
        <w:t>»</w:t>
      </w:r>
      <w:r w:rsidR="00995B76" w:rsidRPr="00B90EC2">
        <w:rPr>
          <w:rFonts w:ascii="Times New Roman" w:hAnsi="Times New Roman" w:cs="Times New Roman"/>
        </w:rPr>
        <w:t xml:space="preserve"> - мышцы напр</w:t>
      </w:r>
      <w:r w:rsidR="00995B76" w:rsidRPr="00B90EC2">
        <w:rPr>
          <w:rFonts w:ascii="Times New Roman" w:hAnsi="Times New Roman" w:cs="Times New Roman"/>
        </w:rPr>
        <w:t>я</w:t>
      </w:r>
      <w:r w:rsidR="00995B76" w:rsidRPr="00B90EC2">
        <w:rPr>
          <w:rFonts w:ascii="Times New Roman" w:hAnsi="Times New Roman" w:cs="Times New Roman"/>
        </w:rPr>
        <w:t xml:space="preserve">жены, </w:t>
      </w:r>
      <w:r w:rsidR="00F61D1F" w:rsidRPr="00B90EC2">
        <w:rPr>
          <w:rFonts w:ascii="Times New Roman" w:hAnsi="Times New Roman" w:cs="Times New Roman"/>
        </w:rPr>
        <w:t>«</w:t>
      </w:r>
      <w:r w:rsidR="00995B76" w:rsidRPr="00B90EC2">
        <w:rPr>
          <w:rFonts w:ascii="Times New Roman" w:hAnsi="Times New Roman" w:cs="Times New Roman"/>
        </w:rPr>
        <w:t>сосулька весной</w:t>
      </w:r>
      <w:r w:rsidR="00F61D1F" w:rsidRPr="00B90EC2">
        <w:rPr>
          <w:rFonts w:ascii="Times New Roman" w:hAnsi="Times New Roman" w:cs="Times New Roman"/>
        </w:rPr>
        <w:t>»</w:t>
      </w:r>
      <w:r w:rsidR="00995B76" w:rsidRPr="00B90EC2">
        <w:rPr>
          <w:rFonts w:ascii="Times New Roman" w:hAnsi="Times New Roman" w:cs="Times New Roman"/>
        </w:rPr>
        <w:t xml:space="preserve"> - мышцы расслабляются).</w:t>
      </w:r>
    </w:p>
    <w:p w:rsidR="00995B76" w:rsidRPr="00B90EC2" w:rsidRDefault="007A529E" w:rsidP="00B90EC2">
      <w:pPr>
        <w:ind w:firstLine="709"/>
        <w:rPr>
          <w:rFonts w:ascii="Times New Roman" w:hAnsi="Times New Roman" w:cs="Times New Roman"/>
        </w:rPr>
      </w:pPr>
      <w:r w:rsidRPr="00B90EC2">
        <w:rPr>
          <w:rFonts w:ascii="Times New Roman" w:hAnsi="Times New Roman" w:cs="Times New Roman"/>
        </w:rPr>
        <w:t>2. </w:t>
      </w:r>
      <w:r w:rsidR="00995B76" w:rsidRPr="00B90EC2">
        <w:rPr>
          <w:rFonts w:ascii="Times New Roman" w:hAnsi="Times New Roman" w:cs="Times New Roman"/>
        </w:rPr>
        <w:t>Накопление и обогащение двигательного опыта обучающихся (овладение основн</w:t>
      </w:r>
      <w:r w:rsidR="00995B76" w:rsidRPr="00B90EC2">
        <w:rPr>
          <w:rFonts w:ascii="Times New Roman" w:hAnsi="Times New Roman" w:cs="Times New Roman"/>
        </w:rPr>
        <w:t>ы</w:t>
      </w:r>
      <w:r w:rsidR="00995B76" w:rsidRPr="00B90EC2">
        <w:rPr>
          <w:rFonts w:ascii="Times New Roman" w:hAnsi="Times New Roman" w:cs="Times New Roman"/>
        </w:rPr>
        <w:t>ми движениями). Техника основных движений: ходьбы, бега, ползания и лазанья, прыжков соответствует возрастным нормативам. Выполняет традиционные двухчастные общеразв</w:t>
      </w:r>
      <w:r w:rsidR="00995B76" w:rsidRPr="00B90EC2">
        <w:rPr>
          <w:rFonts w:ascii="Times New Roman" w:hAnsi="Times New Roman" w:cs="Times New Roman"/>
        </w:rPr>
        <w:t>и</w:t>
      </w:r>
      <w:r w:rsidR="00995B76" w:rsidRPr="00B90EC2">
        <w:rPr>
          <w:rFonts w:ascii="Times New Roman" w:hAnsi="Times New Roman" w:cs="Times New Roman"/>
        </w:rPr>
        <w:t>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w:t>
      </w:r>
      <w:r w:rsidR="00995B76" w:rsidRPr="00B90EC2">
        <w:rPr>
          <w:rFonts w:ascii="Times New Roman" w:hAnsi="Times New Roman" w:cs="Times New Roman"/>
        </w:rPr>
        <w:t>д</w:t>
      </w:r>
      <w:r w:rsidR="00995B76" w:rsidRPr="00B90EC2">
        <w:rPr>
          <w:rFonts w:ascii="Times New Roman" w:hAnsi="Times New Roman" w:cs="Times New Roman"/>
        </w:rPr>
        <w:t>метами с одновременными и поочередными движениями рук и ног, махами, вращениями рук; наклоны вперед, не сгибая ноги в коленях, наклоны (вправо, влево). Ребенок может с</w:t>
      </w:r>
      <w:r w:rsidR="00995B76" w:rsidRPr="00B90EC2">
        <w:rPr>
          <w:rFonts w:ascii="Times New Roman" w:hAnsi="Times New Roman" w:cs="Times New Roman"/>
        </w:rPr>
        <w:t>о</w:t>
      </w:r>
      <w:r w:rsidR="00995B76" w:rsidRPr="00B90EC2">
        <w:rPr>
          <w:rFonts w:ascii="Times New Roman" w:hAnsi="Times New Roman" w:cs="Times New Roman"/>
        </w:rPr>
        <w:t>хранять правильную осанку в различных положениях по напоминанию педагогического р</w:t>
      </w:r>
      <w:r w:rsidR="00995B76" w:rsidRPr="00B90EC2">
        <w:rPr>
          <w:rFonts w:ascii="Times New Roman" w:hAnsi="Times New Roman" w:cs="Times New Roman"/>
        </w:rPr>
        <w:t>а</w:t>
      </w:r>
      <w:r w:rsidR="00995B76" w:rsidRPr="00B90EC2">
        <w:rPr>
          <w:rFonts w:ascii="Times New Roman" w:hAnsi="Times New Roman" w:cs="Times New Roman"/>
        </w:rPr>
        <w:t>ботника, удерживает ее непродолжительно. При выполнении упражнений демонстрирует достаточную в соответствии с возрастными возможностями координацию движений, по</w:t>
      </w:r>
      <w:r w:rsidR="00995B76" w:rsidRPr="00B90EC2">
        <w:rPr>
          <w:rFonts w:ascii="Times New Roman" w:hAnsi="Times New Roman" w:cs="Times New Roman"/>
        </w:rPr>
        <w:t>д</w:t>
      </w:r>
      <w:r w:rsidR="00995B76" w:rsidRPr="00B90EC2">
        <w:rPr>
          <w:rFonts w:ascii="Times New Roman" w:hAnsi="Times New Roman" w:cs="Times New Roman"/>
        </w:rPr>
        <w:t>вижность в суставах, быстро реагирует на сигналы, переключается с одного движения на другое. Уверенно выполняет задания, действует в общем для всех темпе. Легко находит свое место при совместных построениях и в играх. Может выполнять двигательные задания в коллективе.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Проявляет инициативность, с большим удовольствием участвует в подвижных играх. Соблюдает элементарные и более сложные правила в играх, меняет вид движения в соответствии с поставленной задачей. Согласовыв</w:t>
      </w:r>
      <w:r w:rsidR="00995B76" w:rsidRPr="00B90EC2">
        <w:rPr>
          <w:rFonts w:ascii="Times New Roman" w:hAnsi="Times New Roman" w:cs="Times New Roman"/>
        </w:rPr>
        <w:t>а</w:t>
      </w:r>
      <w:r w:rsidR="00995B76" w:rsidRPr="00B90EC2">
        <w:rPr>
          <w:rFonts w:ascii="Times New Roman" w:hAnsi="Times New Roman" w:cs="Times New Roman"/>
        </w:rPr>
        <w:t>ет движения, ориентируется в пространстве. Ходит и бегает свободно, не шаркая ногами, не опуская голову, сохраняя координацию движений рук и ног. С желанием катается на трехк</w:t>
      </w:r>
      <w:r w:rsidR="00995B76" w:rsidRPr="00B90EC2">
        <w:rPr>
          <w:rFonts w:ascii="Times New Roman" w:hAnsi="Times New Roman" w:cs="Times New Roman"/>
        </w:rPr>
        <w:t>о</w:t>
      </w:r>
      <w:r w:rsidR="00995B76" w:rsidRPr="00B90EC2">
        <w:rPr>
          <w:rFonts w:ascii="Times New Roman" w:hAnsi="Times New Roman" w:cs="Times New Roman"/>
        </w:rPr>
        <w:t>лесном велосипеде.</w:t>
      </w:r>
    </w:p>
    <w:p w:rsidR="00995B76" w:rsidRPr="00B90EC2" w:rsidRDefault="007A529E" w:rsidP="00B90EC2">
      <w:pPr>
        <w:ind w:firstLine="709"/>
        <w:rPr>
          <w:rFonts w:ascii="Times New Roman" w:hAnsi="Times New Roman" w:cs="Times New Roman"/>
        </w:rPr>
      </w:pPr>
      <w:r w:rsidRPr="00B90EC2">
        <w:rPr>
          <w:rFonts w:ascii="Times New Roman" w:hAnsi="Times New Roman" w:cs="Times New Roman"/>
        </w:rPr>
        <w:t>3. </w:t>
      </w:r>
      <w:r w:rsidR="00995B76" w:rsidRPr="00B90EC2">
        <w:rPr>
          <w:rFonts w:ascii="Times New Roman" w:hAnsi="Times New Roman" w:cs="Times New Roman"/>
        </w:rPr>
        <w:t>Формирование потребности в двигательной активности и физическом совершенс</w:t>
      </w:r>
      <w:r w:rsidR="00995B76" w:rsidRPr="00B90EC2">
        <w:rPr>
          <w:rFonts w:ascii="Times New Roman" w:hAnsi="Times New Roman" w:cs="Times New Roman"/>
        </w:rPr>
        <w:t>т</w:t>
      </w:r>
      <w:r w:rsidR="00995B76" w:rsidRPr="00B90EC2">
        <w:rPr>
          <w:rFonts w:ascii="Times New Roman" w:hAnsi="Times New Roman" w:cs="Times New Roman"/>
        </w:rPr>
        <w:t>вовании. Двигается активно, естественно, не напряженно. Участвует в совместных подви</w:t>
      </w:r>
      <w:r w:rsidR="00995B76" w:rsidRPr="00B90EC2">
        <w:rPr>
          <w:rFonts w:ascii="Times New Roman" w:hAnsi="Times New Roman" w:cs="Times New Roman"/>
        </w:rPr>
        <w:t>ж</w:t>
      </w:r>
      <w:r w:rsidR="00995B76" w:rsidRPr="00B90EC2">
        <w:rPr>
          <w:rFonts w:ascii="Times New Roman" w:hAnsi="Times New Roman" w:cs="Times New Roman"/>
        </w:rPr>
        <w:t>ных играх и упражнениях, старается соблюдать правила. Интересуется способами выполн</w:t>
      </w:r>
      <w:r w:rsidR="00995B76" w:rsidRPr="00B90EC2">
        <w:rPr>
          <w:rFonts w:ascii="Times New Roman" w:hAnsi="Times New Roman" w:cs="Times New Roman"/>
        </w:rPr>
        <w:t>е</w:t>
      </w:r>
      <w:r w:rsidR="00995B76" w:rsidRPr="00B90EC2">
        <w:rPr>
          <w:rFonts w:ascii="Times New Roman" w:hAnsi="Times New Roman" w:cs="Times New Roman"/>
        </w:rPr>
        <w:t>ния двигательных упражнений, старательно их повторяет. Пользуется физкультурным об</w:t>
      </w:r>
      <w:r w:rsidR="00995B76" w:rsidRPr="00B90EC2">
        <w:rPr>
          <w:rFonts w:ascii="Times New Roman" w:hAnsi="Times New Roman" w:cs="Times New Roman"/>
        </w:rPr>
        <w:t>о</w:t>
      </w:r>
      <w:r w:rsidR="00995B76" w:rsidRPr="00B90EC2">
        <w:rPr>
          <w:rFonts w:ascii="Times New Roman" w:hAnsi="Times New Roman" w:cs="Times New Roman"/>
        </w:rPr>
        <w:t>рудованием. Стремится к самостоятельности в применении опыта двигательной деятельн</w:t>
      </w:r>
      <w:r w:rsidR="00995B76" w:rsidRPr="00B90EC2">
        <w:rPr>
          <w:rFonts w:ascii="Times New Roman" w:hAnsi="Times New Roman" w:cs="Times New Roman"/>
        </w:rPr>
        <w:t>о</w:t>
      </w:r>
      <w:r w:rsidR="00995B76" w:rsidRPr="00B90EC2">
        <w:rPr>
          <w:rFonts w:ascii="Times New Roman" w:hAnsi="Times New Roman" w:cs="Times New Roman"/>
        </w:rPr>
        <w:t>сти. Быстро осваивает новые движения. От двигательной деятельности получает удовольс</w:t>
      </w:r>
      <w:r w:rsidR="00995B76" w:rsidRPr="00B90EC2">
        <w:rPr>
          <w:rFonts w:ascii="Times New Roman" w:hAnsi="Times New Roman" w:cs="Times New Roman"/>
        </w:rPr>
        <w:t>т</w:t>
      </w:r>
      <w:r w:rsidR="00995B76" w:rsidRPr="00B90EC2">
        <w:rPr>
          <w:rFonts w:ascii="Times New Roman" w:hAnsi="Times New Roman" w:cs="Times New Roman"/>
        </w:rPr>
        <w:t>вие. Объем двигательной активности соответствует возрастным нормам.</w:t>
      </w:r>
    </w:p>
    <w:p w:rsidR="00995B76" w:rsidRPr="00B90EC2" w:rsidRDefault="00995B76" w:rsidP="00B90EC2">
      <w:pPr>
        <w:ind w:firstLine="709"/>
        <w:rPr>
          <w:rFonts w:ascii="Times New Roman" w:hAnsi="Times New Roman" w:cs="Times New Roman"/>
          <w:i/>
          <w:u w:val="single"/>
        </w:rPr>
      </w:pPr>
      <w:r w:rsidRPr="00B90EC2">
        <w:rPr>
          <w:rFonts w:ascii="Times New Roman" w:hAnsi="Times New Roman" w:cs="Times New Roman"/>
          <w:i/>
          <w:u w:val="single"/>
        </w:rPr>
        <w:t>Средняя группа (от 4 до 5 лет):</w:t>
      </w:r>
    </w:p>
    <w:p w:rsidR="00995B76" w:rsidRPr="00B90EC2" w:rsidRDefault="007A529E" w:rsidP="00B90EC2">
      <w:pPr>
        <w:ind w:firstLine="709"/>
        <w:rPr>
          <w:rFonts w:ascii="Times New Roman" w:hAnsi="Times New Roman" w:cs="Times New Roman"/>
        </w:rPr>
      </w:pPr>
      <w:r w:rsidRPr="00B90EC2">
        <w:rPr>
          <w:rFonts w:ascii="Times New Roman" w:hAnsi="Times New Roman" w:cs="Times New Roman"/>
        </w:rPr>
        <w:t>1. </w:t>
      </w:r>
      <w:r w:rsidR="00995B76" w:rsidRPr="00B90EC2">
        <w:rPr>
          <w:rFonts w:ascii="Times New Roman" w:hAnsi="Times New Roman" w:cs="Times New Roman"/>
        </w:rPr>
        <w:t>Развитие двигательных качеств (скоростных, силовых, гибкости, выносливости к</w:t>
      </w:r>
      <w:r w:rsidR="00995B76" w:rsidRPr="00B90EC2">
        <w:rPr>
          <w:rFonts w:ascii="Times New Roman" w:hAnsi="Times New Roman" w:cs="Times New Roman"/>
        </w:rPr>
        <w:t>о</w:t>
      </w:r>
      <w:r w:rsidR="00995B76" w:rsidRPr="00B90EC2">
        <w:rPr>
          <w:rFonts w:ascii="Times New Roman" w:hAnsi="Times New Roman" w:cs="Times New Roman"/>
        </w:rPr>
        <w:t>ординации). Развитие движений соответствует возрастной норме; движения хорошо коорд</w:t>
      </w:r>
      <w:r w:rsidR="00995B76" w:rsidRPr="00B90EC2">
        <w:rPr>
          <w:rFonts w:ascii="Times New Roman" w:hAnsi="Times New Roman" w:cs="Times New Roman"/>
        </w:rPr>
        <w:t>и</w:t>
      </w:r>
      <w:r w:rsidR="00995B76" w:rsidRPr="00B90EC2">
        <w:rPr>
          <w:rFonts w:ascii="Times New Roman" w:hAnsi="Times New Roman" w:cs="Times New Roman"/>
        </w:rPr>
        <w:t>нированы и энергичны; выполняются ловко, выразительно, красиво. Показатели тестиров</w:t>
      </w:r>
      <w:r w:rsidR="00995B76" w:rsidRPr="00B90EC2">
        <w:rPr>
          <w:rFonts w:ascii="Times New Roman" w:hAnsi="Times New Roman" w:cs="Times New Roman"/>
        </w:rPr>
        <w:t>а</w:t>
      </w:r>
      <w:r w:rsidR="00995B76" w:rsidRPr="00B90EC2">
        <w:rPr>
          <w:rFonts w:ascii="Times New Roman" w:hAnsi="Times New Roman" w:cs="Times New Roman"/>
        </w:rPr>
        <w:t>ния показывают высокий возрастной уровень развития и физических качеств.</w:t>
      </w:r>
    </w:p>
    <w:p w:rsidR="00755CF2" w:rsidRPr="00B90EC2" w:rsidRDefault="007A529E" w:rsidP="00B90EC2">
      <w:pPr>
        <w:ind w:firstLine="709"/>
        <w:rPr>
          <w:rFonts w:ascii="Times New Roman" w:hAnsi="Times New Roman" w:cs="Times New Roman"/>
        </w:rPr>
      </w:pPr>
      <w:r w:rsidRPr="00B90EC2">
        <w:rPr>
          <w:rFonts w:ascii="Times New Roman" w:hAnsi="Times New Roman" w:cs="Times New Roman"/>
        </w:rPr>
        <w:t>2. </w:t>
      </w:r>
      <w:r w:rsidR="00995B76" w:rsidRPr="00B90EC2">
        <w:rPr>
          <w:rFonts w:ascii="Times New Roman" w:hAnsi="Times New Roman" w:cs="Times New Roman"/>
        </w:rPr>
        <w:t>Накопление и обогащение двигательного опыта обучающихся (овладение основн</w:t>
      </w:r>
      <w:r w:rsidR="00995B76" w:rsidRPr="00B90EC2">
        <w:rPr>
          <w:rFonts w:ascii="Times New Roman" w:hAnsi="Times New Roman" w:cs="Times New Roman"/>
        </w:rPr>
        <w:t>ы</w:t>
      </w:r>
      <w:r w:rsidR="00995B76" w:rsidRPr="00B90EC2">
        <w:rPr>
          <w:rFonts w:ascii="Times New Roman" w:hAnsi="Times New Roman" w:cs="Times New Roman"/>
        </w:rPr>
        <w:t>ми движениями). Умения и навыки в основных движениях соответствуют возрастным во</w:t>
      </w:r>
      <w:r w:rsidR="00995B76" w:rsidRPr="00B90EC2">
        <w:rPr>
          <w:rFonts w:ascii="Times New Roman" w:hAnsi="Times New Roman" w:cs="Times New Roman"/>
        </w:rPr>
        <w:t>з</w:t>
      </w:r>
      <w:r w:rsidR="00995B76" w:rsidRPr="00B90EC2">
        <w:rPr>
          <w:rFonts w:ascii="Times New Roman" w:hAnsi="Times New Roman" w:cs="Times New Roman"/>
        </w:rPr>
        <w:t>можностям. Доступны традиционные четырехчастные общеразвивающие упражнения с че</w:t>
      </w:r>
      <w:r w:rsidR="00995B76" w:rsidRPr="00B90EC2">
        <w:rPr>
          <w:rFonts w:ascii="Times New Roman" w:hAnsi="Times New Roman" w:cs="Times New Roman"/>
        </w:rPr>
        <w:t>т</w:t>
      </w:r>
      <w:r w:rsidR="00995B76" w:rsidRPr="00B90EC2">
        <w:rPr>
          <w:rFonts w:ascii="Times New Roman" w:hAnsi="Times New Roman" w:cs="Times New Roman"/>
        </w:rPr>
        <w:t>ким сохранением разных исходных положений в разном темпе (медленном, среднем, быс</w:t>
      </w:r>
      <w:r w:rsidR="00995B76" w:rsidRPr="00B90EC2">
        <w:rPr>
          <w:rFonts w:ascii="Times New Roman" w:hAnsi="Times New Roman" w:cs="Times New Roman"/>
        </w:rPr>
        <w:t>т</w:t>
      </w:r>
      <w:r w:rsidR="00995B76" w:rsidRPr="00B90EC2">
        <w:rPr>
          <w:rFonts w:ascii="Times New Roman" w:hAnsi="Times New Roman" w:cs="Times New Roman"/>
        </w:rPr>
        <w:t xml:space="preserve">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w:t>
      </w:r>
    </w:p>
    <w:p w:rsidR="00755CF2" w:rsidRPr="00B90EC2" w:rsidRDefault="00995B76" w:rsidP="00B90EC2">
      <w:pPr>
        <w:ind w:firstLine="709"/>
        <w:rPr>
          <w:rFonts w:ascii="Times New Roman" w:hAnsi="Times New Roman" w:cs="Times New Roman"/>
        </w:rPr>
      </w:pPr>
      <w:r w:rsidRPr="00B90EC2">
        <w:rPr>
          <w:rFonts w:ascii="Times New Roman" w:hAnsi="Times New Roman" w:cs="Times New Roman"/>
        </w:rPr>
        <w:lastRenderedPageBreak/>
        <w:t>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w:t>
      </w:r>
      <w:r w:rsidRPr="00B90EC2">
        <w:rPr>
          <w:rFonts w:ascii="Times New Roman" w:hAnsi="Times New Roman" w:cs="Times New Roman"/>
        </w:rPr>
        <w:t>с</w:t>
      </w:r>
      <w:r w:rsidRPr="00B90EC2">
        <w:rPr>
          <w:rFonts w:ascii="Times New Roman" w:hAnsi="Times New Roman" w:cs="Times New Roman"/>
        </w:rPr>
        <w:t>ходного положения, замаха; в лазании - чередующегося шага при подъеме на гимнастич</w:t>
      </w:r>
      <w:r w:rsidRPr="00B90EC2">
        <w:rPr>
          <w:rFonts w:ascii="Times New Roman" w:hAnsi="Times New Roman" w:cs="Times New Roman"/>
        </w:rPr>
        <w:t>е</w:t>
      </w:r>
      <w:r w:rsidRPr="00B90EC2">
        <w:rPr>
          <w:rFonts w:ascii="Times New Roman" w:hAnsi="Times New Roman" w:cs="Times New Roman"/>
        </w:rPr>
        <w:t xml:space="preserve">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w:t>
      </w:r>
    </w:p>
    <w:p w:rsidR="00755CF2" w:rsidRPr="00B90EC2" w:rsidRDefault="00995B76" w:rsidP="00B90EC2">
      <w:pPr>
        <w:ind w:firstLine="709"/>
        <w:rPr>
          <w:rFonts w:ascii="Times New Roman" w:hAnsi="Times New Roman" w:cs="Times New Roman"/>
        </w:rPr>
      </w:pPr>
      <w:r w:rsidRPr="00B90EC2">
        <w:rPr>
          <w:rFonts w:ascii="Times New Roman" w:hAnsi="Times New Roman" w:cs="Times New Roman"/>
        </w:rPr>
        <w:t>Выполняет прыжки на двух ногах с поворотами кругом, со сменой ног; ноги вместе-ноги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5-10 см; прыжки в длину с места; вверх с места на в</w:t>
      </w:r>
      <w:r w:rsidRPr="00B90EC2">
        <w:rPr>
          <w:rFonts w:ascii="Times New Roman" w:hAnsi="Times New Roman" w:cs="Times New Roman"/>
        </w:rPr>
        <w:t>ы</w:t>
      </w:r>
      <w:r w:rsidRPr="00B90EC2">
        <w:rPr>
          <w:rFonts w:ascii="Times New Roman" w:hAnsi="Times New Roman" w:cs="Times New Roman"/>
        </w:rPr>
        <w:t xml:space="preserve">соту 15-20 см). </w:t>
      </w:r>
    </w:p>
    <w:p w:rsidR="00755CF2" w:rsidRPr="00B90EC2" w:rsidRDefault="00995B76" w:rsidP="00B90EC2">
      <w:pPr>
        <w:ind w:firstLine="709"/>
        <w:rPr>
          <w:rFonts w:ascii="Times New Roman" w:hAnsi="Times New Roman" w:cs="Times New Roman"/>
        </w:rPr>
      </w:pPr>
      <w:r w:rsidRPr="00B90EC2">
        <w:rPr>
          <w:rFonts w:ascii="Times New Roman" w:hAnsi="Times New Roman" w:cs="Times New Roman"/>
        </w:rPr>
        <w:t>Сохраняет равновесие после вращений или в заданных положениях: стоя на одной н</w:t>
      </w:r>
      <w:r w:rsidRPr="00B90EC2">
        <w:rPr>
          <w:rFonts w:ascii="Times New Roman" w:hAnsi="Times New Roman" w:cs="Times New Roman"/>
        </w:rPr>
        <w:t>о</w:t>
      </w:r>
      <w:r w:rsidRPr="00B90EC2">
        <w:rPr>
          <w:rFonts w:ascii="Times New Roman" w:hAnsi="Times New Roman" w:cs="Times New Roman"/>
        </w:rPr>
        <w:t>ге, на приподнятой поверхности. Соблюдает правила в подвижных играх. Соблюдает прав</w:t>
      </w:r>
      <w:r w:rsidRPr="00B90EC2">
        <w:rPr>
          <w:rFonts w:ascii="Times New Roman" w:hAnsi="Times New Roman" w:cs="Times New Roman"/>
        </w:rPr>
        <w:t>и</w:t>
      </w:r>
      <w:r w:rsidRPr="00B90EC2">
        <w:rPr>
          <w:rFonts w:ascii="Times New Roman" w:hAnsi="Times New Roman" w:cs="Times New Roman"/>
        </w:rPr>
        <w:t>ла, согласовывает движения, ориентируется в пространстве.</w:t>
      </w:r>
    </w:p>
    <w:p w:rsidR="00755CF2" w:rsidRPr="00B90EC2" w:rsidRDefault="00995B76" w:rsidP="00B90EC2">
      <w:pPr>
        <w:ind w:firstLine="709"/>
        <w:rPr>
          <w:rFonts w:ascii="Times New Roman" w:hAnsi="Times New Roman" w:cs="Times New Roman"/>
        </w:rPr>
      </w:pPr>
      <w:r w:rsidRPr="00B90EC2">
        <w:rPr>
          <w:rFonts w:ascii="Times New Roman" w:hAnsi="Times New Roman" w:cs="Times New Roman"/>
        </w:rPr>
        <w:t>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w:t>
      </w:r>
      <w:r w:rsidRPr="00B90EC2">
        <w:rPr>
          <w:rFonts w:ascii="Times New Roman" w:hAnsi="Times New Roman" w:cs="Times New Roman"/>
        </w:rPr>
        <w:t>ь</w:t>
      </w:r>
      <w:r w:rsidRPr="00B90EC2">
        <w:rPr>
          <w:rFonts w:ascii="Times New Roman" w:hAnsi="Times New Roman" w:cs="Times New Roman"/>
        </w:rPr>
        <w:t>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w:t>
      </w:r>
      <w:r w:rsidRPr="00B90EC2">
        <w:rPr>
          <w:rFonts w:ascii="Times New Roman" w:hAnsi="Times New Roman" w:cs="Times New Roman"/>
        </w:rPr>
        <w:t>е</w:t>
      </w:r>
      <w:r w:rsidRPr="00B90EC2">
        <w:rPr>
          <w:rFonts w:ascii="Times New Roman" w:hAnsi="Times New Roman" w:cs="Times New Roman"/>
        </w:rPr>
        <w:t xml:space="preserve">ния ходьбы, бега, лазанья и ползанья. </w:t>
      </w:r>
    </w:p>
    <w:p w:rsidR="00755CF2" w:rsidRPr="00B90EC2" w:rsidRDefault="00995B76" w:rsidP="00B90EC2">
      <w:pPr>
        <w:ind w:firstLine="709"/>
        <w:rPr>
          <w:rFonts w:ascii="Times New Roman" w:hAnsi="Times New Roman" w:cs="Times New Roman"/>
        </w:rPr>
      </w:pPr>
      <w:r w:rsidRPr="00B90EC2">
        <w:rPr>
          <w:rFonts w:ascii="Times New Roman" w:hAnsi="Times New Roman" w:cs="Times New Roman"/>
        </w:rPr>
        <w:t>Правильно выполняет хват перекладины во время лазанья. Энергично отталкивает мяч при катании и бросании; ловит мяч двумя руками одновременно. Энергично отталкив</w:t>
      </w:r>
      <w:r w:rsidRPr="00B90EC2">
        <w:rPr>
          <w:rFonts w:ascii="Times New Roman" w:hAnsi="Times New Roman" w:cs="Times New Roman"/>
        </w:rPr>
        <w:t>а</w:t>
      </w:r>
      <w:r w:rsidRPr="00B90EC2">
        <w:rPr>
          <w:rFonts w:ascii="Times New Roman" w:hAnsi="Times New Roman" w:cs="Times New Roman"/>
        </w:rPr>
        <w:t>ется двумя ногами и правильно приземляется в прыжках с высоты, на месте и с продвижен</w:t>
      </w:r>
      <w:r w:rsidRPr="00B90EC2">
        <w:rPr>
          <w:rFonts w:ascii="Times New Roman" w:hAnsi="Times New Roman" w:cs="Times New Roman"/>
        </w:rPr>
        <w:t>и</w:t>
      </w:r>
      <w:r w:rsidRPr="00B90EC2">
        <w:rPr>
          <w:rFonts w:ascii="Times New Roman" w:hAnsi="Times New Roman" w:cs="Times New Roman"/>
        </w:rPr>
        <w:t>ем вперед; на двух ногах и поочередно на одной ноге; принимает правильное исходное п</w:t>
      </w:r>
      <w:r w:rsidRPr="00B90EC2">
        <w:rPr>
          <w:rFonts w:ascii="Times New Roman" w:hAnsi="Times New Roman" w:cs="Times New Roman"/>
        </w:rPr>
        <w:t>о</w:t>
      </w:r>
      <w:r w:rsidRPr="00B90EC2">
        <w:rPr>
          <w:rFonts w:ascii="Times New Roman" w:hAnsi="Times New Roman" w:cs="Times New Roman"/>
        </w:rPr>
        <w:t>ложение в прыжках в длину и высоту с места; в метании мешочков с песком, мячей диаме</w:t>
      </w:r>
      <w:r w:rsidRPr="00B90EC2">
        <w:rPr>
          <w:rFonts w:ascii="Times New Roman" w:hAnsi="Times New Roman" w:cs="Times New Roman"/>
        </w:rPr>
        <w:t>т</w:t>
      </w:r>
      <w:r w:rsidRPr="00B90EC2">
        <w:rPr>
          <w:rFonts w:ascii="Times New Roman" w:hAnsi="Times New Roman" w:cs="Times New Roman"/>
        </w:rPr>
        <w:t xml:space="preserve">ром 15-20 см. </w:t>
      </w:r>
    </w:p>
    <w:p w:rsidR="00995B76" w:rsidRPr="00B90EC2" w:rsidRDefault="00995B76" w:rsidP="00B90EC2">
      <w:pPr>
        <w:ind w:firstLine="709"/>
        <w:rPr>
          <w:rFonts w:ascii="Times New Roman" w:hAnsi="Times New Roman" w:cs="Times New Roman"/>
        </w:rPr>
      </w:pPr>
      <w:r w:rsidRPr="00B90EC2">
        <w:rPr>
          <w:rFonts w:ascii="Times New Roman" w:hAnsi="Times New Roman" w:cs="Times New Roman"/>
        </w:rPr>
        <w:t>В играх выполняет сложные правила, меняет движения. Сформированы навыки до</w:t>
      </w:r>
      <w:r w:rsidRPr="00B90EC2">
        <w:rPr>
          <w:rFonts w:ascii="Times New Roman" w:hAnsi="Times New Roman" w:cs="Times New Roman"/>
        </w:rPr>
        <w:t>с</w:t>
      </w:r>
      <w:r w:rsidRPr="00B90EC2">
        <w:rPr>
          <w:rFonts w:ascii="Times New Roman" w:hAnsi="Times New Roman" w:cs="Times New Roman"/>
        </w:rPr>
        <w:t>тупных спортивных упражнений: катание на санках (подъем с санками на горку, скатывание с горки, торможение при спуске; катание на санках друг друга). Катание на двух- и трехк</w:t>
      </w:r>
      <w:r w:rsidRPr="00B90EC2">
        <w:rPr>
          <w:rFonts w:ascii="Times New Roman" w:hAnsi="Times New Roman" w:cs="Times New Roman"/>
        </w:rPr>
        <w:t>о</w:t>
      </w:r>
      <w:r w:rsidRPr="00B90EC2">
        <w:rPr>
          <w:rFonts w:ascii="Times New Roman" w:hAnsi="Times New Roman" w:cs="Times New Roman"/>
        </w:rPr>
        <w:t xml:space="preserve">лесном велосипедах: по прямой, по кругу, </w:t>
      </w:r>
      <w:r w:rsidR="00F61D1F" w:rsidRPr="00B90EC2">
        <w:rPr>
          <w:rFonts w:ascii="Times New Roman" w:hAnsi="Times New Roman" w:cs="Times New Roman"/>
        </w:rPr>
        <w:t>«</w:t>
      </w:r>
      <w:r w:rsidRPr="00B90EC2">
        <w:rPr>
          <w:rFonts w:ascii="Times New Roman" w:hAnsi="Times New Roman" w:cs="Times New Roman"/>
        </w:rPr>
        <w:t>змейкой</w:t>
      </w:r>
      <w:r w:rsidR="00F61D1F" w:rsidRPr="00B90EC2">
        <w:rPr>
          <w:rFonts w:ascii="Times New Roman" w:hAnsi="Times New Roman" w:cs="Times New Roman"/>
        </w:rPr>
        <w:t>»</w:t>
      </w:r>
      <w:r w:rsidRPr="00B90EC2">
        <w:rPr>
          <w:rFonts w:ascii="Times New Roman" w:hAnsi="Times New Roman" w:cs="Times New Roman"/>
        </w:rPr>
        <w:t>, с поворотами.</w:t>
      </w:r>
    </w:p>
    <w:p w:rsidR="00995B76" w:rsidRPr="00B90EC2" w:rsidRDefault="007A529E" w:rsidP="00B90EC2">
      <w:pPr>
        <w:ind w:firstLine="709"/>
        <w:rPr>
          <w:rFonts w:ascii="Times New Roman" w:hAnsi="Times New Roman" w:cs="Times New Roman"/>
        </w:rPr>
      </w:pPr>
      <w:r w:rsidRPr="00B90EC2">
        <w:rPr>
          <w:rFonts w:ascii="Times New Roman" w:hAnsi="Times New Roman" w:cs="Times New Roman"/>
        </w:rPr>
        <w:t>3. </w:t>
      </w:r>
      <w:r w:rsidR="00995B76" w:rsidRPr="00B90EC2">
        <w:rPr>
          <w:rFonts w:ascii="Times New Roman" w:hAnsi="Times New Roman" w:cs="Times New Roman"/>
        </w:rPr>
        <w:t>Формирование потребности в двигательной активности и физическом совершенс</w:t>
      </w:r>
      <w:r w:rsidR="00995B76" w:rsidRPr="00B90EC2">
        <w:rPr>
          <w:rFonts w:ascii="Times New Roman" w:hAnsi="Times New Roman" w:cs="Times New Roman"/>
        </w:rPr>
        <w:t>т</w:t>
      </w:r>
      <w:r w:rsidR="00995B76" w:rsidRPr="00B90EC2">
        <w:rPr>
          <w:rFonts w:ascii="Times New Roman" w:hAnsi="Times New Roman" w:cs="Times New Roman"/>
        </w:rPr>
        <w:t>вовании. 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w:t>
      </w:r>
      <w:r w:rsidR="00995B76" w:rsidRPr="00B90EC2">
        <w:rPr>
          <w:rFonts w:ascii="Times New Roman" w:hAnsi="Times New Roman" w:cs="Times New Roman"/>
        </w:rPr>
        <w:t>я</w:t>
      </w:r>
      <w:r w:rsidR="00995B76" w:rsidRPr="00B90EC2">
        <w:rPr>
          <w:rFonts w:ascii="Times New Roman" w:hAnsi="Times New Roman" w:cs="Times New Roman"/>
        </w:rPr>
        <w:t>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w:t>
      </w:r>
      <w:r w:rsidR="00995B76" w:rsidRPr="00B90EC2">
        <w:rPr>
          <w:rFonts w:ascii="Times New Roman" w:hAnsi="Times New Roman" w:cs="Times New Roman"/>
        </w:rPr>
        <w:t>и</w:t>
      </w:r>
      <w:r w:rsidR="00995B76" w:rsidRPr="00B90EC2">
        <w:rPr>
          <w:rFonts w:ascii="Times New Roman" w:hAnsi="Times New Roman" w:cs="Times New Roman"/>
        </w:rPr>
        <w:t>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w:t>
      </w:r>
    </w:p>
    <w:p w:rsidR="00995B76" w:rsidRPr="00B90EC2" w:rsidRDefault="00995B76" w:rsidP="00B90EC2">
      <w:pPr>
        <w:ind w:firstLine="709"/>
        <w:rPr>
          <w:rFonts w:ascii="Times New Roman" w:hAnsi="Times New Roman" w:cs="Times New Roman"/>
          <w:i/>
          <w:u w:val="single"/>
        </w:rPr>
      </w:pPr>
      <w:r w:rsidRPr="00B90EC2">
        <w:rPr>
          <w:rFonts w:ascii="Times New Roman" w:hAnsi="Times New Roman" w:cs="Times New Roman"/>
          <w:i/>
          <w:u w:val="single"/>
        </w:rPr>
        <w:t>Старшая группа (от 5 до 6 лет):</w:t>
      </w:r>
    </w:p>
    <w:p w:rsidR="00995B76" w:rsidRPr="00B90EC2" w:rsidRDefault="007A529E" w:rsidP="00B90EC2">
      <w:pPr>
        <w:ind w:firstLine="709"/>
        <w:rPr>
          <w:rFonts w:ascii="Times New Roman" w:hAnsi="Times New Roman" w:cs="Times New Roman"/>
        </w:rPr>
      </w:pPr>
      <w:r w:rsidRPr="00B90EC2">
        <w:rPr>
          <w:rFonts w:ascii="Times New Roman" w:hAnsi="Times New Roman" w:cs="Times New Roman"/>
        </w:rPr>
        <w:t>1. </w:t>
      </w:r>
      <w:r w:rsidR="00995B76" w:rsidRPr="00B90EC2">
        <w:rPr>
          <w:rFonts w:ascii="Times New Roman" w:hAnsi="Times New Roman" w:cs="Times New Roman"/>
        </w:rPr>
        <w:t>Развитие двигательных качеств (скоростных, силовых, гибкости, выносливости к</w:t>
      </w:r>
      <w:r w:rsidR="00995B76" w:rsidRPr="00B90EC2">
        <w:rPr>
          <w:rFonts w:ascii="Times New Roman" w:hAnsi="Times New Roman" w:cs="Times New Roman"/>
        </w:rPr>
        <w:t>о</w:t>
      </w:r>
      <w:r w:rsidR="00995B76" w:rsidRPr="00B90EC2">
        <w:rPr>
          <w:rFonts w:ascii="Times New Roman" w:hAnsi="Times New Roman" w:cs="Times New Roman"/>
        </w:rPr>
        <w:t>ординации). Развитые физические качества проявляются в разнообразных видах двигател</w:t>
      </w:r>
      <w:r w:rsidR="00995B76" w:rsidRPr="00B90EC2">
        <w:rPr>
          <w:rFonts w:ascii="Times New Roman" w:hAnsi="Times New Roman" w:cs="Times New Roman"/>
        </w:rPr>
        <w:t>ь</w:t>
      </w:r>
      <w:r w:rsidR="00995B76" w:rsidRPr="00B90EC2">
        <w:rPr>
          <w:rFonts w:ascii="Times New Roman" w:hAnsi="Times New Roman" w:cs="Times New Roman"/>
        </w:rPr>
        <w:t>ной деятельности. Стремится к выполнению физических упражнений, позволяющих демо</w:t>
      </w:r>
      <w:r w:rsidR="00995B76" w:rsidRPr="00B90EC2">
        <w:rPr>
          <w:rFonts w:ascii="Times New Roman" w:hAnsi="Times New Roman" w:cs="Times New Roman"/>
        </w:rPr>
        <w:t>н</w:t>
      </w:r>
      <w:r w:rsidR="00995B76" w:rsidRPr="00B90EC2">
        <w:rPr>
          <w:rFonts w:ascii="Times New Roman" w:hAnsi="Times New Roman" w:cs="Times New Roman"/>
        </w:rPr>
        <w:t>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п</w:t>
      </w:r>
      <w:r w:rsidR="00995B76" w:rsidRPr="00B90EC2">
        <w:rPr>
          <w:rFonts w:ascii="Times New Roman" w:hAnsi="Times New Roman" w:cs="Times New Roman"/>
        </w:rPr>
        <w:t>о</w:t>
      </w:r>
      <w:r w:rsidR="00995B76" w:rsidRPr="00B90EC2">
        <w:rPr>
          <w:rFonts w:ascii="Times New Roman" w:hAnsi="Times New Roman" w:cs="Times New Roman"/>
        </w:rPr>
        <w:t>лоролевым поведением (силовые упражнения - у мальчиков, гибкость - у девочек). Показат</w:t>
      </w:r>
      <w:r w:rsidR="00995B76" w:rsidRPr="00B90EC2">
        <w:rPr>
          <w:rFonts w:ascii="Times New Roman" w:hAnsi="Times New Roman" w:cs="Times New Roman"/>
        </w:rPr>
        <w:t>е</w:t>
      </w:r>
      <w:r w:rsidR="00995B76" w:rsidRPr="00B90EC2">
        <w:rPr>
          <w:rFonts w:ascii="Times New Roman" w:hAnsi="Times New Roman" w:cs="Times New Roman"/>
        </w:rPr>
        <w:t>ли тестирования показывают высокий возрастной уровень развития физических качеств.</w:t>
      </w:r>
    </w:p>
    <w:p w:rsidR="002723C6" w:rsidRPr="00B90EC2" w:rsidRDefault="007A529E" w:rsidP="00B90EC2">
      <w:pPr>
        <w:ind w:firstLine="709"/>
        <w:rPr>
          <w:rFonts w:ascii="Times New Roman" w:hAnsi="Times New Roman" w:cs="Times New Roman"/>
        </w:rPr>
      </w:pPr>
      <w:r w:rsidRPr="00B90EC2">
        <w:rPr>
          <w:rFonts w:ascii="Times New Roman" w:hAnsi="Times New Roman" w:cs="Times New Roman"/>
        </w:rPr>
        <w:t>2. </w:t>
      </w:r>
      <w:r w:rsidR="00995B76" w:rsidRPr="00B90EC2">
        <w:rPr>
          <w:rFonts w:ascii="Times New Roman" w:hAnsi="Times New Roman" w:cs="Times New Roman"/>
        </w:rPr>
        <w:t>Накопление и обогащение двигательного опыта обучающихся (овладение основн</w:t>
      </w:r>
      <w:r w:rsidR="00995B76" w:rsidRPr="00B90EC2">
        <w:rPr>
          <w:rFonts w:ascii="Times New Roman" w:hAnsi="Times New Roman" w:cs="Times New Roman"/>
        </w:rPr>
        <w:t>ы</w:t>
      </w:r>
      <w:r w:rsidR="00995B76" w:rsidRPr="00B90EC2">
        <w:rPr>
          <w:rFonts w:ascii="Times New Roman" w:hAnsi="Times New Roman" w:cs="Times New Roman"/>
        </w:rPr>
        <w:t>ми движениями). Техника основных движений соответствует возрастной норме. Осознанно и технично выполняет физические упражнения, соблюдает правильное положение тела. В</w:t>
      </w:r>
      <w:r w:rsidR="00995B76" w:rsidRPr="00B90EC2">
        <w:rPr>
          <w:rFonts w:ascii="Times New Roman" w:hAnsi="Times New Roman" w:cs="Times New Roman"/>
        </w:rPr>
        <w:t>ы</w:t>
      </w:r>
      <w:r w:rsidR="00995B76" w:rsidRPr="00B90EC2">
        <w:rPr>
          <w:rFonts w:ascii="Times New Roman" w:hAnsi="Times New Roman" w:cs="Times New Roman"/>
        </w:rPr>
        <w:t>полняет четырехчастные, шестичастные традиционные общеразвивающие упражнения с о</w:t>
      </w:r>
      <w:r w:rsidR="00995B76" w:rsidRPr="00B90EC2">
        <w:rPr>
          <w:rFonts w:ascii="Times New Roman" w:hAnsi="Times New Roman" w:cs="Times New Roman"/>
        </w:rPr>
        <w:t>д</w:t>
      </w:r>
      <w:r w:rsidR="00995B76" w:rsidRPr="00B90EC2">
        <w:rPr>
          <w:rFonts w:ascii="Times New Roman" w:hAnsi="Times New Roman" w:cs="Times New Roman"/>
        </w:rPr>
        <w:lastRenderedPageBreak/>
        <w:t>новременным последовательным выполнением движений рук и ног, одноименной и разн</w:t>
      </w:r>
      <w:r w:rsidR="00995B76" w:rsidRPr="00B90EC2">
        <w:rPr>
          <w:rFonts w:ascii="Times New Roman" w:hAnsi="Times New Roman" w:cs="Times New Roman"/>
        </w:rPr>
        <w:t>о</w:t>
      </w:r>
      <w:r w:rsidR="00995B76" w:rsidRPr="00B90EC2">
        <w:rPr>
          <w:rFonts w:ascii="Times New Roman" w:hAnsi="Times New Roman" w:cs="Times New Roman"/>
        </w:rPr>
        <w:t xml:space="preserve">именной координацией. </w:t>
      </w:r>
    </w:p>
    <w:p w:rsidR="002723C6" w:rsidRPr="00B90EC2" w:rsidRDefault="00995B76" w:rsidP="00B90EC2">
      <w:pPr>
        <w:ind w:firstLine="709"/>
        <w:rPr>
          <w:rFonts w:ascii="Times New Roman" w:hAnsi="Times New Roman" w:cs="Times New Roman"/>
        </w:rPr>
      </w:pPr>
      <w:r w:rsidRPr="00B90EC2">
        <w:rPr>
          <w:rFonts w:ascii="Times New Roman" w:hAnsi="Times New Roman" w:cs="Times New Roman"/>
        </w:rPr>
        <w:t>Способен выполнить общеразвивающие упражнения с различными предметами, тр</w:t>
      </w:r>
      <w:r w:rsidRPr="00B90EC2">
        <w:rPr>
          <w:rFonts w:ascii="Times New Roman" w:hAnsi="Times New Roman" w:cs="Times New Roman"/>
        </w:rPr>
        <w:t>е</w:t>
      </w:r>
      <w:r w:rsidRPr="00B90EC2">
        <w:rPr>
          <w:rFonts w:ascii="Times New Roman" w:hAnsi="Times New Roman" w:cs="Times New Roman"/>
        </w:rPr>
        <w:t>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w:t>
      </w:r>
      <w:r w:rsidRPr="00B90EC2">
        <w:rPr>
          <w:rFonts w:ascii="Times New Roman" w:hAnsi="Times New Roman" w:cs="Times New Roman"/>
        </w:rPr>
        <w:t>о</w:t>
      </w:r>
      <w:r w:rsidRPr="00B90EC2">
        <w:rPr>
          <w:rFonts w:ascii="Times New Roman" w:hAnsi="Times New Roman" w:cs="Times New Roman"/>
        </w:rPr>
        <w:t xml:space="preserve">лен, через предметы и между ними, со сменой темпа. </w:t>
      </w:r>
    </w:p>
    <w:p w:rsidR="002723C6" w:rsidRPr="00B90EC2" w:rsidRDefault="00995B76" w:rsidP="00B90EC2">
      <w:pPr>
        <w:ind w:firstLine="709"/>
        <w:rPr>
          <w:rFonts w:ascii="Times New Roman" w:hAnsi="Times New Roman" w:cs="Times New Roman"/>
        </w:rPr>
      </w:pPr>
      <w:r w:rsidRPr="00B90EC2">
        <w:rPr>
          <w:rFonts w:ascii="Times New Roman" w:hAnsi="Times New Roman" w:cs="Times New Roman"/>
        </w:rPr>
        <w:t>Выполняет разные виды прыжков: в длину, ширину, высоту, глубину, соблюдая во</w:t>
      </w:r>
      <w:r w:rsidRPr="00B90EC2">
        <w:rPr>
          <w:rFonts w:ascii="Times New Roman" w:hAnsi="Times New Roman" w:cs="Times New Roman"/>
        </w:rPr>
        <w:t>з</w:t>
      </w:r>
      <w:r w:rsidRPr="00B90EC2">
        <w:rPr>
          <w:rFonts w:ascii="Times New Roman" w:hAnsi="Times New Roman" w:cs="Times New Roman"/>
        </w:rPr>
        <w:t xml:space="preserve">растные нормативы. Прыгает через длинную скакалку, неподвижную и качающуюся, через короткую скакалку, вращая ее вперед и назад. </w:t>
      </w:r>
    </w:p>
    <w:p w:rsidR="002723C6" w:rsidRPr="00B90EC2" w:rsidRDefault="00995B76" w:rsidP="00B90EC2">
      <w:pPr>
        <w:ind w:firstLine="709"/>
        <w:rPr>
          <w:rFonts w:ascii="Times New Roman" w:hAnsi="Times New Roman" w:cs="Times New Roman"/>
        </w:rPr>
      </w:pPr>
      <w:r w:rsidRPr="00B90EC2">
        <w:rPr>
          <w:rFonts w:ascii="Times New Roman" w:hAnsi="Times New Roman" w:cs="Times New Roman"/>
        </w:rPr>
        <w:t>Выполняет разнообразные движения с мячами: прокатывание мяча одной и двумя р</w:t>
      </w:r>
      <w:r w:rsidRPr="00B90EC2">
        <w:rPr>
          <w:rFonts w:ascii="Times New Roman" w:hAnsi="Times New Roman" w:cs="Times New Roman"/>
        </w:rPr>
        <w:t>у</w:t>
      </w:r>
      <w:r w:rsidRPr="00B90EC2">
        <w:rPr>
          <w:rFonts w:ascii="Times New Roman" w:hAnsi="Times New Roman" w:cs="Times New Roman"/>
        </w:rPr>
        <w:t>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w:t>
      </w:r>
      <w:r w:rsidRPr="00B90EC2">
        <w:rPr>
          <w:rFonts w:ascii="Times New Roman" w:hAnsi="Times New Roman" w:cs="Times New Roman"/>
        </w:rPr>
        <w:t>р</w:t>
      </w:r>
      <w:r w:rsidRPr="00B90EC2">
        <w:rPr>
          <w:rFonts w:ascii="Times New Roman" w:hAnsi="Times New Roman" w:cs="Times New Roman"/>
        </w:rPr>
        <w:t>тикальную цели (3,5-4 м) способами прямой рукой сверху, прямой рукой снизу, прямой р</w:t>
      </w:r>
      <w:r w:rsidRPr="00B90EC2">
        <w:rPr>
          <w:rFonts w:ascii="Times New Roman" w:hAnsi="Times New Roman" w:cs="Times New Roman"/>
        </w:rPr>
        <w:t>у</w:t>
      </w:r>
      <w:r w:rsidRPr="00B90EC2">
        <w:rPr>
          <w:rFonts w:ascii="Times New Roman" w:hAnsi="Times New Roman" w:cs="Times New Roman"/>
        </w:rPr>
        <w:t xml:space="preserve">кой сбоку, из-за спины через плечо. </w:t>
      </w:r>
    </w:p>
    <w:p w:rsidR="002723C6" w:rsidRPr="00B90EC2" w:rsidRDefault="00995B76" w:rsidP="00B90EC2">
      <w:pPr>
        <w:ind w:firstLine="709"/>
        <w:rPr>
          <w:rFonts w:ascii="Times New Roman" w:hAnsi="Times New Roman" w:cs="Times New Roman"/>
        </w:rPr>
      </w:pPr>
      <w:r w:rsidRPr="00B90EC2">
        <w:rPr>
          <w:rFonts w:ascii="Times New Roman" w:hAnsi="Times New Roman" w:cs="Times New Roman"/>
        </w:rPr>
        <w:t>Ползание на четвереньках, толкая головой мяч по скамейке. Подтягивание на скаме</w:t>
      </w:r>
      <w:r w:rsidRPr="00B90EC2">
        <w:rPr>
          <w:rFonts w:ascii="Times New Roman" w:hAnsi="Times New Roman" w:cs="Times New Roman"/>
        </w:rPr>
        <w:t>й</w:t>
      </w:r>
      <w:r w:rsidRPr="00B90EC2">
        <w:rPr>
          <w:rFonts w:ascii="Times New Roman" w:hAnsi="Times New Roman" w:cs="Times New Roman"/>
        </w:rPr>
        <w:t xml:space="preserve">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40-50 см). </w:t>
      </w:r>
    </w:p>
    <w:p w:rsidR="002723C6" w:rsidRPr="00B90EC2" w:rsidRDefault="00995B76" w:rsidP="00B90EC2">
      <w:pPr>
        <w:ind w:firstLine="709"/>
        <w:rPr>
          <w:rFonts w:ascii="Times New Roman" w:hAnsi="Times New Roman" w:cs="Times New Roman"/>
        </w:rPr>
      </w:pPr>
      <w:r w:rsidRPr="00B90EC2">
        <w:rPr>
          <w:rFonts w:ascii="Times New Roman" w:hAnsi="Times New Roman" w:cs="Times New Roman"/>
        </w:rPr>
        <w:t>Лазание по гимнастической стенке чередующимся шагом с разноименной координ</w:t>
      </w:r>
      <w:r w:rsidRPr="00B90EC2">
        <w:rPr>
          <w:rFonts w:ascii="Times New Roman" w:hAnsi="Times New Roman" w:cs="Times New Roman"/>
        </w:rPr>
        <w:t>а</w:t>
      </w:r>
      <w:r w:rsidRPr="00B90EC2">
        <w:rPr>
          <w:rFonts w:ascii="Times New Roman" w:hAnsi="Times New Roman" w:cs="Times New Roman"/>
        </w:rPr>
        <w:t xml:space="preserve">цией движений рук и ног, лазание ритмичное, с изменением темпа. </w:t>
      </w:r>
    </w:p>
    <w:p w:rsidR="002723C6" w:rsidRPr="00B90EC2" w:rsidRDefault="00995B76" w:rsidP="00B90EC2">
      <w:pPr>
        <w:ind w:firstLine="709"/>
        <w:rPr>
          <w:rFonts w:ascii="Times New Roman" w:hAnsi="Times New Roman" w:cs="Times New Roman"/>
        </w:rPr>
      </w:pPr>
      <w:r w:rsidRPr="00B90EC2">
        <w:rPr>
          <w:rFonts w:ascii="Times New Roman" w:hAnsi="Times New Roman" w:cs="Times New Roman"/>
        </w:rPr>
        <w:t xml:space="preserve">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w:t>
      </w:r>
    </w:p>
    <w:p w:rsidR="00995B76" w:rsidRPr="00B90EC2" w:rsidRDefault="00995B76" w:rsidP="00B90EC2">
      <w:pPr>
        <w:ind w:firstLine="709"/>
        <w:rPr>
          <w:rFonts w:ascii="Times New Roman" w:hAnsi="Times New Roman" w:cs="Times New Roman"/>
        </w:rPr>
      </w:pPr>
      <w:r w:rsidRPr="00B90EC2">
        <w:rPr>
          <w:rFonts w:ascii="Times New Roman" w:hAnsi="Times New Roman" w:cs="Times New Roman"/>
        </w:rPr>
        <w:t>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w:t>
      </w:r>
      <w:r w:rsidRPr="00B90EC2">
        <w:rPr>
          <w:rFonts w:ascii="Times New Roman" w:hAnsi="Times New Roman" w:cs="Times New Roman"/>
        </w:rPr>
        <w:t>я</w:t>
      </w:r>
      <w:r w:rsidRPr="00B90EC2">
        <w:rPr>
          <w:rFonts w:ascii="Times New Roman" w:hAnsi="Times New Roman" w:cs="Times New Roman"/>
        </w:rPr>
        <w:t>тельности.</w:t>
      </w:r>
    </w:p>
    <w:p w:rsidR="002723C6" w:rsidRPr="00B90EC2" w:rsidRDefault="007A529E" w:rsidP="00B90EC2">
      <w:pPr>
        <w:ind w:firstLine="709"/>
        <w:rPr>
          <w:rFonts w:ascii="Times New Roman" w:hAnsi="Times New Roman" w:cs="Times New Roman"/>
        </w:rPr>
      </w:pPr>
      <w:r w:rsidRPr="00B90EC2">
        <w:rPr>
          <w:rFonts w:ascii="Times New Roman" w:hAnsi="Times New Roman" w:cs="Times New Roman"/>
        </w:rPr>
        <w:t>3. </w:t>
      </w:r>
      <w:r w:rsidR="00995B76" w:rsidRPr="00B90EC2">
        <w:rPr>
          <w:rFonts w:ascii="Times New Roman" w:hAnsi="Times New Roman" w:cs="Times New Roman"/>
        </w:rPr>
        <w:t>Формирование потребности в двигательной активности и физическом совершенс</w:t>
      </w:r>
      <w:r w:rsidR="00995B76" w:rsidRPr="00B90EC2">
        <w:rPr>
          <w:rFonts w:ascii="Times New Roman" w:hAnsi="Times New Roman" w:cs="Times New Roman"/>
        </w:rPr>
        <w:t>т</w:t>
      </w:r>
      <w:r w:rsidR="00995B76" w:rsidRPr="00B90EC2">
        <w:rPr>
          <w:rFonts w:ascii="Times New Roman" w:hAnsi="Times New Roman" w:cs="Times New Roman"/>
        </w:rPr>
        <w:t>вовании. 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w:t>
      </w:r>
      <w:r w:rsidR="00995B76" w:rsidRPr="00B90EC2">
        <w:rPr>
          <w:rFonts w:ascii="Times New Roman" w:hAnsi="Times New Roman" w:cs="Times New Roman"/>
        </w:rPr>
        <w:t>и</w:t>
      </w:r>
      <w:r w:rsidR="00995B76" w:rsidRPr="00B90EC2">
        <w:rPr>
          <w:rFonts w:ascii="Times New Roman" w:hAnsi="Times New Roman" w:cs="Times New Roman"/>
        </w:rPr>
        <w:t>тельность и грациозность движений. Умеет самостоятельно организовывать знакомые по</w:t>
      </w:r>
      <w:r w:rsidR="00995B76" w:rsidRPr="00B90EC2">
        <w:rPr>
          <w:rFonts w:ascii="Times New Roman" w:hAnsi="Times New Roman" w:cs="Times New Roman"/>
        </w:rPr>
        <w:t>д</w:t>
      </w:r>
      <w:r w:rsidR="00995B76" w:rsidRPr="00B90EC2">
        <w:rPr>
          <w:rFonts w:ascii="Times New Roman" w:hAnsi="Times New Roman" w:cs="Times New Roman"/>
        </w:rPr>
        <w:t xml:space="preserve">вижные игры и разнообразные упражнения. </w:t>
      </w:r>
    </w:p>
    <w:p w:rsidR="002723C6" w:rsidRPr="00B90EC2" w:rsidRDefault="00995B76" w:rsidP="00B90EC2">
      <w:pPr>
        <w:ind w:firstLine="709"/>
        <w:rPr>
          <w:rFonts w:ascii="Times New Roman" w:hAnsi="Times New Roman" w:cs="Times New Roman"/>
        </w:rPr>
      </w:pPr>
      <w:r w:rsidRPr="00B90EC2">
        <w:rPr>
          <w:rFonts w:ascii="Times New Roman" w:hAnsi="Times New Roman" w:cs="Times New Roman"/>
        </w:rPr>
        <w:t>Испытывает радость в процессе двигательной деятельности; активен в освоении н</w:t>
      </w:r>
      <w:r w:rsidRPr="00B90EC2">
        <w:rPr>
          <w:rFonts w:ascii="Times New Roman" w:hAnsi="Times New Roman" w:cs="Times New Roman"/>
        </w:rPr>
        <w:t>о</w:t>
      </w:r>
      <w:r w:rsidRPr="00B90EC2">
        <w:rPr>
          <w:rFonts w:ascii="Times New Roman" w:hAnsi="Times New Roman" w:cs="Times New Roman"/>
        </w:rPr>
        <w:t>вых упражнений; замечает успехи и ошибки в технике выполнения упражнений; может ан</w:t>
      </w:r>
      <w:r w:rsidRPr="00B90EC2">
        <w:rPr>
          <w:rFonts w:ascii="Times New Roman" w:hAnsi="Times New Roman" w:cs="Times New Roman"/>
        </w:rPr>
        <w:t>а</w:t>
      </w:r>
      <w:r w:rsidRPr="00B90EC2">
        <w:rPr>
          <w:rFonts w:ascii="Times New Roman" w:hAnsi="Times New Roman" w:cs="Times New Roman"/>
        </w:rPr>
        <w:t>лизировать выполнение отдельных правил в подвижных играх; сочувствует спортивным п</w:t>
      </w:r>
      <w:r w:rsidRPr="00B90EC2">
        <w:rPr>
          <w:rFonts w:ascii="Times New Roman" w:hAnsi="Times New Roman" w:cs="Times New Roman"/>
        </w:rPr>
        <w:t>о</w:t>
      </w:r>
      <w:r w:rsidRPr="00B90EC2">
        <w:rPr>
          <w:rFonts w:ascii="Times New Roman" w:hAnsi="Times New Roman" w:cs="Times New Roman"/>
        </w:rPr>
        <w:t xml:space="preserve">ражениям и радуется победам. </w:t>
      </w:r>
    </w:p>
    <w:p w:rsidR="00995B76" w:rsidRPr="00B90EC2" w:rsidRDefault="00995B76" w:rsidP="00B90EC2">
      <w:pPr>
        <w:ind w:firstLine="709"/>
        <w:rPr>
          <w:rFonts w:ascii="Times New Roman" w:hAnsi="Times New Roman" w:cs="Times New Roman"/>
        </w:rPr>
      </w:pPr>
      <w:r w:rsidRPr="00B90EC2">
        <w:rPr>
          <w:rFonts w:ascii="Times New Roman" w:hAnsi="Times New Roman" w:cs="Times New Roman"/>
        </w:rPr>
        <w:t>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w:t>
      </w:r>
      <w:r w:rsidRPr="00B90EC2">
        <w:rPr>
          <w:rFonts w:ascii="Times New Roman" w:hAnsi="Times New Roman" w:cs="Times New Roman"/>
        </w:rPr>
        <w:t>а</w:t>
      </w:r>
      <w:r w:rsidRPr="00B90EC2">
        <w:rPr>
          <w:rFonts w:ascii="Times New Roman" w:hAnsi="Times New Roman" w:cs="Times New Roman"/>
        </w:rPr>
        <w:t>ниях с другими детьми. Помогает педагогическим работником готовить и убирать физкул</w:t>
      </w:r>
      <w:r w:rsidRPr="00B90EC2">
        <w:rPr>
          <w:rFonts w:ascii="Times New Roman" w:hAnsi="Times New Roman" w:cs="Times New Roman"/>
        </w:rPr>
        <w:t>ь</w:t>
      </w:r>
      <w:r w:rsidRPr="00B90EC2">
        <w:rPr>
          <w:rFonts w:ascii="Times New Roman" w:hAnsi="Times New Roman" w:cs="Times New Roman"/>
        </w:rPr>
        <w:t>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w:t>
      </w:r>
      <w:r w:rsidRPr="00B90EC2">
        <w:rPr>
          <w:rFonts w:ascii="Times New Roman" w:hAnsi="Times New Roman" w:cs="Times New Roman"/>
        </w:rPr>
        <w:t>о</w:t>
      </w:r>
      <w:r w:rsidRPr="00B90EC2">
        <w:rPr>
          <w:rFonts w:ascii="Times New Roman" w:hAnsi="Times New Roman" w:cs="Times New Roman"/>
        </w:rPr>
        <w:t>вместной двигательной деятельности. Объем двигательной активности на высоком уровне.</w:t>
      </w:r>
    </w:p>
    <w:p w:rsidR="00995B76" w:rsidRPr="00B90EC2" w:rsidRDefault="00995B76" w:rsidP="00B90EC2">
      <w:pPr>
        <w:ind w:firstLine="709"/>
        <w:rPr>
          <w:rFonts w:ascii="Times New Roman" w:hAnsi="Times New Roman" w:cs="Times New Roman"/>
          <w:i/>
          <w:u w:val="single"/>
        </w:rPr>
      </w:pPr>
      <w:r w:rsidRPr="00B90EC2">
        <w:rPr>
          <w:rFonts w:ascii="Times New Roman" w:hAnsi="Times New Roman" w:cs="Times New Roman"/>
          <w:i/>
          <w:u w:val="single"/>
        </w:rPr>
        <w:t>Подготовительная группа (7-й-8-й год жизни):</w:t>
      </w:r>
    </w:p>
    <w:p w:rsidR="00995B76" w:rsidRPr="00B90EC2" w:rsidRDefault="007A529E" w:rsidP="00B90EC2">
      <w:pPr>
        <w:ind w:firstLine="709"/>
        <w:rPr>
          <w:rFonts w:ascii="Times New Roman" w:hAnsi="Times New Roman" w:cs="Times New Roman"/>
        </w:rPr>
      </w:pPr>
      <w:r w:rsidRPr="00B90EC2">
        <w:rPr>
          <w:rFonts w:ascii="Times New Roman" w:hAnsi="Times New Roman" w:cs="Times New Roman"/>
        </w:rPr>
        <w:t>1. </w:t>
      </w:r>
      <w:r w:rsidR="00995B76" w:rsidRPr="00B90EC2">
        <w:rPr>
          <w:rFonts w:ascii="Times New Roman" w:hAnsi="Times New Roman" w:cs="Times New Roman"/>
        </w:rPr>
        <w:t>Развитие двигательных качеств (скоростных, силовых, гибкости, выносливости к</w:t>
      </w:r>
      <w:r w:rsidR="00995B76" w:rsidRPr="00B90EC2">
        <w:rPr>
          <w:rFonts w:ascii="Times New Roman" w:hAnsi="Times New Roman" w:cs="Times New Roman"/>
        </w:rPr>
        <w:t>о</w:t>
      </w:r>
      <w:r w:rsidR="00995B76" w:rsidRPr="00B90EC2">
        <w:rPr>
          <w:rFonts w:ascii="Times New Roman" w:hAnsi="Times New Roman" w:cs="Times New Roman"/>
        </w:rPr>
        <w:t>ординации). Хорошо развиты сила, быстрота, выносливость, ловкость, гибкость в соответс</w:t>
      </w:r>
      <w:r w:rsidR="00995B76" w:rsidRPr="00B90EC2">
        <w:rPr>
          <w:rFonts w:ascii="Times New Roman" w:hAnsi="Times New Roman" w:cs="Times New Roman"/>
        </w:rPr>
        <w:t>т</w:t>
      </w:r>
      <w:r w:rsidR="00995B76" w:rsidRPr="00B90EC2">
        <w:rPr>
          <w:rFonts w:ascii="Times New Roman" w:hAnsi="Times New Roman" w:cs="Times New Roman"/>
        </w:rPr>
        <w:t>вии с возрастом. Движения хорошо координированы. Стремится проявить хорошие физич</w:t>
      </w:r>
      <w:r w:rsidR="00995B76" w:rsidRPr="00B90EC2">
        <w:rPr>
          <w:rFonts w:ascii="Times New Roman" w:hAnsi="Times New Roman" w:cs="Times New Roman"/>
        </w:rPr>
        <w:t>е</w:t>
      </w:r>
      <w:r w:rsidR="00995B76" w:rsidRPr="00B90EC2">
        <w:rPr>
          <w:rFonts w:ascii="Times New Roman" w:hAnsi="Times New Roman" w:cs="Times New Roman"/>
        </w:rPr>
        <w:t xml:space="preserve">ские качества при выполнении движений, </w:t>
      </w:r>
      <w:r w:rsidR="00E01F7E" w:rsidRPr="00B90EC2">
        <w:rPr>
          <w:rFonts w:ascii="Times New Roman" w:hAnsi="Times New Roman" w:cs="Times New Roman"/>
        </w:rPr>
        <w:t>в т.ч.</w:t>
      </w:r>
      <w:r w:rsidR="00995B76" w:rsidRPr="00B90EC2">
        <w:rPr>
          <w:rFonts w:ascii="Times New Roman" w:hAnsi="Times New Roman" w:cs="Times New Roman"/>
        </w:rPr>
        <w:t xml:space="preserve"> в подвижных играх. Высокие результаты при выполнении тестовых заданий.</w:t>
      </w:r>
    </w:p>
    <w:p w:rsidR="002723C6" w:rsidRPr="00B90EC2" w:rsidRDefault="007A529E" w:rsidP="00B90EC2">
      <w:pPr>
        <w:ind w:firstLine="709"/>
        <w:rPr>
          <w:rFonts w:ascii="Times New Roman" w:hAnsi="Times New Roman" w:cs="Times New Roman"/>
        </w:rPr>
      </w:pPr>
      <w:r w:rsidRPr="00B90EC2">
        <w:rPr>
          <w:rFonts w:ascii="Times New Roman" w:hAnsi="Times New Roman" w:cs="Times New Roman"/>
        </w:rPr>
        <w:t>2. </w:t>
      </w:r>
      <w:r w:rsidR="00995B76" w:rsidRPr="00B90EC2">
        <w:rPr>
          <w:rFonts w:ascii="Times New Roman" w:hAnsi="Times New Roman" w:cs="Times New Roman"/>
        </w:rPr>
        <w:t>Накопление и обогащение двигательного опыта обучающихся (овладение основн</w:t>
      </w:r>
      <w:r w:rsidR="00995B76" w:rsidRPr="00B90EC2">
        <w:rPr>
          <w:rFonts w:ascii="Times New Roman" w:hAnsi="Times New Roman" w:cs="Times New Roman"/>
        </w:rPr>
        <w:t>ы</w:t>
      </w:r>
      <w:r w:rsidR="00995B76" w:rsidRPr="00B90EC2">
        <w:rPr>
          <w:rFonts w:ascii="Times New Roman" w:hAnsi="Times New Roman" w:cs="Times New Roman"/>
        </w:rPr>
        <w:lastRenderedPageBreak/>
        <w:t>ми движениями). Самостоятельно, быстро и организованно выполняет построение и пер</w:t>
      </w:r>
      <w:r w:rsidR="00995B76" w:rsidRPr="00B90EC2">
        <w:rPr>
          <w:rFonts w:ascii="Times New Roman" w:hAnsi="Times New Roman" w:cs="Times New Roman"/>
        </w:rPr>
        <w:t>е</w:t>
      </w:r>
      <w:r w:rsidR="00995B76" w:rsidRPr="00B90EC2">
        <w:rPr>
          <w:rFonts w:ascii="Times New Roman" w:hAnsi="Times New Roman" w:cs="Times New Roman"/>
        </w:rPr>
        <w:t>строение во время движения. Доступны: четырехчастные, шестичастные, восьмичастные традиционные общеразвивающие упражнения с одноименными и разноименными, разнон</w:t>
      </w:r>
      <w:r w:rsidR="00995B76" w:rsidRPr="00B90EC2">
        <w:rPr>
          <w:rFonts w:ascii="Times New Roman" w:hAnsi="Times New Roman" w:cs="Times New Roman"/>
        </w:rPr>
        <w:t>а</w:t>
      </w:r>
      <w:r w:rsidR="00995B76" w:rsidRPr="00B90EC2">
        <w:rPr>
          <w:rFonts w:ascii="Times New Roman" w:hAnsi="Times New Roman" w:cs="Times New Roman"/>
        </w:rPr>
        <w:t>правленными, поочередными движениями рук и ног; упражнения в парах и подгруппах. В</w:t>
      </w:r>
      <w:r w:rsidR="00995B76" w:rsidRPr="00B90EC2">
        <w:rPr>
          <w:rFonts w:ascii="Times New Roman" w:hAnsi="Times New Roman" w:cs="Times New Roman"/>
        </w:rPr>
        <w:t>ы</w:t>
      </w:r>
      <w:r w:rsidR="00995B76" w:rsidRPr="00B90EC2">
        <w:rPr>
          <w:rFonts w:ascii="Times New Roman" w:hAnsi="Times New Roman" w:cs="Times New Roman"/>
        </w:rPr>
        <w:t xml:space="preserve">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w:t>
      </w:r>
    </w:p>
    <w:p w:rsidR="002723C6" w:rsidRPr="00B90EC2" w:rsidRDefault="00995B76" w:rsidP="00B90EC2">
      <w:pPr>
        <w:ind w:firstLine="709"/>
        <w:rPr>
          <w:rFonts w:ascii="Times New Roman" w:hAnsi="Times New Roman" w:cs="Times New Roman"/>
        </w:rPr>
      </w:pPr>
      <w:r w:rsidRPr="00B90EC2">
        <w:rPr>
          <w:rFonts w:ascii="Times New Roman" w:hAnsi="Times New Roman" w:cs="Times New Roman"/>
        </w:rPr>
        <w:t>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w:t>
      </w:r>
      <w:r w:rsidRPr="00B90EC2">
        <w:rPr>
          <w:rFonts w:ascii="Times New Roman" w:hAnsi="Times New Roman" w:cs="Times New Roman"/>
        </w:rPr>
        <w:t>о</w:t>
      </w:r>
      <w:r w:rsidRPr="00B90EC2">
        <w:rPr>
          <w:rFonts w:ascii="Times New Roman" w:hAnsi="Times New Roman" w:cs="Times New Roman"/>
        </w:rPr>
        <w:t>лете, устойчивое равновесие при приземлении; в метании - энергичный толчок кистью, ув</w:t>
      </w:r>
      <w:r w:rsidRPr="00B90EC2">
        <w:rPr>
          <w:rFonts w:ascii="Times New Roman" w:hAnsi="Times New Roman" w:cs="Times New Roman"/>
        </w:rPr>
        <w:t>е</w:t>
      </w:r>
      <w:r w:rsidRPr="00B90EC2">
        <w:rPr>
          <w:rFonts w:ascii="Times New Roman" w:hAnsi="Times New Roman" w:cs="Times New Roman"/>
        </w:rPr>
        <w:t>ренные разнообразные действия с мячом, в лазании - ритмичность при подъеме и спуске. Освоены разные виды и способы ходьбы: обычная, гимнастическая, скрестным шагом; в</w:t>
      </w:r>
      <w:r w:rsidRPr="00B90EC2">
        <w:rPr>
          <w:rFonts w:ascii="Times New Roman" w:hAnsi="Times New Roman" w:cs="Times New Roman"/>
        </w:rPr>
        <w:t>ы</w:t>
      </w:r>
      <w:r w:rsidRPr="00B90EC2">
        <w:rPr>
          <w:rFonts w:ascii="Times New Roman" w:hAnsi="Times New Roman" w:cs="Times New Roman"/>
        </w:rPr>
        <w:t>падами, в приседе, спиной вперед, приставными шагами вперед и назад, с закрытыми глаз</w:t>
      </w:r>
      <w:r w:rsidRPr="00B90EC2">
        <w:rPr>
          <w:rFonts w:ascii="Times New Roman" w:hAnsi="Times New Roman" w:cs="Times New Roman"/>
        </w:rPr>
        <w:t>а</w:t>
      </w:r>
      <w:r w:rsidRPr="00B90EC2">
        <w:rPr>
          <w:rFonts w:ascii="Times New Roman" w:hAnsi="Times New Roman" w:cs="Times New Roman"/>
        </w:rPr>
        <w:t xml:space="preserve">ми. </w:t>
      </w:r>
    </w:p>
    <w:p w:rsidR="002723C6" w:rsidRPr="00B90EC2" w:rsidRDefault="00995B76" w:rsidP="00B90EC2">
      <w:pPr>
        <w:ind w:firstLine="709"/>
        <w:rPr>
          <w:rFonts w:ascii="Times New Roman" w:hAnsi="Times New Roman" w:cs="Times New Roman"/>
        </w:rPr>
      </w:pPr>
      <w:r w:rsidRPr="00B90EC2">
        <w:rPr>
          <w:rFonts w:ascii="Times New Roman" w:hAnsi="Times New Roman" w:cs="Times New Roman"/>
        </w:rPr>
        <w:t>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w:t>
      </w:r>
      <w:r w:rsidRPr="00B90EC2">
        <w:rPr>
          <w:rFonts w:ascii="Times New Roman" w:hAnsi="Times New Roman" w:cs="Times New Roman"/>
        </w:rPr>
        <w:t>и</w:t>
      </w:r>
      <w:r w:rsidRPr="00B90EC2">
        <w:rPr>
          <w:rFonts w:ascii="Times New Roman" w:hAnsi="Times New Roman" w:cs="Times New Roman"/>
        </w:rPr>
        <w:t>седая на одной ноге, а другую махом перенося вперед сбоку скамейки; поднимая прямую н</w:t>
      </w:r>
      <w:r w:rsidRPr="00B90EC2">
        <w:rPr>
          <w:rFonts w:ascii="Times New Roman" w:hAnsi="Times New Roman" w:cs="Times New Roman"/>
        </w:rPr>
        <w:t>о</w:t>
      </w:r>
      <w:r w:rsidRPr="00B90EC2">
        <w:rPr>
          <w:rFonts w:ascii="Times New Roman" w:hAnsi="Times New Roman" w:cs="Times New Roman"/>
        </w:rPr>
        <w:t>гу вперед и делая под ней хлопок; перешагивая предметы; выполняя повороты кругом, пер</w:t>
      </w:r>
      <w:r w:rsidRPr="00B90EC2">
        <w:rPr>
          <w:rFonts w:ascii="Times New Roman" w:hAnsi="Times New Roman" w:cs="Times New Roman"/>
        </w:rPr>
        <w:t>е</w:t>
      </w:r>
      <w:r w:rsidRPr="00B90EC2">
        <w:rPr>
          <w:rFonts w:ascii="Times New Roman" w:hAnsi="Times New Roman" w:cs="Times New Roman"/>
        </w:rPr>
        <w:t>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w:t>
      </w:r>
      <w:r w:rsidRPr="00B90EC2">
        <w:rPr>
          <w:rFonts w:ascii="Times New Roman" w:hAnsi="Times New Roman" w:cs="Times New Roman"/>
        </w:rPr>
        <w:t>а</w:t>
      </w:r>
      <w:r w:rsidRPr="00B90EC2">
        <w:rPr>
          <w:rFonts w:ascii="Times New Roman" w:hAnsi="Times New Roman" w:cs="Times New Roman"/>
        </w:rPr>
        <w:t xml:space="preserve">хивая руками вверх; кружиться с закрытыми глазами, останавливаться, сделать фигуру. </w:t>
      </w:r>
    </w:p>
    <w:p w:rsidR="002723C6" w:rsidRPr="00B90EC2" w:rsidRDefault="00995B76" w:rsidP="00B90EC2">
      <w:pPr>
        <w:ind w:firstLine="709"/>
        <w:rPr>
          <w:rFonts w:ascii="Times New Roman" w:hAnsi="Times New Roman" w:cs="Times New Roman"/>
        </w:rPr>
      </w:pPr>
      <w:r w:rsidRPr="00B90EC2">
        <w:rPr>
          <w:rFonts w:ascii="Times New Roman" w:hAnsi="Times New Roman" w:cs="Times New Roman"/>
        </w:rPr>
        <w:t>В беге сохраняет скорость и заданный темп, направление, равновесие. 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Сочетает бег с ходьбой, прыжками, подлезанием;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w:t>
      </w:r>
      <w:r w:rsidRPr="00B90EC2">
        <w:rPr>
          <w:rFonts w:ascii="Times New Roman" w:hAnsi="Times New Roman" w:cs="Times New Roman"/>
        </w:rPr>
        <w:t>е</w:t>
      </w:r>
      <w:r w:rsidRPr="00B90EC2">
        <w:rPr>
          <w:rFonts w:ascii="Times New Roman" w:hAnsi="Times New Roman" w:cs="Times New Roman"/>
        </w:rPr>
        <w:t xml:space="preserve">нием вперед, перепрыгиванием линии, веревки, продвижением боком. </w:t>
      </w:r>
    </w:p>
    <w:p w:rsidR="002723C6" w:rsidRPr="00B90EC2" w:rsidRDefault="00995B76" w:rsidP="00B90EC2">
      <w:pPr>
        <w:ind w:firstLine="709"/>
        <w:rPr>
          <w:rFonts w:ascii="Times New Roman" w:hAnsi="Times New Roman" w:cs="Times New Roman"/>
        </w:rPr>
      </w:pPr>
      <w:r w:rsidRPr="00B90EC2">
        <w:rPr>
          <w:rFonts w:ascii="Times New Roman" w:hAnsi="Times New Roman" w:cs="Times New Roman"/>
        </w:rPr>
        <w:t>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пробегание под вращающейся скакалкой, пер</w:t>
      </w:r>
      <w:r w:rsidRPr="00B90EC2">
        <w:rPr>
          <w:rFonts w:ascii="Times New Roman" w:hAnsi="Times New Roman" w:cs="Times New Roman"/>
        </w:rPr>
        <w:t>е</w:t>
      </w:r>
      <w:r w:rsidRPr="00B90EC2">
        <w:rPr>
          <w:rFonts w:ascii="Times New Roman" w:hAnsi="Times New Roman" w:cs="Times New Roman"/>
        </w:rPr>
        <w:t>прыгивание через нее с места, вбегание под вращающуюся скакалку, перепрыгивание через нее; пробегание под вращающейся скакалкой парами; прыжки через большой обруч как ч</w:t>
      </w:r>
      <w:r w:rsidRPr="00B90EC2">
        <w:rPr>
          <w:rFonts w:ascii="Times New Roman" w:hAnsi="Times New Roman" w:cs="Times New Roman"/>
        </w:rPr>
        <w:t>е</w:t>
      </w:r>
      <w:r w:rsidRPr="00B90EC2">
        <w:rPr>
          <w:rFonts w:ascii="Times New Roman" w:hAnsi="Times New Roman" w:cs="Times New Roman"/>
        </w:rPr>
        <w:t xml:space="preserve">рез скакалку. </w:t>
      </w:r>
    </w:p>
    <w:p w:rsidR="002723C6" w:rsidRPr="00B90EC2" w:rsidRDefault="00995B76" w:rsidP="00B90EC2">
      <w:pPr>
        <w:ind w:firstLine="709"/>
        <w:rPr>
          <w:rFonts w:ascii="Times New Roman" w:hAnsi="Times New Roman" w:cs="Times New Roman"/>
        </w:rPr>
      </w:pPr>
      <w:r w:rsidRPr="00B90EC2">
        <w:rPr>
          <w:rFonts w:ascii="Times New Roman" w:hAnsi="Times New Roman" w:cs="Times New Roman"/>
        </w:rPr>
        <w:t>Освоены разные виды метания, может отбивать, передавать, подбрасывать мячи ра</w:t>
      </w:r>
      <w:r w:rsidRPr="00B90EC2">
        <w:rPr>
          <w:rFonts w:ascii="Times New Roman" w:hAnsi="Times New Roman" w:cs="Times New Roman"/>
        </w:rPr>
        <w:t>з</w:t>
      </w:r>
      <w:r w:rsidRPr="00B90EC2">
        <w:rPr>
          <w:rFonts w:ascii="Times New Roman" w:hAnsi="Times New Roman" w:cs="Times New Roman"/>
        </w:rPr>
        <w:t>ного размера разными способами: метание вдаль и в цель (горизонтальную, вертикальную, кольцеброс)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проползание под гимнастической скамейкой, под несколькими пособиями по</w:t>
      </w:r>
      <w:r w:rsidRPr="00B90EC2">
        <w:rPr>
          <w:rFonts w:ascii="Times New Roman" w:hAnsi="Times New Roman" w:cs="Times New Roman"/>
        </w:rPr>
        <w:t>д</w:t>
      </w:r>
      <w:r w:rsidRPr="00B90EC2">
        <w:rPr>
          <w:rFonts w:ascii="Times New Roman" w:hAnsi="Times New Roman" w:cs="Times New Roman"/>
        </w:rPr>
        <w:t>ряд; быстрое и ритмичное лазание по наклонной и вертикальной лестницам; по канату (ше</w:t>
      </w:r>
      <w:r w:rsidRPr="00B90EC2">
        <w:rPr>
          <w:rFonts w:ascii="Times New Roman" w:hAnsi="Times New Roman" w:cs="Times New Roman"/>
        </w:rPr>
        <w:t>с</w:t>
      </w:r>
      <w:r w:rsidRPr="00B90EC2">
        <w:rPr>
          <w:rFonts w:ascii="Times New Roman" w:hAnsi="Times New Roman" w:cs="Times New Roman"/>
        </w:rPr>
        <w:t xml:space="preserve">ту) способом </w:t>
      </w:r>
      <w:r w:rsidR="00F61D1F" w:rsidRPr="00B90EC2">
        <w:rPr>
          <w:rFonts w:ascii="Times New Roman" w:hAnsi="Times New Roman" w:cs="Times New Roman"/>
        </w:rPr>
        <w:t>«</w:t>
      </w:r>
      <w:r w:rsidRPr="00B90EC2">
        <w:rPr>
          <w:rFonts w:ascii="Times New Roman" w:hAnsi="Times New Roman" w:cs="Times New Roman"/>
        </w:rPr>
        <w:t>в три приема</w:t>
      </w:r>
      <w:r w:rsidR="00F61D1F" w:rsidRPr="00B90EC2">
        <w:rPr>
          <w:rFonts w:ascii="Times New Roman" w:hAnsi="Times New Roman" w:cs="Times New Roman"/>
        </w:rPr>
        <w:t>»</w:t>
      </w:r>
      <w:r w:rsidRPr="00B90EC2">
        <w:rPr>
          <w:rFonts w:ascii="Times New Roman" w:hAnsi="Times New Roman" w:cs="Times New Roman"/>
        </w:rPr>
        <w:t xml:space="preserve">. </w:t>
      </w:r>
    </w:p>
    <w:p w:rsidR="002723C6" w:rsidRPr="00B90EC2" w:rsidRDefault="00995B76" w:rsidP="00B90EC2">
      <w:pPr>
        <w:ind w:firstLine="709"/>
        <w:rPr>
          <w:rFonts w:ascii="Times New Roman" w:hAnsi="Times New Roman" w:cs="Times New Roman"/>
        </w:rPr>
      </w:pPr>
      <w:r w:rsidRPr="00B90EC2">
        <w:rPr>
          <w:rFonts w:ascii="Times New Roman" w:hAnsi="Times New Roman" w:cs="Times New Roman"/>
        </w:rPr>
        <w:t>Может организовать знакомые подвижные игры с подгруппой обучающихся, игры-эстафеты, спортивные игры: городки: выбивать городки с полукона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w:t>
      </w:r>
      <w:r w:rsidRPr="00B90EC2">
        <w:rPr>
          <w:rFonts w:ascii="Times New Roman" w:hAnsi="Times New Roman" w:cs="Times New Roman"/>
        </w:rPr>
        <w:t>д</w:t>
      </w:r>
      <w:r w:rsidRPr="00B90EC2">
        <w:rPr>
          <w:rFonts w:ascii="Times New Roman" w:hAnsi="Times New Roman" w:cs="Times New Roman"/>
        </w:rPr>
        <w:t>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w:t>
      </w:r>
      <w:r w:rsidRPr="00B90EC2">
        <w:rPr>
          <w:rFonts w:ascii="Times New Roman" w:hAnsi="Times New Roman" w:cs="Times New Roman"/>
        </w:rPr>
        <w:t>к</w:t>
      </w:r>
      <w:r w:rsidRPr="00B90EC2">
        <w:rPr>
          <w:rFonts w:ascii="Times New Roman" w:hAnsi="Times New Roman" w:cs="Times New Roman"/>
        </w:rPr>
        <w:t xml:space="preserve">кей: ведение шайбы клюшкой, умение забивать в ворота. </w:t>
      </w:r>
    </w:p>
    <w:p w:rsidR="00995B76" w:rsidRPr="00B90EC2" w:rsidRDefault="00995B76" w:rsidP="00B90EC2">
      <w:pPr>
        <w:ind w:firstLine="709"/>
        <w:rPr>
          <w:rFonts w:ascii="Times New Roman" w:hAnsi="Times New Roman" w:cs="Times New Roman"/>
        </w:rPr>
      </w:pPr>
      <w:r w:rsidRPr="00B90EC2">
        <w:rPr>
          <w:rFonts w:ascii="Times New Roman" w:hAnsi="Times New Roman" w:cs="Times New Roman"/>
        </w:rPr>
        <w:t xml:space="preserve">Может контролировать свои действия в соответствии с правилами. В ходьбе на лыжах осваивает: скользящий попеременный двухшаговый ход на лыжах с палками, подъемы и </w:t>
      </w:r>
      <w:r w:rsidRPr="00B90EC2">
        <w:rPr>
          <w:rFonts w:ascii="Times New Roman" w:hAnsi="Times New Roman" w:cs="Times New Roman"/>
        </w:rPr>
        <w:lastRenderedPageBreak/>
        <w:t>спуски с горы в низкой и высокой стойках. Может кататься на коньках: сохранять равнов</w:t>
      </w:r>
      <w:r w:rsidRPr="00B90EC2">
        <w:rPr>
          <w:rFonts w:ascii="Times New Roman" w:hAnsi="Times New Roman" w:cs="Times New Roman"/>
        </w:rPr>
        <w:t>е</w:t>
      </w:r>
      <w:r w:rsidRPr="00B90EC2">
        <w:rPr>
          <w:rFonts w:ascii="Times New Roman" w:hAnsi="Times New Roman" w:cs="Times New Roman"/>
        </w:rPr>
        <w:t xml:space="preserve">сие, </w:t>
      </w:r>
      <w:r w:rsidR="00F61D1F" w:rsidRPr="00B90EC2">
        <w:rPr>
          <w:rFonts w:ascii="Times New Roman" w:hAnsi="Times New Roman" w:cs="Times New Roman"/>
        </w:rPr>
        <w:t>«</w:t>
      </w:r>
      <w:r w:rsidRPr="00B90EC2">
        <w:rPr>
          <w:rFonts w:ascii="Times New Roman" w:hAnsi="Times New Roman" w:cs="Times New Roman"/>
        </w:rPr>
        <w:t>стойку конькобежца</w:t>
      </w:r>
      <w:r w:rsidR="00F61D1F" w:rsidRPr="00B90EC2">
        <w:rPr>
          <w:rFonts w:ascii="Times New Roman" w:hAnsi="Times New Roman" w:cs="Times New Roman"/>
        </w:rPr>
        <w:t>»</w:t>
      </w:r>
      <w:r w:rsidRPr="00B90EC2">
        <w:rPr>
          <w:rFonts w:ascii="Times New Roman" w:hAnsi="Times New Roman" w:cs="Times New Roman"/>
        </w:rPr>
        <w:t xml:space="preserve"> во время движения, выполнять скольжение и повороты. Умеет кататься на самокате: отталкиваться одной ногой; плавать: скользить в воде на груди и сп</w:t>
      </w:r>
      <w:r w:rsidRPr="00B90EC2">
        <w:rPr>
          <w:rFonts w:ascii="Times New Roman" w:hAnsi="Times New Roman" w:cs="Times New Roman"/>
        </w:rPr>
        <w:t>и</w:t>
      </w:r>
      <w:r w:rsidRPr="00B90EC2">
        <w:rPr>
          <w:rFonts w:ascii="Times New Roman" w:hAnsi="Times New Roman" w:cs="Times New Roman"/>
        </w:rPr>
        <w:t xml:space="preserve">не, погружаться в воду; кататься на велосипеде: по прямой, по кругу, </w:t>
      </w:r>
      <w:r w:rsidR="00F61D1F" w:rsidRPr="00B90EC2">
        <w:rPr>
          <w:rFonts w:ascii="Times New Roman" w:hAnsi="Times New Roman" w:cs="Times New Roman"/>
        </w:rPr>
        <w:t>«</w:t>
      </w:r>
      <w:r w:rsidRPr="00B90EC2">
        <w:rPr>
          <w:rFonts w:ascii="Times New Roman" w:hAnsi="Times New Roman" w:cs="Times New Roman"/>
        </w:rPr>
        <w:t>змейкой</w:t>
      </w:r>
      <w:r w:rsidR="00F61D1F" w:rsidRPr="00B90EC2">
        <w:rPr>
          <w:rFonts w:ascii="Times New Roman" w:hAnsi="Times New Roman" w:cs="Times New Roman"/>
        </w:rPr>
        <w:t>»</w:t>
      </w:r>
      <w:r w:rsidRPr="00B90EC2">
        <w:rPr>
          <w:rFonts w:ascii="Times New Roman" w:hAnsi="Times New Roman" w:cs="Times New Roman"/>
        </w:rPr>
        <w:t>, умение тормозить; кататься на санках; скользить по ледяным дорожкам: после разбега стоя и присев, на одной ноге, с поворотами. Управляет движениями осознанно.</w:t>
      </w:r>
    </w:p>
    <w:p w:rsidR="002723C6" w:rsidRPr="00B90EC2" w:rsidRDefault="007A529E" w:rsidP="00B90EC2">
      <w:pPr>
        <w:ind w:firstLine="709"/>
        <w:rPr>
          <w:rFonts w:ascii="Times New Roman" w:hAnsi="Times New Roman" w:cs="Times New Roman"/>
        </w:rPr>
      </w:pPr>
      <w:r w:rsidRPr="00B90EC2">
        <w:rPr>
          <w:rFonts w:ascii="Times New Roman" w:hAnsi="Times New Roman" w:cs="Times New Roman"/>
        </w:rPr>
        <w:t>3. </w:t>
      </w:r>
      <w:r w:rsidR="00995B76" w:rsidRPr="00B90EC2">
        <w:rPr>
          <w:rFonts w:ascii="Times New Roman" w:hAnsi="Times New Roman" w:cs="Times New Roman"/>
        </w:rPr>
        <w:t>Формирование потребности в двигательной активности и физическом совершенс</w:t>
      </w:r>
      <w:r w:rsidR="00995B76" w:rsidRPr="00B90EC2">
        <w:rPr>
          <w:rFonts w:ascii="Times New Roman" w:hAnsi="Times New Roman" w:cs="Times New Roman"/>
        </w:rPr>
        <w:t>т</w:t>
      </w:r>
      <w:r w:rsidR="00995B76" w:rsidRPr="00B90EC2">
        <w:rPr>
          <w:rFonts w:ascii="Times New Roman" w:hAnsi="Times New Roman" w:cs="Times New Roman"/>
        </w:rPr>
        <w:t>вовании. 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w:t>
      </w:r>
      <w:r w:rsidR="00995B76" w:rsidRPr="00B90EC2">
        <w:rPr>
          <w:rFonts w:ascii="Times New Roman" w:hAnsi="Times New Roman" w:cs="Times New Roman"/>
        </w:rPr>
        <w:t>и</w:t>
      </w:r>
      <w:r w:rsidR="00995B76" w:rsidRPr="00B90EC2">
        <w:rPr>
          <w:rFonts w:ascii="Times New Roman" w:hAnsi="Times New Roman" w:cs="Times New Roman"/>
        </w:rPr>
        <w:t>нирует движения, проявляет творческие способности.</w:t>
      </w:r>
    </w:p>
    <w:p w:rsidR="007A529E" w:rsidRPr="00B90EC2" w:rsidRDefault="00995B76" w:rsidP="00B90EC2">
      <w:pPr>
        <w:ind w:firstLine="709"/>
        <w:rPr>
          <w:rFonts w:ascii="Times New Roman" w:hAnsi="Times New Roman" w:cs="Times New Roman"/>
        </w:rPr>
      </w:pPr>
      <w:r w:rsidRPr="00B90EC2">
        <w:rPr>
          <w:rFonts w:ascii="Times New Roman" w:hAnsi="Times New Roman" w:cs="Times New Roman"/>
        </w:rPr>
        <w:t xml:space="preserve"> Участвует в разнообразных подвижных играх, </w:t>
      </w:r>
      <w:r w:rsidR="00E01F7E" w:rsidRPr="00B90EC2">
        <w:rPr>
          <w:rFonts w:ascii="Times New Roman" w:hAnsi="Times New Roman" w:cs="Times New Roman"/>
        </w:rPr>
        <w:t>в т.ч.</w:t>
      </w:r>
      <w:r w:rsidRPr="00B90EC2">
        <w:rPr>
          <w:rFonts w:ascii="Times New Roman" w:hAnsi="Times New Roman" w:cs="Times New Roman"/>
        </w:rPr>
        <w:t xml:space="preserve"> спортивных, показывая высокие результаты. Активно осваивает спортивные упражнения и результативно участвует в соре</w:t>
      </w:r>
      <w:r w:rsidRPr="00B90EC2">
        <w:rPr>
          <w:rFonts w:ascii="Times New Roman" w:hAnsi="Times New Roman" w:cs="Times New Roman"/>
        </w:rPr>
        <w:t>в</w:t>
      </w:r>
      <w:r w:rsidRPr="00B90EC2">
        <w:rPr>
          <w:rFonts w:ascii="Times New Roman" w:hAnsi="Times New Roman" w:cs="Times New Roman"/>
        </w:rPr>
        <w:t>нованиях. Объективно оценивает свои движения, замечает ошибки в выполнении, как собс</w:t>
      </w:r>
      <w:r w:rsidRPr="00B90EC2">
        <w:rPr>
          <w:rFonts w:ascii="Times New Roman" w:hAnsi="Times New Roman" w:cs="Times New Roman"/>
        </w:rPr>
        <w:t>т</w:t>
      </w:r>
      <w:r w:rsidRPr="00B90EC2">
        <w:rPr>
          <w:rFonts w:ascii="Times New Roman" w:hAnsi="Times New Roman" w:cs="Times New Roman"/>
        </w:rPr>
        <w:t>венные, так и других детей.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w:t>
      </w:r>
      <w:r w:rsidRPr="00B90EC2">
        <w:rPr>
          <w:rFonts w:ascii="Times New Roman" w:hAnsi="Times New Roman" w:cs="Times New Roman"/>
        </w:rPr>
        <w:t>и</w:t>
      </w:r>
      <w:r w:rsidRPr="00B90EC2">
        <w:rPr>
          <w:rFonts w:ascii="Times New Roman" w:hAnsi="Times New Roman" w:cs="Times New Roman"/>
        </w:rPr>
        <w:t>зической культуре, к различным видам спорта и событиям спортивной жизни страны. Пр</w:t>
      </w:r>
      <w:r w:rsidRPr="00B90EC2">
        <w:rPr>
          <w:rFonts w:ascii="Times New Roman" w:hAnsi="Times New Roman" w:cs="Times New Roman"/>
        </w:rPr>
        <w:t>о</w:t>
      </w:r>
      <w:r w:rsidRPr="00B90EC2">
        <w:rPr>
          <w:rFonts w:ascii="Times New Roman" w:hAnsi="Times New Roman" w:cs="Times New Roman"/>
        </w:rPr>
        <w:t>являет положительные нравственные и морально-волевые качества в совместной двигател</w:t>
      </w:r>
      <w:r w:rsidRPr="00B90EC2">
        <w:rPr>
          <w:rFonts w:ascii="Times New Roman" w:hAnsi="Times New Roman" w:cs="Times New Roman"/>
        </w:rPr>
        <w:t>ь</w:t>
      </w:r>
      <w:bookmarkStart w:id="24" w:name="sub_1035"/>
      <w:r w:rsidR="002723C6" w:rsidRPr="00B90EC2">
        <w:rPr>
          <w:rFonts w:ascii="Times New Roman" w:hAnsi="Times New Roman" w:cs="Times New Roman"/>
        </w:rPr>
        <w:t>ной деятельности.</w:t>
      </w:r>
    </w:p>
    <w:p w:rsidR="002723C6" w:rsidRPr="00B90EC2" w:rsidRDefault="002723C6" w:rsidP="00B90EC2">
      <w:pPr>
        <w:ind w:firstLine="709"/>
        <w:rPr>
          <w:rFonts w:ascii="Times New Roman" w:hAnsi="Times New Roman" w:cs="Times New Roman"/>
        </w:rPr>
      </w:pPr>
    </w:p>
    <w:p w:rsidR="0037154F" w:rsidRPr="00B90EC2" w:rsidRDefault="002723C6" w:rsidP="00134FF9">
      <w:pPr>
        <w:widowControl/>
        <w:autoSpaceDE/>
        <w:autoSpaceDN/>
        <w:adjustRightInd/>
        <w:ind w:firstLine="709"/>
        <w:jc w:val="left"/>
        <w:rPr>
          <w:rFonts w:ascii="Times New Roman" w:hAnsi="Times New Roman" w:cs="Times New Roman"/>
          <w:b/>
        </w:rPr>
      </w:pPr>
      <w:bookmarkStart w:id="25" w:name="sub_1038"/>
      <w:bookmarkEnd w:id="24"/>
      <w:r w:rsidRPr="00B90EC2">
        <w:rPr>
          <w:rFonts w:ascii="Times New Roman" w:hAnsi="Times New Roman" w:cs="Times New Roman"/>
          <w:b/>
        </w:rPr>
        <w:t>2.2. </w:t>
      </w:r>
      <w:r w:rsidR="0037154F" w:rsidRPr="00B90EC2">
        <w:rPr>
          <w:rFonts w:ascii="Times New Roman" w:hAnsi="Times New Roman" w:cs="Times New Roman"/>
          <w:b/>
        </w:rPr>
        <w:t>Взаимодействие педагогических работников с детьми с ЗПР</w:t>
      </w:r>
    </w:p>
    <w:p w:rsidR="002723C6" w:rsidRPr="00B90EC2" w:rsidRDefault="002723C6" w:rsidP="00B90EC2">
      <w:pPr>
        <w:ind w:firstLine="709"/>
        <w:rPr>
          <w:rFonts w:ascii="Times New Roman" w:hAnsi="Times New Roman" w:cs="Times New Roman"/>
          <w:b/>
        </w:rPr>
      </w:pPr>
    </w:p>
    <w:bookmarkEnd w:id="25"/>
    <w:p w:rsidR="004C41A4" w:rsidRPr="00B90EC2" w:rsidRDefault="004F1339" w:rsidP="00B90EC2">
      <w:pPr>
        <w:ind w:firstLine="709"/>
        <w:rPr>
          <w:rFonts w:ascii="Times New Roman" w:hAnsi="Times New Roman" w:cs="Times New Roman"/>
        </w:rPr>
      </w:pPr>
      <w:r w:rsidRPr="00B90EC2">
        <w:rPr>
          <w:rFonts w:ascii="Times New Roman" w:hAnsi="Times New Roman" w:cs="Times New Roman"/>
        </w:rPr>
        <w:t>1.</w:t>
      </w:r>
      <w:r w:rsidR="004C41A4" w:rsidRPr="00B90EC2">
        <w:rPr>
          <w:rFonts w:ascii="Times New Roman" w:hAnsi="Times New Roman" w:cs="Times New Roman"/>
          <w:lang w:val="en-US"/>
        </w:rPr>
        <w:t> </w:t>
      </w:r>
      <w:r w:rsidR="004C41A4" w:rsidRPr="00B90EC2">
        <w:rPr>
          <w:rFonts w:ascii="Times New Roman" w:hAnsi="Times New Roman" w:cs="Times New Roman"/>
        </w:rPr>
        <w:t>Формы, способы, методы и средства реализации программы, которые отражают следующие аспекты образовательной среды:</w:t>
      </w:r>
    </w:p>
    <w:p w:rsidR="00995B76" w:rsidRPr="00B90EC2" w:rsidRDefault="0062326B"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характер взаимодействия с педагогическим работником;</w:t>
      </w:r>
    </w:p>
    <w:p w:rsidR="00995B76" w:rsidRPr="00B90EC2" w:rsidRDefault="0062326B"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характер взаимодействия с другими детьми;</w:t>
      </w:r>
    </w:p>
    <w:p w:rsidR="00995B76" w:rsidRPr="00B90EC2" w:rsidRDefault="0062326B" w:rsidP="00B90EC2">
      <w:pPr>
        <w:ind w:firstLine="709"/>
        <w:rPr>
          <w:rFonts w:ascii="Times New Roman" w:hAnsi="Times New Roman" w:cs="Times New Roman"/>
        </w:rPr>
      </w:pPr>
      <w:r w:rsidRPr="00B90EC2">
        <w:rPr>
          <w:rFonts w:ascii="Times New Roman" w:hAnsi="Times New Roman" w:cs="Times New Roman"/>
        </w:rPr>
        <w:t>- </w:t>
      </w:r>
      <w:r w:rsidR="004C41A4" w:rsidRPr="00B90EC2">
        <w:rPr>
          <w:rFonts w:ascii="Times New Roman" w:hAnsi="Times New Roman" w:cs="Times New Roman"/>
        </w:rPr>
        <w:t>систему</w:t>
      </w:r>
      <w:r w:rsidR="00995B76" w:rsidRPr="00B90EC2">
        <w:rPr>
          <w:rFonts w:ascii="Times New Roman" w:hAnsi="Times New Roman" w:cs="Times New Roman"/>
        </w:rPr>
        <w:t xml:space="preserve"> отношений ребенка к миру, к другим людям, к себе самому.</w:t>
      </w:r>
    </w:p>
    <w:p w:rsidR="00995B76" w:rsidRPr="00B90EC2" w:rsidRDefault="004F1339" w:rsidP="00B90EC2">
      <w:pPr>
        <w:ind w:firstLine="709"/>
        <w:rPr>
          <w:rFonts w:ascii="Times New Roman" w:hAnsi="Times New Roman" w:cs="Times New Roman"/>
        </w:rPr>
      </w:pPr>
      <w:r w:rsidRPr="00B90EC2">
        <w:rPr>
          <w:rFonts w:ascii="Times New Roman" w:hAnsi="Times New Roman" w:cs="Times New Roman"/>
        </w:rPr>
        <w:t>2.</w:t>
      </w:r>
      <w:r w:rsidR="004C41A4" w:rsidRPr="00B90EC2">
        <w:rPr>
          <w:rFonts w:ascii="Times New Roman" w:hAnsi="Times New Roman" w:cs="Times New Roman"/>
        </w:rPr>
        <w:t> </w:t>
      </w:r>
      <w:r w:rsidR="00995B76" w:rsidRPr="00B90EC2">
        <w:rPr>
          <w:rFonts w:ascii="Times New Roman" w:hAnsi="Times New Roman" w:cs="Times New Roman"/>
        </w:rPr>
        <w:t>Взаимодействие педагогических работников с детьми является важнейшим факт</w:t>
      </w:r>
      <w:r w:rsidR="00995B76" w:rsidRPr="00B90EC2">
        <w:rPr>
          <w:rFonts w:ascii="Times New Roman" w:hAnsi="Times New Roman" w:cs="Times New Roman"/>
        </w:rPr>
        <w:t>о</w:t>
      </w:r>
      <w:r w:rsidR="00995B76" w:rsidRPr="00B90EC2">
        <w:rPr>
          <w:rFonts w:ascii="Times New Roman" w:hAnsi="Times New Roman" w:cs="Times New Roman"/>
        </w:rPr>
        <w:t>ром развития ребенка и пронизывает все направлен</w:t>
      </w:r>
      <w:r w:rsidR="0062326B" w:rsidRPr="00B90EC2">
        <w:rPr>
          <w:rFonts w:ascii="Times New Roman" w:hAnsi="Times New Roman" w:cs="Times New Roman"/>
        </w:rPr>
        <w:t>ия образовательной деятельности.</w:t>
      </w:r>
    </w:p>
    <w:p w:rsidR="00995B76" w:rsidRPr="00B90EC2" w:rsidRDefault="004F1339" w:rsidP="00B90EC2">
      <w:pPr>
        <w:ind w:firstLine="709"/>
        <w:rPr>
          <w:rFonts w:ascii="Times New Roman" w:hAnsi="Times New Roman" w:cs="Times New Roman"/>
        </w:rPr>
      </w:pPr>
      <w:r w:rsidRPr="00B90EC2">
        <w:rPr>
          <w:rFonts w:ascii="Times New Roman" w:hAnsi="Times New Roman" w:cs="Times New Roman"/>
        </w:rPr>
        <w:t>3.</w:t>
      </w:r>
      <w:r w:rsidR="004C41A4" w:rsidRPr="00B90EC2">
        <w:rPr>
          <w:rFonts w:ascii="Times New Roman" w:hAnsi="Times New Roman" w:cs="Times New Roman"/>
        </w:rPr>
        <w:t> </w:t>
      </w:r>
      <w:r w:rsidR="00995B76" w:rsidRPr="00B90EC2">
        <w:rPr>
          <w:rFonts w:ascii="Times New Roman" w:hAnsi="Times New Roman" w:cs="Times New Roman"/>
        </w:rPr>
        <w:t>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w:t>
      </w:r>
      <w:r w:rsidR="00995B76" w:rsidRPr="00B90EC2">
        <w:rPr>
          <w:rFonts w:ascii="Times New Roman" w:hAnsi="Times New Roman" w:cs="Times New Roman"/>
        </w:rPr>
        <w:t>т</w:t>
      </w:r>
      <w:r w:rsidR="00995B76" w:rsidRPr="00B90EC2">
        <w:rPr>
          <w:rFonts w:ascii="Times New Roman" w:hAnsi="Times New Roman" w:cs="Times New Roman"/>
        </w:rPr>
        <w:t>вии с педагогическим работником и в самостоятельной деятельности в предметной среде н</w:t>
      </w:r>
      <w:r w:rsidR="00995B76" w:rsidRPr="00B90EC2">
        <w:rPr>
          <w:rFonts w:ascii="Times New Roman" w:hAnsi="Times New Roman" w:cs="Times New Roman"/>
        </w:rPr>
        <w:t>а</w:t>
      </w:r>
      <w:r w:rsidR="00995B76" w:rsidRPr="00B90EC2">
        <w:rPr>
          <w:rFonts w:ascii="Times New Roman" w:hAnsi="Times New Roman" w:cs="Times New Roman"/>
        </w:rPr>
        <w:t>зывается процессом овладения культурными практиками.</w:t>
      </w:r>
    </w:p>
    <w:p w:rsidR="00995B76" w:rsidRPr="00B90EC2" w:rsidRDefault="004F1339" w:rsidP="00B90EC2">
      <w:pPr>
        <w:ind w:firstLine="709"/>
        <w:rPr>
          <w:rFonts w:ascii="Times New Roman" w:hAnsi="Times New Roman" w:cs="Times New Roman"/>
        </w:rPr>
      </w:pPr>
      <w:r w:rsidRPr="00B90EC2">
        <w:rPr>
          <w:rFonts w:ascii="Times New Roman" w:hAnsi="Times New Roman" w:cs="Times New Roman"/>
        </w:rPr>
        <w:t>4.</w:t>
      </w:r>
      <w:r w:rsidR="004C41A4" w:rsidRPr="00B90EC2">
        <w:rPr>
          <w:rFonts w:ascii="Times New Roman" w:hAnsi="Times New Roman" w:cs="Times New Roman"/>
        </w:rPr>
        <w:t> </w:t>
      </w:r>
      <w:r w:rsidR="00995B76" w:rsidRPr="00B90EC2">
        <w:rPr>
          <w:rFonts w:ascii="Times New Roman" w:hAnsi="Times New Roman" w:cs="Times New Roman"/>
        </w:rPr>
        <w:t xml:space="preserve">Процесс приобретения общих культурных умений во всей его полноте возможен только в том случае, если </w:t>
      </w:r>
      <w:r w:rsidR="00995B76" w:rsidRPr="00B90EC2">
        <w:rPr>
          <w:rFonts w:ascii="Times New Roman" w:hAnsi="Times New Roman" w:cs="Times New Roman"/>
          <w:i/>
        </w:rPr>
        <w:t>педагогический работник выступает в этом процессе в роли партнера</w:t>
      </w:r>
      <w:r w:rsidR="00995B76" w:rsidRPr="00B90EC2">
        <w:rPr>
          <w:rFonts w:ascii="Times New Roman" w:hAnsi="Times New Roman" w:cs="Times New Roman"/>
        </w:rPr>
        <w:t>, а не руководителя, поддерживая и развивая мотивацию ребенка. Партнерские о</w:t>
      </w:r>
      <w:r w:rsidR="00995B76" w:rsidRPr="00B90EC2">
        <w:rPr>
          <w:rFonts w:ascii="Times New Roman" w:hAnsi="Times New Roman" w:cs="Times New Roman"/>
        </w:rPr>
        <w:t>т</w:t>
      </w:r>
      <w:r w:rsidR="00995B76" w:rsidRPr="00B90EC2">
        <w:rPr>
          <w:rFonts w:ascii="Times New Roman" w:hAnsi="Times New Roman" w:cs="Times New Roman"/>
        </w:rPr>
        <w:t>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w:t>
      </w:r>
      <w:r w:rsidR="00995B76" w:rsidRPr="00B90EC2">
        <w:rPr>
          <w:rFonts w:ascii="Times New Roman" w:hAnsi="Times New Roman" w:cs="Times New Roman"/>
        </w:rPr>
        <w:t>а</w:t>
      </w:r>
      <w:r w:rsidR="00995B76" w:rsidRPr="00B90EC2">
        <w:rPr>
          <w:rFonts w:ascii="Times New Roman" w:hAnsi="Times New Roman" w:cs="Times New Roman"/>
        </w:rPr>
        <w:t xml:space="preserve">зованию, основанному на идеях </w:t>
      </w:r>
      <w:r w:rsidR="00F61D1F" w:rsidRPr="00B90EC2">
        <w:rPr>
          <w:rFonts w:ascii="Times New Roman" w:hAnsi="Times New Roman" w:cs="Times New Roman"/>
        </w:rPr>
        <w:t>«</w:t>
      </w:r>
      <w:r w:rsidR="00995B76" w:rsidRPr="00B90EC2">
        <w:rPr>
          <w:rFonts w:ascii="Times New Roman" w:hAnsi="Times New Roman" w:cs="Times New Roman"/>
        </w:rPr>
        <w:t>свободного воспитания</w:t>
      </w:r>
      <w:r w:rsidR="00F61D1F" w:rsidRPr="00B90EC2">
        <w:rPr>
          <w:rFonts w:ascii="Times New Roman" w:hAnsi="Times New Roman" w:cs="Times New Roman"/>
        </w:rPr>
        <w:t>»</w:t>
      </w:r>
      <w:r w:rsidR="00995B76" w:rsidRPr="00B90EC2">
        <w:rPr>
          <w:rFonts w:ascii="Times New Roman" w:hAnsi="Times New Roman" w:cs="Times New Roman"/>
        </w:rPr>
        <w:t>. Основной функциональной х</w:t>
      </w:r>
      <w:r w:rsidR="00995B76" w:rsidRPr="00B90EC2">
        <w:rPr>
          <w:rFonts w:ascii="Times New Roman" w:hAnsi="Times New Roman" w:cs="Times New Roman"/>
        </w:rPr>
        <w:t>а</w:t>
      </w:r>
      <w:r w:rsidR="00995B76" w:rsidRPr="00B90EC2">
        <w:rPr>
          <w:rFonts w:ascii="Times New Roman" w:hAnsi="Times New Roman" w:cs="Times New Roman"/>
        </w:rPr>
        <w:t>рактеристикой партнерских отношений является равноправное относительно ребенка вкл</w:t>
      </w:r>
      <w:r w:rsidR="00995B76" w:rsidRPr="00B90EC2">
        <w:rPr>
          <w:rFonts w:ascii="Times New Roman" w:hAnsi="Times New Roman" w:cs="Times New Roman"/>
        </w:rPr>
        <w:t>ю</w:t>
      </w:r>
      <w:r w:rsidR="00995B76" w:rsidRPr="00B90EC2">
        <w:rPr>
          <w:rFonts w:ascii="Times New Roman" w:hAnsi="Times New Roman" w:cs="Times New Roman"/>
        </w:rPr>
        <w:t>чение педагогического работника в процесс деятельности. Педагогический работник учас</w:t>
      </w:r>
      <w:r w:rsidR="00995B76" w:rsidRPr="00B90EC2">
        <w:rPr>
          <w:rFonts w:ascii="Times New Roman" w:hAnsi="Times New Roman" w:cs="Times New Roman"/>
        </w:rPr>
        <w:t>т</w:t>
      </w:r>
      <w:r w:rsidR="00995B76" w:rsidRPr="00B90EC2">
        <w:rPr>
          <w:rFonts w:ascii="Times New Roman" w:hAnsi="Times New Roman" w:cs="Times New Roman"/>
        </w:rPr>
        <w:t>вует в реализации поставленной цели наравне с детьми, как более опытный и компетентный партнер.</w:t>
      </w:r>
    </w:p>
    <w:p w:rsidR="00995B76" w:rsidRPr="00B90EC2" w:rsidRDefault="004F1339" w:rsidP="00B90EC2">
      <w:pPr>
        <w:ind w:firstLine="709"/>
        <w:rPr>
          <w:rFonts w:ascii="Times New Roman" w:hAnsi="Times New Roman" w:cs="Times New Roman"/>
        </w:rPr>
      </w:pPr>
      <w:r w:rsidRPr="00B90EC2">
        <w:rPr>
          <w:rFonts w:ascii="Times New Roman" w:hAnsi="Times New Roman" w:cs="Times New Roman"/>
        </w:rPr>
        <w:t>5</w:t>
      </w:r>
      <w:r w:rsidRPr="00B90EC2">
        <w:rPr>
          <w:rFonts w:ascii="Times New Roman" w:hAnsi="Times New Roman" w:cs="Times New Roman"/>
          <w:i/>
        </w:rPr>
        <w:t>.</w:t>
      </w:r>
      <w:r w:rsidR="004C41A4" w:rsidRPr="00B90EC2">
        <w:rPr>
          <w:rFonts w:ascii="Times New Roman" w:hAnsi="Times New Roman" w:cs="Times New Roman"/>
          <w:i/>
        </w:rPr>
        <w:t> </w:t>
      </w:r>
      <w:r w:rsidR="00995B76" w:rsidRPr="00B90EC2">
        <w:rPr>
          <w:rFonts w:ascii="Times New Roman" w:hAnsi="Times New Roman" w:cs="Times New Roman"/>
          <w:i/>
        </w:rPr>
        <w:t>Для личностно-порождающего взаимодействия характерно принятие ребенка т</w:t>
      </w:r>
      <w:r w:rsidR="00995B76" w:rsidRPr="00B90EC2">
        <w:rPr>
          <w:rFonts w:ascii="Times New Roman" w:hAnsi="Times New Roman" w:cs="Times New Roman"/>
          <w:i/>
        </w:rPr>
        <w:t>а</w:t>
      </w:r>
      <w:r w:rsidR="00995B76" w:rsidRPr="00B90EC2">
        <w:rPr>
          <w:rFonts w:ascii="Times New Roman" w:hAnsi="Times New Roman" w:cs="Times New Roman"/>
          <w:i/>
        </w:rPr>
        <w:t>ким, какой он есть, и вера в его способности.</w:t>
      </w:r>
      <w:r w:rsidR="00995B76" w:rsidRPr="00B90EC2">
        <w:rPr>
          <w:rFonts w:ascii="Times New Roman" w:hAnsi="Times New Roman" w:cs="Times New Roman"/>
        </w:rPr>
        <w:t xml:space="preserve"> Педагогический работник не подгоняет ребе</w:t>
      </w:r>
      <w:r w:rsidR="00995B76" w:rsidRPr="00B90EC2">
        <w:rPr>
          <w:rFonts w:ascii="Times New Roman" w:hAnsi="Times New Roman" w:cs="Times New Roman"/>
        </w:rPr>
        <w:t>н</w:t>
      </w:r>
      <w:r w:rsidR="00995B76" w:rsidRPr="00B90EC2">
        <w:rPr>
          <w:rFonts w:ascii="Times New Roman" w:hAnsi="Times New Roman" w:cs="Times New Roman"/>
        </w:rPr>
        <w:t xml:space="preserve">ка под какой-то определенный </w:t>
      </w:r>
      <w:r w:rsidR="00F61D1F" w:rsidRPr="00B90EC2">
        <w:rPr>
          <w:rFonts w:ascii="Times New Roman" w:hAnsi="Times New Roman" w:cs="Times New Roman"/>
        </w:rPr>
        <w:t>«</w:t>
      </w:r>
      <w:r w:rsidR="00995B76" w:rsidRPr="00B90EC2">
        <w:rPr>
          <w:rFonts w:ascii="Times New Roman" w:hAnsi="Times New Roman" w:cs="Times New Roman"/>
        </w:rPr>
        <w:t>стандарт</w:t>
      </w:r>
      <w:r w:rsidR="00F61D1F" w:rsidRPr="00B90EC2">
        <w:rPr>
          <w:rFonts w:ascii="Times New Roman" w:hAnsi="Times New Roman" w:cs="Times New Roman"/>
        </w:rPr>
        <w:t>»</w:t>
      </w:r>
      <w:r w:rsidR="00995B76" w:rsidRPr="00B90EC2">
        <w:rPr>
          <w:rFonts w:ascii="Times New Roman" w:hAnsi="Times New Roman" w:cs="Times New Roman"/>
        </w:rPr>
        <w:t>, а строит общение с ним с ориентацией на дост</w:t>
      </w:r>
      <w:r w:rsidR="00995B76" w:rsidRPr="00B90EC2">
        <w:rPr>
          <w:rFonts w:ascii="Times New Roman" w:hAnsi="Times New Roman" w:cs="Times New Roman"/>
        </w:rPr>
        <w:t>о</w:t>
      </w:r>
      <w:r w:rsidR="00995B76" w:rsidRPr="00B90EC2">
        <w:rPr>
          <w:rFonts w:ascii="Times New Roman" w:hAnsi="Times New Roman" w:cs="Times New Roman"/>
        </w:rPr>
        <w:t>инства и индивидуальные особенности ребенка, его характер, привычки, интересы, предпо</w:t>
      </w:r>
      <w:r w:rsidR="00995B76" w:rsidRPr="00B90EC2">
        <w:rPr>
          <w:rFonts w:ascii="Times New Roman" w:hAnsi="Times New Roman" w:cs="Times New Roman"/>
        </w:rPr>
        <w:t>ч</w:t>
      </w:r>
      <w:r w:rsidR="00995B76" w:rsidRPr="00B90EC2">
        <w:rPr>
          <w:rFonts w:ascii="Times New Roman" w:hAnsi="Times New Roman" w:cs="Times New Roman"/>
        </w:rPr>
        <w:t>тения. Он сопереживает ребенку в радости и огорчениях, оказывает поддержку при затру</w:t>
      </w:r>
      <w:r w:rsidR="00995B76" w:rsidRPr="00B90EC2">
        <w:rPr>
          <w:rFonts w:ascii="Times New Roman" w:hAnsi="Times New Roman" w:cs="Times New Roman"/>
        </w:rPr>
        <w:t>д</w:t>
      </w:r>
      <w:r w:rsidR="00995B76" w:rsidRPr="00B90EC2">
        <w:rPr>
          <w:rFonts w:ascii="Times New Roman" w:hAnsi="Times New Roman" w:cs="Times New Roman"/>
        </w:rPr>
        <w:t>нениях, участвует в его играх и занятиях. Педагогический работник старается избегать з</w:t>
      </w:r>
      <w:r w:rsidR="00995B76" w:rsidRPr="00B90EC2">
        <w:rPr>
          <w:rFonts w:ascii="Times New Roman" w:hAnsi="Times New Roman" w:cs="Times New Roman"/>
        </w:rPr>
        <w:t>а</w:t>
      </w:r>
      <w:r w:rsidR="00995B76" w:rsidRPr="00B90EC2">
        <w:rPr>
          <w:rFonts w:ascii="Times New Roman" w:hAnsi="Times New Roman" w:cs="Times New Roman"/>
        </w:rPr>
        <w:t>претов и наказаний. Ограничения и порицания используются в случае крайней необходим</w:t>
      </w:r>
      <w:r w:rsidR="00995B76" w:rsidRPr="00B90EC2">
        <w:rPr>
          <w:rFonts w:ascii="Times New Roman" w:hAnsi="Times New Roman" w:cs="Times New Roman"/>
        </w:rPr>
        <w:t>о</w:t>
      </w:r>
      <w:r w:rsidR="00995B76" w:rsidRPr="00B90EC2">
        <w:rPr>
          <w:rFonts w:ascii="Times New Roman" w:hAnsi="Times New Roman" w:cs="Times New Roman"/>
        </w:rPr>
        <w:lastRenderedPageBreak/>
        <w:t>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w:t>
      </w:r>
      <w:r w:rsidR="00995B76" w:rsidRPr="00B90EC2">
        <w:rPr>
          <w:rFonts w:ascii="Times New Roman" w:hAnsi="Times New Roman" w:cs="Times New Roman"/>
        </w:rPr>
        <w:t>и</w:t>
      </w:r>
      <w:r w:rsidR="00995B76" w:rsidRPr="00B90EC2">
        <w:rPr>
          <w:rFonts w:ascii="Times New Roman" w:hAnsi="Times New Roman" w:cs="Times New Roman"/>
        </w:rPr>
        <w:t>тельных взаимоотношений с педагогическим работником и другими детьми.</w:t>
      </w:r>
    </w:p>
    <w:p w:rsidR="00995B76" w:rsidRPr="00B90EC2" w:rsidRDefault="004F1339" w:rsidP="00B90EC2">
      <w:pPr>
        <w:ind w:firstLine="709"/>
        <w:rPr>
          <w:rFonts w:ascii="Times New Roman" w:hAnsi="Times New Roman" w:cs="Times New Roman"/>
        </w:rPr>
      </w:pPr>
      <w:r w:rsidRPr="00B90EC2">
        <w:rPr>
          <w:rFonts w:ascii="Times New Roman" w:hAnsi="Times New Roman" w:cs="Times New Roman"/>
        </w:rPr>
        <w:t>6.</w:t>
      </w:r>
      <w:r w:rsidR="004C41A4" w:rsidRPr="00B90EC2">
        <w:rPr>
          <w:rFonts w:ascii="Times New Roman" w:hAnsi="Times New Roman" w:cs="Times New Roman"/>
          <w:i/>
        </w:rPr>
        <w:t> </w:t>
      </w:r>
      <w:r w:rsidR="00995B76" w:rsidRPr="00B90EC2">
        <w:rPr>
          <w:rFonts w:ascii="Times New Roman" w:hAnsi="Times New Roman" w:cs="Times New Roman"/>
          <w:i/>
        </w:rPr>
        <w:t>Личностно-порождающее взаимодействие способствует формированию у ребенка различных позитивных качеств.</w:t>
      </w:r>
      <w:r w:rsidR="00995B76" w:rsidRPr="00B90EC2">
        <w:rPr>
          <w:rFonts w:ascii="Times New Roman" w:hAnsi="Times New Roman" w:cs="Times New Roman"/>
        </w:rPr>
        <w:t xml:space="preserve">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w:t>
      </w:r>
      <w:r w:rsidR="00995B76" w:rsidRPr="00B90EC2">
        <w:rPr>
          <w:rFonts w:ascii="Times New Roman" w:hAnsi="Times New Roman" w:cs="Times New Roman"/>
        </w:rPr>
        <w:t>т</w:t>
      </w:r>
      <w:r w:rsidR="00995B76" w:rsidRPr="00B90EC2">
        <w:rPr>
          <w:rFonts w:ascii="Times New Roman" w:hAnsi="Times New Roman" w:cs="Times New Roman"/>
        </w:rPr>
        <w:t>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995B76" w:rsidRPr="00B90EC2" w:rsidRDefault="004F1339" w:rsidP="00B90EC2">
      <w:pPr>
        <w:ind w:firstLine="709"/>
        <w:rPr>
          <w:rFonts w:ascii="Times New Roman" w:hAnsi="Times New Roman" w:cs="Times New Roman"/>
        </w:rPr>
      </w:pPr>
      <w:r w:rsidRPr="00B90EC2">
        <w:rPr>
          <w:rFonts w:ascii="Times New Roman" w:hAnsi="Times New Roman" w:cs="Times New Roman"/>
        </w:rPr>
        <w:t>7.</w:t>
      </w:r>
      <w:r w:rsidR="004C41A4" w:rsidRPr="00B90EC2">
        <w:rPr>
          <w:rFonts w:ascii="Times New Roman" w:hAnsi="Times New Roman" w:cs="Times New Roman"/>
        </w:rPr>
        <w:t> </w:t>
      </w:r>
      <w:r w:rsidR="00995B76" w:rsidRPr="00B90EC2">
        <w:rPr>
          <w:rFonts w:ascii="Times New Roman" w:hAnsi="Times New Roman" w:cs="Times New Roman"/>
        </w:rPr>
        <w:t xml:space="preserve">Ребенок не боится быть самим собой, быть искренним. </w:t>
      </w:r>
      <w:r w:rsidR="00995B76" w:rsidRPr="00B90EC2">
        <w:rPr>
          <w:rFonts w:ascii="Times New Roman" w:hAnsi="Times New Roman" w:cs="Times New Roman"/>
          <w:i/>
        </w:rPr>
        <w:t>Когда педагогический р</w:t>
      </w:r>
      <w:r w:rsidR="00995B76" w:rsidRPr="00B90EC2">
        <w:rPr>
          <w:rFonts w:ascii="Times New Roman" w:hAnsi="Times New Roman" w:cs="Times New Roman"/>
          <w:i/>
        </w:rPr>
        <w:t>а</w:t>
      </w:r>
      <w:r w:rsidR="00995B76" w:rsidRPr="00B90EC2">
        <w:rPr>
          <w:rFonts w:ascii="Times New Roman" w:hAnsi="Times New Roman" w:cs="Times New Roman"/>
          <w:i/>
        </w:rPr>
        <w:t>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w:t>
      </w:r>
      <w:r w:rsidR="00995B76" w:rsidRPr="00B90EC2">
        <w:rPr>
          <w:rFonts w:ascii="Times New Roman" w:hAnsi="Times New Roman" w:cs="Times New Roman"/>
        </w:rPr>
        <w:t xml:space="preserve"> Взаимное доверие между педагогическим работником и детьми способствует истинному принятию ребенком моральных норм.</w:t>
      </w:r>
    </w:p>
    <w:p w:rsidR="00995B76" w:rsidRPr="00B90EC2" w:rsidRDefault="004F1339" w:rsidP="00B90EC2">
      <w:pPr>
        <w:ind w:firstLine="709"/>
        <w:rPr>
          <w:rFonts w:ascii="Times New Roman" w:hAnsi="Times New Roman" w:cs="Times New Roman"/>
        </w:rPr>
      </w:pPr>
      <w:r w:rsidRPr="00B90EC2">
        <w:rPr>
          <w:rFonts w:ascii="Times New Roman" w:hAnsi="Times New Roman" w:cs="Times New Roman"/>
        </w:rPr>
        <w:t>8.</w:t>
      </w:r>
      <w:r w:rsidR="004C41A4" w:rsidRPr="00B90EC2">
        <w:rPr>
          <w:rFonts w:ascii="Times New Roman" w:hAnsi="Times New Roman" w:cs="Times New Roman"/>
        </w:rPr>
        <w:t> </w:t>
      </w:r>
      <w:r w:rsidR="00995B76" w:rsidRPr="00B90EC2">
        <w:rPr>
          <w:rFonts w:ascii="Times New Roman" w:hAnsi="Times New Roman" w:cs="Times New Roman"/>
          <w:i/>
        </w:rPr>
        <w:t>Ребенок учится брать на себя ответственность за свои решения и поступки.</w:t>
      </w:r>
      <w:r w:rsidR="00995B76" w:rsidRPr="00B90EC2">
        <w:rPr>
          <w:rFonts w:ascii="Times New Roman" w:hAnsi="Times New Roman" w:cs="Times New Roman"/>
        </w:rPr>
        <w:t xml:space="preserve">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995B76" w:rsidRPr="00B90EC2" w:rsidRDefault="004F1339" w:rsidP="00B90EC2">
      <w:pPr>
        <w:ind w:firstLine="709"/>
        <w:rPr>
          <w:rFonts w:ascii="Times New Roman" w:hAnsi="Times New Roman" w:cs="Times New Roman"/>
        </w:rPr>
      </w:pPr>
      <w:r w:rsidRPr="00B90EC2">
        <w:rPr>
          <w:rFonts w:ascii="Times New Roman" w:hAnsi="Times New Roman" w:cs="Times New Roman"/>
        </w:rPr>
        <w:t>9.</w:t>
      </w:r>
      <w:r w:rsidR="004C41A4" w:rsidRPr="00B90EC2">
        <w:rPr>
          <w:rFonts w:ascii="Times New Roman" w:hAnsi="Times New Roman" w:cs="Times New Roman"/>
          <w:i/>
        </w:rPr>
        <w:t> </w:t>
      </w:r>
      <w:r w:rsidR="00995B76" w:rsidRPr="00B90EC2">
        <w:rPr>
          <w:rFonts w:ascii="Times New Roman" w:hAnsi="Times New Roman" w:cs="Times New Roman"/>
          <w:i/>
        </w:rPr>
        <w:t>Ребенок приучается думать самостоятельно</w:t>
      </w:r>
      <w:r w:rsidR="00995B76" w:rsidRPr="00B90EC2">
        <w:rPr>
          <w:rFonts w:ascii="Times New Roman" w:hAnsi="Times New Roman" w:cs="Times New Roman"/>
        </w:rPr>
        <w:t>, поскольку педагогические работн</w:t>
      </w:r>
      <w:r w:rsidR="00995B76" w:rsidRPr="00B90EC2">
        <w:rPr>
          <w:rFonts w:ascii="Times New Roman" w:hAnsi="Times New Roman" w:cs="Times New Roman"/>
        </w:rPr>
        <w:t>и</w:t>
      </w:r>
      <w:r w:rsidR="00995B76" w:rsidRPr="00B90EC2">
        <w:rPr>
          <w:rFonts w:ascii="Times New Roman" w:hAnsi="Times New Roman" w:cs="Times New Roman"/>
        </w:rPr>
        <w:t>ки не навязывают ему своего решения, а способствуют тому, чтобы он принял собственное.</w:t>
      </w:r>
    </w:p>
    <w:p w:rsidR="00995B76" w:rsidRPr="00B90EC2" w:rsidRDefault="004F1339" w:rsidP="00B90EC2">
      <w:pPr>
        <w:ind w:firstLine="709"/>
        <w:rPr>
          <w:rFonts w:ascii="Times New Roman" w:hAnsi="Times New Roman" w:cs="Times New Roman"/>
        </w:rPr>
      </w:pPr>
      <w:r w:rsidRPr="00B90EC2">
        <w:rPr>
          <w:rFonts w:ascii="Times New Roman" w:hAnsi="Times New Roman" w:cs="Times New Roman"/>
        </w:rPr>
        <w:t>10</w:t>
      </w:r>
      <w:r w:rsidRPr="00B90EC2">
        <w:rPr>
          <w:rFonts w:ascii="Times New Roman" w:hAnsi="Times New Roman" w:cs="Times New Roman"/>
          <w:i/>
        </w:rPr>
        <w:t>.</w:t>
      </w:r>
      <w:r w:rsidR="004C41A4" w:rsidRPr="00B90EC2">
        <w:rPr>
          <w:rFonts w:ascii="Times New Roman" w:hAnsi="Times New Roman" w:cs="Times New Roman"/>
          <w:i/>
        </w:rPr>
        <w:t> </w:t>
      </w:r>
      <w:r w:rsidR="00995B76" w:rsidRPr="00B90EC2">
        <w:rPr>
          <w:rFonts w:ascii="Times New Roman" w:hAnsi="Times New Roman" w:cs="Times New Roman"/>
          <w:i/>
        </w:rPr>
        <w:t>Ребенок учится адекватно выражать свои чувства.</w:t>
      </w:r>
      <w:r w:rsidR="00995B76" w:rsidRPr="00B90EC2">
        <w:rPr>
          <w:rFonts w:ascii="Times New Roman" w:hAnsi="Times New Roman" w:cs="Times New Roman"/>
        </w:rPr>
        <w:t xml:space="preserve"> Помогая ребенку осознать свои переживания, выразить их словами, педагогические работники содействуют формир</w:t>
      </w:r>
      <w:r w:rsidR="00995B76" w:rsidRPr="00B90EC2">
        <w:rPr>
          <w:rFonts w:ascii="Times New Roman" w:hAnsi="Times New Roman" w:cs="Times New Roman"/>
        </w:rPr>
        <w:t>о</w:t>
      </w:r>
      <w:r w:rsidR="00995B76" w:rsidRPr="00B90EC2">
        <w:rPr>
          <w:rFonts w:ascii="Times New Roman" w:hAnsi="Times New Roman" w:cs="Times New Roman"/>
        </w:rPr>
        <w:t>ванию у него умения проявлять чувства социально приемлемыми способами.</w:t>
      </w:r>
    </w:p>
    <w:p w:rsidR="005738CD" w:rsidRPr="00B90EC2" w:rsidRDefault="004F1339" w:rsidP="00B90EC2">
      <w:pPr>
        <w:ind w:firstLine="709"/>
        <w:rPr>
          <w:rFonts w:ascii="Times New Roman" w:hAnsi="Times New Roman" w:cs="Times New Roman"/>
        </w:rPr>
      </w:pPr>
      <w:r w:rsidRPr="00B90EC2">
        <w:rPr>
          <w:rFonts w:ascii="Times New Roman" w:hAnsi="Times New Roman" w:cs="Times New Roman"/>
        </w:rPr>
        <w:t>11.</w:t>
      </w:r>
      <w:r w:rsidR="004C41A4" w:rsidRPr="00B90EC2">
        <w:rPr>
          <w:rFonts w:ascii="Times New Roman" w:hAnsi="Times New Roman" w:cs="Times New Roman"/>
          <w:i/>
        </w:rPr>
        <w:t> </w:t>
      </w:r>
      <w:r w:rsidR="00995B76" w:rsidRPr="00B90EC2">
        <w:rPr>
          <w:rFonts w:ascii="Times New Roman" w:hAnsi="Times New Roman" w:cs="Times New Roman"/>
          <w:i/>
        </w:rPr>
        <w:t>Ребенок учится понимать других и сочувствовать им,</w:t>
      </w:r>
      <w:r w:rsidR="00995B76" w:rsidRPr="00B90EC2">
        <w:rPr>
          <w:rFonts w:ascii="Times New Roman" w:hAnsi="Times New Roman" w:cs="Times New Roman"/>
        </w:rPr>
        <w:t xml:space="preserve"> потому что получает этот опыт из общения с педагогическим работником и</w:t>
      </w:r>
      <w:bookmarkStart w:id="26" w:name="sub_1039"/>
      <w:r w:rsidR="0000144D" w:rsidRPr="00B90EC2">
        <w:rPr>
          <w:rFonts w:ascii="Times New Roman" w:hAnsi="Times New Roman" w:cs="Times New Roman"/>
        </w:rPr>
        <w:t xml:space="preserve"> переносит его на других людей.</w:t>
      </w:r>
    </w:p>
    <w:p w:rsidR="00861EA8" w:rsidRPr="00B90EC2" w:rsidRDefault="00861EA8" w:rsidP="00B90EC2">
      <w:pPr>
        <w:ind w:firstLine="709"/>
        <w:rPr>
          <w:rFonts w:ascii="Times New Roman" w:hAnsi="Times New Roman" w:cs="Times New Roman"/>
        </w:rPr>
      </w:pPr>
    </w:p>
    <w:p w:rsidR="00D71824" w:rsidRPr="00B90EC2" w:rsidRDefault="00D71824" w:rsidP="00B90EC2">
      <w:pPr>
        <w:ind w:firstLine="709"/>
        <w:rPr>
          <w:rFonts w:ascii="Times New Roman" w:hAnsi="Times New Roman" w:cs="Times New Roman"/>
          <w:b/>
        </w:rPr>
      </w:pPr>
      <w:r w:rsidRPr="00B90EC2">
        <w:rPr>
          <w:rFonts w:ascii="Times New Roman" w:hAnsi="Times New Roman" w:cs="Times New Roman"/>
          <w:b/>
        </w:rPr>
        <w:t>Часть Программы, формируемая участниками образовательных отношений</w:t>
      </w:r>
    </w:p>
    <w:p w:rsidR="00B8077F" w:rsidRPr="00B90EC2" w:rsidRDefault="00D71824" w:rsidP="00B90EC2">
      <w:pPr>
        <w:ind w:firstLine="709"/>
        <w:rPr>
          <w:rFonts w:ascii="Times New Roman" w:hAnsi="Times New Roman" w:cs="Times New Roman"/>
          <w:b/>
        </w:rPr>
      </w:pPr>
      <w:r w:rsidRPr="00B90EC2">
        <w:rPr>
          <w:rFonts w:ascii="Times New Roman" w:hAnsi="Times New Roman" w:cs="Times New Roman"/>
          <w:b/>
        </w:rPr>
        <w:t>Вариативные формы, способы, методы и средства реализации Программы</w:t>
      </w:r>
    </w:p>
    <w:p w:rsidR="00B8077F" w:rsidRPr="00B90EC2" w:rsidRDefault="00B8077F" w:rsidP="00B90EC2">
      <w:pPr>
        <w:ind w:firstLine="709"/>
        <w:rPr>
          <w:rFonts w:ascii="Times New Roman" w:hAnsi="Times New Roman" w:cs="Times New Roman"/>
        </w:rPr>
      </w:pPr>
      <w:r w:rsidRPr="00B90EC2">
        <w:rPr>
          <w:rFonts w:ascii="Times New Roman" w:hAnsi="Times New Roman" w:cs="Times New Roman"/>
        </w:rPr>
        <w:t>Данный раздел раскрывает вариативные формы, способы, методы и средства реализ</w:t>
      </w:r>
      <w:r w:rsidRPr="00B90EC2">
        <w:rPr>
          <w:rFonts w:ascii="Times New Roman" w:hAnsi="Times New Roman" w:cs="Times New Roman"/>
        </w:rPr>
        <w:t>а</w:t>
      </w:r>
      <w:r w:rsidRPr="00B90EC2">
        <w:rPr>
          <w:rFonts w:ascii="Times New Roman" w:hAnsi="Times New Roman" w:cs="Times New Roman"/>
        </w:rPr>
        <w:t>ции образовательной деятельности педагогов по реализации программы с учетом особенн</w:t>
      </w:r>
      <w:r w:rsidRPr="00B90EC2">
        <w:rPr>
          <w:rFonts w:ascii="Times New Roman" w:hAnsi="Times New Roman" w:cs="Times New Roman"/>
        </w:rPr>
        <w:t>о</w:t>
      </w:r>
      <w:r w:rsidRPr="00B90EC2">
        <w:rPr>
          <w:rFonts w:ascii="Times New Roman" w:hAnsi="Times New Roman" w:cs="Times New Roman"/>
        </w:rPr>
        <w:t>стей развития детей с ограниченными возможностями здоровья.</w:t>
      </w:r>
    </w:p>
    <w:p w:rsidR="00D71824" w:rsidRPr="00B90EC2" w:rsidRDefault="00B8077F" w:rsidP="00B90EC2">
      <w:pPr>
        <w:ind w:firstLine="709"/>
        <w:rPr>
          <w:rFonts w:ascii="Times New Roman" w:hAnsi="Times New Roman" w:cs="Times New Roman"/>
          <w:b/>
        </w:rPr>
      </w:pPr>
      <w:r w:rsidRPr="00B90EC2">
        <w:rPr>
          <w:rFonts w:ascii="Times New Roman" w:hAnsi="Times New Roman" w:cs="Times New Roman"/>
        </w:rPr>
        <w:t xml:space="preserve">В соответствии с частью 4 статьи 63 Федерального закона от 29 декабря 2012 г. </w:t>
      </w:r>
      <w:r w:rsidRPr="00B90EC2">
        <w:rPr>
          <w:rFonts w:ascii="Times New Roman" w:hAnsi="Times New Roman" w:cs="Times New Roman"/>
          <w:lang w:val="en-US"/>
        </w:rPr>
        <w:t>N</w:t>
      </w:r>
      <w:r w:rsidRPr="00B90EC2">
        <w:rPr>
          <w:rFonts w:ascii="Times New Roman" w:hAnsi="Times New Roman" w:cs="Times New Roman"/>
        </w:rPr>
        <w:t>273-ФЗ «Об образовании в Российской Федерации» дошкольного образование может быть пол</w:t>
      </w:r>
      <w:r w:rsidRPr="00B90EC2">
        <w:rPr>
          <w:rFonts w:ascii="Times New Roman" w:hAnsi="Times New Roman" w:cs="Times New Roman"/>
        </w:rPr>
        <w:t>у</w:t>
      </w:r>
      <w:r w:rsidRPr="00B90EC2">
        <w:rPr>
          <w:rFonts w:ascii="Times New Roman" w:hAnsi="Times New Roman" w:cs="Times New Roman"/>
        </w:rPr>
        <w:t>чено в ДОО, а также вне ее – в форме семейного образования. Форма получения дошкольн</w:t>
      </w:r>
      <w:r w:rsidRPr="00B90EC2">
        <w:rPr>
          <w:rFonts w:ascii="Times New Roman" w:hAnsi="Times New Roman" w:cs="Times New Roman"/>
        </w:rPr>
        <w:t>о</w:t>
      </w:r>
      <w:r w:rsidRPr="00B90EC2">
        <w:rPr>
          <w:rFonts w:ascii="Times New Roman" w:hAnsi="Times New Roman" w:cs="Times New Roman"/>
        </w:rPr>
        <w:t>го образования определяется родителями (законными представителями) несовершеннолетн</w:t>
      </w:r>
      <w:r w:rsidRPr="00B90EC2">
        <w:rPr>
          <w:rFonts w:ascii="Times New Roman" w:hAnsi="Times New Roman" w:cs="Times New Roman"/>
        </w:rPr>
        <w:t>е</w:t>
      </w:r>
      <w:r w:rsidRPr="00B90EC2">
        <w:rPr>
          <w:rFonts w:ascii="Times New Roman" w:hAnsi="Times New Roman" w:cs="Times New Roman"/>
        </w:rPr>
        <w:t>го обучающегося. Образовательная организация может использовать сетевую форму реал</w:t>
      </w:r>
      <w:r w:rsidRPr="00B90EC2">
        <w:rPr>
          <w:rFonts w:ascii="Times New Roman" w:hAnsi="Times New Roman" w:cs="Times New Roman"/>
        </w:rPr>
        <w:t>и</w:t>
      </w:r>
      <w:r w:rsidRPr="00B90EC2">
        <w:rPr>
          <w:rFonts w:ascii="Times New Roman" w:hAnsi="Times New Roman" w:cs="Times New Roman"/>
        </w:rPr>
        <w:t>зации адаптированной образовательной программы и (или) отдельных ее компонентов.</w:t>
      </w:r>
      <w:r w:rsidR="00D71824" w:rsidRPr="00B90EC2">
        <w:rPr>
          <w:rFonts w:ascii="Times New Roman" w:hAnsi="Times New Roman" w:cs="Times New Roman"/>
          <w:b/>
        </w:rPr>
        <w:t xml:space="preserve"> </w:t>
      </w:r>
    </w:p>
    <w:p w:rsidR="00607447" w:rsidRPr="00B90EC2" w:rsidRDefault="00607447" w:rsidP="00B90EC2">
      <w:pPr>
        <w:ind w:firstLine="709"/>
        <w:rPr>
          <w:rFonts w:ascii="Times New Roman" w:hAnsi="Times New Roman" w:cs="Times New Roman"/>
        </w:rPr>
      </w:pPr>
      <w:r w:rsidRPr="00B90EC2">
        <w:rPr>
          <w:rFonts w:ascii="Times New Roman" w:hAnsi="Times New Roman" w:cs="Times New Roman"/>
        </w:rPr>
        <w:t>В зависимости от особенностей детей педагогом определяется оптимальное сочетание самостоятельной, индивидуальной и совместной деятельности, сбалансированное чередов</w:t>
      </w:r>
      <w:r w:rsidRPr="00B90EC2">
        <w:rPr>
          <w:rFonts w:ascii="Times New Roman" w:hAnsi="Times New Roman" w:cs="Times New Roman"/>
        </w:rPr>
        <w:t>а</w:t>
      </w:r>
      <w:r w:rsidRPr="00B90EC2">
        <w:rPr>
          <w:rFonts w:ascii="Times New Roman" w:hAnsi="Times New Roman" w:cs="Times New Roman"/>
        </w:rPr>
        <w:t>ние специально организованной и нерегламентированной образовательной деятельности. Педагоги индивидуальные занятия.</w:t>
      </w:r>
    </w:p>
    <w:p w:rsidR="00607447" w:rsidRPr="00B90EC2" w:rsidRDefault="00607447" w:rsidP="00B90EC2">
      <w:pPr>
        <w:ind w:firstLine="709"/>
        <w:rPr>
          <w:rFonts w:ascii="Times New Roman" w:hAnsi="Times New Roman" w:cs="Times New Roman"/>
        </w:rPr>
      </w:pPr>
      <w:r w:rsidRPr="00B90EC2">
        <w:rPr>
          <w:rFonts w:ascii="Times New Roman" w:hAnsi="Times New Roman" w:cs="Times New Roman"/>
        </w:rPr>
        <w:t>Примером вариативных форм, способов, методов организации</w:t>
      </w:r>
      <w:r w:rsidR="00D0451B" w:rsidRPr="00B90EC2">
        <w:rPr>
          <w:rFonts w:ascii="Times New Roman" w:hAnsi="Times New Roman" w:cs="Times New Roman"/>
        </w:rPr>
        <w:t xml:space="preserve"> образовательной де</w:t>
      </w:r>
      <w:r w:rsidR="00D0451B" w:rsidRPr="00B90EC2">
        <w:rPr>
          <w:rFonts w:ascii="Times New Roman" w:hAnsi="Times New Roman" w:cs="Times New Roman"/>
        </w:rPr>
        <w:t>я</w:t>
      </w:r>
      <w:r w:rsidR="00D0451B" w:rsidRPr="00B90EC2">
        <w:rPr>
          <w:rFonts w:ascii="Times New Roman" w:hAnsi="Times New Roman" w:cs="Times New Roman"/>
        </w:rPr>
        <w:t>тельности могут служить такие формы как: образовательные предложения для группы детей, различные виды игр, в том числе свободная игра, игра-исследование, ролевая и другие виды игр, подвижные и традиционные народные игры; взаимодействие и общение детей и взро</w:t>
      </w:r>
      <w:r w:rsidR="00D0451B" w:rsidRPr="00B90EC2">
        <w:rPr>
          <w:rFonts w:ascii="Times New Roman" w:hAnsi="Times New Roman" w:cs="Times New Roman"/>
        </w:rPr>
        <w:t>с</w:t>
      </w:r>
      <w:r w:rsidR="00D0451B" w:rsidRPr="00B90EC2">
        <w:rPr>
          <w:rFonts w:ascii="Times New Roman" w:hAnsi="Times New Roman" w:cs="Times New Roman"/>
        </w:rPr>
        <w:t>лых и/или детей между собой; праздники, социальные акции, а также использование образ</w:t>
      </w:r>
      <w:r w:rsidR="00D0451B" w:rsidRPr="00B90EC2">
        <w:rPr>
          <w:rFonts w:ascii="Times New Roman" w:hAnsi="Times New Roman" w:cs="Times New Roman"/>
        </w:rPr>
        <w:t>о</w:t>
      </w:r>
      <w:r w:rsidR="00D0451B" w:rsidRPr="00B90EC2">
        <w:rPr>
          <w:rFonts w:ascii="Times New Roman" w:hAnsi="Times New Roman" w:cs="Times New Roman"/>
        </w:rPr>
        <w:t>вательного потенциала режимных моментов. Все формы вместе и каждая в отдельности м</w:t>
      </w:r>
      <w:r w:rsidR="00D0451B" w:rsidRPr="00B90EC2">
        <w:rPr>
          <w:rFonts w:ascii="Times New Roman" w:hAnsi="Times New Roman" w:cs="Times New Roman"/>
        </w:rPr>
        <w:t>о</w:t>
      </w:r>
      <w:r w:rsidR="00D0451B" w:rsidRPr="00B90EC2">
        <w:rPr>
          <w:rFonts w:ascii="Times New Roman" w:hAnsi="Times New Roman" w:cs="Times New Roman"/>
        </w:rPr>
        <w:t>гут быть реализованы через сочетание организованных взрослыми и самостоятельно ин</w:t>
      </w:r>
      <w:r w:rsidR="00D0451B" w:rsidRPr="00B90EC2">
        <w:rPr>
          <w:rFonts w:ascii="Times New Roman" w:hAnsi="Times New Roman" w:cs="Times New Roman"/>
        </w:rPr>
        <w:t>и</w:t>
      </w:r>
      <w:r w:rsidR="00D0451B" w:rsidRPr="00B90EC2">
        <w:rPr>
          <w:rFonts w:ascii="Times New Roman" w:hAnsi="Times New Roman" w:cs="Times New Roman"/>
        </w:rPr>
        <w:t>циируемых свободно выбираемых детьми видов деятельности.</w:t>
      </w:r>
    </w:p>
    <w:p w:rsidR="00D0451B" w:rsidRPr="00B90EC2" w:rsidRDefault="00D0451B" w:rsidP="00B90EC2">
      <w:pPr>
        <w:ind w:firstLine="709"/>
        <w:rPr>
          <w:rFonts w:ascii="Times New Roman" w:hAnsi="Times New Roman" w:cs="Times New Roman"/>
        </w:rPr>
      </w:pPr>
      <w:r w:rsidRPr="00B90EC2">
        <w:rPr>
          <w:rFonts w:ascii="Times New Roman" w:hAnsi="Times New Roman" w:cs="Times New Roman"/>
        </w:rPr>
        <w:t xml:space="preserve">Осуществляя выбор методов воспитания и обучения, педагог учитывает возрастные, личностные особенности детей с ЗПР, педагогический потенциал каждого метода, условия </w:t>
      </w:r>
      <w:r w:rsidRPr="00B90EC2">
        <w:rPr>
          <w:rFonts w:ascii="Times New Roman" w:hAnsi="Times New Roman" w:cs="Times New Roman"/>
        </w:rPr>
        <w:lastRenderedPageBreak/>
        <w:t>его применения, реализуемые цели и задачи, прогнозирует возможные результаты. Для р</w:t>
      </w:r>
      <w:r w:rsidRPr="00B90EC2">
        <w:rPr>
          <w:rFonts w:ascii="Times New Roman" w:hAnsi="Times New Roman" w:cs="Times New Roman"/>
        </w:rPr>
        <w:t>е</w:t>
      </w:r>
      <w:r w:rsidRPr="00B90EC2">
        <w:rPr>
          <w:rFonts w:ascii="Times New Roman" w:hAnsi="Times New Roman" w:cs="Times New Roman"/>
        </w:rPr>
        <w:t>шения задач воспитания и обучения целесообразно использовать комплекс методов.</w:t>
      </w:r>
    </w:p>
    <w:p w:rsidR="00D0451B" w:rsidRPr="00B90EC2" w:rsidRDefault="00D0451B" w:rsidP="00B90EC2">
      <w:pPr>
        <w:ind w:firstLine="709"/>
        <w:rPr>
          <w:rFonts w:ascii="Times New Roman" w:hAnsi="Times New Roman" w:cs="Times New Roman"/>
        </w:rPr>
      </w:pPr>
      <w:r w:rsidRPr="00B90EC2">
        <w:rPr>
          <w:rFonts w:ascii="Times New Roman" w:hAnsi="Times New Roman" w:cs="Times New Roman"/>
        </w:rPr>
        <w:t>При организации обучения традиционные методы (словесные, наглядные, практич</w:t>
      </w:r>
      <w:r w:rsidRPr="00B90EC2">
        <w:rPr>
          <w:rFonts w:ascii="Times New Roman" w:hAnsi="Times New Roman" w:cs="Times New Roman"/>
        </w:rPr>
        <w:t>е</w:t>
      </w:r>
      <w:r w:rsidRPr="00B90EC2">
        <w:rPr>
          <w:rFonts w:ascii="Times New Roman" w:hAnsi="Times New Roman" w:cs="Times New Roman"/>
        </w:rPr>
        <w:t>ские) дополняются методами, в основу которых положен характер познавательной деятел</w:t>
      </w:r>
      <w:r w:rsidRPr="00B90EC2">
        <w:rPr>
          <w:rFonts w:ascii="Times New Roman" w:hAnsi="Times New Roman" w:cs="Times New Roman"/>
        </w:rPr>
        <w:t>ь</w:t>
      </w:r>
      <w:r w:rsidRPr="00B90EC2">
        <w:rPr>
          <w:rFonts w:ascii="Times New Roman" w:hAnsi="Times New Roman" w:cs="Times New Roman"/>
        </w:rPr>
        <w:t>ности детей:</w:t>
      </w:r>
    </w:p>
    <w:p w:rsidR="00D0451B" w:rsidRPr="00B90EC2" w:rsidRDefault="00D0451B" w:rsidP="00B90EC2">
      <w:pPr>
        <w:ind w:firstLine="709"/>
        <w:rPr>
          <w:rFonts w:ascii="Times New Roman" w:hAnsi="Times New Roman" w:cs="Times New Roman"/>
        </w:rPr>
      </w:pPr>
      <w:r w:rsidRPr="00B90EC2">
        <w:rPr>
          <w:rFonts w:ascii="Times New Roman" w:hAnsi="Times New Roman" w:cs="Times New Roman"/>
        </w:rPr>
        <w:t>- при использовании информационно-рецептивного метода предъявляется информ</w:t>
      </w:r>
      <w:r w:rsidRPr="00B90EC2">
        <w:rPr>
          <w:rFonts w:ascii="Times New Roman" w:hAnsi="Times New Roman" w:cs="Times New Roman"/>
        </w:rPr>
        <w:t>а</w:t>
      </w:r>
      <w:r w:rsidRPr="00B90EC2">
        <w:rPr>
          <w:rFonts w:ascii="Times New Roman" w:hAnsi="Times New Roman" w:cs="Times New Roman"/>
        </w:rPr>
        <w:t>ция, организуются действия ребенка с объектом изучени</w:t>
      </w:r>
      <w:r w:rsidR="00465E16" w:rsidRPr="00B90EC2">
        <w:rPr>
          <w:rFonts w:ascii="Times New Roman" w:hAnsi="Times New Roman" w:cs="Times New Roman"/>
        </w:rPr>
        <w:t>я (распознающее наблюдение, ра</w:t>
      </w:r>
      <w:r w:rsidR="00465E16" w:rsidRPr="00B90EC2">
        <w:rPr>
          <w:rFonts w:ascii="Times New Roman" w:hAnsi="Times New Roman" w:cs="Times New Roman"/>
        </w:rPr>
        <w:t>с</w:t>
      </w:r>
      <w:r w:rsidR="00465E16" w:rsidRPr="00B90EC2">
        <w:rPr>
          <w:rFonts w:ascii="Times New Roman" w:hAnsi="Times New Roman" w:cs="Times New Roman"/>
        </w:rPr>
        <w:t>сматривание иллюстраций, репродукций, объектов, рассказы педагога, чтение)</w:t>
      </w:r>
    </w:p>
    <w:p w:rsidR="00465E16" w:rsidRPr="00B90EC2" w:rsidRDefault="00465E16" w:rsidP="00B90EC2">
      <w:pPr>
        <w:ind w:firstLine="709"/>
        <w:rPr>
          <w:rFonts w:ascii="Times New Roman" w:hAnsi="Times New Roman" w:cs="Times New Roman"/>
        </w:rPr>
      </w:pPr>
      <w:r w:rsidRPr="00B90EC2">
        <w:rPr>
          <w:rFonts w:ascii="Times New Roman" w:hAnsi="Times New Roman" w:cs="Times New Roman"/>
        </w:rPr>
        <w:t>- репродуктивный метод предполагает создание условий для воспроизведения пре</w:t>
      </w:r>
      <w:r w:rsidRPr="00B90EC2">
        <w:rPr>
          <w:rFonts w:ascii="Times New Roman" w:hAnsi="Times New Roman" w:cs="Times New Roman"/>
        </w:rPr>
        <w:t>д</w:t>
      </w:r>
      <w:r w:rsidRPr="00B90EC2">
        <w:rPr>
          <w:rFonts w:ascii="Times New Roman" w:hAnsi="Times New Roman" w:cs="Times New Roman"/>
        </w:rPr>
        <w:t>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465E16" w:rsidRPr="00B90EC2" w:rsidRDefault="00465E16" w:rsidP="00B90EC2">
      <w:pPr>
        <w:ind w:firstLine="709"/>
        <w:rPr>
          <w:rFonts w:ascii="Times New Roman" w:hAnsi="Times New Roman" w:cs="Times New Roman"/>
        </w:rPr>
      </w:pPr>
      <w:r w:rsidRPr="00B90EC2">
        <w:rPr>
          <w:rFonts w:ascii="Times New Roman" w:hAnsi="Times New Roman" w:cs="Times New Roman"/>
        </w:rPr>
        <w:t>- метод проблемного изложения представляет собой постановку проблемы и раскр</w:t>
      </w:r>
      <w:r w:rsidRPr="00B90EC2">
        <w:rPr>
          <w:rFonts w:ascii="Times New Roman" w:hAnsi="Times New Roman" w:cs="Times New Roman"/>
        </w:rPr>
        <w:t>ы</w:t>
      </w:r>
      <w:r w:rsidRPr="00B90EC2">
        <w:rPr>
          <w:rFonts w:ascii="Times New Roman" w:hAnsi="Times New Roman" w:cs="Times New Roman"/>
        </w:rPr>
        <w:t>тие пути ее решения в процессе организации опытов, наблюдений.</w:t>
      </w:r>
    </w:p>
    <w:p w:rsidR="00465E16" w:rsidRPr="00B90EC2" w:rsidRDefault="00465E16" w:rsidP="00B90EC2">
      <w:pPr>
        <w:ind w:firstLine="709"/>
        <w:rPr>
          <w:rFonts w:ascii="Times New Roman" w:hAnsi="Times New Roman" w:cs="Times New Roman"/>
        </w:rPr>
      </w:pPr>
      <w:r w:rsidRPr="00B90EC2">
        <w:rPr>
          <w:rFonts w:ascii="Times New Roman" w:hAnsi="Times New Roman" w:cs="Times New Roman"/>
        </w:rPr>
        <w:t>При реализации Программы педагог использует различные средства, представленные совокупностью материальных и идеальных объектов:</w:t>
      </w:r>
    </w:p>
    <w:p w:rsidR="00465E16" w:rsidRPr="00B90EC2" w:rsidRDefault="00465E16" w:rsidP="00B90EC2">
      <w:pPr>
        <w:ind w:firstLine="709"/>
        <w:rPr>
          <w:rFonts w:ascii="Times New Roman" w:hAnsi="Times New Roman" w:cs="Times New Roman"/>
        </w:rPr>
      </w:pPr>
      <w:r w:rsidRPr="00B90EC2">
        <w:rPr>
          <w:rFonts w:ascii="Times New Roman" w:hAnsi="Times New Roman" w:cs="Times New Roman"/>
        </w:rPr>
        <w:t>- демонстрационные и раздаточные;</w:t>
      </w:r>
    </w:p>
    <w:p w:rsidR="00465E16" w:rsidRPr="00B90EC2" w:rsidRDefault="00465E16" w:rsidP="00B90EC2">
      <w:pPr>
        <w:ind w:firstLine="709"/>
        <w:rPr>
          <w:rFonts w:ascii="Times New Roman" w:hAnsi="Times New Roman" w:cs="Times New Roman"/>
        </w:rPr>
      </w:pPr>
      <w:r w:rsidRPr="00B90EC2">
        <w:rPr>
          <w:rFonts w:ascii="Times New Roman" w:hAnsi="Times New Roman" w:cs="Times New Roman"/>
        </w:rPr>
        <w:t>- визуальные, аудийные, аудиовизуальные;</w:t>
      </w:r>
    </w:p>
    <w:p w:rsidR="00465E16" w:rsidRPr="00B90EC2" w:rsidRDefault="00465E16" w:rsidP="00B90EC2">
      <w:pPr>
        <w:ind w:firstLine="709"/>
        <w:rPr>
          <w:rFonts w:ascii="Times New Roman" w:hAnsi="Times New Roman" w:cs="Times New Roman"/>
        </w:rPr>
      </w:pPr>
      <w:r w:rsidRPr="00B90EC2">
        <w:rPr>
          <w:rFonts w:ascii="Times New Roman" w:hAnsi="Times New Roman" w:cs="Times New Roman"/>
        </w:rPr>
        <w:t>- естественные и искусственные;</w:t>
      </w:r>
    </w:p>
    <w:p w:rsidR="00465E16" w:rsidRPr="00B90EC2" w:rsidRDefault="00465E16" w:rsidP="00B90EC2">
      <w:pPr>
        <w:ind w:firstLine="709"/>
        <w:rPr>
          <w:rFonts w:ascii="Times New Roman" w:hAnsi="Times New Roman" w:cs="Times New Roman"/>
        </w:rPr>
      </w:pPr>
      <w:r w:rsidRPr="00B90EC2">
        <w:rPr>
          <w:rFonts w:ascii="Times New Roman" w:hAnsi="Times New Roman" w:cs="Times New Roman"/>
        </w:rPr>
        <w:t>- реальные и виртуальные.</w:t>
      </w:r>
    </w:p>
    <w:p w:rsidR="00465E16" w:rsidRPr="00B90EC2" w:rsidRDefault="00465E16" w:rsidP="00B90EC2">
      <w:pPr>
        <w:ind w:firstLine="709"/>
        <w:rPr>
          <w:rFonts w:ascii="Times New Roman" w:hAnsi="Times New Roman" w:cs="Times New Roman"/>
        </w:rPr>
      </w:pPr>
    </w:p>
    <w:p w:rsidR="00465E16" w:rsidRPr="00B90EC2" w:rsidRDefault="00465E16" w:rsidP="00B90EC2">
      <w:pPr>
        <w:ind w:firstLine="709"/>
        <w:rPr>
          <w:rFonts w:ascii="Times New Roman" w:hAnsi="Times New Roman" w:cs="Times New Roman"/>
          <w:b/>
          <w:i/>
        </w:rPr>
      </w:pPr>
      <w:r w:rsidRPr="00B90EC2">
        <w:rPr>
          <w:rFonts w:ascii="Times New Roman" w:hAnsi="Times New Roman" w:cs="Times New Roman"/>
          <w:b/>
          <w:i/>
        </w:rPr>
        <w:t>Формы, методы и средства реализации образовательной области «Социально-коммуникативное развитие»</w:t>
      </w:r>
    </w:p>
    <w:p w:rsidR="00465E16" w:rsidRPr="00B90EC2" w:rsidRDefault="00465E16" w:rsidP="00B90EC2">
      <w:pPr>
        <w:ind w:firstLine="709"/>
        <w:rPr>
          <w:rFonts w:ascii="Times New Roman" w:hAnsi="Times New Roman" w:cs="Times New Roman"/>
        </w:rPr>
      </w:pPr>
      <w:r w:rsidRPr="00B90EC2">
        <w:rPr>
          <w:rFonts w:ascii="Times New Roman" w:hAnsi="Times New Roman" w:cs="Times New Roman"/>
        </w:rPr>
        <w:t>Формы работы с детьми: занятие, игры (сюжетно-ролевые, драматизации, подвижные, театрализованные, дидактически и прочее), праздники и развлечения, инсценирование, п</w:t>
      </w:r>
      <w:r w:rsidRPr="00B90EC2">
        <w:rPr>
          <w:rFonts w:ascii="Times New Roman" w:hAnsi="Times New Roman" w:cs="Times New Roman"/>
        </w:rPr>
        <w:t>о</w:t>
      </w:r>
      <w:r w:rsidRPr="00B90EC2">
        <w:rPr>
          <w:rFonts w:ascii="Times New Roman" w:hAnsi="Times New Roman" w:cs="Times New Roman"/>
        </w:rPr>
        <w:t>ручения (простые и сложные, эпизодические и длительные, коллективные и индивидуал</w:t>
      </w:r>
      <w:r w:rsidRPr="00B90EC2">
        <w:rPr>
          <w:rFonts w:ascii="Times New Roman" w:hAnsi="Times New Roman" w:cs="Times New Roman"/>
        </w:rPr>
        <w:t>ь</w:t>
      </w:r>
      <w:r w:rsidRPr="00B90EC2">
        <w:rPr>
          <w:rFonts w:ascii="Times New Roman" w:hAnsi="Times New Roman" w:cs="Times New Roman"/>
        </w:rPr>
        <w:t>ные), совместные действия.</w:t>
      </w:r>
    </w:p>
    <w:p w:rsidR="00465E16" w:rsidRPr="00B90EC2" w:rsidRDefault="00465E16" w:rsidP="00B90EC2">
      <w:pPr>
        <w:ind w:firstLine="709"/>
        <w:rPr>
          <w:rFonts w:ascii="Times New Roman" w:hAnsi="Times New Roman" w:cs="Times New Roman"/>
        </w:rPr>
      </w:pPr>
      <w:r w:rsidRPr="00B90EC2">
        <w:rPr>
          <w:rFonts w:ascii="Times New Roman" w:hAnsi="Times New Roman" w:cs="Times New Roman"/>
        </w:rPr>
        <w:t>Методы реализации:</w:t>
      </w:r>
    </w:p>
    <w:p w:rsidR="00465E16" w:rsidRPr="00B90EC2" w:rsidRDefault="00465E16" w:rsidP="00B90EC2">
      <w:pPr>
        <w:ind w:firstLine="709"/>
        <w:rPr>
          <w:rFonts w:ascii="Times New Roman" w:hAnsi="Times New Roman" w:cs="Times New Roman"/>
        </w:rPr>
      </w:pPr>
      <w:r w:rsidRPr="00B90EC2">
        <w:rPr>
          <w:rFonts w:ascii="Times New Roman" w:hAnsi="Times New Roman" w:cs="Times New Roman"/>
        </w:rPr>
        <w:t>- вызывающие эмоциональную активность: воображаемая ситуация, игры-драматизации, сюрпризные моменты и элементы новизны, юмор и шутка;</w:t>
      </w:r>
    </w:p>
    <w:p w:rsidR="002A6690" w:rsidRPr="00B90EC2" w:rsidRDefault="00465E16" w:rsidP="00B90EC2">
      <w:pPr>
        <w:ind w:firstLine="709"/>
        <w:rPr>
          <w:rFonts w:ascii="Times New Roman" w:hAnsi="Times New Roman" w:cs="Times New Roman"/>
        </w:rPr>
      </w:pPr>
      <w:r w:rsidRPr="00B90EC2">
        <w:rPr>
          <w:rFonts w:ascii="Times New Roman" w:hAnsi="Times New Roman" w:cs="Times New Roman"/>
        </w:rPr>
        <w:t xml:space="preserve">- формирование </w:t>
      </w:r>
      <w:r w:rsidR="002A6690" w:rsidRPr="00B90EC2">
        <w:rPr>
          <w:rFonts w:ascii="Times New Roman" w:hAnsi="Times New Roman" w:cs="Times New Roman"/>
        </w:rPr>
        <w:t>нравственного поведения: практическое привлечение ребенка к в</w:t>
      </w:r>
      <w:r w:rsidR="002A6690" w:rsidRPr="00B90EC2">
        <w:rPr>
          <w:rFonts w:ascii="Times New Roman" w:hAnsi="Times New Roman" w:cs="Times New Roman"/>
        </w:rPr>
        <w:t>ы</w:t>
      </w:r>
      <w:r w:rsidR="002A6690" w:rsidRPr="00B90EC2">
        <w:rPr>
          <w:rFonts w:ascii="Times New Roman" w:hAnsi="Times New Roman" w:cs="Times New Roman"/>
        </w:rPr>
        <w:t>полнению конкретных правил поведения; показ и объяснение в воспитании культуры пов</w:t>
      </w:r>
      <w:r w:rsidR="002A6690" w:rsidRPr="00B90EC2">
        <w:rPr>
          <w:rFonts w:ascii="Times New Roman" w:hAnsi="Times New Roman" w:cs="Times New Roman"/>
        </w:rPr>
        <w:t>е</w:t>
      </w:r>
      <w:r w:rsidR="002A6690" w:rsidRPr="00B90EC2">
        <w:rPr>
          <w:rFonts w:ascii="Times New Roman" w:hAnsi="Times New Roman" w:cs="Times New Roman"/>
        </w:rPr>
        <w:t>дения, навыков коллективных взаимоотношений и т.д.; пример поведения взрослых; овлад</w:t>
      </w:r>
      <w:r w:rsidR="002A6690" w:rsidRPr="00B90EC2">
        <w:rPr>
          <w:rFonts w:ascii="Times New Roman" w:hAnsi="Times New Roman" w:cs="Times New Roman"/>
        </w:rPr>
        <w:t>е</w:t>
      </w:r>
      <w:r w:rsidR="002A6690" w:rsidRPr="00B90EC2">
        <w:rPr>
          <w:rFonts w:ascii="Times New Roman" w:hAnsi="Times New Roman" w:cs="Times New Roman"/>
        </w:rPr>
        <w:t>ние моральными нормами в совместной деятельности; упражнения в моральном поведении; создание ситуаций нравственного выбора;</w:t>
      </w:r>
    </w:p>
    <w:p w:rsidR="002A6690" w:rsidRPr="00B90EC2" w:rsidRDefault="002A6690" w:rsidP="00B90EC2">
      <w:pPr>
        <w:ind w:firstLine="709"/>
        <w:rPr>
          <w:rFonts w:ascii="Times New Roman" w:hAnsi="Times New Roman" w:cs="Times New Roman"/>
        </w:rPr>
      </w:pPr>
      <w:r w:rsidRPr="00B90EC2">
        <w:rPr>
          <w:rFonts w:ascii="Times New Roman" w:hAnsi="Times New Roman" w:cs="Times New Roman"/>
        </w:rPr>
        <w:t>- формирование нравственного сознания: разъяснения конкретных нравственных норм и правил; внушение моральных ном и правил;</w:t>
      </w:r>
    </w:p>
    <w:p w:rsidR="002A6690" w:rsidRPr="00B90EC2" w:rsidRDefault="002A6690" w:rsidP="00B90EC2">
      <w:pPr>
        <w:ind w:firstLine="709"/>
        <w:rPr>
          <w:rFonts w:ascii="Times New Roman" w:hAnsi="Times New Roman" w:cs="Times New Roman"/>
        </w:rPr>
      </w:pPr>
      <w:r w:rsidRPr="00B90EC2">
        <w:rPr>
          <w:rFonts w:ascii="Times New Roman" w:hAnsi="Times New Roman" w:cs="Times New Roman"/>
        </w:rPr>
        <w:t>- стимулирование нравственных чувств и мотивов поведения: пример других; педаг</w:t>
      </w:r>
      <w:r w:rsidRPr="00B90EC2">
        <w:rPr>
          <w:rFonts w:ascii="Times New Roman" w:hAnsi="Times New Roman" w:cs="Times New Roman"/>
        </w:rPr>
        <w:t>о</w:t>
      </w:r>
      <w:r w:rsidRPr="00B90EC2">
        <w:rPr>
          <w:rFonts w:ascii="Times New Roman" w:hAnsi="Times New Roman" w:cs="Times New Roman"/>
        </w:rPr>
        <w:t>гическая оценка поведения, поступков ребенка; одобрение нравственных поступков ребенка; поощрение ребенка к нравственным поступкам; осуждение недостойных поступков ребенка;</w:t>
      </w:r>
    </w:p>
    <w:p w:rsidR="004E5DF9" w:rsidRPr="00B90EC2" w:rsidRDefault="002A6690" w:rsidP="00B90EC2">
      <w:pPr>
        <w:ind w:firstLine="709"/>
        <w:rPr>
          <w:rFonts w:ascii="Times New Roman" w:hAnsi="Times New Roman" w:cs="Times New Roman"/>
        </w:rPr>
      </w:pPr>
      <w:r w:rsidRPr="00B90EC2">
        <w:rPr>
          <w:rFonts w:ascii="Times New Roman" w:hAnsi="Times New Roman" w:cs="Times New Roman"/>
        </w:rPr>
        <w:t>- создание у детей практического опыта трудовой деятельности: приучение к полож</w:t>
      </w:r>
      <w:r w:rsidRPr="00B90EC2">
        <w:rPr>
          <w:rFonts w:ascii="Times New Roman" w:hAnsi="Times New Roman" w:cs="Times New Roman"/>
        </w:rPr>
        <w:t>и</w:t>
      </w:r>
      <w:r w:rsidRPr="00B90EC2">
        <w:rPr>
          <w:rFonts w:ascii="Times New Roman" w:hAnsi="Times New Roman" w:cs="Times New Roman"/>
        </w:rPr>
        <w:t>тельным формам общественного поведения ; показ действий; пример взрослого и детей; ц</w:t>
      </w:r>
      <w:r w:rsidRPr="00B90EC2">
        <w:rPr>
          <w:rFonts w:ascii="Times New Roman" w:hAnsi="Times New Roman" w:cs="Times New Roman"/>
        </w:rPr>
        <w:t>е</w:t>
      </w:r>
      <w:r w:rsidRPr="00B90EC2">
        <w:rPr>
          <w:rFonts w:ascii="Times New Roman" w:hAnsi="Times New Roman" w:cs="Times New Roman"/>
        </w:rPr>
        <w:t>ленаправленное наблюдение; организация интересной деятельности (</w:t>
      </w:r>
      <w:r w:rsidR="004E5DF9" w:rsidRPr="00B90EC2">
        <w:rPr>
          <w:rFonts w:ascii="Times New Roman" w:hAnsi="Times New Roman" w:cs="Times New Roman"/>
        </w:rPr>
        <w:t>общественно-полезный характер); коммуникативных ситуаций;</w:t>
      </w:r>
    </w:p>
    <w:p w:rsidR="004E5DF9" w:rsidRPr="00B90EC2" w:rsidRDefault="004E5DF9" w:rsidP="00B90EC2">
      <w:pPr>
        <w:ind w:firstLine="709"/>
        <w:rPr>
          <w:rFonts w:ascii="Times New Roman" w:hAnsi="Times New Roman" w:cs="Times New Roman"/>
        </w:rPr>
      </w:pPr>
      <w:r w:rsidRPr="00B90EC2">
        <w:rPr>
          <w:rFonts w:ascii="Times New Roman" w:hAnsi="Times New Roman" w:cs="Times New Roman"/>
        </w:rPr>
        <w:t>- наглядные: наблюдения (кратковременные, длительные, определение состояния предмета по отдельным признакам, восстановление картины целого по отдельным призн</w:t>
      </w:r>
      <w:r w:rsidRPr="00B90EC2">
        <w:rPr>
          <w:rFonts w:ascii="Times New Roman" w:hAnsi="Times New Roman" w:cs="Times New Roman"/>
        </w:rPr>
        <w:t>а</w:t>
      </w:r>
      <w:r w:rsidRPr="00B90EC2">
        <w:rPr>
          <w:rFonts w:ascii="Times New Roman" w:hAnsi="Times New Roman" w:cs="Times New Roman"/>
        </w:rPr>
        <w:t>кам); рассматривание картин, демонстрация фильмов;</w:t>
      </w:r>
    </w:p>
    <w:p w:rsidR="004E5DF9" w:rsidRPr="00B90EC2" w:rsidRDefault="004E5DF9" w:rsidP="00B90EC2">
      <w:pPr>
        <w:ind w:firstLine="709"/>
        <w:rPr>
          <w:rFonts w:ascii="Times New Roman" w:hAnsi="Times New Roman" w:cs="Times New Roman"/>
        </w:rPr>
      </w:pPr>
      <w:r w:rsidRPr="00B90EC2">
        <w:rPr>
          <w:rFonts w:ascii="Times New Roman" w:hAnsi="Times New Roman" w:cs="Times New Roman"/>
        </w:rPr>
        <w:t>- практические: игра (дидактические игры (предметные, настольно-печатные, слове</w:t>
      </w:r>
      <w:r w:rsidRPr="00B90EC2">
        <w:rPr>
          <w:rFonts w:ascii="Times New Roman" w:hAnsi="Times New Roman" w:cs="Times New Roman"/>
        </w:rPr>
        <w:t>с</w:t>
      </w:r>
      <w:r w:rsidRPr="00B90EC2">
        <w:rPr>
          <w:rFonts w:ascii="Times New Roman" w:hAnsi="Times New Roman" w:cs="Times New Roman"/>
        </w:rPr>
        <w:t>ные, игровые упражнения и игры-занятия), подвижные игры, творческие игры); труд в пр</w:t>
      </w:r>
      <w:r w:rsidRPr="00B90EC2">
        <w:rPr>
          <w:rFonts w:ascii="Times New Roman" w:hAnsi="Times New Roman" w:cs="Times New Roman"/>
        </w:rPr>
        <w:t>и</w:t>
      </w:r>
      <w:r w:rsidRPr="00B90EC2">
        <w:rPr>
          <w:rFonts w:ascii="Times New Roman" w:hAnsi="Times New Roman" w:cs="Times New Roman"/>
        </w:rPr>
        <w:t>роде (индивидуальные поручения, коллективный труд); элементарные опыты;</w:t>
      </w:r>
    </w:p>
    <w:p w:rsidR="004E5DF9" w:rsidRPr="00B90EC2" w:rsidRDefault="004E5DF9" w:rsidP="00B90EC2">
      <w:pPr>
        <w:ind w:firstLine="709"/>
        <w:rPr>
          <w:rFonts w:ascii="Times New Roman" w:hAnsi="Times New Roman" w:cs="Times New Roman"/>
        </w:rPr>
      </w:pPr>
      <w:r w:rsidRPr="00B90EC2">
        <w:rPr>
          <w:rFonts w:ascii="Times New Roman" w:hAnsi="Times New Roman" w:cs="Times New Roman"/>
        </w:rPr>
        <w:t>- словесные: рассказы, беседа, чтение.</w:t>
      </w:r>
    </w:p>
    <w:p w:rsidR="004E5DF9" w:rsidRPr="00B90EC2" w:rsidRDefault="004E5DF9" w:rsidP="00B90EC2">
      <w:pPr>
        <w:ind w:firstLine="709"/>
        <w:rPr>
          <w:rFonts w:ascii="Times New Roman" w:hAnsi="Times New Roman" w:cs="Times New Roman"/>
        </w:rPr>
      </w:pPr>
      <w:r w:rsidRPr="00B90EC2">
        <w:rPr>
          <w:rFonts w:ascii="Times New Roman" w:hAnsi="Times New Roman" w:cs="Times New Roman"/>
        </w:rPr>
        <w:t xml:space="preserve">Средства реализации:  общение со взрослыми и сверстниками (стиль и содержание); </w:t>
      </w:r>
      <w:r w:rsidRPr="00B90EC2">
        <w:rPr>
          <w:rFonts w:ascii="Times New Roman" w:hAnsi="Times New Roman" w:cs="Times New Roman"/>
        </w:rPr>
        <w:lastRenderedPageBreak/>
        <w:t>предметно-практическая деятельность; предметы культуры и искусства; ознакомление с тр</w:t>
      </w:r>
      <w:r w:rsidRPr="00B90EC2">
        <w:rPr>
          <w:rFonts w:ascii="Times New Roman" w:hAnsi="Times New Roman" w:cs="Times New Roman"/>
        </w:rPr>
        <w:t>у</w:t>
      </w:r>
      <w:r w:rsidRPr="00B90EC2">
        <w:rPr>
          <w:rFonts w:ascii="Times New Roman" w:hAnsi="Times New Roman" w:cs="Times New Roman"/>
        </w:rPr>
        <w:t>дом взрослых; собственная трудовая деятельность; художественная литература; изобраз</w:t>
      </w:r>
      <w:r w:rsidRPr="00B90EC2">
        <w:rPr>
          <w:rFonts w:ascii="Times New Roman" w:hAnsi="Times New Roman" w:cs="Times New Roman"/>
        </w:rPr>
        <w:t>и</w:t>
      </w:r>
      <w:r w:rsidRPr="00B90EC2">
        <w:rPr>
          <w:rFonts w:ascii="Times New Roman" w:hAnsi="Times New Roman" w:cs="Times New Roman"/>
        </w:rPr>
        <w:t>тельное искусство; объекты ближайшего окружения; предметы рукотворного мира; игра (д</w:t>
      </w:r>
      <w:r w:rsidRPr="00B90EC2">
        <w:rPr>
          <w:rFonts w:ascii="Times New Roman" w:hAnsi="Times New Roman" w:cs="Times New Roman"/>
        </w:rPr>
        <w:t>и</w:t>
      </w:r>
      <w:r w:rsidRPr="00B90EC2">
        <w:rPr>
          <w:rFonts w:ascii="Times New Roman" w:hAnsi="Times New Roman" w:cs="Times New Roman"/>
        </w:rPr>
        <w:t>дактическая, сюжетно-ролевая, игра-драматизация); труд (материалы для организации тр</w:t>
      </w:r>
      <w:r w:rsidRPr="00B90EC2">
        <w:rPr>
          <w:rFonts w:ascii="Times New Roman" w:hAnsi="Times New Roman" w:cs="Times New Roman"/>
        </w:rPr>
        <w:t>у</w:t>
      </w:r>
      <w:r w:rsidRPr="00B90EC2">
        <w:rPr>
          <w:rFonts w:ascii="Times New Roman" w:hAnsi="Times New Roman" w:cs="Times New Roman"/>
        </w:rPr>
        <w:t>довой деятельности: карточки-схемы, инвентарь); объекты живой и неживой природы; игры с экологическим содержанием; комплекты наглядного материала; музыка (аудио записи).</w:t>
      </w:r>
    </w:p>
    <w:p w:rsidR="004E5DF9" w:rsidRPr="00B90EC2" w:rsidRDefault="004E5DF9" w:rsidP="00B90EC2">
      <w:pPr>
        <w:ind w:firstLine="709"/>
        <w:rPr>
          <w:rFonts w:ascii="Times New Roman" w:hAnsi="Times New Roman" w:cs="Times New Roman"/>
        </w:rPr>
      </w:pPr>
    </w:p>
    <w:p w:rsidR="004E5DF9" w:rsidRPr="00B90EC2" w:rsidRDefault="004E5DF9" w:rsidP="00B90EC2">
      <w:pPr>
        <w:ind w:firstLine="709"/>
        <w:rPr>
          <w:rFonts w:ascii="Times New Roman" w:hAnsi="Times New Roman" w:cs="Times New Roman"/>
          <w:b/>
          <w:i/>
        </w:rPr>
      </w:pPr>
      <w:r w:rsidRPr="00B90EC2">
        <w:rPr>
          <w:rFonts w:ascii="Times New Roman" w:hAnsi="Times New Roman" w:cs="Times New Roman"/>
          <w:b/>
          <w:i/>
        </w:rPr>
        <w:t>Формы, способы, методы и средства реализации образовательной области «П</w:t>
      </w:r>
      <w:r w:rsidRPr="00B90EC2">
        <w:rPr>
          <w:rFonts w:ascii="Times New Roman" w:hAnsi="Times New Roman" w:cs="Times New Roman"/>
          <w:b/>
          <w:i/>
        </w:rPr>
        <w:t>о</w:t>
      </w:r>
      <w:r w:rsidRPr="00B90EC2">
        <w:rPr>
          <w:rFonts w:ascii="Times New Roman" w:hAnsi="Times New Roman" w:cs="Times New Roman"/>
          <w:b/>
          <w:i/>
        </w:rPr>
        <w:t>знавательное развитие»</w:t>
      </w:r>
    </w:p>
    <w:p w:rsidR="004E5DF9" w:rsidRPr="00B90EC2" w:rsidRDefault="004E5DF9" w:rsidP="00B90EC2">
      <w:pPr>
        <w:ind w:firstLine="709"/>
        <w:rPr>
          <w:rFonts w:ascii="Times New Roman" w:hAnsi="Times New Roman" w:cs="Times New Roman"/>
        </w:rPr>
      </w:pPr>
      <w:r w:rsidRPr="00B90EC2">
        <w:rPr>
          <w:rFonts w:ascii="Times New Roman" w:hAnsi="Times New Roman" w:cs="Times New Roman"/>
        </w:rPr>
        <w:t>Формы работы с детьми: коллекционирование, проблемные ситуации, обучение в п</w:t>
      </w:r>
      <w:r w:rsidRPr="00B90EC2">
        <w:rPr>
          <w:rFonts w:ascii="Times New Roman" w:hAnsi="Times New Roman" w:cs="Times New Roman"/>
        </w:rPr>
        <w:t>о</w:t>
      </w:r>
      <w:r w:rsidRPr="00B90EC2">
        <w:rPr>
          <w:rFonts w:ascii="Times New Roman" w:hAnsi="Times New Roman" w:cs="Times New Roman"/>
        </w:rPr>
        <w:t>вседневных бытовых ситуациях, демонстрационные опыты, игры (дидактические, подви</w:t>
      </w:r>
      <w:r w:rsidRPr="00B90EC2">
        <w:rPr>
          <w:rFonts w:ascii="Times New Roman" w:hAnsi="Times New Roman" w:cs="Times New Roman"/>
        </w:rPr>
        <w:t>ж</w:t>
      </w:r>
      <w:r w:rsidRPr="00B90EC2">
        <w:rPr>
          <w:rFonts w:ascii="Times New Roman" w:hAnsi="Times New Roman" w:cs="Times New Roman"/>
        </w:rPr>
        <w:t>ные, логические, театрализованные с математическим содержанием), занятие, самостоятел</w:t>
      </w:r>
      <w:r w:rsidRPr="00B90EC2">
        <w:rPr>
          <w:rFonts w:ascii="Times New Roman" w:hAnsi="Times New Roman" w:cs="Times New Roman"/>
        </w:rPr>
        <w:t>ь</w:t>
      </w:r>
      <w:r w:rsidRPr="00B90EC2">
        <w:rPr>
          <w:rFonts w:ascii="Times New Roman" w:hAnsi="Times New Roman" w:cs="Times New Roman"/>
        </w:rPr>
        <w:t>ная деятельность в развивающей среде, моделирование: занятие по конструктивным играм</w:t>
      </w:r>
      <w:r w:rsidR="007664F2" w:rsidRPr="00B90EC2">
        <w:rPr>
          <w:rFonts w:ascii="Times New Roman" w:hAnsi="Times New Roman" w:cs="Times New Roman"/>
        </w:rPr>
        <w:t>, строительные игры, обыгрывание готовой постройки, совместные действия, индивидуальная работа, наблюдения, настольные игры, дидактические игры, экспериментирование.</w:t>
      </w:r>
    </w:p>
    <w:p w:rsidR="007664F2" w:rsidRPr="00B90EC2" w:rsidRDefault="007664F2" w:rsidP="00B90EC2">
      <w:pPr>
        <w:ind w:firstLine="709"/>
        <w:rPr>
          <w:rFonts w:ascii="Times New Roman" w:hAnsi="Times New Roman" w:cs="Times New Roman"/>
        </w:rPr>
      </w:pPr>
      <w:r w:rsidRPr="00B90EC2">
        <w:rPr>
          <w:rFonts w:ascii="Times New Roman" w:hAnsi="Times New Roman" w:cs="Times New Roman"/>
        </w:rPr>
        <w:t>Методы реализации:</w:t>
      </w:r>
    </w:p>
    <w:p w:rsidR="007664F2" w:rsidRPr="00B90EC2" w:rsidRDefault="007664F2" w:rsidP="00B90EC2">
      <w:pPr>
        <w:ind w:firstLine="709"/>
        <w:rPr>
          <w:rFonts w:ascii="Times New Roman" w:hAnsi="Times New Roman" w:cs="Times New Roman"/>
        </w:rPr>
      </w:pPr>
      <w:r w:rsidRPr="00B90EC2">
        <w:rPr>
          <w:rFonts w:ascii="Times New Roman" w:hAnsi="Times New Roman" w:cs="Times New Roman"/>
        </w:rPr>
        <w:t>- репродуктивные (материал не только заучивается, но и воспроизводится);</w:t>
      </w:r>
    </w:p>
    <w:p w:rsidR="007664F2" w:rsidRPr="00B90EC2" w:rsidRDefault="007664F2" w:rsidP="00B90EC2">
      <w:pPr>
        <w:ind w:firstLine="709"/>
        <w:rPr>
          <w:rFonts w:ascii="Times New Roman" w:hAnsi="Times New Roman" w:cs="Times New Roman"/>
        </w:rPr>
      </w:pPr>
      <w:r w:rsidRPr="00B90EC2">
        <w:rPr>
          <w:rFonts w:ascii="Times New Roman" w:hAnsi="Times New Roman" w:cs="Times New Roman"/>
        </w:rPr>
        <w:t>- объяснительно-иллюстративные (материал разъясняется, иллюстрируется пример</w:t>
      </w:r>
      <w:r w:rsidRPr="00B90EC2">
        <w:rPr>
          <w:rFonts w:ascii="Times New Roman" w:hAnsi="Times New Roman" w:cs="Times New Roman"/>
        </w:rPr>
        <w:t>а</w:t>
      </w:r>
      <w:r w:rsidRPr="00B90EC2">
        <w:rPr>
          <w:rFonts w:ascii="Times New Roman" w:hAnsi="Times New Roman" w:cs="Times New Roman"/>
        </w:rPr>
        <w:t>ми, демонстрируется и должен быть понят детьми);</w:t>
      </w:r>
    </w:p>
    <w:p w:rsidR="007664F2" w:rsidRPr="00B90EC2" w:rsidRDefault="007664F2" w:rsidP="00B90EC2">
      <w:pPr>
        <w:ind w:firstLine="709"/>
        <w:rPr>
          <w:rFonts w:ascii="Times New Roman" w:hAnsi="Times New Roman" w:cs="Times New Roman"/>
        </w:rPr>
      </w:pPr>
      <w:r w:rsidRPr="00B90EC2">
        <w:rPr>
          <w:rFonts w:ascii="Times New Roman" w:hAnsi="Times New Roman" w:cs="Times New Roman"/>
        </w:rPr>
        <w:t>- продуктивные (материал должен быть не только понят, но и применен в практич</w:t>
      </w:r>
      <w:r w:rsidRPr="00B90EC2">
        <w:rPr>
          <w:rFonts w:ascii="Times New Roman" w:hAnsi="Times New Roman" w:cs="Times New Roman"/>
        </w:rPr>
        <w:t>е</w:t>
      </w:r>
      <w:r w:rsidRPr="00B90EC2">
        <w:rPr>
          <w:rFonts w:ascii="Times New Roman" w:hAnsi="Times New Roman" w:cs="Times New Roman"/>
        </w:rPr>
        <w:t>ских действиях);</w:t>
      </w:r>
    </w:p>
    <w:p w:rsidR="007664F2" w:rsidRPr="00B90EC2" w:rsidRDefault="007664F2" w:rsidP="00B90EC2">
      <w:pPr>
        <w:ind w:firstLine="709"/>
        <w:rPr>
          <w:rFonts w:ascii="Times New Roman" w:hAnsi="Times New Roman" w:cs="Times New Roman"/>
        </w:rPr>
      </w:pPr>
      <w:r w:rsidRPr="00B90EC2">
        <w:rPr>
          <w:rFonts w:ascii="Times New Roman" w:hAnsi="Times New Roman" w:cs="Times New Roman"/>
        </w:rPr>
        <w:t>- проблемные (методы, предполагающие формирование умений самому осознать пр</w:t>
      </w:r>
      <w:r w:rsidRPr="00B90EC2">
        <w:rPr>
          <w:rFonts w:ascii="Times New Roman" w:hAnsi="Times New Roman" w:cs="Times New Roman"/>
        </w:rPr>
        <w:t>о</w:t>
      </w:r>
      <w:r w:rsidRPr="00B90EC2">
        <w:rPr>
          <w:rFonts w:ascii="Times New Roman" w:hAnsi="Times New Roman" w:cs="Times New Roman"/>
        </w:rPr>
        <w:t xml:space="preserve">блему, а в отдельных случаях – и поставить ее, внести вклад в ее разрешение); </w:t>
      </w:r>
    </w:p>
    <w:p w:rsidR="007F148B" w:rsidRPr="00B90EC2" w:rsidRDefault="007F148B" w:rsidP="00B90EC2">
      <w:pPr>
        <w:ind w:firstLine="709"/>
        <w:rPr>
          <w:rFonts w:ascii="Times New Roman" w:hAnsi="Times New Roman" w:cs="Times New Roman"/>
        </w:rPr>
      </w:pPr>
      <w:r w:rsidRPr="00B90EC2">
        <w:rPr>
          <w:rFonts w:ascii="Times New Roman" w:hAnsi="Times New Roman" w:cs="Times New Roman"/>
        </w:rPr>
        <w:t>- исследовательские (ребенок выступает в роли исследователя, ориентированного на решение субъективно-творческих задач);</w:t>
      </w:r>
    </w:p>
    <w:p w:rsidR="007F148B" w:rsidRPr="00B90EC2" w:rsidRDefault="007F148B" w:rsidP="00B90EC2">
      <w:pPr>
        <w:ind w:firstLine="709"/>
        <w:rPr>
          <w:rFonts w:ascii="Times New Roman" w:hAnsi="Times New Roman" w:cs="Times New Roman"/>
        </w:rPr>
      </w:pPr>
      <w:r w:rsidRPr="00B90EC2">
        <w:rPr>
          <w:rFonts w:ascii="Times New Roman" w:hAnsi="Times New Roman" w:cs="Times New Roman"/>
        </w:rPr>
        <w:t>- методы стимулирования активной речевой деятельности детей, речевое сопровожд</w:t>
      </w:r>
      <w:r w:rsidRPr="00B90EC2">
        <w:rPr>
          <w:rFonts w:ascii="Times New Roman" w:hAnsi="Times New Roman" w:cs="Times New Roman"/>
        </w:rPr>
        <w:t>е</w:t>
      </w:r>
      <w:r w:rsidRPr="00B90EC2">
        <w:rPr>
          <w:rFonts w:ascii="Times New Roman" w:hAnsi="Times New Roman" w:cs="Times New Roman"/>
        </w:rPr>
        <w:t>ние перцептивных действий;</w:t>
      </w:r>
    </w:p>
    <w:p w:rsidR="007F148B" w:rsidRPr="00B90EC2" w:rsidRDefault="007F148B" w:rsidP="00B90EC2">
      <w:pPr>
        <w:ind w:firstLine="709"/>
        <w:rPr>
          <w:rFonts w:ascii="Times New Roman" w:hAnsi="Times New Roman" w:cs="Times New Roman"/>
        </w:rPr>
      </w:pPr>
      <w:r w:rsidRPr="00B90EC2">
        <w:rPr>
          <w:rFonts w:ascii="Times New Roman" w:hAnsi="Times New Roman" w:cs="Times New Roman"/>
        </w:rPr>
        <w:t>- методы, повышающие познавательную активность (элементарный анализ, сравнение по контрасту и подобию, сходству, группировка и классификация, моделирование и конс</w:t>
      </w:r>
      <w:r w:rsidRPr="00B90EC2">
        <w:rPr>
          <w:rFonts w:ascii="Times New Roman" w:hAnsi="Times New Roman" w:cs="Times New Roman"/>
        </w:rPr>
        <w:t>т</w:t>
      </w:r>
      <w:r w:rsidRPr="00B90EC2">
        <w:rPr>
          <w:rFonts w:ascii="Times New Roman" w:hAnsi="Times New Roman" w:cs="Times New Roman"/>
        </w:rPr>
        <w:t>руирование, ответы на вопросы детей, приучение к самостоятельному поиску ответов на в</w:t>
      </w:r>
      <w:r w:rsidRPr="00B90EC2">
        <w:rPr>
          <w:rFonts w:ascii="Times New Roman" w:hAnsi="Times New Roman" w:cs="Times New Roman"/>
        </w:rPr>
        <w:t>о</w:t>
      </w:r>
      <w:r w:rsidRPr="00B90EC2">
        <w:rPr>
          <w:rFonts w:ascii="Times New Roman" w:hAnsi="Times New Roman" w:cs="Times New Roman"/>
        </w:rPr>
        <w:t>просы).</w:t>
      </w:r>
    </w:p>
    <w:p w:rsidR="007F148B" w:rsidRPr="00B90EC2" w:rsidRDefault="008E1D83" w:rsidP="00B90EC2">
      <w:pPr>
        <w:ind w:firstLine="709"/>
        <w:rPr>
          <w:rFonts w:ascii="Times New Roman" w:hAnsi="Times New Roman" w:cs="Times New Roman"/>
        </w:rPr>
      </w:pPr>
      <w:r w:rsidRPr="00B90EC2">
        <w:rPr>
          <w:rFonts w:ascii="Times New Roman" w:hAnsi="Times New Roman" w:cs="Times New Roman"/>
        </w:rPr>
        <w:t>Средства реализации: комплекты наглядно-дидактического материала для занятий; оборудование для самостоятельной деятельности детей; дидактические игры для формир</w:t>
      </w:r>
      <w:r w:rsidRPr="00B90EC2">
        <w:rPr>
          <w:rFonts w:ascii="Times New Roman" w:hAnsi="Times New Roman" w:cs="Times New Roman"/>
        </w:rPr>
        <w:t>о</w:t>
      </w:r>
      <w:r w:rsidRPr="00B90EC2">
        <w:rPr>
          <w:rFonts w:ascii="Times New Roman" w:hAnsi="Times New Roman" w:cs="Times New Roman"/>
        </w:rPr>
        <w:t>вания математический представлений; занимательный математический материал; социальная действительность; конструкторы.</w:t>
      </w:r>
    </w:p>
    <w:p w:rsidR="008E1D83" w:rsidRPr="00B90EC2" w:rsidRDefault="008E1D83" w:rsidP="00B90EC2">
      <w:pPr>
        <w:ind w:firstLine="709"/>
        <w:rPr>
          <w:rFonts w:ascii="Times New Roman" w:hAnsi="Times New Roman" w:cs="Times New Roman"/>
        </w:rPr>
      </w:pPr>
    </w:p>
    <w:p w:rsidR="008E1D83" w:rsidRPr="00B90EC2" w:rsidRDefault="008E1D83" w:rsidP="00B90EC2">
      <w:pPr>
        <w:ind w:firstLine="709"/>
        <w:rPr>
          <w:rFonts w:ascii="Times New Roman" w:hAnsi="Times New Roman" w:cs="Times New Roman"/>
          <w:b/>
          <w:i/>
        </w:rPr>
      </w:pPr>
      <w:r w:rsidRPr="00B90EC2">
        <w:rPr>
          <w:rFonts w:ascii="Times New Roman" w:hAnsi="Times New Roman" w:cs="Times New Roman"/>
          <w:b/>
          <w:i/>
        </w:rPr>
        <w:t>Формы, способы, методы и средства реализации образовательной области «Реч</w:t>
      </w:r>
      <w:r w:rsidRPr="00B90EC2">
        <w:rPr>
          <w:rFonts w:ascii="Times New Roman" w:hAnsi="Times New Roman" w:cs="Times New Roman"/>
          <w:b/>
          <w:i/>
        </w:rPr>
        <w:t>е</w:t>
      </w:r>
      <w:r w:rsidRPr="00B90EC2">
        <w:rPr>
          <w:rFonts w:ascii="Times New Roman" w:hAnsi="Times New Roman" w:cs="Times New Roman"/>
          <w:b/>
          <w:i/>
        </w:rPr>
        <w:t>вое развитие»</w:t>
      </w:r>
    </w:p>
    <w:p w:rsidR="008E1D83" w:rsidRPr="00B90EC2" w:rsidRDefault="008E1D83" w:rsidP="00B90EC2">
      <w:pPr>
        <w:ind w:firstLine="709"/>
        <w:rPr>
          <w:rFonts w:ascii="Times New Roman" w:hAnsi="Times New Roman" w:cs="Times New Roman"/>
        </w:rPr>
      </w:pPr>
      <w:r w:rsidRPr="00B90EC2">
        <w:rPr>
          <w:rFonts w:ascii="Times New Roman" w:hAnsi="Times New Roman" w:cs="Times New Roman"/>
        </w:rPr>
        <w:t>Формы работы с детьми: чтение, рассказ литературного произведения с обсуждени</w:t>
      </w:r>
      <w:r w:rsidRPr="00B90EC2">
        <w:rPr>
          <w:rFonts w:ascii="Times New Roman" w:hAnsi="Times New Roman" w:cs="Times New Roman"/>
        </w:rPr>
        <w:t>я</w:t>
      </w:r>
      <w:r w:rsidRPr="00B90EC2">
        <w:rPr>
          <w:rFonts w:ascii="Times New Roman" w:hAnsi="Times New Roman" w:cs="Times New Roman"/>
        </w:rPr>
        <w:t>ми; беседа о прочитанном произведении; инсценирование литературного произведения (т</w:t>
      </w:r>
      <w:r w:rsidRPr="00B90EC2">
        <w:rPr>
          <w:rFonts w:ascii="Times New Roman" w:hAnsi="Times New Roman" w:cs="Times New Roman"/>
        </w:rPr>
        <w:t>е</w:t>
      </w:r>
      <w:r w:rsidRPr="00B90EC2">
        <w:rPr>
          <w:rFonts w:ascii="Times New Roman" w:hAnsi="Times New Roman" w:cs="Times New Roman"/>
        </w:rPr>
        <w:t>атрализованная игра, игры-имитации, этюды); игра на основе сюжета литературного прои</w:t>
      </w:r>
      <w:r w:rsidRPr="00B90EC2">
        <w:rPr>
          <w:rFonts w:ascii="Times New Roman" w:hAnsi="Times New Roman" w:cs="Times New Roman"/>
        </w:rPr>
        <w:t>з</w:t>
      </w:r>
      <w:r w:rsidRPr="00B90EC2">
        <w:rPr>
          <w:rFonts w:ascii="Times New Roman" w:hAnsi="Times New Roman" w:cs="Times New Roman"/>
        </w:rPr>
        <w:t>ведения; ситуативная беседа по мотивам прочитанного, ситуативный разговор; речевое с</w:t>
      </w:r>
      <w:r w:rsidRPr="00B90EC2">
        <w:rPr>
          <w:rFonts w:ascii="Times New Roman" w:hAnsi="Times New Roman" w:cs="Times New Roman"/>
        </w:rPr>
        <w:t>о</w:t>
      </w:r>
      <w:r w:rsidRPr="00B90EC2">
        <w:rPr>
          <w:rFonts w:ascii="Times New Roman" w:hAnsi="Times New Roman" w:cs="Times New Roman"/>
        </w:rPr>
        <w:t>провождение действий; договаривание; комментирование действий; звуковое обозначение действий; литературные досуги.</w:t>
      </w:r>
    </w:p>
    <w:p w:rsidR="008E1D83" w:rsidRPr="00B90EC2" w:rsidRDefault="008E1D83" w:rsidP="00B90EC2">
      <w:pPr>
        <w:ind w:firstLine="709"/>
        <w:rPr>
          <w:rFonts w:ascii="Times New Roman" w:hAnsi="Times New Roman" w:cs="Times New Roman"/>
        </w:rPr>
      </w:pPr>
      <w:r w:rsidRPr="00B90EC2">
        <w:rPr>
          <w:rFonts w:ascii="Times New Roman" w:hAnsi="Times New Roman" w:cs="Times New Roman"/>
        </w:rPr>
        <w:t>Методы реализации:</w:t>
      </w:r>
    </w:p>
    <w:p w:rsidR="008E1D83" w:rsidRPr="00B90EC2" w:rsidRDefault="008E1D83" w:rsidP="00B90EC2">
      <w:pPr>
        <w:ind w:firstLine="709"/>
        <w:rPr>
          <w:rFonts w:ascii="Times New Roman" w:hAnsi="Times New Roman" w:cs="Times New Roman"/>
        </w:rPr>
      </w:pPr>
      <w:r w:rsidRPr="00B90EC2">
        <w:rPr>
          <w:rFonts w:ascii="Times New Roman" w:hAnsi="Times New Roman" w:cs="Times New Roman"/>
        </w:rPr>
        <w:t xml:space="preserve">- наглядные: непосредственное наблюдение и его </w:t>
      </w:r>
      <w:r w:rsidR="001A2177" w:rsidRPr="00B90EC2">
        <w:rPr>
          <w:rFonts w:ascii="Times New Roman" w:hAnsi="Times New Roman" w:cs="Times New Roman"/>
        </w:rPr>
        <w:t>разновидности (наблюдение в пр</w:t>
      </w:r>
      <w:r w:rsidR="001A2177" w:rsidRPr="00B90EC2">
        <w:rPr>
          <w:rFonts w:ascii="Times New Roman" w:hAnsi="Times New Roman" w:cs="Times New Roman"/>
        </w:rPr>
        <w:t>и</w:t>
      </w:r>
      <w:r w:rsidR="001A2177" w:rsidRPr="00B90EC2">
        <w:rPr>
          <w:rFonts w:ascii="Times New Roman" w:hAnsi="Times New Roman" w:cs="Times New Roman"/>
        </w:rPr>
        <w:t>роде, экскурсии); опосредованное наблюдение (изобразительная наглядность: рассматрив</w:t>
      </w:r>
      <w:r w:rsidR="001A2177" w:rsidRPr="00B90EC2">
        <w:rPr>
          <w:rFonts w:ascii="Times New Roman" w:hAnsi="Times New Roman" w:cs="Times New Roman"/>
        </w:rPr>
        <w:t>а</w:t>
      </w:r>
      <w:r w:rsidR="001A2177" w:rsidRPr="00B90EC2">
        <w:rPr>
          <w:rFonts w:ascii="Times New Roman" w:hAnsi="Times New Roman" w:cs="Times New Roman"/>
        </w:rPr>
        <w:t>ние игрушек и картин, рассказывание по игрушкам и картинам);</w:t>
      </w:r>
    </w:p>
    <w:p w:rsidR="001A2177" w:rsidRPr="00B90EC2" w:rsidRDefault="001A2177" w:rsidP="00B90EC2">
      <w:pPr>
        <w:ind w:firstLine="709"/>
        <w:rPr>
          <w:rFonts w:ascii="Times New Roman" w:hAnsi="Times New Roman" w:cs="Times New Roman"/>
        </w:rPr>
      </w:pPr>
      <w:r w:rsidRPr="00B90EC2">
        <w:rPr>
          <w:rFonts w:ascii="Times New Roman" w:hAnsi="Times New Roman" w:cs="Times New Roman"/>
        </w:rPr>
        <w:t>- словесные: чтение и рассказывание художественных произведений; заучивание на</w:t>
      </w:r>
      <w:r w:rsidRPr="00B90EC2">
        <w:rPr>
          <w:rFonts w:ascii="Times New Roman" w:hAnsi="Times New Roman" w:cs="Times New Roman"/>
        </w:rPr>
        <w:t>и</w:t>
      </w:r>
      <w:r w:rsidRPr="00B90EC2">
        <w:rPr>
          <w:rFonts w:ascii="Times New Roman" w:hAnsi="Times New Roman" w:cs="Times New Roman"/>
        </w:rPr>
        <w:t>зусть; пересказ; обобщающая беседа;</w:t>
      </w:r>
    </w:p>
    <w:p w:rsidR="001A2177" w:rsidRPr="00B90EC2" w:rsidRDefault="001A2177" w:rsidP="00B90EC2">
      <w:pPr>
        <w:ind w:firstLine="709"/>
        <w:rPr>
          <w:rFonts w:ascii="Times New Roman" w:hAnsi="Times New Roman" w:cs="Times New Roman"/>
        </w:rPr>
      </w:pPr>
      <w:r w:rsidRPr="00B90EC2">
        <w:rPr>
          <w:rFonts w:ascii="Times New Roman" w:hAnsi="Times New Roman" w:cs="Times New Roman"/>
        </w:rPr>
        <w:t>-</w:t>
      </w:r>
      <w:r w:rsidR="00722E71" w:rsidRPr="00B90EC2">
        <w:rPr>
          <w:rFonts w:ascii="Times New Roman" w:hAnsi="Times New Roman" w:cs="Times New Roman"/>
        </w:rPr>
        <w:t xml:space="preserve"> практические: дидактические игры, игры-драматизации, инсценировки, дидактич</w:t>
      </w:r>
      <w:r w:rsidR="00722E71" w:rsidRPr="00B90EC2">
        <w:rPr>
          <w:rFonts w:ascii="Times New Roman" w:hAnsi="Times New Roman" w:cs="Times New Roman"/>
        </w:rPr>
        <w:t>е</w:t>
      </w:r>
      <w:r w:rsidR="00722E71" w:rsidRPr="00B90EC2">
        <w:rPr>
          <w:rFonts w:ascii="Times New Roman" w:hAnsi="Times New Roman" w:cs="Times New Roman"/>
        </w:rPr>
        <w:t>ские упражнения, пластические этюды, хороводные игры.</w:t>
      </w:r>
    </w:p>
    <w:p w:rsidR="00722E71" w:rsidRPr="00B90EC2" w:rsidRDefault="00722E71" w:rsidP="00B90EC2">
      <w:pPr>
        <w:ind w:firstLine="709"/>
        <w:rPr>
          <w:rFonts w:ascii="Times New Roman" w:hAnsi="Times New Roman" w:cs="Times New Roman"/>
        </w:rPr>
      </w:pPr>
      <w:r w:rsidRPr="00B90EC2">
        <w:rPr>
          <w:rFonts w:ascii="Times New Roman" w:hAnsi="Times New Roman" w:cs="Times New Roman"/>
        </w:rPr>
        <w:lastRenderedPageBreak/>
        <w:t>Средства реализации Программы: общение взрослых и детей; художественная лит</w:t>
      </w:r>
      <w:r w:rsidRPr="00B90EC2">
        <w:rPr>
          <w:rFonts w:ascii="Times New Roman" w:hAnsi="Times New Roman" w:cs="Times New Roman"/>
        </w:rPr>
        <w:t>е</w:t>
      </w:r>
      <w:r w:rsidRPr="00B90EC2">
        <w:rPr>
          <w:rFonts w:ascii="Times New Roman" w:hAnsi="Times New Roman" w:cs="Times New Roman"/>
        </w:rPr>
        <w:t>ратура; культурная языковая среда; изобразительное искусство, музыка, театр.</w:t>
      </w:r>
    </w:p>
    <w:p w:rsidR="00722E71" w:rsidRPr="00B90EC2" w:rsidRDefault="00722E71" w:rsidP="00B90EC2">
      <w:pPr>
        <w:ind w:firstLine="709"/>
        <w:rPr>
          <w:rFonts w:ascii="Times New Roman" w:hAnsi="Times New Roman" w:cs="Times New Roman"/>
        </w:rPr>
      </w:pPr>
    </w:p>
    <w:p w:rsidR="00722E71" w:rsidRPr="00B90EC2" w:rsidRDefault="00722E71" w:rsidP="00B90EC2">
      <w:pPr>
        <w:ind w:firstLine="709"/>
        <w:rPr>
          <w:rFonts w:ascii="Times New Roman" w:hAnsi="Times New Roman" w:cs="Times New Roman"/>
          <w:b/>
          <w:i/>
        </w:rPr>
      </w:pPr>
      <w:r w:rsidRPr="00B90EC2">
        <w:rPr>
          <w:rFonts w:ascii="Times New Roman" w:hAnsi="Times New Roman" w:cs="Times New Roman"/>
          <w:b/>
          <w:i/>
        </w:rPr>
        <w:t>Формы, способы, методы и средства реализации образовательной области «Х</w:t>
      </w:r>
      <w:r w:rsidRPr="00B90EC2">
        <w:rPr>
          <w:rFonts w:ascii="Times New Roman" w:hAnsi="Times New Roman" w:cs="Times New Roman"/>
          <w:b/>
          <w:i/>
        </w:rPr>
        <w:t>у</w:t>
      </w:r>
      <w:r w:rsidRPr="00B90EC2">
        <w:rPr>
          <w:rFonts w:ascii="Times New Roman" w:hAnsi="Times New Roman" w:cs="Times New Roman"/>
          <w:b/>
          <w:i/>
        </w:rPr>
        <w:t>дожественно-эстетическое развитие»</w:t>
      </w:r>
    </w:p>
    <w:p w:rsidR="00722E71" w:rsidRPr="00B90EC2" w:rsidRDefault="00722E71" w:rsidP="00B90EC2">
      <w:pPr>
        <w:ind w:firstLine="709"/>
        <w:rPr>
          <w:rFonts w:ascii="Times New Roman" w:hAnsi="Times New Roman" w:cs="Times New Roman"/>
        </w:rPr>
      </w:pPr>
      <w:r w:rsidRPr="00B90EC2">
        <w:rPr>
          <w:rFonts w:ascii="Times New Roman" w:hAnsi="Times New Roman" w:cs="Times New Roman"/>
        </w:rPr>
        <w:t>Формы работы с детьми:</w:t>
      </w:r>
    </w:p>
    <w:p w:rsidR="00722E71" w:rsidRPr="00B90EC2" w:rsidRDefault="00722E71" w:rsidP="00B90EC2">
      <w:pPr>
        <w:ind w:firstLine="709"/>
        <w:rPr>
          <w:rFonts w:ascii="Times New Roman" w:hAnsi="Times New Roman" w:cs="Times New Roman"/>
        </w:rPr>
      </w:pPr>
      <w:r w:rsidRPr="00B90EC2">
        <w:rPr>
          <w:rFonts w:ascii="Times New Roman" w:hAnsi="Times New Roman" w:cs="Times New Roman"/>
        </w:rPr>
        <w:t>- музыкальное воспитание: занятия, праздники и развлечения, игровая музыкальная деятельность (театрализованные музыкальные игры, музыкально-дидактические игры, игры с пением, ритмические игры), музыка в других видах образовательной деятельности, пение, слушание, игры на музыкальных инструментах, музыкально-ритмические движения;</w:t>
      </w:r>
    </w:p>
    <w:p w:rsidR="00325858" w:rsidRPr="00B90EC2" w:rsidRDefault="00722E71" w:rsidP="00B90EC2">
      <w:pPr>
        <w:ind w:firstLine="709"/>
        <w:rPr>
          <w:rFonts w:ascii="Times New Roman" w:hAnsi="Times New Roman" w:cs="Times New Roman"/>
        </w:rPr>
      </w:pPr>
      <w:r w:rsidRPr="00B90EC2">
        <w:rPr>
          <w:rFonts w:ascii="Times New Roman" w:hAnsi="Times New Roman" w:cs="Times New Roman"/>
        </w:rPr>
        <w:t>- художественная деятельность: виртуальные экскурсии, создание коллекций, набл</w:t>
      </w:r>
      <w:r w:rsidRPr="00B90EC2">
        <w:rPr>
          <w:rFonts w:ascii="Times New Roman" w:hAnsi="Times New Roman" w:cs="Times New Roman"/>
        </w:rPr>
        <w:t>ю</w:t>
      </w:r>
      <w:r w:rsidRPr="00B90EC2">
        <w:rPr>
          <w:rFonts w:ascii="Times New Roman" w:hAnsi="Times New Roman" w:cs="Times New Roman"/>
        </w:rPr>
        <w:t>дение природных объектов, выставки работ декоративно-прикладного искусства, рассматр</w:t>
      </w:r>
      <w:r w:rsidRPr="00B90EC2">
        <w:rPr>
          <w:rFonts w:ascii="Times New Roman" w:hAnsi="Times New Roman" w:cs="Times New Roman"/>
        </w:rPr>
        <w:t>и</w:t>
      </w:r>
      <w:r w:rsidRPr="00B90EC2">
        <w:rPr>
          <w:rFonts w:ascii="Times New Roman" w:hAnsi="Times New Roman" w:cs="Times New Roman"/>
        </w:rPr>
        <w:t>вание эстетически привлекательных объектов природы, быта, произведений искусства, зан</w:t>
      </w:r>
      <w:r w:rsidRPr="00B90EC2">
        <w:rPr>
          <w:rFonts w:ascii="Times New Roman" w:hAnsi="Times New Roman" w:cs="Times New Roman"/>
        </w:rPr>
        <w:t>я</w:t>
      </w:r>
      <w:r w:rsidRPr="00B90EC2">
        <w:rPr>
          <w:rFonts w:ascii="Times New Roman" w:hAnsi="Times New Roman" w:cs="Times New Roman"/>
        </w:rPr>
        <w:t>тия (лепка, аппликация, конструирование, рисование)</w:t>
      </w:r>
      <w:r w:rsidR="00325858" w:rsidRPr="00B90EC2">
        <w:rPr>
          <w:rFonts w:ascii="Times New Roman" w:hAnsi="Times New Roman" w:cs="Times New Roman"/>
        </w:rPr>
        <w:t>, экспериментирование, изготовление украшений, декораций, подарков, выставки детских работ;</w:t>
      </w:r>
    </w:p>
    <w:p w:rsidR="00722E71" w:rsidRPr="00B90EC2" w:rsidRDefault="00325858" w:rsidP="00B90EC2">
      <w:pPr>
        <w:ind w:firstLine="709"/>
        <w:rPr>
          <w:rFonts w:ascii="Times New Roman" w:hAnsi="Times New Roman" w:cs="Times New Roman"/>
        </w:rPr>
      </w:pPr>
      <w:r w:rsidRPr="00B90EC2">
        <w:rPr>
          <w:rFonts w:ascii="Times New Roman" w:hAnsi="Times New Roman" w:cs="Times New Roman"/>
        </w:rPr>
        <w:t>- ознакомление с художественной литературой: занятия по развитию речи, чтение рассказывание, пересказ, разучивание, прослушивание аудиозаписи, рассматривание илл</w:t>
      </w:r>
      <w:r w:rsidRPr="00B90EC2">
        <w:rPr>
          <w:rFonts w:ascii="Times New Roman" w:hAnsi="Times New Roman" w:cs="Times New Roman"/>
        </w:rPr>
        <w:t>ю</w:t>
      </w:r>
      <w:r w:rsidRPr="00B90EC2">
        <w:rPr>
          <w:rFonts w:ascii="Times New Roman" w:hAnsi="Times New Roman" w:cs="Times New Roman"/>
        </w:rPr>
        <w:t>страций к произведению с комментариями, обсуждение литературной стороны произвед</w:t>
      </w:r>
      <w:r w:rsidRPr="00B90EC2">
        <w:rPr>
          <w:rFonts w:ascii="Times New Roman" w:hAnsi="Times New Roman" w:cs="Times New Roman"/>
        </w:rPr>
        <w:t>е</w:t>
      </w:r>
      <w:r w:rsidRPr="00B90EC2">
        <w:rPr>
          <w:rFonts w:ascii="Times New Roman" w:hAnsi="Times New Roman" w:cs="Times New Roman"/>
        </w:rPr>
        <w:t>ния, обыгрывание (инсценирование) произведения, отрывка, настольный (кукольный, пал</w:t>
      </w:r>
      <w:r w:rsidRPr="00B90EC2">
        <w:rPr>
          <w:rFonts w:ascii="Times New Roman" w:hAnsi="Times New Roman" w:cs="Times New Roman"/>
        </w:rPr>
        <w:t>ь</w:t>
      </w:r>
      <w:r w:rsidRPr="00B90EC2">
        <w:rPr>
          <w:rFonts w:ascii="Times New Roman" w:hAnsi="Times New Roman" w:cs="Times New Roman"/>
        </w:rPr>
        <w:t>чиковый и т.п.) театр по произведению, самостоятельная театрализованная деятельность, оформление, пополнение групповой библиотечки (книжного уголка).</w:t>
      </w:r>
      <w:r w:rsidR="00722E71" w:rsidRPr="00B90EC2">
        <w:rPr>
          <w:rFonts w:ascii="Times New Roman" w:hAnsi="Times New Roman" w:cs="Times New Roman"/>
        </w:rPr>
        <w:t xml:space="preserve"> </w:t>
      </w:r>
    </w:p>
    <w:p w:rsidR="00325858" w:rsidRPr="00B90EC2" w:rsidRDefault="00325858" w:rsidP="00B90EC2">
      <w:pPr>
        <w:ind w:firstLine="709"/>
        <w:rPr>
          <w:rFonts w:ascii="Times New Roman" w:hAnsi="Times New Roman" w:cs="Times New Roman"/>
        </w:rPr>
      </w:pPr>
      <w:r w:rsidRPr="00B90EC2">
        <w:rPr>
          <w:rFonts w:ascii="Times New Roman" w:hAnsi="Times New Roman" w:cs="Times New Roman"/>
        </w:rPr>
        <w:t>Методы реализации: метод пробуждения ярких эстетических эмоций и переживаний с целью овладения даром сопереживания; метод побуждения к сопереживанию, эмоционал</w:t>
      </w:r>
      <w:r w:rsidRPr="00B90EC2">
        <w:rPr>
          <w:rFonts w:ascii="Times New Roman" w:hAnsi="Times New Roman" w:cs="Times New Roman"/>
        </w:rPr>
        <w:t>ь</w:t>
      </w:r>
      <w:r w:rsidRPr="00B90EC2">
        <w:rPr>
          <w:rFonts w:ascii="Times New Roman" w:hAnsi="Times New Roman" w:cs="Times New Roman"/>
        </w:rPr>
        <w:t>ной отзывчивости на прекрасное в окружающем мире; метод сенсорного насыщения; метод эстетического выбора, направленный на формирование эстетического вкуса; метод разноо</w:t>
      </w:r>
      <w:r w:rsidRPr="00B90EC2">
        <w:rPr>
          <w:rFonts w:ascii="Times New Roman" w:hAnsi="Times New Roman" w:cs="Times New Roman"/>
        </w:rPr>
        <w:t>б</w:t>
      </w:r>
      <w:r w:rsidRPr="00B90EC2">
        <w:rPr>
          <w:rFonts w:ascii="Times New Roman" w:hAnsi="Times New Roman" w:cs="Times New Roman"/>
        </w:rPr>
        <w:t>разной художественной практики; метод сотворчества (с педагогами, сверстниками).</w:t>
      </w:r>
    </w:p>
    <w:p w:rsidR="00325858" w:rsidRPr="00B90EC2" w:rsidRDefault="00325858" w:rsidP="00B90EC2">
      <w:pPr>
        <w:ind w:firstLine="709"/>
        <w:rPr>
          <w:rFonts w:ascii="Times New Roman" w:hAnsi="Times New Roman" w:cs="Times New Roman"/>
        </w:rPr>
      </w:pPr>
      <w:r w:rsidRPr="00B90EC2">
        <w:rPr>
          <w:rFonts w:ascii="Times New Roman" w:hAnsi="Times New Roman" w:cs="Times New Roman"/>
        </w:rPr>
        <w:t>Средства реализации: бумага, пластилин и пр.; краски, мел, карандаши и пр.; приро</w:t>
      </w:r>
      <w:r w:rsidRPr="00B90EC2">
        <w:rPr>
          <w:rFonts w:ascii="Times New Roman" w:hAnsi="Times New Roman" w:cs="Times New Roman"/>
        </w:rPr>
        <w:t>д</w:t>
      </w:r>
      <w:r w:rsidRPr="00B90EC2">
        <w:rPr>
          <w:rFonts w:ascii="Times New Roman" w:hAnsi="Times New Roman" w:cs="Times New Roman"/>
        </w:rPr>
        <w:t>ный и бросовый материал; музыкальные инструменты; музыкальный фольклор; произвед</w:t>
      </w:r>
      <w:r w:rsidRPr="00B90EC2">
        <w:rPr>
          <w:rFonts w:ascii="Times New Roman" w:hAnsi="Times New Roman" w:cs="Times New Roman"/>
        </w:rPr>
        <w:t>е</w:t>
      </w:r>
      <w:r w:rsidRPr="00B90EC2">
        <w:rPr>
          <w:rFonts w:ascii="Times New Roman" w:hAnsi="Times New Roman" w:cs="Times New Roman"/>
        </w:rPr>
        <w:t>ния искусства (музыкальные, изобразительные); эстетическое общение; природа; окружа</w:t>
      </w:r>
      <w:r w:rsidRPr="00B90EC2">
        <w:rPr>
          <w:rFonts w:ascii="Times New Roman" w:hAnsi="Times New Roman" w:cs="Times New Roman"/>
        </w:rPr>
        <w:t>ю</w:t>
      </w:r>
      <w:r w:rsidRPr="00B90EC2">
        <w:rPr>
          <w:rFonts w:ascii="Times New Roman" w:hAnsi="Times New Roman" w:cs="Times New Roman"/>
        </w:rPr>
        <w:t>щая предметная среда.</w:t>
      </w:r>
    </w:p>
    <w:p w:rsidR="00325858" w:rsidRPr="00B90EC2" w:rsidRDefault="00325858" w:rsidP="00B90EC2">
      <w:pPr>
        <w:ind w:firstLine="709"/>
        <w:rPr>
          <w:rFonts w:ascii="Times New Roman" w:hAnsi="Times New Roman" w:cs="Times New Roman"/>
        </w:rPr>
      </w:pPr>
    </w:p>
    <w:p w:rsidR="00325858" w:rsidRPr="00B90EC2" w:rsidRDefault="00325858" w:rsidP="00B90EC2">
      <w:pPr>
        <w:ind w:firstLine="709"/>
        <w:rPr>
          <w:rFonts w:ascii="Times New Roman" w:hAnsi="Times New Roman" w:cs="Times New Roman"/>
          <w:b/>
          <w:i/>
        </w:rPr>
      </w:pPr>
      <w:r w:rsidRPr="00B90EC2">
        <w:rPr>
          <w:rFonts w:ascii="Times New Roman" w:hAnsi="Times New Roman" w:cs="Times New Roman"/>
          <w:b/>
          <w:i/>
        </w:rPr>
        <w:t>Формы, способы, методы и средства реализации образовательной области «Ф</w:t>
      </w:r>
      <w:r w:rsidRPr="00B90EC2">
        <w:rPr>
          <w:rFonts w:ascii="Times New Roman" w:hAnsi="Times New Roman" w:cs="Times New Roman"/>
          <w:b/>
          <w:i/>
        </w:rPr>
        <w:t>и</w:t>
      </w:r>
      <w:r w:rsidRPr="00B90EC2">
        <w:rPr>
          <w:rFonts w:ascii="Times New Roman" w:hAnsi="Times New Roman" w:cs="Times New Roman"/>
          <w:b/>
          <w:i/>
        </w:rPr>
        <w:t>зическое развитие»</w:t>
      </w:r>
    </w:p>
    <w:p w:rsidR="00325858" w:rsidRPr="00B90EC2" w:rsidRDefault="007639DB" w:rsidP="00B90EC2">
      <w:pPr>
        <w:ind w:firstLine="709"/>
        <w:rPr>
          <w:rFonts w:ascii="Times New Roman" w:hAnsi="Times New Roman" w:cs="Times New Roman"/>
        </w:rPr>
      </w:pPr>
      <w:r w:rsidRPr="00B90EC2">
        <w:rPr>
          <w:rFonts w:ascii="Times New Roman" w:hAnsi="Times New Roman" w:cs="Times New Roman"/>
        </w:rPr>
        <w:t>Формы работы с детьми: комплекс утренней гимнастики; физкультурные занятия; подвижные игры</w:t>
      </w:r>
      <w:r w:rsidR="00E43843" w:rsidRPr="00B90EC2">
        <w:rPr>
          <w:rFonts w:ascii="Times New Roman" w:hAnsi="Times New Roman" w:cs="Times New Roman"/>
        </w:rPr>
        <w:t xml:space="preserve"> (</w:t>
      </w:r>
      <w:r w:rsidR="00E43843" w:rsidRPr="00B90EC2">
        <w:rPr>
          <w:rFonts w:ascii="Times New Roman" w:hAnsi="Times New Roman" w:cs="Times New Roman"/>
          <w:lang w:val="en-US"/>
        </w:rPr>
        <w:t>c</w:t>
      </w:r>
      <w:r w:rsidR="00E43843" w:rsidRPr="00B90EC2">
        <w:rPr>
          <w:rFonts w:ascii="Times New Roman" w:hAnsi="Times New Roman" w:cs="Times New Roman"/>
        </w:rPr>
        <w:t>южетные и с правилами); игры средней и малой подвижности; физкул</w:t>
      </w:r>
      <w:r w:rsidR="00E43843" w:rsidRPr="00B90EC2">
        <w:rPr>
          <w:rFonts w:ascii="Times New Roman" w:hAnsi="Times New Roman" w:cs="Times New Roman"/>
        </w:rPr>
        <w:t>ь</w:t>
      </w:r>
      <w:r w:rsidR="00E43843" w:rsidRPr="00B90EC2">
        <w:rPr>
          <w:rFonts w:ascii="Times New Roman" w:hAnsi="Times New Roman" w:cs="Times New Roman"/>
        </w:rPr>
        <w:t>турные досуги; спортивные развлечения; игровые упражнения; корригирующие упражнения; дыхательные гимнастики; соревнования; эстафеты; физминутки; упражнения для глаз, пал</w:t>
      </w:r>
      <w:r w:rsidR="00E43843" w:rsidRPr="00B90EC2">
        <w:rPr>
          <w:rFonts w:ascii="Times New Roman" w:hAnsi="Times New Roman" w:cs="Times New Roman"/>
        </w:rPr>
        <w:t>ь</w:t>
      </w:r>
      <w:r w:rsidR="00E43843" w:rsidRPr="00B90EC2">
        <w:rPr>
          <w:rFonts w:ascii="Times New Roman" w:hAnsi="Times New Roman" w:cs="Times New Roman"/>
        </w:rPr>
        <w:t>чиков, профилактики сколиоза, плоскостопия; закаливающие мероприятия; самостоятельная двигательная активность детей.</w:t>
      </w:r>
    </w:p>
    <w:p w:rsidR="00E43843" w:rsidRPr="00B90EC2" w:rsidRDefault="00E43843" w:rsidP="00B90EC2">
      <w:pPr>
        <w:ind w:firstLine="709"/>
        <w:rPr>
          <w:rFonts w:ascii="Times New Roman" w:hAnsi="Times New Roman" w:cs="Times New Roman"/>
        </w:rPr>
      </w:pPr>
      <w:r w:rsidRPr="00B90EC2">
        <w:rPr>
          <w:rFonts w:ascii="Times New Roman" w:hAnsi="Times New Roman" w:cs="Times New Roman"/>
        </w:rPr>
        <w:t>Методы реализации:</w:t>
      </w:r>
    </w:p>
    <w:p w:rsidR="00E43843" w:rsidRPr="00B90EC2" w:rsidRDefault="00E43843" w:rsidP="00B90EC2">
      <w:pPr>
        <w:ind w:firstLine="709"/>
        <w:rPr>
          <w:rFonts w:ascii="Times New Roman" w:hAnsi="Times New Roman" w:cs="Times New Roman"/>
        </w:rPr>
      </w:pPr>
      <w:r w:rsidRPr="00B90EC2">
        <w:rPr>
          <w:rFonts w:ascii="Times New Roman" w:hAnsi="Times New Roman" w:cs="Times New Roman"/>
        </w:rPr>
        <w:t>- наглядный: наглядно-зрительные премы (показ физических упражнений, использ</w:t>
      </w:r>
      <w:r w:rsidRPr="00B90EC2">
        <w:rPr>
          <w:rFonts w:ascii="Times New Roman" w:hAnsi="Times New Roman" w:cs="Times New Roman"/>
        </w:rPr>
        <w:t>о</w:t>
      </w:r>
      <w:r w:rsidRPr="00B90EC2">
        <w:rPr>
          <w:rFonts w:ascii="Times New Roman" w:hAnsi="Times New Roman" w:cs="Times New Roman"/>
        </w:rPr>
        <w:t>вание наглядных пособий, имитация, зрительные ориентиры); наглядно-слуховые приемы (музыка, песни); тактильно-мышечные приемы (непосредственная помощь воспитателя);</w:t>
      </w:r>
    </w:p>
    <w:p w:rsidR="00E43843" w:rsidRPr="00B90EC2" w:rsidRDefault="00E43843" w:rsidP="00B90EC2">
      <w:pPr>
        <w:ind w:firstLine="709"/>
        <w:rPr>
          <w:rFonts w:ascii="Times New Roman" w:hAnsi="Times New Roman" w:cs="Times New Roman"/>
        </w:rPr>
      </w:pPr>
      <w:r w:rsidRPr="00B90EC2">
        <w:rPr>
          <w:rFonts w:ascii="Times New Roman" w:hAnsi="Times New Roman" w:cs="Times New Roman"/>
        </w:rPr>
        <w:t>- словесный: объяснения, пояснения, указания; подача команд, распоряжений, сигн</w:t>
      </w:r>
      <w:r w:rsidRPr="00B90EC2">
        <w:rPr>
          <w:rFonts w:ascii="Times New Roman" w:hAnsi="Times New Roman" w:cs="Times New Roman"/>
        </w:rPr>
        <w:t>а</w:t>
      </w:r>
      <w:r w:rsidRPr="00B90EC2">
        <w:rPr>
          <w:rFonts w:ascii="Times New Roman" w:hAnsi="Times New Roman" w:cs="Times New Roman"/>
        </w:rPr>
        <w:t>лов; вопросы к детям;</w:t>
      </w:r>
    </w:p>
    <w:p w:rsidR="00E43843" w:rsidRPr="00B90EC2" w:rsidRDefault="00E43843" w:rsidP="00B90EC2">
      <w:pPr>
        <w:ind w:firstLine="709"/>
        <w:rPr>
          <w:rFonts w:ascii="Times New Roman" w:hAnsi="Times New Roman" w:cs="Times New Roman"/>
        </w:rPr>
      </w:pPr>
      <w:r w:rsidRPr="00B90EC2">
        <w:rPr>
          <w:rFonts w:ascii="Times New Roman" w:hAnsi="Times New Roman" w:cs="Times New Roman"/>
        </w:rPr>
        <w:t>- практический: повторение упражнений без изменения и с изменениями4 проведение упражнений в игровой форме; проведение упражнений в соревновательной форме.</w:t>
      </w:r>
    </w:p>
    <w:p w:rsidR="00E43843" w:rsidRPr="00B90EC2" w:rsidRDefault="00E43843" w:rsidP="00B90EC2">
      <w:pPr>
        <w:ind w:firstLine="709"/>
        <w:rPr>
          <w:rFonts w:ascii="Times New Roman" w:hAnsi="Times New Roman" w:cs="Times New Roman"/>
        </w:rPr>
      </w:pPr>
      <w:r w:rsidRPr="00B90EC2">
        <w:rPr>
          <w:rFonts w:ascii="Times New Roman" w:hAnsi="Times New Roman" w:cs="Times New Roman"/>
        </w:rPr>
        <w:t xml:space="preserve">Средства реализации: </w:t>
      </w:r>
      <w:r w:rsidR="00271B4C" w:rsidRPr="00B90EC2">
        <w:rPr>
          <w:rFonts w:ascii="Times New Roman" w:hAnsi="Times New Roman" w:cs="Times New Roman"/>
        </w:rPr>
        <w:t>двигательная активность, занятия физкультурой;  эколого-природные факторы (солнце, воздух, вода); психологические факторы (гигиена сна, питание, занятия); атрибуты для подвижных и спортивных игр, эстафет.</w:t>
      </w:r>
    </w:p>
    <w:p w:rsidR="00271B4C" w:rsidRPr="00B90EC2" w:rsidRDefault="00271B4C" w:rsidP="00B90EC2">
      <w:pPr>
        <w:ind w:firstLine="709"/>
        <w:rPr>
          <w:rFonts w:ascii="Times New Roman" w:hAnsi="Times New Roman" w:cs="Times New Roman"/>
        </w:rPr>
      </w:pPr>
    </w:p>
    <w:p w:rsidR="00134FF9" w:rsidRDefault="00134FF9" w:rsidP="00B90EC2">
      <w:pPr>
        <w:ind w:firstLine="709"/>
        <w:rPr>
          <w:rFonts w:ascii="Times New Roman" w:hAnsi="Times New Roman" w:cs="Times New Roman"/>
          <w:b/>
        </w:rPr>
      </w:pPr>
    </w:p>
    <w:p w:rsidR="00271B4C" w:rsidRPr="00B90EC2" w:rsidRDefault="00271B4C" w:rsidP="00B90EC2">
      <w:pPr>
        <w:ind w:firstLine="709"/>
        <w:rPr>
          <w:rFonts w:ascii="Times New Roman" w:hAnsi="Times New Roman" w:cs="Times New Roman"/>
          <w:b/>
        </w:rPr>
      </w:pPr>
      <w:r w:rsidRPr="00B90EC2">
        <w:rPr>
          <w:rFonts w:ascii="Times New Roman" w:hAnsi="Times New Roman" w:cs="Times New Roman"/>
          <w:b/>
        </w:rPr>
        <w:lastRenderedPageBreak/>
        <w:t>Особенности использования некоторых методов и приемов обучения с детьми с ОВЗ</w:t>
      </w:r>
    </w:p>
    <w:p w:rsidR="00325858" w:rsidRPr="00B90EC2" w:rsidRDefault="00271B4C" w:rsidP="00B90EC2">
      <w:pPr>
        <w:ind w:firstLine="709"/>
        <w:rPr>
          <w:rFonts w:ascii="Times New Roman" w:hAnsi="Times New Roman" w:cs="Times New Roman"/>
        </w:rPr>
      </w:pPr>
      <w:r w:rsidRPr="00B90EC2">
        <w:rPr>
          <w:rFonts w:ascii="Times New Roman" w:hAnsi="Times New Roman" w:cs="Times New Roman"/>
        </w:rPr>
        <w:t>Участниками образовательного процесса в учреждении реализуются здоровьесбер</w:t>
      </w:r>
      <w:r w:rsidRPr="00B90EC2">
        <w:rPr>
          <w:rFonts w:ascii="Times New Roman" w:hAnsi="Times New Roman" w:cs="Times New Roman"/>
        </w:rPr>
        <w:t>е</w:t>
      </w:r>
      <w:r w:rsidRPr="00B90EC2">
        <w:rPr>
          <w:rFonts w:ascii="Times New Roman" w:hAnsi="Times New Roman" w:cs="Times New Roman"/>
        </w:rPr>
        <w:t>гающие технологии: (медико-профилактические – закаливание; солнечные, воздушные ва</w:t>
      </w:r>
      <w:r w:rsidRPr="00B90EC2">
        <w:rPr>
          <w:rFonts w:ascii="Times New Roman" w:hAnsi="Times New Roman" w:cs="Times New Roman"/>
        </w:rPr>
        <w:t>н</w:t>
      </w:r>
      <w:r w:rsidRPr="00B90EC2">
        <w:rPr>
          <w:rFonts w:ascii="Times New Roman" w:hAnsi="Times New Roman" w:cs="Times New Roman"/>
        </w:rPr>
        <w:t>ны; физкультурно-оздоровительные – дыхательная гимнастика, массаж и самомассаж, пр</w:t>
      </w:r>
      <w:r w:rsidRPr="00B90EC2">
        <w:rPr>
          <w:rFonts w:ascii="Times New Roman" w:hAnsi="Times New Roman" w:cs="Times New Roman"/>
        </w:rPr>
        <w:t>о</w:t>
      </w:r>
      <w:r w:rsidRPr="00B90EC2">
        <w:rPr>
          <w:rFonts w:ascii="Times New Roman" w:hAnsi="Times New Roman" w:cs="Times New Roman"/>
        </w:rPr>
        <w:t>филактика плоскостопия).</w:t>
      </w:r>
    </w:p>
    <w:p w:rsidR="00271B4C" w:rsidRPr="00B90EC2" w:rsidRDefault="00271B4C" w:rsidP="00B90EC2">
      <w:pPr>
        <w:ind w:firstLine="709"/>
        <w:rPr>
          <w:rFonts w:ascii="Times New Roman" w:hAnsi="Times New Roman" w:cs="Times New Roman"/>
        </w:rPr>
      </w:pPr>
      <w:r w:rsidRPr="00B90EC2">
        <w:rPr>
          <w:rFonts w:ascii="Times New Roman" w:hAnsi="Times New Roman" w:cs="Times New Roman"/>
        </w:rPr>
        <w:t>Педагоги в коррекционной работе используют специализированные методы: двиг</w:t>
      </w:r>
      <w:r w:rsidRPr="00B90EC2">
        <w:rPr>
          <w:rFonts w:ascii="Times New Roman" w:hAnsi="Times New Roman" w:cs="Times New Roman"/>
        </w:rPr>
        <w:t>а</w:t>
      </w:r>
      <w:r w:rsidRPr="00B90EC2">
        <w:rPr>
          <w:rFonts w:ascii="Times New Roman" w:hAnsi="Times New Roman" w:cs="Times New Roman"/>
        </w:rPr>
        <w:t>тельно-кинестетический, верботональный, методы арттерапии, сказкотерапии, психогимн</w:t>
      </w:r>
      <w:r w:rsidRPr="00B90EC2">
        <w:rPr>
          <w:rFonts w:ascii="Times New Roman" w:hAnsi="Times New Roman" w:cs="Times New Roman"/>
        </w:rPr>
        <w:t>а</w:t>
      </w:r>
      <w:r w:rsidRPr="00B90EC2">
        <w:rPr>
          <w:rFonts w:ascii="Times New Roman" w:hAnsi="Times New Roman" w:cs="Times New Roman"/>
        </w:rPr>
        <w:t>стики, азбуки телодвижения, логоритмики и т.д.</w:t>
      </w:r>
    </w:p>
    <w:p w:rsidR="00722E71" w:rsidRPr="00B90EC2" w:rsidRDefault="00722E71" w:rsidP="00B90EC2">
      <w:pPr>
        <w:ind w:firstLine="709"/>
        <w:rPr>
          <w:rFonts w:ascii="Times New Roman" w:hAnsi="Times New Roman" w:cs="Times New Roman"/>
        </w:rPr>
      </w:pPr>
    </w:p>
    <w:p w:rsidR="00271B4C" w:rsidRPr="00B90EC2" w:rsidRDefault="002A6690" w:rsidP="00B90EC2">
      <w:pPr>
        <w:ind w:firstLine="709"/>
        <w:rPr>
          <w:rFonts w:ascii="Times New Roman" w:hAnsi="Times New Roman" w:cs="Times New Roman"/>
          <w:b/>
        </w:rPr>
      </w:pPr>
      <w:r w:rsidRPr="00B90EC2">
        <w:rPr>
          <w:rFonts w:ascii="Times New Roman" w:hAnsi="Times New Roman" w:cs="Times New Roman"/>
        </w:rPr>
        <w:t xml:space="preserve"> </w:t>
      </w:r>
      <w:r w:rsidR="00861EA8" w:rsidRPr="00B90EC2">
        <w:rPr>
          <w:rFonts w:ascii="Times New Roman" w:hAnsi="Times New Roman" w:cs="Times New Roman"/>
          <w:b/>
        </w:rPr>
        <w:t>2.3. </w:t>
      </w:r>
      <w:r w:rsidR="00271B4C" w:rsidRPr="00B90EC2">
        <w:rPr>
          <w:rFonts w:ascii="Times New Roman" w:hAnsi="Times New Roman" w:cs="Times New Roman"/>
          <w:b/>
        </w:rPr>
        <w:t>Взаимодействие педагогического коллектива с семьями обучающихся с ЗПР</w:t>
      </w:r>
    </w:p>
    <w:bookmarkEnd w:id="26"/>
    <w:p w:rsidR="00861EA8" w:rsidRPr="00B90EC2" w:rsidRDefault="00861EA8" w:rsidP="00B90EC2">
      <w:pPr>
        <w:ind w:firstLine="709"/>
        <w:rPr>
          <w:rFonts w:ascii="Times New Roman" w:hAnsi="Times New Roman" w:cs="Times New Roman"/>
        </w:rPr>
      </w:pPr>
    </w:p>
    <w:p w:rsidR="00861EA8" w:rsidRPr="00B90EC2" w:rsidRDefault="00995B76" w:rsidP="00B90EC2">
      <w:pPr>
        <w:ind w:firstLine="709"/>
        <w:rPr>
          <w:rFonts w:ascii="Times New Roman" w:hAnsi="Times New Roman" w:cs="Times New Roman"/>
        </w:rPr>
      </w:pPr>
      <w:r w:rsidRPr="00B90EC2">
        <w:rPr>
          <w:rFonts w:ascii="Times New Roman" w:hAnsi="Times New Roman" w:cs="Times New Roman"/>
        </w:rPr>
        <w:t>Все усилия педагогических работников по подготовке к школе и успеш</w:t>
      </w:r>
      <w:r w:rsidR="00861EA8" w:rsidRPr="00B90EC2">
        <w:rPr>
          <w:rFonts w:ascii="Times New Roman" w:hAnsi="Times New Roman" w:cs="Times New Roman"/>
        </w:rPr>
        <w:t>ной интегр</w:t>
      </w:r>
      <w:r w:rsidR="00861EA8" w:rsidRPr="00B90EC2">
        <w:rPr>
          <w:rFonts w:ascii="Times New Roman" w:hAnsi="Times New Roman" w:cs="Times New Roman"/>
        </w:rPr>
        <w:t>а</w:t>
      </w:r>
      <w:r w:rsidR="00861EA8" w:rsidRPr="00B90EC2">
        <w:rPr>
          <w:rFonts w:ascii="Times New Roman" w:hAnsi="Times New Roman" w:cs="Times New Roman"/>
        </w:rPr>
        <w:t>ции обучающихся с ЗПР</w:t>
      </w:r>
      <w:r w:rsidRPr="00B90EC2">
        <w:rPr>
          <w:rFonts w:ascii="Times New Roman" w:hAnsi="Times New Roman" w:cs="Times New Roman"/>
        </w:rPr>
        <w:t xml:space="preserve"> будут недостаточно успешными без постоянного контакта с род</w:t>
      </w:r>
      <w:r w:rsidRPr="00B90EC2">
        <w:rPr>
          <w:rFonts w:ascii="Times New Roman" w:hAnsi="Times New Roman" w:cs="Times New Roman"/>
        </w:rPr>
        <w:t>и</w:t>
      </w:r>
      <w:r w:rsidRPr="00B90EC2">
        <w:rPr>
          <w:rFonts w:ascii="Times New Roman" w:hAnsi="Times New Roman" w:cs="Times New Roman"/>
        </w:rPr>
        <w:t xml:space="preserve">телям (законным представителям). </w:t>
      </w:r>
    </w:p>
    <w:p w:rsidR="00861EA8" w:rsidRPr="00B90EC2" w:rsidRDefault="00995B76" w:rsidP="00B90EC2">
      <w:pPr>
        <w:ind w:firstLine="709"/>
        <w:rPr>
          <w:rFonts w:ascii="Times New Roman" w:hAnsi="Times New Roman" w:cs="Times New Roman"/>
        </w:rPr>
      </w:pPr>
      <w:r w:rsidRPr="00B90EC2">
        <w:rPr>
          <w:rFonts w:ascii="Times New Roman" w:hAnsi="Times New Roman" w:cs="Times New Roman"/>
        </w:rPr>
        <w:t>Семья должна принимать активное участие в развитии ребенка, чтобы обеспе</w:t>
      </w:r>
      <w:r w:rsidR="00861EA8" w:rsidRPr="00B90EC2">
        <w:rPr>
          <w:rFonts w:ascii="Times New Roman" w:hAnsi="Times New Roman" w:cs="Times New Roman"/>
        </w:rPr>
        <w:t>чить н</w:t>
      </w:r>
      <w:r w:rsidR="00861EA8" w:rsidRPr="00B90EC2">
        <w:rPr>
          <w:rFonts w:ascii="Times New Roman" w:hAnsi="Times New Roman" w:cs="Times New Roman"/>
        </w:rPr>
        <w:t>е</w:t>
      </w:r>
      <w:r w:rsidR="00861EA8" w:rsidRPr="00B90EC2">
        <w:rPr>
          <w:rFonts w:ascii="Times New Roman" w:hAnsi="Times New Roman" w:cs="Times New Roman"/>
        </w:rPr>
        <w:t>прерывность коррекционно-</w:t>
      </w:r>
      <w:r w:rsidRPr="00B90EC2">
        <w:rPr>
          <w:rFonts w:ascii="Times New Roman" w:hAnsi="Times New Roman" w:cs="Times New Roman"/>
        </w:rPr>
        <w:t xml:space="preserve">восстановительного процесса. </w:t>
      </w:r>
    </w:p>
    <w:p w:rsidR="00861EA8" w:rsidRPr="00B90EC2" w:rsidRDefault="00995B76" w:rsidP="00B90EC2">
      <w:pPr>
        <w:ind w:firstLine="709"/>
        <w:rPr>
          <w:rFonts w:ascii="Times New Roman" w:hAnsi="Times New Roman" w:cs="Times New Roman"/>
        </w:rPr>
      </w:pPr>
      <w:r w:rsidRPr="00B90EC2">
        <w:rPr>
          <w:rFonts w:ascii="Times New Roman" w:hAnsi="Times New Roman" w:cs="Times New Roman"/>
        </w:rPr>
        <w:t>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w:t>
      </w:r>
      <w:r w:rsidRPr="00B90EC2">
        <w:rPr>
          <w:rFonts w:ascii="Times New Roman" w:hAnsi="Times New Roman" w:cs="Times New Roman"/>
        </w:rPr>
        <w:t>о</w:t>
      </w:r>
      <w:r w:rsidRPr="00B90EC2">
        <w:rPr>
          <w:rFonts w:ascii="Times New Roman" w:hAnsi="Times New Roman" w:cs="Times New Roman"/>
        </w:rPr>
        <w:t xml:space="preserve">собия для работы в </w:t>
      </w:r>
      <w:r w:rsidR="004C41A4" w:rsidRPr="00B90EC2">
        <w:rPr>
          <w:rFonts w:ascii="Times New Roman" w:hAnsi="Times New Roman" w:cs="Times New Roman"/>
        </w:rPr>
        <w:t>ДОО</w:t>
      </w:r>
      <w:r w:rsidRPr="00B90EC2">
        <w:rPr>
          <w:rFonts w:ascii="Times New Roman" w:hAnsi="Times New Roman" w:cs="Times New Roman"/>
        </w:rPr>
        <w:t xml:space="preserve"> и дома. </w:t>
      </w:r>
    </w:p>
    <w:p w:rsidR="0000144D" w:rsidRPr="00B90EC2" w:rsidRDefault="00995B76" w:rsidP="00B90EC2">
      <w:pPr>
        <w:ind w:firstLine="709"/>
        <w:rPr>
          <w:rFonts w:ascii="Times New Roman" w:hAnsi="Times New Roman" w:cs="Times New Roman"/>
        </w:rPr>
      </w:pPr>
      <w:r w:rsidRPr="00B90EC2">
        <w:rPr>
          <w:rFonts w:ascii="Times New Roman" w:hAnsi="Times New Roman" w:cs="Times New Roman"/>
        </w:rPr>
        <w:t>Домашние задания, предлагаемые учителем-логопедом, педагогом-психологом и во</w:t>
      </w:r>
      <w:r w:rsidRPr="00B90EC2">
        <w:rPr>
          <w:rFonts w:ascii="Times New Roman" w:hAnsi="Times New Roman" w:cs="Times New Roman"/>
        </w:rPr>
        <w:t>с</w:t>
      </w:r>
      <w:r w:rsidRPr="00B90EC2">
        <w:rPr>
          <w:rFonts w:ascii="Times New Roman" w:hAnsi="Times New Roman" w:cs="Times New Roman"/>
        </w:rPr>
        <w:t>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w:t>
      </w:r>
      <w:r w:rsidR="00295B8A" w:rsidRPr="00B90EC2">
        <w:rPr>
          <w:rFonts w:ascii="Times New Roman" w:hAnsi="Times New Roman" w:cs="Times New Roman"/>
        </w:rPr>
        <w:t>нных фун</w:t>
      </w:r>
      <w:r w:rsidR="00295B8A" w:rsidRPr="00B90EC2">
        <w:rPr>
          <w:rFonts w:ascii="Times New Roman" w:hAnsi="Times New Roman" w:cs="Times New Roman"/>
        </w:rPr>
        <w:t>к</w:t>
      </w:r>
      <w:r w:rsidR="00295B8A" w:rsidRPr="00B90EC2">
        <w:rPr>
          <w:rFonts w:ascii="Times New Roman" w:hAnsi="Times New Roman" w:cs="Times New Roman"/>
        </w:rPr>
        <w:t>ций у обучающихся.</w:t>
      </w:r>
    </w:p>
    <w:p w:rsidR="00861EA8" w:rsidRPr="00B90EC2" w:rsidRDefault="00861EA8" w:rsidP="00B90EC2">
      <w:pPr>
        <w:ind w:firstLine="709"/>
        <w:rPr>
          <w:rFonts w:ascii="Times New Roman" w:hAnsi="Times New Roman" w:cs="Times New Roman"/>
        </w:rPr>
      </w:pPr>
    </w:p>
    <w:p w:rsidR="00995B76" w:rsidRPr="00B90EC2" w:rsidRDefault="00995B76" w:rsidP="00B90EC2">
      <w:pPr>
        <w:ind w:firstLine="709"/>
        <w:rPr>
          <w:rFonts w:ascii="Times New Roman" w:hAnsi="Times New Roman" w:cs="Times New Roman"/>
          <w:b/>
          <w:i/>
        </w:rPr>
      </w:pPr>
      <w:bookmarkStart w:id="27" w:name="sub_1251"/>
      <w:r w:rsidRPr="00B90EC2">
        <w:rPr>
          <w:rFonts w:ascii="Times New Roman" w:hAnsi="Times New Roman" w:cs="Times New Roman"/>
          <w:b/>
          <w:i/>
        </w:rPr>
        <w:t>Особенности взаимодействия педагогического коллектива с семьями дошкольн</w:t>
      </w:r>
      <w:r w:rsidRPr="00B90EC2">
        <w:rPr>
          <w:rFonts w:ascii="Times New Roman" w:hAnsi="Times New Roman" w:cs="Times New Roman"/>
          <w:b/>
          <w:i/>
        </w:rPr>
        <w:t>и</w:t>
      </w:r>
      <w:r w:rsidRPr="00B90EC2">
        <w:rPr>
          <w:rFonts w:ascii="Times New Roman" w:hAnsi="Times New Roman" w:cs="Times New Roman"/>
          <w:b/>
          <w:i/>
        </w:rPr>
        <w:t>ков с ЗПР:</w:t>
      </w:r>
    </w:p>
    <w:bookmarkEnd w:id="27"/>
    <w:p w:rsidR="00995B76" w:rsidRPr="00B90EC2" w:rsidRDefault="00822B22" w:rsidP="00B90EC2">
      <w:pPr>
        <w:ind w:firstLine="709"/>
        <w:rPr>
          <w:rFonts w:ascii="Times New Roman" w:hAnsi="Times New Roman" w:cs="Times New Roman"/>
        </w:rPr>
      </w:pPr>
      <w:r w:rsidRPr="00B90EC2">
        <w:rPr>
          <w:rFonts w:ascii="Times New Roman" w:hAnsi="Times New Roman" w:cs="Times New Roman"/>
        </w:rPr>
        <w:t>1.</w:t>
      </w:r>
      <w:r w:rsidRPr="00B90EC2">
        <w:rPr>
          <w:rFonts w:ascii="Times New Roman" w:hAnsi="Times New Roman" w:cs="Times New Roman"/>
          <w:lang w:val="en-US"/>
        </w:rPr>
        <w:t> </w:t>
      </w:r>
      <w:r w:rsidR="00995B76" w:rsidRPr="00B90EC2">
        <w:rPr>
          <w:rFonts w:ascii="Times New Roman" w:hAnsi="Times New Roman" w:cs="Times New Roman"/>
        </w:rPr>
        <w:t>В условиях работы с детьми с ЗПР перед педагогическим коллективом встают н</w:t>
      </w:r>
      <w:r w:rsidR="00995B76" w:rsidRPr="00B90EC2">
        <w:rPr>
          <w:rFonts w:ascii="Times New Roman" w:hAnsi="Times New Roman" w:cs="Times New Roman"/>
        </w:rPr>
        <w:t>о</w:t>
      </w:r>
      <w:r w:rsidR="00995B76" w:rsidRPr="00B90EC2">
        <w:rPr>
          <w:rFonts w:ascii="Times New Roman" w:hAnsi="Times New Roman" w:cs="Times New Roman"/>
        </w:rPr>
        <w:t>вые задачи по взаимодействию с семьями обучающихся, так как их родители (законные представители) также нуждаются в специальной психолого-педагогической поддержке. О</w:t>
      </w:r>
      <w:r w:rsidR="00995B76" w:rsidRPr="00B90EC2">
        <w:rPr>
          <w:rFonts w:ascii="Times New Roman" w:hAnsi="Times New Roman" w:cs="Times New Roman"/>
        </w:rPr>
        <w:t>д</w:t>
      </w:r>
      <w:r w:rsidR="00995B76" w:rsidRPr="00B90EC2">
        <w:rPr>
          <w:rFonts w:ascii="Times New Roman" w:hAnsi="Times New Roman" w:cs="Times New Roman"/>
        </w:rPr>
        <w:t xml:space="preserve">ной из важнейших задач является </w:t>
      </w:r>
      <w:r w:rsidR="00995B76" w:rsidRPr="00B90EC2">
        <w:rPr>
          <w:rFonts w:ascii="Times New Roman" w:hAnsi="Times New Roman" w:cs="Times New Roman"/>
          <w:i/>
        </w:rPr>
        <w:t>просветительско-консультативная работа с семьей</w:t>
      </w:r>
      <w:r w:rsidR="00995B76" w:rsidRPr="00B90EC2">
        <w:rPr>
          <w:rFonts w:ascii="Times New Roman" w:hAnsi="Times New Roman" w:cs="Times New Roman"/>
        </w:rPr>
        <w:t>, пр</w:t>
      </w:r>
      <w:r w:rsidR="00995B76" w:rsidRPr="00B90EC2">
        <w:rPr>
          <w:rFonts w:ascii="Times New Roman" w:hAnsi="Times New Roman" w:cs="Times New Roman"/>
        </w:rPr>
        <w:t>и</w:t>
      </w:r>
      <w:r w:rsidR="00995B76" w:rsidRPr="00B90EC2">
        <w:rPr>
          <w:rFonts w:ascii="Times New Roman" w:hAnsi="Times New Roman" w:cs="Times New Roman"/>
        </w:rPr>
        <w:t>влечение родителей (законных представителей) к а</w:t>
      </w:r>
      <w:r w:rsidR="00E66CC8" w:rsidRPr="00B90EC2">
        <w:rPr>
          <w:rFonts w:ascii="Times New Roman" w:hAnsi="Times New Roman" w:cs="Times New Roman"/>
        </w:rPr>
        <w:t>ктивному сотрудничеству, т.к.</w:t>
      </w:r>
      <w:r w:rsidR="00995B76" w:rsidRPr="00B90EC2">
        <w:rPr>
          <w:rFonts w:ascii="Times New Roman" w:hAnsi="Times New Roman" w:cs="Times New Roman"/>
        </w:rPr>
        <w:t xml:space="preserve"> только в процессе совместной деятельности Организации и семьи удается максимально помочь р</w:t>
      </w:r>
      <w:r w:rsidR="00995B76" w:rsidRPr="00B90EC2">
        <w:rPr>
          <w:rFonts w:ascii="Times New Roman" w:hAnsi="Times New Roman" w:cs="Times New Roman"/>
        </w:rPr>
        <w:t>е</w:t>
      </w:r>
      <w:r w:rsidR="00995B76" w:rsidRPr="00B90EC2">
        <w:rPr>
          <w:rFonts w:ascii="Times New Roman" w:hAnsi="Times New Roman" w:cs="Times New Roman"/>
        </w:rPr>
        <w:t>бенку в преодолении имеющихся недостатков и трудностей.</w:t>
      </w:r>
    </w:p>
    <w:p w:rsidR="00995B76" w:rsidRPr="00B90EC2" w:rsidRDefault="00822B22" w:rsidP="00B90EC2">
      <w:pPr>
        <w:ind w:firstLine="709"/>
        <w:rPr>
          <w:rFonts w:ascii="Times New Roman" w:hAnsi="Times New Roman" w:cs="Times New Roman"/>
        </w:rPr>
      </w:pPr>
      <w:r w:rsidRPr="00B90EC2">
        <w:rPr>
          <w:rFonts w:ascii="Times New Roman" w:hAnsi="Times New Roman" w:cs="Times New Roman"/>
        </w:rPr>
        <w:t>2.</w:t>
      </w:r>
      <w:r w:rsidRPr="00B90EC2">
        <w:rPr>
          <w:rFonts w:ascii="Times New Roman" w:hAnsi="Times New Roman" w:cs="Times New Roman"/>
          <w:lang w:val="en-US"/>
        </w:rPr>
        <w:t> </w:t>
      </w:r>
      <w:r w:rsidR="00995B76" w:rsidRPr="00B90EC2">
        <w:rPr>
          <w:rFonts w:ascii="Times New Roman" w:hAnsi="Times New Roman" w:cs="Times New Roman"/>
        </w:rPr>
        <w:t xml:space="preserve">При реализации задач </w:t>
      </w:r>
      <w:r w:rsidR="00995B76" w:rsidRPr="00B90EC2">
        <w:rPr>
          <w:rFonts w:ascii="Times New Roman" w:hAnsi="Times New Roman" w:cs="Times New Roman"/>
          <w:i/>
        </w:rPr>
        <w:t>социально-педагогического блока</w:t>
      </w:r>
      <w:r w:rsidR="00995B76" w:rsidRPr="00B90EC2">
        <w:rPr>
          <w:rFonts w:ascii="Times New Roman" w:hAnsi="Times New Roman" w:cs="Times New Roman"/>
        </w:rPr>
        <w:t xml:space="preserve"> требуется тщательное пл</w:t>
      </w:r>
      <w:r w:rsidR="00995B76" w:rsidRPr="00B90EC2">
        <w:rPr>
          <w:rFonts w:ascii="Times New Roman" w:hAnsi="Times New Roman" w:cs="Times New Roman"/>
        </w:rPr>
        <w:t>а</w:t>
      </w:r>
      <w:r w:rsidR="00995B76" w:rsidRPr="00B90EC2">
        <w:rPr>
          <w:rFonts w:ascii="Times New Roman" w:hAnsi="Times New Roman" w:cs="Times New Roman"/>
        </w:rPr>
        <w:t>нирование действий педагогических работников и крайняя корректность при общении с семьей.</w:t>
      </w:r>
    </w:p>
    <w:p w:rsidR="006C0499" w:rsidRPr="00B90EC2" w:rsidRDefault="006C0499" w:rsidP="00B90EC2">
      <w:pPr>
        <w:ind w:firstLine="709"/>
        <w:rPr>
          <w:rFonts w:ascii="Times New Roman" w:hAnsi="Times New Roman" w:cs="Times New Roman"/>
          <w:b/>
          <w:i/>
        </w:rPr>
      </w:pPr>
    </w:p>
    <w:p w:rsidR="00995B76" w:rsidRPr="00B90EC2" w:rsidRDefault="00995B76" w:rsidP="00B90EC2">
      <w:pPr>
        <w:ind w:firstLine="709"/>
        <w:jc w:val="center"/>
        <w:rPr>
          <w:rFonts w:ascii="Times New Roman" w:hAnsi="Times New Roman" w:cs="Times New Roman"/>
          <w:b/>
        </w:rPr>
      </w:pPr>
      <w:r w:rsidRPr="00B90EC2">
        <w:rPr>
          <w:rFonts w:ascii="Times New Roman" w:hAnsi="Times New Roman" w:cs="Times New Roman"/>
          <w:b/>
        </w:rPr>
        <w:t>Формы организации психол</w:t>
      </w:r>
      <w:r w:rsidR="006C0499" w:rsidRPr="00B90EC2">
        <w:rPr>
          <w:rFonts w:ascii="Times New Roman" w:hAnsi="Times New Roman" w:cs="Times New Roman"/>
          <w:b/>
        </w:rPr>
        <w:t>ого-педагогической помощи семье</w:t>
      </w:r>
    </w:p>
    <w:p w:rsidR="0094303D" w:rsidRPr="00B90EC2" w:rsidRDefault="0094303D" w:rsidP="00B90EC2">
      <w:pPr>
        <w:tabs>
          <w:tab w:val="left" w:pos="9781"/>
        </w:tabs>
        <w:ind w:right="-21" w:firstLine="709"/>
        <w:rPr>
          <w:b/>
          <w:bCs/>
        </w:rPr>
      </w:pPr>
      <w:r w:rsidRPr="00B90EC2">
        <w:rPr>
          <w:b/>
          <w:bCs/>
        </w:rPr>
        <w:t>1. Коллективные формы взаимодействия</w:t>
      </w:r>
    </w:p>
    <w:p w:rsidR="00191D66" w:rsidRPr="00B90EC2" w:rsidRDefault="00191D66" w:rsidP="00B90EC2">
      <w:pPr>
        <w:tabs>
          <w:tab w:val="left" w:pos="9781"/>
        </w:tabs>
        <w:ind w:right="-21" w:firstLine="709"/>
        <w:rPr>
          <w:bCs/>
        </w:rPr>
      </w:pPr>
      <w:r w:rsidRPr="00B90EC2">
        <w:rPr>
          <w:b/>
          <w:bCs/>
          <w:iCs/>
        </w:rPr>
        <w:t>1.1.</w:t>
      </w:r>
      <w:r w:rsidRPr="00B90EC2">
        <w:rPr>
          <w:b/>
          <w:bCs/>
          <w:i/>
          <w:iCs/>
        </w:rPr>
        <w:t xml:space="preserve"> Общие родительские собрания. </w:t>
      </w:r>
      <w:r w:rsidRPr="00B90EC2">
        <w:rPr>
          <w:bCs/>
        </w:rPr>
        <w:t>Проводятся администрацией МБДОУ № 14 г. Амурска 3 раза в год, в начале, в середине и в конце учебного года.</w:t>
      </w:r>
    </w:p>
    <w:p w:rsidR="00191D66" w:rsidRPr="00B90EC2" w:rsidRDefault="00191D66" w:rsidP="00B90EC2">
      <w:pPr>
        <w:tabs>
          <w:tab w:val="left" w:pos="9781"/>
        </w:tabs>
        <w:ind w:right="-21" w:firstLine="709"/>
        <w:rPr>
          <w:bCs/>
          <w:i/>
        </w:rPr>
      </w:pPr>
      <w:r w:rsidRPr="00B90EC2">
        <w:rPr>
          <w:bCs/>
          <w:i/>
        </w:rPr>
        <w:t xml:space="preserve">Задачи: </w:t>
      </w:r>
    </w:p>
    <w:p w:rsidR="00191D66" w:rsidRPr="00B90EC2" w:rsidRDefault="00191D66" w:rsidP="00B90EC2">
      <w:pPr>
        <w:tabs>
          <w:tab w:val="left" w:pos="9781"/>
        </w:tabs>
        <w:ind w:right="-21" w:firstLine="709"/>
        <w:rPr>
          <w:bCs/>
        </w:rPr>
      </w:pPr>
      <w:r w:rsidRPr="00B90EC2">
        <w:rPr>
          <w:bCs/>
        </w:rPr>
        <w:t>- информирование и обсуждение с родителями задач и содержание коррекционно-образовательной работы;</w:t>
      </w:r>
    </w:p>
    <w:p w:rsidR="00191D66" w:rsidRPr="00B90EC2" w:rsidRDefault="00191D66" w:rsidP="00B90EC2">
      <w:pPr>
        <w:tabs>
          <w:tab w:val="left" w:pos="9781"/>
        </w:tabs>
        <w:ind w:right="-21" w:firstLine="709"/>
        <w:rPr>
          <w:bCs/>
        </w:rPr>
      </w:pPr>
      <w:r w:rsidRPr="00B90EC2">
        <w:rPr>
          <w:bCs/>
        </w:rPr>
        <w:t>- решение организационных вопросов;</w:t>
      </w:r>
    </w:p>
    <w:p w:rsidR="00191D66" w:rsidRPr="00B90EC2" w:rsidRDefault="00191D66" w:rsidP="00B90EC2">
      <w:pPr>
        <w:tabs>
          <w:tab w:val="left" w:pos="9781"/>
        </w:tabs>
        <w:ind w:right="-21" w:firstLine="709"/>
        <w:rPr>
          <w:bCs/>
        </w:rPr>
      </w:pPr>
      <w:r w:rsidRPr="00B90EC2">
        <w:rPr>
          <w:bCs/>
        </w:rPr>
        <w:t>- информирование родителей по вопросам взаимодействия дошкольного учреждения с другими организациями, в том числе и социальными службами.</w:t>
      </w:r>
    </w:p>
    <w:p w:rsidR="00191D66" w:rsidRPr="00B90EC2" w:rsidRDefault="00191D66" w:rsidP="00B90EC2">
      <w:pPr>
        <w:tabs>
          <w:tab w:val="left" w:pos="9781"/>
        </w:tabs>
        <w:ind w:right="-21" w:firstLine="709"/>
        <w:rPr>
          <w:bCs/>
        </w:rPr>
      </w:pPr>
      <w:r w:rsidRPr="00B90EC2">
        <w:rPr>
          <w:b/>
          <w:bCs/>
          <w:iCs/>
        </w:rPr>
        <w:t>1.2.</w:t>
      </w:r>
      <w:r w:rsidRPr="00B90EC2">
        <w:rPr>
          <w:b/>
          <w:bCs/>
          <w:i/>
          <w:iCs/>
        </w:rPr>
        <w:t xml:space="preserve"> Групповые родительские собрания. </w:t>
      </w:r>
      <w:r w:rsidRPr="00B90EC2">
        <w:rPr>
          <w:bCs/>
        </w:rPr>
        <w:t>Проводятся специалистами и воспитателями групп не реже 3-х раз в год и по мере необходимости.</w:t>
      </w:r>
    </w:p>
    <w:p w:rsidR="00191D66" w:rsidRPr="00B90EC2" w:rsidRDefault="00191D66" w:rsidP="00B90EC2">
      <w:pPr>
        <w:tabs>
          <w:tab w:val="left" w:pos="9781"/>
        </w:tabs>
        <w:ind w:right="-21" w:firstLine="709"/>
        <w:rPr>
          <w:bCs/>
          <w:i/>
        </w:rPr>
      </w:pPr>
      <w:r w:rsidRPr="00B90EC2">
        <w:rPr>
          <w:bCs/>
          <w:i/>
        </w:rPr>
        <w:t>Задачи:</w:t>
      </w:r>
    </w:p>
    <w:p w:rsidR="00191D66" w:rsidRPr="00B90EC2" w:rsidRDefault="00191D66" w:rsidP="00B90EC2">
      <w:pPr>
        <w:tabs>
          <w:tab w:val="left" w:pos="9781"/>
        </w:tabs>
        <w:ind w:right="-21" w:firstLine="709"/>
        <w:rPr>
          <w:bCs/>
        </w:rPr>
      </w:pPr>
      <w:r w:rsidRPr="00B90EC2">
        <w:rPr>
          <w:bCs/>
        </w:rPr>
        <w:t>- обсуждение с родителями задач, содержания и форм работы;</w:t>
      </w:r>
    </w:p>
    <w:p w:rsidR="00191D66" w:rsidRPr="00B90EC2" w:rsidRDefault="00191D66" w:rsidP="00B90EC2">
      <w:pPr>
        <w:tabs>
          <w:tab w:val="left" w:pos="9781"/>
        </w:tabs>
        <w:ind w:right="-21" w:firstLine="709"/>
        <w:rPr>
          <w:bCs/>
        </w:rPr>
      </w:pPr>
      <w:r w:rsidRPr="00B90EC2">
        <w:rPr>
          <w:bCs/>
        </w:rPr>
        <w:lastRenderedPageBreak/>
        <w:t>- сообщение о формах и содержании работы с детьми в семье;</w:t>
      </w:r>
    </w:p>
    <w:p w:rsidR="00191D66" w:rsidRPr="00B90EC2" w:rsidRDefault="00191D66" w:rsidP="00B90EC2">
      <w:pPr>
        <w:tabs>
          <w:tab w:val="left" w:pos="9781"/>
        </w:tabs>
        <w:ind w:right="-21" w:firstLine="709"/>
        <w:rPr>
          <w:bCs/>
        </w:rPr>
      </w:pPr>
      <w:r w:rsidRPr="00B90EC2">
        <w:rPr>
          <w:bCs/>
        </w:rPr>
        <w:t>- решение текущих организационных вопросов.</w:t>
      </w:r>
    </w:p>
    <w:p w:rsidR="00191D66" w:rsidRPr="00B90EC2" w:rsidRDefault="00191D66" w:rsidP="00B90EC2">
      <w:pPr>
        <w:tabs>
          <w:tab w:val="left" w:pos="9781"/>
        </w:tabs>
        <w:ind w:right="-21" w:firstLine="709"/>
        <w:rPr>
          <w:bCs/>
        </w:rPr>
      </w:pPr>
      <w:r w:rsidRPr="00B90EC2">
        <w:rPr>
          <w:b/>
          <w:bCs/>
          <w:iCs/>
        </w:rPr>
        <w:t>1.3.</w:t>
      </w:r>
      <w:r w:rsidRPr="00B90EC2">
        <w:rPr>
          <w:b/>
          <w:bCs/>
          <w:i/>
          <w:iCs/>
        </w:rPr>
        <w:t> «День открытых дверей».</w:t>
      </w:r>
      <w:r w:rsidRPr="00B90EC2">
        <w:rPr>
          <w:bCs/>
        </w:rPr>
        <w:t xml:space="preserve"> Проводится администрацией ДОУ в апреле для род</w:t>
      </w:r>
      <w:r w:rsidRPr="00B90EC2">
        <w:rPr>
          <w:bCs/>
        </w:rPr>
        <w:t>и</w:t>
      </w:r>
      <w:r w:rsidRPr="00B90EC2">
        <w:rPr>
          <w:bCs/>
        </w:rPr>
        <w:t>телей детей, поступающих в ДОУ в следующем учебном году.</w:t>
      </w:r>
    </w:p>
    <w:p w:rsidR="00191D66" w:rsidRPr="00B90EC2" w:rsidRDefault="00191D66" w:rsidP="00B90EC2">
      <w:pPr>
        <w:tabs>
          <w:tab w:val="left" w:pos="9781"/>
        </w:tabs>
        <w:ind w:right="-21" w:firstLine="709"/>
        <w:rPr>
          <w:bCs/>
        </w:rPr>
      </w:pPr>
      <w:r w:rsidRPr="00B90EC2">
        <w:rPr>
          <w:bCs/>
          <w:i/>
        </w:rPr>
        <w:t>Задача:</w:t>
      </w:r>
      <w:r w:rsidRPr="00B90EC2">
        <w:rPr>
          <w:bCs/>
        </w:rPr>
        <w:t xml:space="preserve"> знакомство с дошкольным учреждением, направлениями и условиями его р</w:t>
      </w:r>
      <w:r w:rsidRPr="00B90EC2">
        <w:rPr>
          <w:bCs/>
        </w:rPr>
        <w:t>а</w:t>
      </w:r>
      <w:r w:rsidRPr="00B90EC2">
        <w:rPr>
          <w:bCs/>
        </w:rPr>
        <w:t>боты.</w:t>
      </w:r>
    </w:p>
    <w:p w:rsidR="00191D66" w:rsidRPr="00B90EC2" w:rsidRDefault="00191D66" w:rsidP="00B90EC2">
      <w:pPr>
        <w:tabs>
          <w:tab w:val="left" w:pos="9781"/>
        </w:tabs>
        <w:ind w:right="-21" w:firstLine="709"/>
        <w:rPr>
          <w:bCs/>
        </w:rPr>
      </w:pPr>
      <w:r w:rsidRPr="00B90EC2">
        <w:rPr>
          <w:b/>
          <w:bCs/>
          <w:iCs/>
        </w:rPr>
        <w:t>1.4.</w:t>
      </w:r>
      <w:r w:rsidRPr="00B90EC2">
        <w:rPr>
          <w:b/>
          <w:bCs/>
          <w:i/>
          <w:iCs/>
        </w:rPr>
        <w:t xml:space="preserve"> Тематические занятия «Семейного клуба». </w:t>
      </w:r>
      <w:r w:rsidRPr="00B90EC2">
        <w:rPr>
          <w:bCs/>
        </w:rPr>
        <w:t>Работа клуба планируется на осн</w:t>
      </w:r>
      <w:r w:rsidRPr="00B90EC2">
        <w:rPr>
          <w:bCs/>
        </w:rPr>
        <w:t>о</w:t>
      </w:r>
      <w:r w:rsidRPr="00B90EC2">
        <w:rPr>
          <w:bCs/>
        </w:rPr>
        <w:t>вании запросов и анкетирования родителей. Занятия клуба проводятся специалистами д</w:t>
      </w:r>
      <w:r w:rsidRPr="00B90EC2">
        <w:rPr>
          <w:bCs/>
        </w:rPr>
        <w:t>о</w:t>
      </w:r>
      <w:r w:rsidRPr="00B90EC2">
        <w:rPr>
          <w:bCs/>
        </w:rPr>
        <w:t>школьного учреждения один раз в два месяца.</w:t>
      </w:r>
    </w:p>
    <w:p w:rsidR="00191D66" w:rsidRPr="00B90EC2" w:rsidRDefault="00191D66" w:rsidP="00B90EC2">
      <w:pPr>
        <w:tabs>
          <w:tab w:val="left" w:pos="9781"/>
        </w:tabs>
        <w:ind w:right="-21" w:firstLine="709"/>
        <w:rPr>
          <w:bCs/>
        </w:rPr>
      </w:pPr>
      <w:r w:rsidRPr="00B90EC2">
        <w:rPr>
          <w:bCs/>
          <w:i/>
        </w:rPr>
        <w:t>Формы проведения:</w:t>
      </w:r>
      <w:r w:rsidRPr="00B90EC2">
        <w:rPr>
          <w:bCs/>
        </w:rPr>
        <w:t xml:space="preserve"> тематические доклады; плановые консультации; семинары; тр</w:t>
      </w:r>
      <w:r w:rsidRPr="00B90EC2">
        <w:rPr>
          <w:bCs/>
        </w:rPr>
        <w:t>е</w:t>
      </w:r>
      <w:r w:rsidRPr="00B90EC2">
        <w:rPr>
          <w:bCs/>
        </w:rPr>
        <w:t>нинги; «Круглые столы» и др.</w:t>
      </w:r>
    </w:p>
    <w:p w:rsidR="00191D66" w:rsidRPr="00B90EC2" w:rsidRDefault="00191D66" w:rsidP="00B90EC2">
      <w:pPr>
        <w:tabs>
          <w:tab w:val="left" w:pos="9781"/>
        </w:tabs>
        <w:ind w:right="-21" w:firstLine="709"/>
        <w:rPr>
          <w:bCs/>
          <w:i/>
        </w:rPr>
      </w:pPr>
      <w:r w:rsidRPr="00B90EC2">
        <w:rPr>
          <w:bCs/>
          <w:i/>
        </w:rPr>
        <w:t xml:space="preserve">Задачи: </w:t>
      </w:r>
    </w:p>
    <w:p w:rsidR="00191D66" w:rsidRPr="00B90EC2" w:rsidRDefault="00191D66" w:rsidP="00B90EC2">
      <w:pPr>
        <w:tabs>
          <w:tab w:val="left" w:pos="9781"/>
        </w:tabs>
        <w:ind w:right="-21" w:firstLine="709"/>
        <w:rPr>
          <w:bCs/>
        </w:rPr>
      </w:pPr>
      <w:r w:rsidRPr="00B90EC2">
        <w:rPr>
          <w:bCs/>
        </w:rPr>
        <w:t>- знакомство и обучение родителей формам оказания психолого-педагогической п</w:t>
      </w:r>
      <w:r w:rsidRPr="00B90EC2">
        <w:rPr>
          <w:bCs/>
        </w:rPr>
        <w:t>о</w:t>
      </w:r>
      <w:r w:rsidRPr="00B90EC2">
        <w:rPr>
          <w:bCs/>
        </w:rPr>
        <w:t>мощи со стороны семьи детям с проблемами в развитии;</w:t>
      </w:r>
    </w:p>
    <w:p w:rsidR="00191D66" w:rsidRPr="00B90EC2" w:rsidRDefault="00191D66" w:rsidP="00B90EC2">
      <w:pPr>
        <w:tabs>
          <w:tab w:val="left" w:pos="9781"/>
        </w:tabs>
        <w:ind w:right="-21" w:firstLine="709"/>
        <w:rPr>
          <w:bCs/>
        </w:rPr>
      </w:pPr>
      <w:r w:rsidRPr="00B90EC2">
        <w:rPr>
          <w:bCs/>
        </w:rPr>
        <w:t>- ознакомление с задачами и формами подготовки детей к школе.</w:t>
      </w:r>
    </w:p>
    <w:p w:rsidR="00191D66" w:rsidRPr="00B90EC2" w:rsidRDefault="00191D66" w:rsidP="00B90EC2">
      <w:pPr>
        <w:tabs>
          <w:tab w:val="left" w:pos="9781"/>
        </w:tabs>
        <w:ind w:right="-21" w:firstLine="709"/>
        <w:rPr>
          <w:bCs/>
          <w:i/>
        </w:rPr>
      </w:pPr>
      <w:r w:rsidRPr="00B90EC2">
        <w:rPr>
          <w:b/>
          <w:bCs/>
          <w:iCs/>
        </w:rPr>
        <w:t>1.5.</w:t>
      </w:r>
      <w:r w:rsidRPr="00B90EC2">
        <w:rPr>
          <w:b/>
          <w:bCs/>
          <w:i/>
          <w:iCs/>
        </w:rPr>
        <w:t> Проведение детских праздников и «Досугов».</w:t>
      </w:r>
      <w:r w:rsidRPr="00B90EC2">
        <w:rPr>
          <w:bCs/>
        </w:rPr>
        <w:t xml:space="preserve"> Подготовкой и проведением праздников занимаются воспитатели МБДОУ № 14 г. Амурска с привлечением </w:t>
      </w:r>
      <w:r w:rsidRPr="00B90EC2">
        <w:rPr>
          <w:bCs/>
          <w:i/>
        </w:rPr>
        <w:t>родителей.</w:t>
      </w:r>
    </w:p>
    <w:p w:rsidR="00191D66" w:rsidRPr="00B90EC2" w:rsidRDefault="00191D66" w:rsidP="00B90EC2">
      <w:pPr>
        <w:tabs>
          <w:tab w:val="left" w:pos="9781"/>
        </w:tabs>
        <w:ind w:right="-21" w:firstLine="709"/>
        <w:rPr>
          <w:bCs/>
        </w:rPr>
      </w:pPr>
      <w:r w:rsidRPr="00B90EC2">
        <w:rPr>
          <w:bCs/>
          <w:i/>
        </w:rPr>
        <w:t>Задача:</w:t>
      </w:r>
      <w:r w:rsidRPr="00B90EC2">
        <w:rPr>
          <w:bCs/>
        </w:rPr>
        <w:t xml:space="preserve"> поддержание благоприятного психологического микроклимата в группах и распространение его на семью.</w:t>
      </w:r>
    </w:p>
    <w:p w:rsidR="0094303D" w:rsidRPr="00B90EC2" w:rsidRDefault="0094303D" w:rsidP="00B90EC2">
      <w:pPr>
        <w:tabs>
          <w:tab w:val="left" w:pos="9781"/>
        </w:tabs>
        <w:ind w:right="-21" w:firstLine="709"/>
        <w:rPr>
          <w:bCs/>
        </w:rPr>
      </w:pPr>
    </w:p>
    <w:p w:rsidR="0094303D" w:rsidRPr="00B90EC2" w:rsidRDefault="0094303D" w:rsidP="00B90EC2">
      <w:pPr>
        <w:tabs>
          <w:tab w:val="left" w:pos="9781"/>
        </w:tabs>
        <w:ind w:right="-21" w:firstLine="709"/>
        <w:rPr>
          <w:b/>
          <w:bCs/>
        </w:rPr>
      </w:pPr>
      <w:r w:rsidRPr="00B90EC2">
        <w:rPr>
          <w:b/>
          <w:bCs/>
        </w:rPr>
        <w:t>2. Индивидуальные формы работы</w:t>
      </w:r>
    </w:p>
    <w:p w:rsidR="00191D66" w:rsidRPr="00B90EC2" w:rsidRDefault="00191D66" w:rsidP="00B90EC2">
      <w:pPr>
        <w:tabs>
          <w:tab w:val="left" w:pos="9781"/>
        </w:tabs>
        <w:ind w:right="-21" w:firstLine="709"/>
        <w:rPr>
          <w:bCs/>
        </w:rPr>
      </w:pPr>
      <w:r w:rsidRPr="00B90EC2">
        <w:rPr>
          <w:b/>
          <w:bCs/>
          <w:iCs/>
        </w:rPr>
        <w:t>2.1.</w:t>
      </w:r>
      <w:r w:rsidRPr="00B90EC2">
        <w:rPr>
          <w:b/>
          <w:bCs/>
          <w:i/>
          <w:iCs/>
        </w:rPr>
        <w:t xml:space="preserve"> Анкетирование и опросы. </w:t>
      </w:r>
      <w:r w:rsidRPr="00B90EC2">
        <w:rPr>
          <w:bCs/>
        </w:rPr>
        <w:t>Проводятся по планам заместителя заведующего по воспитательно-образовательной работе, психолога, воспитателей и по мере необходимости.</w:t>
      </w:r>
    </w:p>
    <w:p w:rsidR="00191D66" w:rsidRPr="00B90EC2" w:rsidRDefault="00191D66" w:rsidP="00B90EC2">
      <w:pPr>
        <w:tabs>
          <w:tab w:val="left" w:pos="9781"/>
        </w:tabs>
        <w:ind w:right="-21" w:firstLine="709"/>
        <w:rPr>
          <w:bCs/>
          <w:i/>
        </w:rPr>
      </w:pPr>
      <w:r w:rsidRPr="00B90EC2">
        <w:rPr>
          <w:bCs/>
          <w:i/>
        </w:rPr>
        <w:t xml:space="preserve">Задачи: </w:t>
      </w:r>
    </w:p>
    <w:p w:rsidR="00191D66" w:rsidRPr="00B90EC2" w:rsidRDefault="00191D66" w:rsidP="00B90EC2">
      <w:pPr>
        <w:tabs>
          <w:tab w:val="left" w:pos="9781"/>
        </w:tabs>
        <w:ind w:right="-21" w:firstLine="709"/>
        <w:rPr>
          <w:bCs/>
        </w:rPr>
      </w:pPr>
      <w:r w:rsidRPr="00B90EC2">
        <w:rPr>
          <w:bCs/>
        </w:rPr>
        <w:t xml:space="preserve">- сбор необходимой информации о ребенке и его семье; </w:t>
      </w:r>
    </w:p>
    <w:p w:rsidR="00191D66" w:rsidRPr="00B90EC2" w:rsidRDefault="00191D66" w:rsidP="00B90EC2">
      <w:pPr>
        <w:tabs>
          <w:tab w:val="left" w:pos="9781"/>
        </w:tabs>
        <w:ind w:right="-21" w:firstLine="709"/>
        <w:rPr>
          <w:bCs/>
        </w:rPr>
      </w:pPr>
      <w:r w:rsidRPr="00B90EC2">
        <w:rPr>
          <w:bCs/>
        </w:rPr>
        <w:t>- определение запросов родителей о дополнительном образовании детей;</w:t>
      </w:r>
    </w:p>
    <w:p w:rsidR="00191D66" w:rsidRPr="00B90EC2" w:rsidRDefault="00191D66" w:rsidP="00B90EC2">
      <w:pPr>
        <w:tabs>
          <w:tab w:val="left" w:pos="9781"/>
        </w:tabs>
        <w:ind w:right="-21" w:firstLine="709"/>
        <w:rPr>
          <w:bCs/>
        </w:rPr>
      </w:pPr>
      <w:r w:rsidRPr="00B90EC2">
        <w:rPr>
          <w:bCs/>
        </w:rPr>
        <w:t>- определение оценки родителями эффективности работы специалистов и воспитат</w:t>
      </w:r>
      <w:r w:rsidRPr="00B90EC2">
        <w:rPr>
          <w:bCs/>
        </w:rPr>
        <w:t>е</w:t>
      </w:r>
      <w:r w:rsidRPr="00B90EC2">
        <w:rPr>
          <w:bCs/>
        </w:rPr>
        <w:t>лей;</w:t>
      </w:r>
    </w:p>
    <w:p w:rsidR="00191D66" w:rsidRPr="00B90EC2" w:rsidRDefault="00191D66" w:rsidP="00B90EC2">
      <w:pPr>
        <w:tabs>
          <w:tab w:val="left" w:pos="9781"/>
        </w:tabs>
        <w:ind w:right="-21" w:firstLine="709"/>
        <w:rPr>
          <w:bCs/>
        </w:rPr>
      </w:pPr>
      <w:r w:rsidRPr="00B90EC2">
        <w:rPr>
          <w:bCs/>
        </w:rPr>
        <w:t>- определение оценки родителями работы дошкольного учреждения.</w:t>
      </w:r>
    </w:p>
    <w:p w:rsidR="00191D66" w:rsidRPr="00B90EC2" w:rsidRDefault="00191D66" w:rsidP="00B90EC2">
      <w:pPr>
        <w:tabs>
          <w:tab w:val="left" w:pos="9781"/>
        </w:tabs>
        <w:ind w:right="-21" w:firstLine="709"/>
        <w:rPr>
          <w:bCs/>
        </w:rPr>
      </w:pPr>
      <w:r w:rsidRPr="00B90EC2">
        <w:rPr>
          <w:b/>
          <w:bCs/>
          <w:iCs/>
        </w:rPr>
        <w:t>2.2</w:t>
      </w:r>
      <w:r w:rsidRPr="00B90EC2">
        <w:rPr>
          <w:b/>
          <w:bCs/>
          <w:i/>
          <w:iCs/>
        </w:rPr>
        <w:t>. Беседы и консультации специалистов.</w:t>
      </w:r>
      <w:r w:rsidRPr="00B90EC2">
        <w:rPr>
          <w:bCs/>
        </w:rPr>
        <w:t xml:space="preserve"> Проводятся по запросам родителей и по плану индивидуальной работы с родителями.</w:t>
      </w:r>
    </w:p>
    <w:p w:rsidR="00191D66" w:rsidRPr="00B90EC2" w:rsidRDefault="00191D66" w:rsidP="00B90EC2">
      <w:pPr>
        <w:tabs>
          <w:tab w:val="left" w:pos="9781"/>
        </w:tabs>
        <w:ind w:right="-21" w:firstLine="709"/>
        <w:rPr>
          <w:bCs/>
          <w:i/>
        </w:rPr>
      </w:pPr>
      <w:r w:rsidRPr="00B90EC2">
        <w:rPr>
          <w:bCs/>
          <w:i/>
        </w:rPr>
        <w:t xml:space="preserve">Задачи: </w:t>
      </w:r>
    </w:p>
    <w:p w:rsidR="00191D66" w:rsidRPr="00B90EC2" w:rsidRDefault="00191D66" w:rsidP="00B90EC2">
      <w:pPr>
        <w:tabs>
          <w:tab w:val="left" w:pos="9781"/>
        </w:tabs>
        <w:ind w:right="-21" w:firstLine="709"/>
        <w:rPr>
          <w:bCs/>
        </w:rPr>
      </w:pPr>
      <w:r w:rsidRPr="00B90EC2">
        <w:rPr>
          <w:bCs/>
        </w:rPr>
        <w:t>- оказание индивидуальной помощи родителям по вопросам коррекции, образования и воспитания;</w:t>
      </w:r>
    </w:p>
    <w:p w:rsidR="00191D66" w:rsidRPr="00B90EC2" w:rsidRDefault="00191D66" w:rsidP="00B90EC2">
      <w:pPr>
        <w:tabs>
          <w:tab w:val="left" w:pos="9781"/>
        </w:tabs>
        <w:ind w:right="-21" w:firstLine="709"/>
        <w:rPr>
          <w:bCs/>
        </w:rPr>
      </w:pPr>
      <w:r w:rsidRPr="00B90EC2">
        <w:rPr>
          <w:bCs/>
        </w:rPr>
        <w:t>- оказание индивидуальной помощи в форме домашних заданий.</w:t>
      </w:r>
    </w:p>
    <w:p w:rsidR="00191D66" w:rsidRPr="00B90EC2" w:rsidRDefault="00191D66" w:rsidP="00B90EC2">
      <w:pPr>
        <w:tabs>
          <w:tab w:val="left" w:pos="9781"/>
        </w:tabs>
        <w:ind w:right="-21" w:firstLine="709"/>
        <w:rPr>
          <w:bCs/>
        </w:rPr>
      </w:pPr>
      <w:r w:rsidRPr="00B90EC2">
        <w:rPr>
          <w:b/>
          <w:bCs/>
          <w:iCs/>
        </w:rPr>
        <w:t>2.3.</w:t>
      </w:r>
      <w:r w:rsidRPr="00B90EC2">
        <w:rPr>
          <w:b/>
          <w:bCs/>
          <w:i/>
          <w:iCs/>
        </w:rPr>
        <w:t> «Служба доверия» (родительская почта).</w:t>
      </w:r>
      <w:r w:rsidRPr="00B90EC2">
        <w:rPr>
          <w:bCs/>
        </w:rPr>
        <w:t>Данную работу обеспечивают восп</w:t>
      </w:r>
      <w:r w:rsidRPr="00B90EC2">
        <w:rPr>
          <w:bCs/>
        </w:rPr>
        <w:t>и</w:t>
      </w:r>
      <w:r w:rsidRPr="00B90EC2">
        <w:rPr>
          <w:bCs/>
        </w:rPr>
        <w:t>татели и психолог, которые работают с персональными и анонимными обращениями и пож</w:t>
      </w:r>
      <w:r w:rsidRPr="00B90EC2">
        <w:rPr>
          <w:bCs/>
        </w:rPr>
        <w:t>е</w:t>
      </w:r>
      <w:r w:rsidRPr="00B90EC2">
        <w:rPr>
          <w:bCs/>
        </w:rPr>
        <w:t xml:space="preserve">ланиями родителей. </w:t>
      </w:r>
    </w:p>
    <w:p w:rsidR="00191D66" w:rsidRPr="00B90EC2" w:rsidRDefault="00191D66" w:rsidP="00B90EC2">
      <w:pPr>
        <w:tabs>
          <w:tab w:val="left" w:pos="9781"/>
        </w:tabs>
        <w:ind w:right="-21" w:firstLine="709"/>
        <w:rPr>
          <w:bCs/>
        </w:rPr>
      </w:pPr>
      <w:r w:rsidRPr="00B90EC2">
        <w:rPr>
          <w:bCs/>
          <w:i/>
        </w:rPr>
        <w:t>Задача:</w:t>
      </w:r>
      <w:r w:rsidRPr="00B90EC2">
        <w:rPr>
          <w:bCs/>
        </w:rPr>
        <w:t xml:space="preserve"> оперативное реагирование специалистов и педагогов на различные ситуации и предложения.</w:t>
      </w:r>
    </w:p>
    <w:p w:rsidR="00191D66" w:rsidRPr="00B90EC2" w:rsidRDefault="00191D66" w:rsidP="00B90EC2">
      <w:pPr>
        <w:tabs>
          <w:tab w:val="left" w:pos="9781"/>
        </w:tabs>
        <w:ind w:right="-21" w:firstLine="709"/>
        <w:rPr>
          <w:bCs/>
        </w:rPr>
      </w:pPr>
      <w:r w:rsidRPr="00B90EC2">
        <w:rPr>
          <w:b/>
          <w:bCs/>
          <w:iCs/>
        </w:rPr>
        <w:t>2.4.</w:t>
      </w:r>
      <w:r w:rsidRPr="00B90EC2">
        <w:rPr>
          <w:b/>
          <w:bCs/>
          <w:i/>
          <w:iCs/>
        </w:rPr>
        <w:t> Родительский час.</w:t>
      </w:r>
      <w:r w:rsidRPr="00B90EC2">
        <w:rPr>
          <w:bCs/>
        </w:rPr>
        <w:t xml:space="preserve"> Проводится логопедами групп один раз в неделю во второй половине дня с 17 до 18 часов.</w:t>
      </w:r>
    </w:p>
    <w:p w:rsidR="00191D66" w:rsidRPr="00B90EC2" w:rsidRDefault="00191D66" w:rsidP="00B90EC2">
      <w:pPr>
        <w:tabs>
          <w:tab w:val="left" w:pos="9781"/>
        </w:tabs>
        <w:ind w:right="-21" w:firstLine="709"/>
        <w:rPr>
          <w:bCs/>
        </w:rPr>
      </w:pPr>
      <w:r w:rsidRPr="00B90EC2">
        <w:rPr>
          <w:bCs/>
          <w:i/>
        </w:rPr>
        <w:t>Задача:</w:t>
      </w:r>
      <w:r w:rsidRPr="00B90EC2">
        <w:rPr>
          <w:bCs/>
        </w:rPr>
        <w:t xml:space="preserve"> информирование родителей о ходе образовательной работы с ребенком, раз</w:t>
      </w:r>
      <w:r w:rsidRPr="00B90EC2">
        <w:rPr>
          <w:bCs/>
        </w:rPr>
        <w:t>ъ</w:t>
      </w:r>
      <w:r w:rsidRPr="00B90EC2">
        <w:rPr>
          <w:bCs/>
        </w:rPr>
        <w:t>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w:t>
      </w:r>
      <w:r w:rsidRPr="00B90EC2">
        <w:rPr>
          <w:bCs/>
        </w:rPr>
        <w:t>н</w:t>
      </w:r>
      <w:r w:rsidRPr="00B90EC2">
        <w:rPr>
          <w:bCs/>
        </w:rPr>
        <w:t>ка.</w:t>
      </w:r>
    </w:p>
    <w:p w:rsidR="0094303D" w:rsidRPr="00B90EC2" w:rsidRDefault="0094303D" w:rsidP="00B90EC2">
      <w:pPr>
        <w:tabs>
          <w:tab w:val="left" w:pos="9781"/>
        </w:tabs>
        <w:ind w:right="-21" w:firstLine="709"/>
        <w:rPr>
          <w:b/>
          <w:bCs/>
        </w:rPr>
      </w:pPr>
      <w:r w:rsidRPr="00B90EC2">
        <w:rPr>
          <w:b/>
          <w:bCs/>
        </w:rPr>
        <w:t>3. Формы наглядного информационного обеспечения</w:t>
      </w:r>
    </w:p>
    <w:p w:rsidR="00191D66" w:rsidRPr="00B90EC2" w:rsidRDefault="00191D66" w:rsidP="00B90EC2">
      <w:pPr>
        <w:tabs>
          <w:tab w:val="left" w:pos="9781"/>
        </w:tabs>
        <w:ind w:right="-21" w:firstLine="709"/>
        <w:rPr>
          <w:bCs/>
        </w:rPr>
      </w:pPr>
      <w:r w:rsidRPr="00B90EC2">
        <w:rPr>
          <w:b/>
          <w:bCs/>
          <w:iCs/>
        </w:rPr>
        <w:t>3.1.</w:t>
      </w:r>
      <w:r w:rsidRPr="00B90EC2">
        <w:rPr>
          <w:b/>
          <w:bCs/>
          <w:i/>
          <w:iCs/>
        </w:rPr>
        <w:t xml:space="preserve"> Информационные стенды и тематические выставки. </w:t>
      </w:r>
      <w:r w:rsidRPr="00B90EC2">
        <w:rPr>
          <w:bCs/>
        </w:rPr>
        <w:t>Стационарные стенды и выставки размещаются в удобных для родителей местах (например, «Готовимся к школе», «Развиваем руку, а значит и речь», «Игра в развитии ребенка», «Как выбрать игрушку», «К</w:t>
      </w:r>
      <w:r w:rsidRPr="00B90EC2">
        <w:rPr>
          <w:bCs/>
        </w:rPr>
        <w:t>а</w:t>
      </w:r>
      <w:r w:rsidRPr="00B90EC2">
        <w:rPr>
          <w:bCs/>
        </w:rPr>
        <w:t>кие книги прочитать ребенку», «Как развивать способности ребенка дома»).</w:t>
      </w:r>
    </w:p>
    <w:p w:rsidR="00191D66" w:rsidRPr="00B90EC2" w:rsidRDefault="00191D66" w:rsidP="00B90EC2">
      <w:pPr>
        <w:tabs>
          <w:tab w:val="left" w:pos="9781"/>
        </w:tabs>
        <w:ind w:right="-21" w:firstLine="709"/>
        <w:rPr>
          <w:bCs/>
          <w:i/>
        </w:rPr>
      </w:pPr>
      <w:r w:rsidRPr="00B90EC2">
        <w:rPr>
          <w:bCs/>
          <w:i/>
        </w:rPr>
        <w:lastRenderedPageBreak/>
        <w:t xml:space="preserve">Задачи: </w:t>
      </w:r>
    </w:p>
    <w:p w:rsidR="00191D66" w:rsidRPr="00B90EC2" w:rsidRDefault="00191D66" w:rsidP="00B90EC2">
      <w:pPr>
        <w:tabs>
          <w:tab w:val="left" w:pos="9781"/>
        </w:tabs>
        <w:ind w:right="-21" w:firstLine="709"/>
        <w:rPr>
          <w:bCs/>
        </w:rPr>
      </w:pPr>
      <w:r w:rsidRPr="00B90EC2">
        <w:rPr>
          <w:bCs/>
        </w:rPr>
        <w:t>- информирование родителей об организации коррекционно-образовательной работы в МБДОУ № 14 г. Амурска;</w:t>
      </w:r>
    </w:p>
    <w:p w:rsidR="00191D66" w:rsidRPr="00B90EC2" w:rsidRDefault="00191D66" w:rsidP="00B90EC2">
      <w:pPr>
        <w:tabs>
          <w:tab w:val="left" w:pos="9781"/>
        </w:tabs>
        <w:ind w:right="-21" w:firstLine="709"/>
        <w:rPr>
          <w:bCs/>
        </w:rPr>
      </w:pPr>
      <w:r w:rsidRPr="00B90EC2">
        <w:rPr>
          <w:bCs/>
        </w:rPr>
        <w:t>- информация о графиках работы администрации и специалистов.</w:t>
      </w:r>
    </w:p>
    <w:p w:rsidR="00191D66" w:rsidRPr="00B90EC2" w:rsidRDefault="00191D66" w:rsidP="00B90EC2">
      <w:pPr>
        <w:tabs>
          <w:tab w:val="left" w:pos="9781"/>
        </w:tabs>
        <w:ind w:right="-21" w:firstLine="709"/>
        <w:rPr>
          <w:bCs/>
        </w:rPr>
      </w:pPr>
      <w:r w:rsidRPr="00B90EC2">
        <w:rPr>
          <w:b/>
          <w:bCs/>
          <w:iCs/>
        </w:rPr>
        <w:t>3.2.</w:t>
      </w:r>
      <w:r w:rsidRPr="00B90EC2">
        <w:rPr>
          <w:b/>
          <w:bCs/>
          <w:i/>
          <w:iCs/>
        </w:rPr>
        <w:t> Выставки детских работ.</w:t>
      </w:r>
      <w:r w:rsidRPr="00B90EC2">
        <w:rPr>
          <w:bCs/>
        </w:rPr>
        <w:t xml:space="preserve"> Проводятся по плану образовательной работы.</w:t>
      </w:r>
    </w:p>
    <w:p w:rsidR="00191D66" w:rsidRPr="00B90EC2" w:rsidRDefault="00191D66" w:rsidP="00B90EC2">
      <w:pPr>
        <w:tabs>
          <w:tab w:val="left" w:pos="9781"/>
        </w:tabs>
        <w:ind w:right="-21" w:firstLine="709"/>
        <w:rPr>
          <w:bCs/>
          <w:i/>
        </w:rPr>
      </w:pPr>
      <w:r w:rsidRPr="00B90EC2">
        <w:rPr>
          <w:bCs/>
          <w:i/>
        </w:rPr>
        <w:t>Задачи:</w:t>
      </w:r>
    </w:p>
    <w:p w:rsidR="00191D66" w:rsidRPr="00B90EC2" w:rsidRDefault="00191D66" w:rsidP="00B90EC2">
      <w:pPr>
        <w:tabs>
          <w:tab w:val="left" w:pos="9781"/>
        </w:tabs>
        <w:ind w:right="-21" w:firstLine="709"/>
        <w:rPr>
          <w:bCs/>
        </w:rPr>
      </w:pPr>
      <w:r w:rsidRPr="00B90EC2">
        <w:rPr>
          <w:bCs/>
        </w:rPr>
        <w:t>- ознакомление родителей с формами продуктивной деятельности детей;</w:t>
      </w:r>
    </w:p>
    <w:p w:rsidR="00191D66" w:rsidRPr="00B90EC2" w:rsidRDefault="00191D66" w:rsidP="00B90EC2">
      <w:pPr>
        <w:tabs>
          <w:tab w:val="left" w:pos="9781"/>
        </w:tabs>
        <w:ind w:right="-21" w:firstLine="709"/>
        <w:rPr>
          <w:bCs/>
        </w:rPr>
      </w:pPr>
      <w:r w:rsidRPr="00B90EC2">
        <w:rPr>
          <w:bCs/>
        </w:rPr>
        <w:t>- привлечение и активизация интереса родителей к продуктивной деятельности своего ребенка.</w:t>
      </w:r>
    </w:p>
    <w:p w:rsidR="00191D66" w:rsidRPr="00B90EC2" w:rsidRDefault="00191D66" w:rsidP="00B90EC2">
      <w:pPr>
        <w:tabs>
          <w:tab w:val="left" w:pos="9781"/>
        </w:tabs>
        <w:ind w:right="-21" w:firstLine="709"/>
        <w:rPr>
          <w:bCs/>
        </w:rPr>
      </w:pPr>
      <w:r w:rsidRPr="00B90EC2">
        <w:rPr>
          <w:b/>
          <w:bCs/>
          <w:iCs/>
        </w:rPr>
        <w:t>3.3.</w:t>
      </w:r>
      <w:r w:rsidRPr="00B90EC2">
        <w:rPr>
          <w:b/>
          <w:bCs/>
          <w:i/>
          <w:iCs/>
        </w:rPr>
        <w:t> Открытые занятия специалистов и воспитателей.</w:t>
      </w:r>
      <w:r w:rsidRPr="00B90EC2">
        <w:rPr>
          <w:bCs/>
        </w:rPr>
        <w:t xml:space="preserve"> Задания и методы работы подбираются в форме, доступной для понимания родителями. Проводятся 2-3 раза в год.</w:t>
      </w:r>
    </w:p>
    <w:p w:rsidR="00191D66" w:rsidRPr="00B90EC2" w:rsidRDefault="00191D66" w:rsidP="00B90EC2">
      <w:pPr>
        <w:tabs>
          <w:tab w:val="left" w:pos="9781"/>
        </w:tabs>
        <w:ind w:right="-21" w:firstLine="709"/>
        <w:rPr>
          <w:bCs/>
          <w:i/>
        </w:rPr>
      </w:pPr>
      <w:r w:rsidRPr="00B90EC2">
        <w:rPr>
          <w:bCs/>
          <w:i/>
        </w:rPr>
        <w:t xml:space="preserve">Задачи: </w:t>
      </w:r>
    </w:p>
    <w:p w:rsidR="00191D66" w:rsidRPr="00B90EC2" w:rsidRDefault="00191D66" w:rsidP="00B90EC2">
      <w:pPr>
        <w:tabs>
          <w:tab w:val="left" w:pos="9781"/>
        </w:tabs>
        <w:ind w:right="-21" w:firstLine="709"/>
        <w:rPr>
          <w:bCs/>
        </w:rPr>
      </w:pPr>
      <w:r w:rsidRPr="00B90EC2">
        <w:rPr>
          <w:bCs/>
        </w:rPr>
        <w:t xml:space="preserve">- создание условий для объективной оценки родителями успехов и трудностей своих детей; </w:t>
      </w:r>
    </w:p>
    <w:p w:rsidR="00191D66" w:rsidRPr="00B90EC2" w:rsidRDefault="00191D66" w:rsidP="00B90EC2">
      <w:pPr>
        <w:tabs>
          <w:tab w:val="left" w:pos="9781"/>
        </w:tabs>
        <w:ind w:right="-21" w:firstLine="709"/>
        <w:rPr>
          <w:bCs/>
        </w:rPr>
      </w:pPr>
      <w:r w:rsidRPr="00B90EC2">
        <w:rPr>
          <w:bCs/>
        </w:rPr>
        <w:t xml:space="preserve">- наглядное обучение родителей методам и формам дополнительной работы с детьми в домашних условиях. </w:t>
      </w:r>
    </w:p>
    <w:p w:rsidR="00191D66" w:rsidRPr="00B90EC2" w:rsidRDefault="00191D66" w:rsidP="00B90EC2">
      <w:pPr>
        <w:tabs>
          <w:tab w:val="left" w:pos="9781"/>
        </w:tabs>
        <w:ind w:right="-21" w:firstLine="709"/>
        <w:rPr>
          <w:bCs/>
        </w:rPr>
      </w:pPr>
      <w:r w:rsidRPr="00B90EC2">
        <w:rPr>
          <w:bCs/>
        </w:rPr>
        <w:t>В реализации задач социально-педагогического блока принимают все специалисты и воспитатели детского сада. Сфера их компетентности определена должностными инстру</w:t>
      </w:r>
      <w:r w:rsidRPr="00B90EC2">
        <w:rPr>
          <w:bCs/>
        </w:rPr>
        <w:t>к</w:t>
      </w:r>
      <w:r w:rsidRPr="00B90EC2">
        <w:rPr>
          <w:bCs/>
        </w:rPr>
        <w:t>циями.</w:t>
      </w:r>
    </w:p>
    <w:p w:rsidR="0094303D" w:rsidRPr="00B90EC2" w:rsidRDefault="0094303D" w:rsidP="00B90EC2">
      <w:pPr>
        <w:tabs>
          <w:tab w:val="left" w:pos="9781"/>
        </w:tabs>
        <w:ind w:right="-21" w:firstLine="709"/>
        <w:rPr>
          <w:bCs/>
          <w:color w:val="FF0000"/>
        </w:rPr>
      </w:pPr>
    </w:p>
    <w:p w:rsidR="0094303D" w:rsidRPr="00B90EC2" w:rsidRDefault="0094303D" w:rsidP="00B90EC2">
      <w:pPr>
        <w:ind w:right="-21" w:firstLine="709"/>
        <w:rPr>
          <w:rFonts w:eastAsia="Calibri"/>
          <w:b/>
          <w:i/>
        </w:rPr>
      </w:pPr>
      <w:r w:rsidRPr="00B90EC2">
        <w:rPr>
          <w:rFonts w:eastAsia="Calibri"/>
          <w:b/>
          <w:bCs/>
        </w:rPr>
        <w:t>4. </w:t>
      </w:r>
      <w:r w:rsidRPr="00B90EC2">
        <w:rPr>
          <w:rFonts w:eastAsia="Calibri"/>
          <w:b/>
        </w:rPr>
        <w:t>Проектная деятельность</w:t>
      </w:r>
    </w:p>
    <w:p w:rsidR="00191D66" w:rsidRPr="00B90EC2" w:rsidRDefault="00191D66" w:rsidP="00B90EC2">
      <w:pPr>
        <w:ind w:right="-21" w:firstLine="709"/>
      </w:pPr>
      <w:bookmarkStart w:id="28" w:name="sub_1040"/>
      <w:r w:rsidRPr="00B90EC2">
        <w:rPr>
          <w:rFonts w:eastAsia="Calibri"/>
          <w:b/>
          <w:bCs/>
          <w:iCs/>
        </w:rPr>
        <w:t>4.1.</w:t>
      </w:r>
      <w:r w:rsidRPr="00B90EC2">
        <w:rPr>
          <w:rFonts w:eastAsia="Calibri"/>
          <w:b/>
          <w:bCs/>
          <w:i/>
          <w:iCs/>
        </w:rPr>
        <w:t xml:space="preserve"> Совместные и семейные проекты различной направленности. </w:t>
      </w:r>
      <w:r w:rsidRPr="00B90EC2">
        <w:t>Создание совм</w:t>
      </w:r>
      <w:r w:rsidRPr="00B90EC2">
        <w:t>е</w:t>
      </w:r>
      <w:r w:rsidRPr="00B90EC2">
        <w:t>стных детско-родительских проектов (несколько проектов в год).</w:t>
      </w:r>
    </w:p>
    <w:p w:rsidR="00191D66" w:rsidRPr="00B90EC2" w:rsidRDefault="00191D66" w:rsidP="00B90EC2">
      <w:pPr>
        <w:pStyle w:val="afa"/>
        <w:ind w:left="0" w:right="-21" w:firstLine="709"/>
        <w:rPr>
          <w:rFonts w:ascii="Times New Roman" w:hAnsi="Times New Roman"/>
        </w:rPr>
      </w:pPr>
      <w:r w:rsidRPr="00B90EC2">
        <w:rPr>
          <w:rFonts w:ascii="Times New Roman" w:hAnsi="Times New Roman"/>
          <w:i/>
        </w:rPr>
        <w:t>Задачи:</w:t>
      </w:r>
      <w:r w:rsidRPr="00B90EC2">
        <w:rPr>
          <w:rFonts w:ascii="Times New Roman" w:hAnsi="Times New Roman"/>
        </w:rPr>
        <w:t xml:space="preserve"> активная совместная экспериментально-исследовательская деятельность р</w:t>
      </w:r>
      <w:r w:rsidRPr="00B90EC2">
        <w:rPr>
          <w:rFonts w:ascii="Times New Roman" w:hAnsi="Times New Roman"/>
        </w:rPr>
        <w:t>о</w:t>
      </w:r>
      <w:r w:rsidRPr="00B90EC2">
        <w:rPr>
          <w:rFonts w:ascii="Times New Roman" w:hAnsi="Times New Roman"/>
        </w:rPr>
        <w:t>дителей и детей.</w:t>
      </w:r>
    </w:p>
    <w:p w:rsidR="00191D66" w:rsidRPr="00B90EC2" w:rsidRDefault="00191D66" w:rsidP="00B90EC2">
      <w:pPr>
        <w:ind w:right="-21" w:firstLine="709"/>
        <w:rPr>
          <w:rFonts w:eastAsia="Calibri"/>
        </w:rPr>
      </w:pPr>
      <w:r w:rsidRPr="00B90EC2">
        <w:rPr>
          <w:rFonts w:eastAsia="Calibri"/>
          <w:b/>
          <w:bCs/>
          <w:iCs/>
        </w:rPr>
        <w:t>4.2.</w:t>
      </w:r>
      <w:r w:rsidRPr="00B90EC2">
        <w:rPr>
          <w:rFonts w:eastAsia="Calibri"/>
          <w:b/>
          <w:bCs/>
          <w:i/>
          <w:iCs/>
        </w:rPr>
        <w:t xml:space="preserve"> Опосредованное интернет-общение. </w:t>
      </w:r>
      <w:r w:rsidRPr="00B90EC2">
        <w:rPr>
          <w:rFonts w:eastAsia="Calibri"/>
        </w:rPr>
        <w:t>Создание интернет-пространства групп, электронной почты для родителей.</w:t>
      </w:r>
    </w:p>
    <w:p w:rsidR="00191D66" w:rsidRPr="00B90EC2" w:rsidRDefault="00191D66" w:rsidP="00B90EC2">
      <w:pPr>
        <w:ind w:right="-21" w:firstLine="709"/>
      </w:pPr>
      <w:r w:rsidRPr="00B90EC2">
        <w:rPr>
          <w:rFonts w:eastAsia="Calibri"/>
          <w:i/>
        </w:rPr>
        <w:t xml:space="preserve">Задачи: </w:t>
      </w:r>
      <w:r w:rsidRPr="00B90EC2">
        <w:rPr>
          <w:rFonts w:eastAsia="Calibri"/>
        </w:rPr>
        <w:t>позволяет родителям быть в курсе содержания деятельности группы, даже е</w:t>
      </w:r>
      <w:r w:rsidRPr="00B90EC2">
        <w:rPr>
          <w:rFonts w:eastAsia="Calibri"/>
        </w:rPr>
        <w:t>с</w:t>
      </w:r>
      <w:r w:rsidRPr="00B90EC2">
        <w:rPr>
          <w:rFonts w:eastAsia="Calibri"/>
        </w:rPr>
        <w:t xml:space="preserve">ли ребенок по разным причинам не посещает детский сад. Родители могут своевременно и быстро получить различную информацию: презентации, методическую литературу, задания, получить ответы по </w:t>
      </w:r>
      <w:r w:rsidRPr="00B90EC2">
        <w:t>интересующим вопросам.</w:t>
      </w:r>
    </w:p>
    <w:p w:rsidR="00191D66" w:rsidRPr="00B90EC2" w:rsidRDefault="00191D66" w:rsidP="00B90EC2">
      <w:pPr>
        <w:tabs>
          <w:tab w:val="left" w:pos="9781"/>
        </w:tabs>
        <w:ind w:right="-21" w:firstLine="709"/>
        <w:rPr>
          <w:bCs/>
        </w:rPr>
      </w:pPr>
      <w:r w:rsidRPr="00B90EC2">
        <w:rPr>
          <w:bCs/>
        </w:rPr>
        <w:t xml:space="preserve">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детей в семье. </w:t>
      </w:r>
    </w:p>
    <w:p w:rsidR="007A3098" w:rsidRPr="00B90EC2" w:rsidRDefault="007A3098" w:rsidP="00B90EC2">
      <w:pPr>
        <w:widowControl/>
        <w:autoSpaceDE/>
        <w:autoSpaceDN/>
        <w:adjustRightInd/>
        <w:ind w:firstLine="709"/>
        <w:jc w:val="left"/>
        <w:rPr>
          <w:rFonts w:ascii="Times New Roman" w:hAnsi="Times New Roman" w:cs="Times New Roman"/>
          <w:b/>
        </w:rPr>
      </w:pPr>
      <w:r w:rsidRPr="00B90EC2">
        <w:rPr>
          <w:rFonts w:ascii="Times New Roman" w:hAnsi="Times New Roman" w:cs="Times New Roman"/>
          <w:b/>
        </w:rPr>
        <w:br w:type="page"/>
      </w:r>
    </w:p>
    <w:p w:rsidR="00271B4C" w:rsidRPr="00B90EC2" w:rsidRDefault="007A3098" w:rsidP="00B90EC2">
      <w:pPr>
        <w:ind w:firstLine="709"/>
        <w:rPr>
          <w:rFonts w:ascii="Times New Roman" w:hAnsi="Times New Roman" w:cs="Times New Roman"/>
          <w:b/>
        </w:rPr>
      </w:pPr>
      <w:r w:rsidRPr="00B90EC2">
        <w:rPr>
          <w:rFonts w:ascii="Times New Roman" w:hAnsi="Times New Roman" w:cs="Times New Roman"/>
          <w:b/>
        </w:rPr>
        <w:lastRenderedPageBreak/>
        <w:t>2.4. </w:t>
      </w:r>
      <w:r w:rsidR="00271B4C" w:rsidRPr="00B90EC2">
        <w:rPr>
          <w:rFonts w:ascii="Times New Roman" w:hAnsi="Times New Roman" w:cs="Times New Roman"/>
          <w:b/>
        </w:rPr>
        <w:t>Программа коррекционно-развивающей работы с детьми с ЗПР</w:t>
      </w:r>
    </w:p>
    <w:p w:rsidR="00E06CA6" w:rsidRPr="00B90EC2" w:rsidRDefault="00E06CA6" w:rsidP="00B90EC2">
      <w:pPr>
        <w:ind w:firstLine="709"/>
        <w:rPr>
          <w:rFonts w:ascii="Times New Roman" w:hAnsi="Times New Roman" w:cs="Times New Roman"/>
          <w:b/>
        </w:rPr>
      </w:pPr>
      <w:bookmarkStart w:id="29" w:name="sub_1045"/>
      <w:bookmarkEnd w:id="28"/>
    </w:p>
    <w:p w:rsidR="000A33AE" w:rsidRPr="00B90EC2" w:rsidRDefault="009D66AB" w:rsidP="00B90EC2">
      <w:pPr>
        <w:ind w:firstLine="709"/>
        <w:rPr>
          <w:rFonts w:ascii="Times New Roman" w:hAnsi="Times New Roman" w:cs="Times New Roman"/>
          <w:b/>
        </w:rPr>
      </w:pPr>
      <w:bookmarkStart w:id="30" w:name="sub_1316"/>
      <w:bookmarkEnd w:id="29"/>
      <w:r w:rsidRPr="00B90EC2">
        <w:rPr>
          <w:rFonts w:ascii="Times New Roman" w:hAnsi="Times New Roman" w:cs="Times New Roman"/>
          <w:b/>
        </w:rPr>
        <w:t>1. </w:t>
      </w:r>
      <w:r w:rsidR="000A33AE" w:rsidRPr="00B90EC2">
        <w:rPr>
          <w:rFonts w:ascii="Times New Roman" w:hAnsi="Times New Roman" w:cs="Times New Roman"/>
          <w:b/>
        </w:rPr>
        <w:t>Цель и задачи образовательной деятельности по коррекции нарушений разв</w:t>
      </w:r>
      <w:r w:rsidR="000A33AE" w:rsidRPr="00B90EC2">
        <w:rPr>
          <w:rFonts w:ascii="Times New Roman" w:hAnsi="Times New Roman" w:cs="Times New Roman"/>
          <w:b/>
        </w:rPr>
        <w:t>и</w:t>
      </w:r>
      <w:r w:rsidR="000A33AE" w:rsidRPr="00B90EC2">
        <w:rPr>
          <w:rFonts w:ascii="Times New Roman" w:hAnsi="Times New Roman" w:cs="Times New Roman"/>
          <w:b/>
        </w:rPr>
        <w:t>тия детей с ЗПР</w:t>
      </w:r>
    </w:p>
    <w:p w:rsidR="009D66AB" w:rsidRPr="00B90EC2" w:rsidRDefault="009D66AB" w:rsidP="00B90EC2">
      <w:pPr>
        <w:ind w:firstLine="709"/>
        <w:rPr>
          <w:rFonts w:ascii="Times New Roman" w:hAnsi="Times New Roman" w:cs="Times New Roman"/>
          <w:b/>
          <w:i/>
        </w:rPr>
      </w:pPr>
    </w:p>
    <w:p w:rsidR="00E06CA6" w:rsidRPr="00B90EC2" w:rsidRDefault="0094303D" w:rsidP="00B90EC2">
      <w:pPr>
        <w:ind w:firstLine="709"/>
        <w:rPr>
          <w:rFonts w:ascii="Times New Roman" w:hAnsi="Times New Roman" w:cs="Times New Roman"/>
        </w:rPr>
      </w:pPr>
      <w:r w:rsidRPr="00B90EC2">
        <w:rPr>
          <w:rFonts w:ascii="Times New Roman" w:hAnsi="Times New Roman" w:cs="Times New Roman"/>
          <w:b/>
          <w:i/>
        </w:rPr>
        <w:t>Цель программы</w:t>
      </w:r>
      <w:r w:rsidR="00191D66" w:rsidRPr="00B90EC2">
        <w:rPr>
          <w:rFonts w:ascii="Times New Roman" w:hAnsi="Times New Roman" w:cs="Times New Roman"/>
          <w:b/>
          <w:i/>
        </w:rPr>
        <w:t xml:space="preserve"> </w:t>
      </w:r>
      <w:r w:rsidRPr="00B90EC2">
        <w:rPr>
          <w:rFonts w:ascii="Times New Roman" w:hAnsi="Times New Roman" w:cs="Times New Roman"/>
          <w:b/>
          <w:i/>
        </w:rPr>
        <w:t>КРР</w:t>
      </w:r>
      <w:r w:rsidR="00995B76" w:rsidRPr="00B90EC2">
        <w:rPr>
          <w:rFonts w:ascii="Times New Roman" w:hAnsi="Times New Roman" w:cs="Times New Roman"/>
          <w:b/>
          <w:i/>
        </w:rPr>
        <w:t>:</w:t>
      </w:r>
      <w:r w:rsidR="00191D66" w:rsidRPr="00B90EC2">
        <w:rPr>
          <w:rFonts w:ascii="Times New Roman" w:hAnsi="Times New Roman" w:cs="Times New Roman"/>
          <w:b/>
          <w:i/>
        </w:rPr>
        <w:t xml:space="preserve"> </w:t>
      </w:r>
      <w:r w:rsidR="00995B76" w:rsidRPr="00B90EC2">
        <w:rPr>
          <w:rFonts w:ascii="Times New Roman" w:hAnsi="Times New Roman" w:cs="Times New Roman"/>
        </w:rPr>
        <w:t>создание специальных условий обучения и воспитания, позв</w:t>
      </w:r>
      <w:r w:rsidR="00995B76" w:rsidRPr="00B90EC2">
        <w:rPr>
          <w:rFonts w:ascii="Times New Roman" w:hAnsi="Times New Roman" w:cs="Times New Roman"/>
        </w:rPr>
        <w:t>о</w:t>
      </w:r>
      <w:r w:rsidR="00995B76" w:rsidRPr="00B90EC2">
        <w:rPr>
          <w:rFonts w:ascii="Times New Roman" w:hAnsi="Times New Roman" w:cs="Times New Roman"/>
        </w:rPr>
        <w:t>ляющих учитывать особые образовательные потребности обучающихся с ЗПР посредством индивидуализации и дифференциации образовательного процесса.</w:t>
      </w:r>
    </w:p>
    <w:p w:rsidR="00995B76" w:rsidRPr="00B90EC2" w:rsidRDefault="00995B76" w:rsidP="00B90EC2">
      <w:pPr>
        <w:ind w:firstLine="709"/>
        <w:rPr>
          <w:rFonts w:ascii="Times New Roman" w:hAnsi="Times New Roman" w:cs="Times New Roman"/>
          <w:b/>
          <w:i/>
        </w:rPr>
      </w:pPr>
      <w:bookmarkStart w:id="31" w:name="sub_1317"/>
      <w:bookmarkEnd w:id="30"/>
      <w:r w:rsidRPr="00B90EC2">
        <w:rPr>
          <w:rFonts w:ascii="Times New Roman" w:hAnsi="Times New Roman" w:cs="Times New Roman"/>
          <w:b/>
          <w:i/>
        </w:rPr>
        <w:t>Задачи:</w:t>
      </w:r>
    </w:p>
    <w:bookmarkEnd w:id="31"/>
    <w:p w:rsidR="00995B76" w:rsidRPr="00B90EC2" w:rsidRDefault="007A3098"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выявление особых образовательных потребностей обучающихся с ЗПР, обусловле</w:t>
      </w:r>
      <w:r w:rsidR="00995B76" w:rsidRPr="00B90EC2">
        <w:rPr>
          <w:rFonts w:ascii="Times New Roman" w:hAnsi="Times New Roman" w:cs="Times New Roman"/>
        </w:rPr>
        <w:t>н</w:t>
      </w:r>
      <w:r w:rsidR="00995B76" w:rsidRPr="00B90EC2">
        <w:rPr>
          <w:rFonts w:ascii="Times New Roman" w:hAnsi="Times New Roman" w:cs="Times New Roman"/>
        </w:rPr>
        <w:t>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w:t>
      </w:r>
      <w:r w:rsidR="00995B76" w:rsidRPr="00B90EC2">
        <w:rPr>
          <w:rFonts w:ascii="Times New Roman" w:hAnsi="Times New Roman" w:cs="Times New Roman"/>
        </w:rPr>
        <w:t>ч</w:t>
      </w:r>
      <w:r w:rsidR="00995B76" w:rsidRPr="00B90EC2">
        <w:rPr>
          <w:rFonts w:ascii="Times New Roman" w:hAnsi="Times New Roman" w:cs="Times New Roman"/>
        </w:rPr>
        <w:t>ностной сфер;</w:t>
      </w:r>
    </w:p>
    <w:p w:rsidR="00995B76" w:rsidRPr="00B90EC2" w:rsidRDefault="007A3098"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проектирование и реализация содержания коррекционно-развивающей работы в с</w:t>
      </w:r>
      <w:r w:rsidR="00995B76" w:rsidRPr="00B90EC2">
        <w:rPr>
          <w:rFonts w:ascii="Times New Roman" w:hAnsi="Times New Roman" w:cs="Times New Roman"/>
        </w:rPr>
        <w:t>о</w:t>
      </w:r>
      <w:r w:rsidR="00995B76" w:rsidRPr="00B90EC2">
        <w:rPr>
          <w:rFonts w:ascii="Times New Roman" w:hAnsi="Times New Roman" w:cs="Times New Roman"/>
        </w:rPr>
        <w:t>ответствии с особыми образовательными потребностями ребенка;</w:t>
      </w:r>
    </w:p>
    <w:p w:rsidR="00995B76" w:rsidRPr="00B90EC2" w:rsidRDefault="007A3098"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выявление и преодоление трудностей в освоении общеобразовательной и коррекц</w:t>
      </w:r>
      <w:r w:rsidR="00995B76" w:rsidRPr="00B90EC2">
        <w:rPr>
          <w:rFonts w:ascii="Times New Roman" w:hAnsi="Times New Roman" w:cs="Times New Roman"/>
        </w:rPr>
        <w:t>и</w:t>
      </w:r>
      <w:r w:rsidR="00995B76" w:rsidRPr="00B90EC2">
        <w:rPr>
          <w:rFonts w:ascii="Times New Roman" w:hAnsi="Times New Roman" w:cs="Times New Roman"/>
        </w:rPr>
        <w:t>онной программ, создание психолого-педагогических условий для более успешного их о</w:t>
      </w:r>
      <w:r w:rsidR="00995B76" w:rsidRPr="00B90EC2">
        <w:rPr>
          <w:rFonts w:ascii="Times New Roman" w:hAnsi="Times New Roman" w:cs="Times New Roman"/>
        </w:rPr>
        <w:t>с</w:t>
      </w:r>
      <w:r w:rsidR="00995B76" w:rsidRPr="00B90EC2">
        <w:rPr>
          <w:rFonts w:ascii="Times New Roman" w:hAnsi="Times New Roman" w:cs="Times New Roman"/>
        </w:rPr>
        <w:t>воения.</w:t>
      </w:r>
    </w:p>
    <w:p w:rsidR="00995B76" w:rsidRPr="00B90EC2" w:rsidRDefault="007A3098"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rsidR="00995B76" w:rsidRPr="00B90EC2" w:rsidRDefault="007A3098"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целенаправленное преодоление недостатков и развитие высших психических фун</w:t>
      </w:r>
      <w:r w:rsidR="00995B76" w:rsidRPr="00B90EC2">
        <w:rPr>
          <w:rFonts w:ascii="Times New Roman" w:hAnsi="Times New Roman" w:cs="Times New Roman"/>
        </w:rPr>
        <w:t>к</w:t>
      </w:r>
      <w:r w:rsidR="00995B76" w:rsidRPr="00B90EC2">
        <w:rPr>
          <w:rFonts w:ascii="Times New Roman" w:hAnsi="Times New Roman" w:cs="Times New Roman"/>
        </w:rPr>
        <w:t>ций и речи;</w:t>
      </w:r>
    </w:p>
    <w:p w:rsidR="00995B76" w:rsidRPr="00B90EC2" w:rsidRDefault="007A3098"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целенаправленная коррекция недостатков и трудностей в овладении различными в</w:t>
      </w:r>
      <w:r w:rsidR="00995B76" w:rsidRPr="00B90EC2">
        <w:rPr>
          <w:rFonts w:ascii="Times New Roman" w:hAnsi="Times New Roman" w:cs="Times New Roman"/>
        </w:rPr>
        <w:t>и</w:t>
      </w:r>
      <w:r w:rsidR="00995B76" w:rsidRPr="00B90EC2">
        <w:rPr>
          <w:rFonts w:ascii="Times New Roman" w:hAnsi="Times New Roman" w:cs="Times New Roman"/>
        </w:rPr>
        <w:t>дами деятельности (предметной, игровой, продуктивной) и формирование их структурных компонентов: мотивационного, целевого, ориентировочного, операционального, регуляц</w:t>
      </w:r>
      <w:r w:rsidR="00995B76" w:rsidRPr="00B90EC2">
        <w:rPr>
          <w:rFonts w:ascii="Times New Roman" w:hAnsi="Times New Roman" w:cs="Times New Roman"/>
        </w:rPr>
        <w:t>и</w:t>
      </w:r>
      <w:r w:rsidR="00995B76" w:rsidRPr="00B90EC2">
        <w:rPr>
          <w:rFonts w:ascii="Times New Roman" w:hAnsi="Times New Roman" w:cs="Times New Roman"/>
        </w:rPr>
        <w:t>онного, оценочного;</w:t>
      </w:r>
    </w:p>
    <w:p w:rsidR="00995B76" w:rsidRPr="00B90EC2" w:rsidRDefault="007A3098"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создание условий для достижения детьми целевых ориентиров ДО на завершающих его этапах;</w:t>
      </w:r>
    </w:p>
    <w:p w:rsidR="00995B76" w:rsidRPr="00B90EC2" w:rsidRDefault="007A3098"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выработка рекомендаций относительно дальнейших индивидуальных образовател</w:t>
      </w:r>
      <w:r w:rsidR="00995B76" w:rsidRPr="00B90EC2">
        <w:rPr>
          <w:rFonts w:ascii="Times New Roman" w:hAnsi="Times New Roman" w:cs="Times New Roman"/>
        </w:rPr>
        <w:t>ь</w:t>
      </w:r>
      <w:r w:rsidR="00995B76" w:rsidRPr="00B90EC2">
        <w:rPr>
          <w:rFonts w:ascii="Times New Roman" w:hAnsi="Times New Roman" w:cs="Times New Roman"/>
        </w:rPr>
        <w:t>ных маршрутов с учетом индивидуальных особенностей развития и темпа овладения соде</w:t>
      </w:r>
      <w:r w:rsidR="00995B76" w:rsidRPr="00B90EC2">
        <w:rPr>
          <w:rFonts w:ascii="Times New Roman" w:hAnsi="Times New Roman" w:cs="Times New Roman"/>
        </w:rPr>
        <w:t>р</w:t>
      </w:r>
      <w:r w:rsidR="00995B76" w:rsidRPr="00B90EC2">
        <w:rPr>
          <w:rFonts w:ascii="Times New Roman" w:hAnsi="Times New Roman" w:cs="Times New Roman"/>
        </w:rPr>
        <w:t>жанием образования;</w:t>
      </w:r>
    </w:p>
    <w:p w:rsidR="00995B76" w:rsidRPr="00B90EC2" w:rsidRDefault="007A3098"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осуществление индивидуально ориентированного психолого-педагогического с</w:t>
      </w:r>
      <w:r w:rsidR="00995B76" w:rsidRPr="00B90EC2">
        <w:rPr>
          <w:rFonts w:ascii="Times New Roman" w:hAnsi="Times New Roman" w:cs="Times New Roman"/>
        </w:rPr>
        <w:t>о</w:t>
      </w:r>
      <w:r w:rsidR="00995B76" w:rsidRPr="00B90EC2">
        <w:rPr>
          <w:rFonts w:ascii="Times New Roman" w:hAnsi="Times New Roman" w:cs="Times New Roman"/>
        </w:rPr>
        <w:t>провождения с учетом особенностей психофизического развития и индивидуальных во</w:t>
      </w:r>
      <w:r w:rsidR="00995B76" w:rsidRPr="00B90EC2">
        <w:rPr>
          <w:rFonts w:ascii="Times New Roman" w:hAnsi="Times New Roman" w:cs="Times New Roman"/>
        </w:rPr>
        <w:t>з</w:t>
      </w:r>
      <w:r w:rsidR="00995B76" w:rsidRPr="00B90EC2">
        <w:rPr>
          <w:rFonts w:ascii="Times New Roman" w:hAnsi="Times New Roman" w:cs="Times New Roman"/>
        </w:rPr>
        <w:t>можностей обучающихся в соответствии с рекомендациями ПМПК и ППк.</w:t>
      </w:r>
    </w:p>
    <w:p w:rsidR="009D66AB" w:rsidRPr="00B90EC2" w:rsidRDefault="009D66AB" w:rsidP="00B90EC2">
      <w:pPr>
        <w:widowControl/>
        <w:autoSpaceDE/>
        <w:autoSpaceDN/>
        <w:adjustRightInd/>
        <w:ind w:firstLine="709"/>
        <w:jc w:val="left"/>
        <w:rPr>
          <w:rFonts w:ascii="Times New Roman" w:hAnsi="Times New Roman" w:cs="Times New Roman"/>
          <w:b/>
        </w:rPr>
      </w:pPr>
      <w:bookmarkStart w:id="32" w:name="sub_1318"/>
    </w:p>
    <w:p w:rsidR="000A33AE" w:rsidRPr="00B90EC2" w:rsidRDefault="009D66AB" w:rsidP="00B90EC2">
      <w:pPr>
        <w:ind w:firstLine="709"/>
        <w:rPr>
          <w:rFonts w:ascii="Times New Roman" w:hAnsi="Times New Roman" w:cs="Times New Roman"/>
          <w:b/>
        </w:rPr>
      </w:pPr>
      <w:r w:rsidRPr="00B90EC2">
        <w:rPr>
          <w:rFonts w:ascii="Times New Roman" w:hAnsi="Times New Roman" w:cs="Times New Roman"/>
          <w:b/>
        </w:rPr>
        <w:t>2. </w:t>
      </w:r>
      <w:r w:rsidR="000A33AE" w:rsidRPr="00B90EC2">
        <w:rPr>
          <w:rFonts w:ascii="Times New Roman" w:hAnsi="Times New Roman" w:cs="Times New Roman"/>
          <w:b/>
        </w:rPr>
        <w:t>Структурные компоненты образовательной деятельности по коррекции нар</w:t>
      </w:r>
      <w:r w:rsidR="000A33AE" w:rsidRPr="00B90EC2">
        <w:rPr>
          <w:rFonts w:ascii="Times New Roman" w:hAnsi="Times New Roman" w:cs="Times New Roman"/>
          <w:b/>
        </w:rPr>
        <w:t>у</w:t>
      </w:r>
      <w:r w:rsidR="000A33AE" w:rsidRPr="00B90EC2">
        <w:rPr>
          <w:rFonts w:ascii="Times New Roman" w:hAnsi="Times New Roman" w:cs="Times New Roman"/>
          <w:b/>
        </w:rPr>
        <w:t>шений развития обучающихся с ЗПР и алгоритм ее разработки</w:t>
      </w:r>
    </w:p>
    <w:p w:rsidR="009D66AB" w:rsidRPr="00B90EC2" w:rsidRDefault="009D66AB" w:rsidP="00B90EC2">
      <w:pPr>
        <w:ind w:firstLine="709"/>
        <w:rPr>
          <w:rFonts w:ascii="Times New Roman" w:hAnsi="Times New Roman" w:cs="Times New Roman"/>
        </w:rPr>
      </w:pPr>
      <w:r w:rsidRPr="00B90EC2">
        <w:rPr>
          <w:rFonts w:ascii="Times New Roman" w:hAnsi="Times New Roman" w:cs="Times New Roman"/>
        </w:rPr>
        <w:t>Структурными компоненты образовательной деятельности по профессиональной ко</w:t>
      </w:r>
      <w:r w:rsidRPr="00B90EC2">
        <w:rPr>
          <w:rFonts w:ascii="Times New Roman" w:hAnsi="Times New Roman" w:cs="Times New Roman"/>
        </w:rPr>
        <w:t>р</w:t>
      </w:r>
      <w:r w:rsidRPr="00B90EC2">
        <w:rPr>
          <w:rFonts w:ascii="Times New Roman" w:hAnsi="Times New Roman" w:cs="Times New Roman"/>
        </w:rPr>
        <w:t>рекции нарушений развития обучающихся с ЗПР являются следующие.</w:t>
      </w:r>
    </w:p>
    <w:bookmarkEnd w:id="32"/>
    <w:p w:rsidR="00995B76" w:rsidRPr="00B90EC2" w:rsidRDefault="00A3192A" w:rsidP="00B90EC2">
      <w:pPr>
        <w:ind w:firstLine="709"/>
        <w:rPr>
          <w:rFonts w:ascii="Times New Roman" w:hAnsi="Times New Roman" w:cs="Times New Roman"/>
        </w:rPr>
      </w:pPr>
      <w:r w:rsidRPr="00B90EC2">
        <w:rPr>
          <w:rFonts w:ascii="Times New Roman" w:hAnsi="Times New Roman" w:cs="Times New Roman"/>
          <w:b/>
          <w:i/>
        </w:rPr>
        <w:t>1. </w:t>
      </w:r>
      <w:r w:rsidR="00995B76" w:rsidRPr="00B90EC2">
        <w:rPr>
          <w:rFonts w:ascii="Times New Roman" w:hAnsi="Times New Roman" w:cs="Times New Roman"/>
          <w:b/>
          <w:i/>
        </w:rPr>
        <w:t>Диагностический модуль.</w:t>
      </w:r>
      <w:r w:rsidR="00995B76" w:rsidRPr="00B90EC2">
        <w:rPr>
          <w:rFonts w:ascii="Times New Roman" w:hAnsi="Times New Roman" w:cs="Times New Roman"/>
        </w:rPr>
        <w:t xml:space="preserve"> Работа в рамках этого модуля направлена на выявление недостатков в психическом развитии, индивидуальных особенностей познавательной де</w:t>
      </w:r>
      <w:r w:rsidR="00995B76" w:rsidRPr="00B90EC2">
        <w:rPr>
          <w:rFonts w:ascii="Times New Roman" w:hAnsi="Times New Roman" w:cs="Times New Roman"/>
        </w:rPr>
        <w:t>я</w:t>
      </w:r>
      <w:r w:rsidR="00995B76" w:rsidRPr="00B90EC2">
        <w:rPr>
          <w:rFonts w:ascii="Times New Roman" w:hAnsi="Times New Roman" w:cs="Times New Roman"/>
        </w:rPr>
        <w:t>тельности, речи, эмоционально-волевой сферы и особых образовательных потребностей об</w:t>
      </w:r>
      <w:r w:rsidR="00995B76" w:rsidRPr="00B90EC2">
        <w:rPr>
          <w:rFonts w:ascii="Times New Roman" w:hAnsi="Times New Roman" w:cs="Times New Roman"/>
        </w:rPr>
        <w:t>у</w:t>
      </w:r>
      <w:r w:rsidR="00995B76" w:rsidRPr="00B90EC2">
        <w:rPr>
          <w:rFonts w:ascii="Times New Roman" w:hAnsi="Times New Roman" w:cs="Times New Roman"/>
        </w:rPr>
        <w:t>чающихся с ЗПР.</w:t>
      </w:r>
    </w:p>
    <w:p w:rsidR="00995B76" w:rsidRPr="00B90EC2" w:rsidRDefault="00A3192A" w:rsidP="00B90EC2">
      <w:pPr>
        <w:ind w:firstLine="709"/>
        <w:rPr>
          <w:rFonts w:ascii="Times New Roman" w:hAnsi="Times New Roman" w:cs="Times New Roman"/>
        </w:rPr>
      </w:pPr>
      <w:r w:rsidRPr="00B90EC2">
        <w:rPr>
          <w:rFonts w:ascii="Times New Roman" w:hAnsi="Times New Roman" w:cs="Times New Roman"/>
          <w:b/>
          <w:i/>
        </w:rPr>
        <w:t>2. </w:t>
      </w:r>
      <w:r w:rsidR="00995B76" w:rsidRPr="00B90EC2">
        <w:rPr>
          <w:rFonts w:ascii="Times New Roman" w:hAnsi="Times New Roman" w:cs="Times New Roman"/>
          <w:b/>
          <w:i/>
        </w:rPr>
        <w:t>Коррекционно-развивающий модуль</w:t>
      </w:r>
      <w:r w:rsidR="00995B76" w:rsidRPr="00B90EC2">
        <w:rPr>
          <w:rFonts w:ascii="Times New Roman" w:hAnsi="Times New Roman" w:cs="Times New Roman"/>
        </w:rPr>
        <w:t xml:space="preserve"> включает следующие направления:</w:t>
      </w:r>
    </w:p>
    <w:p w:rsidR="00995B76" w:rsidRPr="00B90EC2" w:rsidRDefault="00E06CA6" w:rsidP="00B90EC2">
      <w:pPr>
        <w:ind w:firstLine="709"/>
        <w:rPr>
          <w:rFonts w:ascii="Times New Roman" w:hAnsi="Times New Roman" w:cs="Times New Roman"/>
        </w:rPr>
      </w:pPr>
      <w:r w:rsidRPr="00B90EC2">
        <w:rPr>
          <w:rFonts w:ascii="Times New Roman" w:hAnsi="Times New Roman" w:cs="Times New Roman"/>
        </w:rPr>
        <w:t>-</w:t>
      </w:r>
      <w:r w:rsidRPr="00B90EC2">
        <w:rPr>
          <w:rFonts w:ascii="Times New Roman" w:hAnsi="Times New Roman" w:cs="Times New Roman"/>
          <w:lang w:val="en-US"/>
        </w:rPr>
        <w:t> </w:t>
      </w:r>
      <w:r w:rsidR="00995B76" w:rsidRPr="00B90EC2">
        <w:rPr>
          <w:rFonts w:ascii="Times New Roman" w:hAnsi="Times New Roman" w:cs="Times New Roman"/>
        </w:rPr>
        <w:t>коррекция недостатков и развитие двигательных навыков и психомоторики;</w:t>
      </w:r>
    </w:p>
    <w:p w:rsidR="00995B76" w:rsidRPr="00B90EC2" w:rsidRDefault="00E06CA6" w:rsidP="00B90EC2">
      <w:pPr>
        <w:ind w:firstLine="709"/>
        <w:rPr>
          <w:rFonts w:ascii="Times New Roman" w:hAnsi="Times New Roman" w:cs="Times New Roman"/>
        </w:rPr>
      </w:pPr>
      <w:r w:rsidRPr="00B90EC2">
        <w:rPr>
          <w:rFonts w:ascii="Times New Roman" w:hAnsi="Times New Roman" w:cs="Times New Roman"/>
        </w:rPr>
        <w:t>-</w:t>
      </w:r>
      <w:r w:rsidRPr="00B90EC2">
        <w:rPr>
          <w:rFonts w:ascii="Times New Roman" w:hAnsi="Times New Roman" w:cs="Times New Roman"/>
          <w:lang w:val="en-US"/>
        </w:rPr>
        <w:t> </w:t>
      </w:r>
      <w:r w:rsidR="00995B76" w:rsidRPr="00B90EC2">
        <w:rPr>
          <w:rFonts w:ascii="Times New Roman" w:hAnsi="Times New Roman" w:cs="Times New Roman"/>
        </w:rPr>
        <w:t>предупреждение и преодоление недостатков в эмоционально-личностной, волевой и поведенческой сферах;</w:t>
      </w:r>
    </w:p>
    <w:p w:rsidR="00995B76" w:rsidRPr="00B90EC2" w:rsidRDefault="00E06CA6" w:rsidP="00B90EC2">
      <w:pPr>
        <w:ind w:firstLine="709"/>
        <w:rPr>
          <w:rFonts w:ascii="Times New Roman" w:hAnsi="Times New Roman" w:cs="Times New Roman"/>
        </w:rPr>
      </w:pPr>
      <w:r w:rsidRPr="00B90EC2">
        <w:rPr>
          <w:rFonts w:ascii="Times New Roman" w:hAnsi="Times New Roman" w:cs="Times New Roman"/>
        </w:rPr>
        <w:t>-</w:t>
      </w:r>
      <w:r w:rsidRPr="00B90EC2">
        <w:rPr>
          <w:rFonts w:ascii="Times New Roman" w:hAnsi="Times New Roman" w:cs="Times New Roman"/>
          <w:lang w:val="en-US"/>
        </w:rPr>
        <w:t> </w:t>
      </w:r>
      <w:r w:rsidR="00995B76" w:rsidRPr="00B90EC2">
        <w:rPr>
          <w:rFonts w:ascii="Times New Roman" w:hAnsi="Times New Roman" w:cs="Times New Roman"/>
        </w:rPr>
        <w:t>развитие коммуникативной деятельности;</w:t>
      </w:r>
    </w:p>
    <w:p w:rsidR="00995B76" w:rsidRPr="00B90EC2" w:rsidRDefault="00E06CA6" w:rsidP="00B90EC2">
      <w:pPr>
        <w:ind w:firstLine="709"/>
        <w:rPr>
          <w:rFonts w:ascii="Times New Roman" w:hAnsi="Times New Roman" w:cs="Times New Roman"/>
        </w:rPr>
      </w:pPr>
      <w:r w:rsidRPr="00B90EC2">
        <w:rPr>
          <w:rFonts w:ascii="Times New Roman" w:hAnsi="Times New Roman" w:cs="Times New Roman"/>
        </w:rPr>
        <w:t>-</w:t>
      </w:r>
      <w:r w:rsidRPr="00B90EC2">
        <w:rPr>
          <w:rFonts w:ascii="Times New Roman" w:hAnsi="Times New Roman" w:cs="Times New Roman"/>
          <w:lang w:val="en-US"/>
        </w:rPr>
        <w:t> </w:t>
      </w:r>
      <w:r w:rsidR="00995B76" w:rsidRPr="00B90EC2">
        <w:rPr>
          <w:rFonts w:ascii="Times New Roman" w:hAnsi="Times New Roman" w:cs="Times New Roman"/>
        </w:rPr>
        <w:t>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rsidR="00995B76" w:rsidRPr="00B90EC2" w:rsidRDefault="00E06CA6" w:rsidP="00B90EC2">
      <w:pPr>
        <w:ind w:firstLine="709"/>
        <w:rPr>
          <w:rFonts w:ascii="Times New Roman" w:hAnsi="Times New Roman" w:cs="Times New Roman"/>
        </w:rPr>
      </w:pPr>
      <w:r w:rsidRPr="00B90EC2">
        <w:rPr>
          <w:rFonts w:ascii="Times New Roman" w:hAnsi="Times New Roman" w:cs="Times New Roman"/>
        </w:rPr>
        <w:t>-</w:t>
      </w:r>
      <w:r w:rsidRPr="00B90EC2">
        <w:rPr>
          <w:rFonts w:ascii="Times New Roman" w:hAnsi="Times New Roman" w:cs="Times New Roman"/>
          <w:lang w:val="en-US"/>
        </w:rPr>
        <w:t> </w:t>
      </w:r>
      <w:r w:rsidR="00995B76" w:rsidRPr="00B90EC2">
        <w:rPr>
          <w:rFonts w:ascii="Times New Roman" w:hAnsi="Times New Roman" w:cs="Times New Roman"/>
        </w:rPr>
        <w:t xml:space="preserve">коррекция недостатков и развитие сенсорных функций, всех видов восприятия и </w:t>
      </w:r>
      <w:r w:rsidR="00995B76" w:rsidRPr="00B90EC2">
        <w:rPr>
          <w:rFonts w:ascii="Times New Roman" w:hAnsi="Times New Roman" w:cs="Times New Roman"/>
        </w:rPr>
        <w:lastRenderedPageBreak/>
        <w:t>формирование эталонных представлений;</w:t>
      </w:r>
    </w:p>
    <w:p w:rsidR="00995B76" w:rsidRPr="00B90EC2" w:rsidRDefault="00E06CA6" w:rsidP="00B90EC2">
      <w:pPr>
        <w:ind w:firstLine="709"/>
        <w:rPr>
          <w:rFonts w:ascii="Times New Roman" w:hAnsi="Times New Roman" w:cs="Times New Roman"/>
        </w:rPr>
      </w:pPr>
      <w:r w:rsidRPr="00B90EC2">
        <w:rPr>
          <w:rFonts w:ascii="Times New Roman" w:hAnsi="Times New Roman" w:cs="Times New Roman"/>
        </w:rPr>
        <w:t>-</w:t>
      </w:r>
      <w:r w:rsidRPr="00B90EC2">
        <w:rPr>
          <w:rFonts w:ascii="Times New Roman" w:hAnsi="Times New Roman" w:cs="Times New Roman"/>
          <w:lang w:val="en-US"/>
        </w:rPr>
        <w:t> </w:t>
      </w:r>
      <w:r w:rsidR="00995B76" w:rsidRPr="00B90EC2">
        <w:rPr>
          <w:rFonts w:ascii="Times New Roman" w:hAnsi="Times New Roman" w:cs="Times New Roman"/>
        </w:rPr>
        <w:t>коррекция недостатков и развитие всех свойств внимания и произвольной регул</w:t>
      </w:r>
      <w:r w:rsidR="00995B76" w:rsidRPr="00B90EC2">
        <w:rPr>
          <w:rFonts w:ascii="Times New Roman" w:hAnsi="Times New Roman" w:cs="Times New Roman"/>
        </w:rPr>
        <w:t>я</w:t>
      </w:r>
      <w:r w:rsidR="00995B76" w:rsidRPr="00B90EC2">
        <w:rPr>
          <w:rFonts w:ascii="Times New Roman" w:hAnsi="Times New Roman" w:cs="Times New Roman"/>
        </w:rPr>
        <w:t>ции;</w:t>
      </w:r>
    </w:p>
    <w:p w:rsidR="00995B76" w:rsidRPr="00B90EC2" w:rsidRDefault="00E06CA6" w:rsidP="00B90EC2">
      <w:pPr>
        <w:ind w:firstLine="709"/>
        <w:rPr>
          <w:rFonts w:ascii="Times New Roman" w:hAnsi="Times New Roman" w:cs="Times New Roman"/>
        </w:rPr>
      </w:pPr>
      <w:r w:rsidRPr="00B90EC2">
        <w:rPr>
          <w:rFonts w:ascii="Times New Roman" w:hAnsi="Times New Roman" w:cs="Times New Roman"/>
        </w:rPr>
        <w:t>-</w:t>
      </w:r>
      <w:r w:rsidRPr="00B90EC2">
        <w:rPr>
          <w:rFonts w:ascii="Times New Roman" w:hAnsi="Times New Roman" w:cs="Times New Roman"/>
          <w:lang w:val="en-US"/>
        </w:rPr>
        <w:t> </w:t>
      </w:r>
      <w:r w:rsidR="00995B76" w:rsidRPr="00B90EC2">
        <w:rPr>
          <w:rFonts w:ascii="Times New Roman" w:hAnsi="Times New Roman" w:cs="Times New Roman"/>
        </w:rPr>
        <w:t>коррекция недостатков и развитие зрительной и слухоречевой памяти;</w:t>
      </w:r>
    </w:p>
    <w:p w:rsidR="00995B76" w:rsidRPr="00B90EC2" w:rsidRDefault="00E06CA6" w:rsidP="00B90EC2">
      <w:pPr>
        <w:ind w:firstLine="709"/>
        <w:rPr>
          <w:rFonts w:ascii="Times New Roman" w:hAnsi="Times New Roman" w:cs="Times New Roman"/>
        </w:rPr>
      </w:pPr>
      <w:r w:rsidRPr="00B90EC2">
        <w:rPr>
          <w:rFonts w:ascii="Times New Roman" w:hAnsi="Times New Roman" w:cs="Times New Roman"/>
        </w:rPr>
        <w:t>-</w:t>
      </w:r>
      <w:r w:rsidRPr="00B90EC2">
        <w:rPr>
          <w:rFonts w:ascii="Times New Roman" w:hAnsi="Times New Roman" w:cs="Times New Roman"/>
          <w:lang w:val="en-US"/>
        </w:rPr>
        <w:t> </w:t>
      </w:r>
      <w:r w:rsidR="00995B76" w:rsidRPr="00B90EC2">
        <w:rPr>
          <w:rFonts w:ascii="Times New Roman" w:hAnsi="Times New Roman" w:cs="Times New Roman"/>
        </w:rPr>
        <w:t>коррекция недостатков и развитие мыслительной деятельности на уровне наглядно-действенного, наглядно-образного и словесно-логического мышления;</w:t>
      </w:r>
    </w:p>
    <w:p w:rsidR="00995B76" w:rsidRPr="00B90EC2" w:rsidRDefault="00E06CA6" w:rsidP="00B90EC2">
      <w:pPr>
        <w:ind w:firstLine="709"/>
        <w:rPr>
          <w:rFonts w:ascii="Times New Roman" w:hAnsi="Times New Roman" w:cs="Times New Roman"/>
        </w:rPr>
      </w:pPr>
      <w:r w:rsidRPr="00B90EC2">
        <w:rPr>
          <w:rFonts w:ascii="Times New Roman" w:hAnsi="Times New Roman" w:cs="Times New Roman"/>
        </w:rPr>
        <w:t>-</w:t>
      </w:r>
      <w:r w:rsidRPr="00B90EC2">
        <w:rPr>
          <w:rFonts w:ascii="Times New Roman" w:hAnsi="Times New Roman" w:cs="Times New Roman"/>
          <w:lang w:val="en-US"/>
        </w:rPr>
        <w:t> </w:t>
      </w:r>
      <w:r w:rsidR="00995B76" w:rsidRPr="00B90EC2">
        <w:rPr>
          <w:rFonts w:ascii="Times New Roman" w:hAnsi="Times New Roman" w:cs="Times New Roman"/>
        </w:rPr>
        <w:t>формирование пространственных и временных представлений;</w:t>
      </w:r>
    </w:p>
    <w:p w:rsidR="00995B76" w:rsidRPr="00B90EC2" w:rsidRDefault="00E06CA6" w:rsidP="00B90EC2">
      <w:pPr>
        <w:ind w:firstLine="709"/>
        <w:rPr>
          <w:rFonts w:ascii="Times New Roman" w:hAnsi="Times New Roman" w:cs="Times New Roman"/>
        </w:rPr>
      </w:pPr>
      <w:r w:rsidRPr="00B90EC2">
        <w:rPr>
          <w:rFonts w:ascii="Times New Roman" w:hAnsi="Times New Roman" w:cs="Times New Roman"/>
        </w:rPr>
        <w:t>-</w:t>
      </w:r>
      <w:r w:rsidRPr="00B90EC2">
        <w:rPr>
          <w:rFonts w:ascii="Times New Roman" w:hAnsi="Times New Roman" w:cs="Times New Roman"/>
          <w:lang w:val="en-US"/>
        </w:rPr>
        <w:t> </w:t>
      </w:r>
      <w:r w:rsidR="00995B76" w:rsidRPr="00B90EC2">
        <w:rPr>
          <w:rFonts w:ascii="Times New Roman" w:hAnsi="Times New Roman" w:cs="Times New Roman"/>
        </w:rPr>
        <w:t>развитие предметной и игровой деятельности;</w:t>
      </w:r>
    </w:p>
    <w:p w:rsidR="00995B76" w:rsidRPr="00B90EC2" w:rsidRDefault="00E06CA6" w:rsidP="00B90EC2">
      <w:pPr>
        <w:ind w:firstLine="709"/>
        <w:rPr>
          <w:rFonts w:ascii="Times New Roman" w:hAnsi="Times New Roman" w:cs="Times New Roman"/>
        </w:rPr>
      </w:pPr>
      <w:r w:rsidRPr="00B90EC2">
        <w:rPr>
          <w:rFonts w:ascii="Times New Roman" w:hAnsi="Times New Roman" w:cs="Times New Roman"/>
        </w:rPr>
        <w:t>-</w:t>
      </w:r>
      <w:r w:rsidRPr="00B90EC2">
        <w:rPr>
          <w:rFonts w:ascii="Times New Roman" w:hAnsi="Times New Roman" w:cs="Times New Roman"/>
          <w:lang w:val="en-US"/>
        </w:rPr>
        <w:t> </w:t>
      </w:r>
      <w:r w:rsidR="00995B76" w:rsidRPr="00B90EC2">
        <w:rPr>
          <w:rFonts w:ascii="Times New Roman" w:hAnsi="Times New Roman" w:cs="Times New Roman"/>
        </w:rPr>
        <w:t>формирование предпосылок к учебной деятельности во всех структурных компоне</w:t>
      </w:r>
      <w:r w:rsidR="00995B76" w:rsidRPr="00B90EC2">
        <w:rPr>
          <w:rFonts w:ascii="Times New Roman" w:hAnsi="Times New Roman" w:cs="Times New Roman"/>
        </w:rPr>
        <w:t>н</w:t>
      </w:r>
      <w:r w:rsidR="00995B76" w:rsidRPr="00B90EC2">
        <w:rPr>
          <w:rFonts w:ascii="Times New Roman" w:hAnsi="Times New Roman" w:cs="Times New Roman"/>
        </w:rPr>
        <w:t>тах;</w:t>
      </w:r>
    </w:p>
    <w:p w:rsidR="00995B76" w:rsidRPr="00B90EC2" w:rsidRDefault="00E06CA6" w:rsidP="00B90EC2">
      <w:pPr>
        <w:ind w:firstLine="709"/>
        <w:rPr>
          <w:rFonts w:ascii="Times New Roman" w:hAnsi="Times New Roman" w:cs="Times New Roman"/>
        </w:rPr>
      </w:pPr>
      <w:r w:rsidRPr="00B90EC2">
        <w:rPr>
          <w:rFonts w:ascii="Times New Roman" w:hAnsi="Times New Roman" w:cs="Times New Roman"/>
        </w:rPr>
        <w:t>-</w:t>
      </w:r>
      <w:r w:rsidRPr="00B90EC2">
        <w:rPr>
          <w:rFonts w:ascii="Times New Roman" w:hAnsi="Times New Roman" w:cs="Times New Roman"/>
          <w:lang w:val="en-US"/>
        </w:rPr>
        <w:t> </w:t>
      </w:r>
      <w:r w:rsidR="00995B76" w:rsidRPr="00B90EC2">
        <w:rPr>
          <w:rFonts w:ascii="Times New Roman" w:hAnsi="Times New Roman" w:cs="Times New Roman"/>
        </w:rPr>
        <w:t>стимуляция познавательной и творческой активности.</w:t>
      </w:r>
    </w:p>
    <w:p w:rsidR="00995B76" w:rsidRPr="00B90EC2" w:rsidRDefault="00A3192A" w:rsidP="00B90EC2">
      <w:pPr>
        <w:ind w:firstLine="709"/>
        <w:rPr>
          <w:rFonts w:ascii="Times New Roman" w:hAnsi="Times New Roman" w:cs="Times New Roman"/>
        </w:rPr>
      </w:pPr>
      <w:r w:rsidRPr="00B90EC2">
        <w:rPr>
          <w:rFonts w:ascii="Times New Roman" w:hAnsi="Times New Roman" w:cs="Times New Roman"/>
          <w:b/>
          <w:i/>
        </w:rPr>
        <w:t>3. </w:t>
      </w:r>
      <w:r w:rsidR="00995B76" w:rsidRPr="00B90EC2">
        <w:rPr>
          <w:rFonts w:ascii="Times New Roman" w:hAnsi="Times New Roman" w:cs="Times New Roman"/>
          <w:b/>
          <w:i/>
        </w:rPr>
        <w:t>Социально-педагогический модуль</w:t>
      </w:r>
      <w:r w:rsidR="00995B76" w:rsidRPr="00B90EC2">
        <w:rPr>
          <w:rFonts w:ascii="Times New Roman" w:hAnsi="Times New Roman" w:cs="Times New Roman"/>
        </w:rPr>
        <w:t xml:space="preserve"> ориентирован на работу с родителями (зако</w:t>
      </w:r>
      <w:r w:rsidR="00995B76" w:rsidRPr="00B90EC2">
        <w:rPr>
          <w:rFonts w:ascii="Times New Roman" w:hAnsi="Times New Roman" w:cs="Times New Roman"/>
        </w:rPr>
        <w:t>н</w:t>
      </w:r>
      <w:r w:rsidR="00995B76" w:rsidRPr="00B90EC2">
        <w:rPr>
          <w:rFonts w:ascii="Times New Roman" w:hAnsi="Times New Roman" w:cs="Times New Roman"/>
        </w:rPr>
        <w:t>ным представителям) и разработку вопросов преемственности в работе педагогических р</w:t>
      </w:r>
      <w:r w:rsidR="00995B76" w:rsidRPr="00B90EC2">
        <w:rPr>
          <w:rFonts w:ascii="Times New Roman" w:hAnsi="Times New Roman" w:cs="Times New Roman"/>
        </w:rPr>
        <w:t>а</w:t>
      </w:r>
      <w:r w:rsidR="00995B76" w:rsidRPr="00B90EC2">
        <w:rPr>
          <w:rFonts w:ascii="Times New Roman" w:hAnsi="Times New Roman" w:cs="Times New Roman"/>
        </w:rPr>
        <w:t>ботников образовательных организаций.</w:t>
      </w:r>
    </w:p>
    <w:p w:rsidR="00995B76" w:rsidRPr="00B90EC2" w:rsidRDefault="00A3192A" w:rsidP="00B90EC2">
      <w:pPr>
        <w:ind w:firstLine="709"/>
        <w:rPr>
          <w:rFonts w:ascii="Times New Roman" w:hAnsi="Times New Roman" w:cs="Times New Roman"/>
        </w:rPr>
      </w:pPr>
      <w:r w:rsidRPr="00B90EC2">
        <w:rPr>
          <w:rFonts w:ascii="Times New Roman" w:hAnsi="Times New Roman" w:cs="Times New Roman"/>
          <w:b/>
          <w:i/>
        </w:rPr>
        <w:t>4. </w:t>
      </w:r>
      <w:r w:rsidR="00995B76" w:rsidRPr="00B90EC2">
        <w:rPr>
          <w:rFonts w:ascii="Times New Roman" w:hAnsi="Times New Roman" w:cs="Times New Roman"/>
          <w:b/>
          <w:i/>
        </w:rPr>
        <w:t>Консультативно-просветительский модуль</w:t>
      </w:r>
      <w:r w:rsidR="00995B76" w:rsidRPr="00B90EC2">
        <w:rPr>
          <w:rFonts w:ascii="Times New Roman" w:hAnsi="Times New Roman" w:cs="Times New Roman"/>
        </w:rPr>
        <w:t xml:space="preserve"> предполагает расширение сферы профессиональной компетентности педагогических работников, повышение их квалифик</w:t>
      </w:r>
      <w:r w:rsidR="00995B76" w:rsidRPr="00B90EC2">
        <w:rPr>
          <w:rFonts w:ascii="Times New Roman" w:hAnsi="Times New Roman" w:cs="Times New Roman"/>
        </w:rPr>
        <w:t>а</w:t>
      </w:r>
      <w:r w:rsidR="00995B76" w:rsidRPr="00B90EC2">
        <w:rPr>
          <w:rFonts w:ascii="Times New Roman" w:hAnsi="Times New Roman" w:cs="Times New Roman"/>
        </w:rPr>
        <w:t>ции в целях реализации АОП ДО по работе с детьми с ЗПР.</w:t>
      </w:r>
    </w:p>
    <w:p w:rsidR="00995B76" w:rsidRPr="00B90EC2" w:rsidRDefault="00995B76" w:rsidP="00B90EC2">
      <w:pPr>
        <w:ind w:firstLine="709"/>
        <w:rPr>
          <w:rFonts w:ascii="Times New Roman" w:hAnsi="Times New Roman" w:cs="Times New Roman"/>
        </w:rPr>
      </w:pPr>
      <w:r w:rsidRPr="00B90EC2">
        <w:rPr>
          <w:rFonts w:ascii="Times New Roman" w:hAnsi="Times New Roman" w:cs="Times New Roman"/>
        </w:rPr>
        <w:t>В специальной поддержке нуждаются не только обучающиеся с ЗПР, но и их родит</w:t>
      </w:r>
      <w:r w:rsidRPr="00B90EC2">
        <w:rPr>
          <w:rFonts w:ascii="Times New Roman" w:hAnsi="Times New Roman" w:cs="Times New Roman"/>
        </w:rPr>
        <w:t>е</w:t>
      </w:r>
      <w:r w:rsidRPr="00B90EC2">
        <w:rPr>
          <w:rFonts w:ascii="Times New Roman" w:hAnsi="Times New Roman" w:cs="Times New Roman"/>
        </w:rPr>
        <w:t xml:space="preserve">ли (законные представители). Одной из важнейших задач социально-педагогического блока является привлечение родителей (законных представителей) </w:t>
      </w:r>
      <w:r w:rsidR="00E06CA6" w:rsidRPr="00B90EC2">
        <w:rPr>
          <w:rFonts w:ascii="Times New Roman" w:hAnsi="Times New Roman" w:cs="Times New Roman"/>
        </w:rPr>
        <w:t>к активному сотрудничеству, т.к. т</w:t>
      </w:r>
      <w:r w:rsidRPr="00B90EC2">
        <w:rPr>
          <w:rFonts w:ascii="Times New Roman" w:hAnsi="Times New Roman" w:cs="Times New Roman"/>
        </w:rPr>
        <w:t>олько в процессе совместной деятельности детского сада и семьи удается максимально помочь ребенку.</w:t>
      </w:r>
    </w:p>
    <w:p w:rsidR="00B67654" w:rsidRDefault="00B67654" w:rsidP="00B90EC2">
      <w:pPr>
        <w:widowControl/>
        <w:autoSpaceDE/>
        <w:autoSpaceDN/>
        <w:adjustRightInd/>
        <w:ind w:firstLine="709"/>
        <w:jc w:val="left"/>
        <w:rPr>
          <w:rFonts w:ascii="Times New Roman" w:hAnsi="Times New Roman" w:cs="Times New Roman"/>
          <w:b/>
        </w:rPr>
      </w:pPr>
      <w:bookmarkStart w:id="33" w:name="sub_1319"/>
    </w:p>
    <w:p w:rsidR="000A33AE" w:rsidRPr="00B90EC2" w:rsidRDefault="009D66AB" w:rsidP="00B90EC2">
      <w:pPr>
        <w:widowControl/>
        <w:autoSpaceDE/>
        <w:autoSpaceDN/>
        <w:adjustRightInd/>
        <w:ind w:firstLine="709"/>
        <w:jc w:val="left"/>
        <w:rPr>
          <w:rFonts w:ascii="Times New Roman" w:hAnsi="Times New Roman" w:cs="Times New Roman"/>
          <w:b/>
        </w:rPr>
      </w:pPr>
      <w:r w:rsidRPr="00B90EC2">
        <w:rPr>
          <w:rFonts w:ascii="Times New Roman" w:hAnsi="Times New Roman" w:cs="Times New Roman"/>
          <w:b/>
        </w:rPr>
        <w:t>3. </w:t>
      </w:r>
      <w:r w:rsidR="000A33AE" w:rsidRPr="00B90EC2">
        <w:rPr>
          <w:rFonts w:ascii="Times New Roman" w:hAnsi="Times New Roman" w:cs="Times New Roman"/>
          <w:b/>
        </w:rPr>
        <w:t>Этапы коррекционно-развивающей работы</w:t>
      </w:r>
    </w:p>
    <w:bookmarkEnd w:id="33"/>
    <w:p w:rsidR="00E06CA6" w:rsidRPr="00B90EC2" w:rsidRDefault="00E06CA6" w:rsidP="00B90EC2">
      <w:pPr>
        <w:ind w:firstLine="709"/>
        <w:rPr>
          <w:rFonts w:ascii="Times New Roman" w:hAnsi="Times New Roman" w:cs="Times New Roman"/>
          <w:b/>
          <w:i/>
        </w:rPr>
      </w:pPr>
      <w:r w:rsidRPr="00B90EC2">
        <w:rPr>
          <w:rFonts w:ascii="Times New Roman" w:hAnsi="Times New Roman" w:cs="Times New Roman"/>
          <w:b/>
          <w:i/>
        </w:rPr>
        <w:t xml:space="preserve">Этап </w:t>
      </w:r>
      <w:r w:rsidR="00995B76" w:rsidRPr="00B90EC2">
        <w:rPr>
          <w:rFonts w:ascii="Times New Roman" w:hAnsi="Times New Roman" w:cs="Times New Roman"/>
          <w:b/>
          <w:i/>
        </w:rPr>
        <w:t>I</w:t>
      </w:r>
      <w:r w:rsidRPr="00B90EC2">
        <w:rPr>
          <w:rFonts w:ascii="Times New Roman" w:hAnsi="Times New Roman" w:cs="Times New Roman"/>
          <w:b/>
          <w:i/>
        </w:rPr>
        <w:t>.</w:t>
      </w:r>
    </w:p>
    <w:p w:rsidR="00E06CA6" w:rsidRPr="00B90EC2" w:rsidRDefault="00E06CA6" w:rsidP="00B90EC2">
      <w:pPr>
        <w:ind w:firstLine="709"/>
        <w:rPr>
          <w:rFonts w:ascii="Times New Roman" w:hAnsi="Times New Roman" w:cs="Times New Roman"/>
        </w:rPr>
      </w:pPr>
      <w:r w:rsidRPr="00B90EC2">
        <w:rPr>
          <w:rFonts w:ascii="Times New Roman" w:hAnsi="Times New Roman" w:cs="Times New Roman"/>
          <w:b/>
          <w:i/>
        </w:rPr>
        <w:t>Основная цель</w:t>
      </w:r>
      <w:r w:rsidR="00191D66" w:rsidRPr="00B90EC2">
        <w:rPr>
          <w:rFonts w:ascii="Times New Roman" w:hAnsi="Times New Roman" w:cs="Times New Roman"/>
          <w:b/>
          <w:i/>
        </w:rPr>
        <w:t xml:space="preserve"> </w:t>
      </w:r>
      <w:r w:rsidRPr="00B90EC2">
        <w:rPr>
          <w:rFonts w:ascii="Times New Roman" w:hAnsi="Times New Roman" w:cs="Times New Roman"/>
          <w:b/>
          <w:i/>
        </w:rPr>
        <w:t>-</w:t>
      </w:r>
      <w:r w:rsidR="00995B76" w:rsidRPr="00B90EC2">
        <w:rPr>
          <w:rFonts w:ascii="Times New Roman" w:hAnsi="Times New Roman" w:cs="Times New Roman"/>
          <w:b/>
          <w:i/>
        </w:rPr>
        <w:t xml:space="preserve"> развитие функционального базиса для развития высших психич</w:t>
      </w:r>
      <w:r w:rsidR="00995B76" w:rsidRPr="00B90EC2">
        <w:rPr>
          <w:rFonts w:ascii="Times New Roman" w:hAnsi="Times New Roman" w:cs="Times New Roman"/>
          <w:b/>
          <w:i/>
        </w:rPr>
        <w:t>е</w:t>
      </w:r>
      <w:r w:rsidR="00995B76" w:rsidRPr="00B90EC2">
        <w:rPr>
          <w:rFonts w:ascii="Times New Roman" w:hAnsi="Times New Roman" w:cs="Times New Roman"/>
          <w:b/>
          <w:i/>
        </w:rPr>
        <w:t>ских функций:</w:t>
      </w:r>
      <w:r w:rsidR="00995B76" w:rsidRPr="00B90EC2">
        <w:rPr>
          <w:rFonts w:ascii="Times New Roman" w:hAnsi="Times New Roman" w:cs="Times New Roman"/>
        </w:rPr>
        <w:t xml:space="preserve"> зрительных, слуховых, моторных функций и межсенсорных связей; стимул</w:t>
      </w:r>
      <w:r w:rsidR="00995B76" w:rsidRPr="00B90EC2">
        <w:rPr>
          <w:rFonts w:ascii="Times New Roman" w:hAnsi="Times New Roman" w:cs="Times New Roman"/>
        </w:rPr>
        <w:t>я</w:t>
      </w:r>
      <w:r w:rsidR="00995B76" w:rsidRPr="00B90EC2">
        <w:rPr>
          <w:rFonts w:ascii="Times New Roman" w:hAnsi="Times New Roman" w:cs="Times New Roman"/>
        </w:rPr>
        <w:t xml:space="preserve">ция познавательной, речевой коммуникативной активности ребенка. </w:t>
      </w:r>
    </w:p>
    <w:p w:rsidR="00995B76" w:rsidRPr="00B90EC2" w:rsidRDefault="00995B76" w:rsidP="00B90EC2">
      <w:pPr>
        <w:ind w:firstLine="709"/>
        <w:rPr>
          <w:rFonts w:ascii="Times New Roman" w:hAnsi="Times New Roman" w:cs="Times New Roman"/>
        </w:rPr>
      </w:pPr>
      <w:r w:rsidRPr="00B90EC2">
        <w:rPr>
          <w:rFonts w:ascii="Times New Roman" w:hAnsi="Times New Roman" w:cs="Times New Roman"/>
        </w:rPr>
        <w:t>Преодолевая недостаточность сенсорных, 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w:t>
      </w:r>
      <w:r w:rsidRPr="00B90EC2">
        <w:rPr>
          <w:rFonts w:ascii="Times New Roman" w:hAnsi="Times New Roman" w:cs="Times New Roman"/>
        </w:rPr>
        <w:t>ь</w:t>
      </w:r>
      <w:r w:rsidRPr="00B90EC2">
        <w:rPr>
          <w:rFonts w:ascii="Times New Roman" w:hAnsi="Times New Roman" w:cs="Times New Roman"/>
        </w:rPr>
        <w:t>ных навыков, общей и мелкой моторики, межсенсорной интеграции.</w:t>
      </w:r>
    </w:p>
    <w:p w:rsidR="00995B76" w:rsidRPr="00B90EC2" w:rsidRDefault="00995B76" w:rsidP="00B90EC2">
      <w:pPr>
        <w:ind w:firstLine="709"/>
        <w:rPr>
          <w:rFonts w:ascii="Times New Roman" w:hAnsi="Times New Roman" w:cs="Times New Roman"/>
        </w:rPr>
      </w:pPr>
      <w:r w:rsidRPr="00B90EC2">
        <w:rPr>
          <w:rFonts w:ascii="Times New Roman" w:hAnsi="Times New Roman" w:cs="Times New Roman"/>
        </w:rPr>
        <w:t>Если обучающиеся с задержкой психомоторного и речевого развития поступают в Организацию в 2,5-3 года, что оптимально, то целесообразно сразу начинать пропедевтич</w:t>
      </w:r>
      <w:r w:rsidRPr="00B90EC2">
        <w:rPr>
          <w:rFonts w:ascii="Times New Roman" w:hAnsi="Times New Roman" w:cs="Times New Roman"/>
        </w:rPr>
        <w:t>е</w:t>
      </w:r>
      <w:r w:rsidRPr="00B90EC2">
        <w:rPr>
          <w:rFonts w:ascii="Times New Roman" w:hAnsi="Times New Roman" w:cs="Times New Roman"/>
        </w:rPr>
        <w:t>скую работу I-ого этапа. Если обучающиеся с ЗПР поступают в группу компенсирующей н</w:t>
      </w:r>
      <w:r w:rsidRPr="00B90EC2">
        <w:rPr>
          <w:rFonts w:ascii="Times New Roman" w:hAnsi="Times New Roman" w:cs="Times New Roman"/>
        </w:rPr>
        <w:t>а</w:t>
      </w:r>
      <w:r w:rsidRPr="00B90EC2">
        <w:rPr>
          <w:rFonts w:ascii="Times New Roman" w:hAnsi="Times New Roman" w:cs="Times New Roman"/>
        </w:rPr>
        <w:t>правленности в старшем дошкольном возрасте, то пропедевтический период необходим, но на него отводится меньше времени, поэтому работа ведется более интенсивно.</w:t>
      </w:r>
    </w:p>
    <w:p w:rsidR="00995B76" w:rsidRPr="00B90EC2" w:rsidRDefault="00995B76" w:rsidP="00B90EC2">
      <w:pPr>
        <w:ind w:firstLine="709"/>
        <w:rPr>
          <w:rFonts w:ascii="Times New Roman" w:hAnsi="Times New Roman" w:cs="Times New Roman"/>
        </w:rPr>
      </w:pPr>
      <w:r w:rsidRPr="00B90EC2">
        <w:rPr>
          <w:rFonts w:ascii="Times New Roman" w:hAnsi="Times New Roman" w:cs="Times New Roman"/>
        </w:rPr>
        <w:t>Формирование психологического базиса для развития мышления и речи предполагает следующее. Включение ребенка в общение и в совместную деятельность с педагогическим работником и другими детьми, развитие невербальных и вербальных средств коммуникации. Обеспечение полноценного физического развития и оздоровление детского организма. Ва</w:t>
      </w:r>
      <w:r w:rsidRPr="00B90EC2">
        <w:rPr>
          <w:rFonts w:ascii="Times New Roman" w:hAnsi="Times New Roman" w:cs="Times New Roman"/>
        </w:rPr>
        <w:t>ж</w:t>
      </w:r>
      <w:r w:rsidRPr="00B90EC2">
        <w:rPr>
          <w:rFonts w:ascii="Times New Roman" w:hAnsi="Times New Roman" w:cs="Times New Roman"/>
        </w:rPr>
        <w:t>но преодолевать недостатки в двигательной сфере, стимулировать двигательную активность, развивать моторный праксис, общую и мелкую моторику; чувство ритма, координационные способности.</w:t>
      </w:r>
    </w:p>
    <w:p w:rsidR="00995B76" w:rsidRPr="00B90EC2" w:rsidRDefault="00995B76" w:rsidP="00B90EC2">
      <w:pPr>
        <w:ind w:firstLine="709"/>
        <w:rPr>
          <w:rFonts w:ascii="Times New Roman" w:hAnsi="Times New Roman" w:cs="Times New Roman"/>
        </w:rPr>
      </w:pPr>
      <w:r w:rsidRPr="00B90EC2">
        <w:rPr>
          <w:rFonts w:ascii="Times New Roman" w:hAnsi="Times New Roman" w:cs="Times New Roman"/>
        </w:rPr>
        <w:t>Одним из компонентов коррекционной работы является стимуляция и развитие ор</w:t>
      </w:r>
      <w:r w:rsidRPr="00B90EC2">
        <w:rPr>
          <w:rFonts w:ascii="Times New Roman" w:hAnsi="Times New Roman" w:cs="Times New Roman"/>
        </w:rPr>
        <w:t>и</w:t>
      </w:r>
      <w:r w:rsidRPr="00B90EC2">
        <w:rPr>
          <w:rFonts w:ascii="Times New Roman" w:hAnsi="Times New Roman" w:cs="Times New Roman"/>
        </w:rPr>
        <w:t>ентировочно-исследовательской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предметно-операциональной и предметно-игровой деятел</w:t>
      </w:r>
      <w:r w:rsidRPr="00B90EC2">
        <w:rPr>
          <w:rFonts w:ascii="Times New Roman" w:hAnsi="Times New Roman" w:cs="Times New Roman"/>
        </w:rPr>
        <w:t>ь</w:t>
      </w:r>
      <w:r w:rsidRPr="00B90EC2">
        <w:rPr>
          <w:rFonts w:ascii="Times New Roman" w:hAnsi="Times New Roman" w:cs="Times New Roman"/>
        </w:rPr>
        <w:t>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rsidR="00995B76" w:rsidRPr="00B90EC2" w:rsidRDefault="00995B76" w:rsidP="00B90EC2">
      <w:pPr>
        <w:ind w:firstLine="709"/>
        <w:rPr>
          <w:rFonts w:ascii="Times New Roman" w:hAnsi="Times New Roman" w:cs="Times New Roman"/>
        </w:rPr>
      </w:pPr>
      <w:r w:rsidRPr="00B90EC2">
        <w:rPr>
          <w:rFonts w:ascii="Times New Roman" w:hAnsi="Times New Roman" w:cs="Times New Roman"/>
        </w:rPr>
        <w:t xml:space="preserve">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w:t>
      </w:r>
      <w:r w:rsidRPr="00B90EC2">
        <w:rPr>
          <w:rFonts w:ascii="Times New Roman" w:hAnsi="Times New Roman" w:cs="Times New Roman"/>
        </w:rPr>
        <w:lastRenderedPageBreak/>
        <w:t>средств общения.</w:t>
      </w:r>
    </w:p>
    <w:p w:rsidR="00E06CA6" w:rsidRPr="00B90EC2" w:rsidRDefault="00E06CA6" w:rsidP="00B90EC2">
      <w:pPr>
        <w:ind w:firstLine="709"/>
        <w:rPr>
          <w:rFonts w:ascii="Times New Roman" w:hAnsi="Times New Roman" w:cs="Times New Roman"/>
          <w:b/>
          <w:i/>
        </w:rPr>
      </w:pPr>
      <w:r w:rsidRPr="00B90EC2">
        <w:rPr>
          <w:rFonts w:ascii="Times New Roman" w:hAnsi="Times New Roman" w:cs="Times New Roman"/>
          <w:b/>
          <w:i/>
        </w:rPr>
        <w:t>Этап 2.</w:t>
      </w:r>
    </w:p>
    <w:p w:rsidR="0094303D" w:rsidRPr="00B90EC2" w:rsidRDefault="0094303D" w:rsidP="00B90EC2">
      <w:pPr>
        <w:tabs>
          <w:tab w:val="left" w:pos="9781"/>
        </w:tabs>
        <w:ind w:right="-21" w:firstLine="709"/>
        <w:rPr>
          <w:i/>
        </w:rPr>
      </w:pPr>
      <w:r w:rsidRPr="00B90EC2">
        <w:rPr>
          <w:b/>
          <w:i/>
        </w:rPr>
        <w:t>Основная цель - формирование и развитие высших психических функций.</w:t>
      </w:r>
    </w:p>
    <w:p w:rsidR="00995B76" w:rsidRPr="00B90EC2" w:rsidRDefault="00995B76" w:rsidP="00B90EC2">
      <w:pPr>
        <w:ind w:firstLine="709"/>
        <w:rPr>
          <w:rFonts w:ascii="Times New Roman" w:hAnsi="Times New Roman" w:cs="Times New Roman"/>
          <w:i/>
        </w:rPr>
      </w:pPr>
      <w:r w:rsidRPr="00B90EC2">
        <w:rPr>
          <w:rFonts w:ascii="Times New Roman" w:hAnsi="Times New Roman" w:cs="Times New Roman"/>
          <w:i/>
        </w:rPr>
        <w:t>Необходимыми компонентами являются:</w:t>
      </w:r>
    </w:p>
    <w:p w:rsidR="00995B76" w:rsidRPr="00B90EC2" w:rsidRDefault="00E06CA6"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развитие коммуникативной деятельности, создание условий для ситуативно-делового, внеситуативно-познавательного общения. Совершенствование коммуникативной деятельности осуществляют все педагогические работники. Важно обеспечить полноценные эмоциональные контакты и сотрудничество с педагогическим работником и другими детьми. Важно помнить о формировании механизмов психологической адаптации в коллективе д</w:t>
      </w:r>
      <w:r w:rsidR="00995B76" w:rsidRPr="00B90EC2">
        <w:rPr>
          <w:rFonts w:ascii="Times New Roman" w:hAnsi="Times New Roman" w:cs="Times New Roman"/>
        </w:rPr>
        <w:t>е</w:t>
      </w:r>
      <w:r w:rsidR="00995B76" w:rsidRPr="00B90EC2">
        <w:rPr>
          <w:rFonts w:ascii="Times New Roman" w:hAnsi="Times New Roman" w:cs="Times New Roman"/>
        </w:rPr>
        <w:t>тей, формировании полноценных межличностных связей;</w:t>
      </w:r>
    </w:p>
    <w:p w:rsidR="00995B76" w:rsidRPr="00B90EC2" w:rsidRDefault="00E06CA6"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сенсорное воспитание и формирование эталонных представлений;</w:t>
      </w:r>
    </w:p>
    <w:p w:rsidR="00995B76" w:rsidRPr="00B90EC2" w:rsidRDefault="00E06CA6"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развитие зрительной и слухоречевой памяти;</w:t>
      </w:r>
    </w:p>
    <w:p w:rsidR="00995B76" w:rsidRPr="00B90EC2" w:rsidRDefault="00E06CA6"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развитие всех свойств внимания и произвольной регуляции деятельности;</w:t>
      </w:r>
    </w:p>
    <w:p w:rsidR="00995B76" w:rsidRPr="00B90EC2" w:rsidRDefault="00E06CA6"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развитие мыслительной деятельности во взаимосвязи с развитием речи: стимуляция мыслительной активности, развитие мыслительных операций на уровне наглядного и ко</w:t>
      </w:r>
      <w:r w:rsidR="00995B76" w:rsidRPr="00B90EC2">
        <w:rPr>
          <w:rFonts w:ascii="Times New Roman" w:hAnsi="Times New Roman" w:cs="Times New Roman"/>
        </w:rPr>
        <w:t>н</w:t>
      </w:r>
      <w:r w:rsidR="00995B76" w:rsidRPr="00B90EC2">
        <w:rPr>
          <w:rFonts w:ascii="Times New Roman" w:hAnsi="Times New Roman" w:cs="Times New Roman"/>
        </w:rPr>
        <w:t>кретно-понятийного, а также элементарного умозаключающего мышления;</w:t>
      </w:r>
    </w:p>
    <w:p w:rsidR="00995B76" w:rsidRPr="00B90EC2" w:rsidRDefault="00E06CA6"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развитие всех сторон речи: ее функций и формирование языковых средств:</w:t>
      </w:r>
    </w:p>
    <w:p w:rsidR="00995B76" w:rsidRPr="00B90EC2" w:rsidRDefault="00E06CA6"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усвоение лексико-грамматических категорий, развитие понимания сложных пре</w:t>
      </w:r>
      <w:r w:rsidR="00995B76" w:rsidRPr="00B90EC2">
        <w:rPr>
          <w:rFonts w:ascii="Times New Roman" w:hAnsi="Times New Roman" w:cs="Times New Roman"/>
        </w:rPr>
        <w:t>д</w:t>
      </w:r>
      <w:r w:rsidR="00995B76" w:rsidRPr="00B90EC2">
        <w:rPr>
          <w:rFonts w:ascii="Times New Roman" w:hAnsi="Times New Roman" w:cs="Times New Roman"/>
        </w:rPr>
        <w:t>ложно-падежных конструкций, целенаправленное формирование языковой программы ус</w:t>
      </w:r>
      <w:r w:rsidR="00995B76" w:rsidRPr="00B90EC2">
        <w:rPr>
          <w:rFonts w:ascii="Times New Roman" w:hAnsi="Times New Roman" w:cs="Times New Roman"/>
        </w:rPr>
        <w:t>т</w:t>
      </w:r>
      <w:r w:rsidR="00995B76" w:rsidRPr="00B90EC2">
        <w:rPr>
          <w:rFonts w:ascii="Times New Roman" w:hAnsi="Times New Roman" w:cs="Times New Roman"/>
        </w:rPr>
        <w:t>ного высказывания, навыков лексического наполнения и грамматического конструирования, связной диалогической и монологической речи;</w:t>
      </w:r>
    </w:p>
    <w:p w:rsidR="00995B76" w:rsidRPr="00B90EC2" w:rsidRDefault="00E06CA6"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целенаправленное формирование предметной и игровой деятельностей.</w:t>
      </w:r>
    </w:p>
    <w:p w:rsidR="00995B76" w:rsidRPr="00B90EC2" w:rsidRDefault="00995B76" w:rsidP="00B90EC2">
      <w:pPr>
        <w:ind w:firstLine="709"/>
        <w:rPr>
          <w:rFonts w:ascii="Times New Roman" w:hAnsi="Times New Roman" w:cs="Times New Roman"/>
        </w:rPr>
      </w:pPr>
      <w:r w:rsidRPr="00B90EC2">
        <w:rPr>
          <w:rFonts w:ascii="Times New Roman" w:hAnsi="Times New Roman" w:cs="Times New Roman"/>
          <w:i/>
        </w:rPr>
        <w:t>Развитие умственных способностей</w:t>
      </w:r>
      <w:r w:rsidRPr="00B90EC2">
        <w:rPr>
          <w:rFonts w:ascii="Times New Roman" w:hAnsi="Times New Roman" w:cs="Times New Roman"/>
        </w:rPr>
        <w:t xml:space="preserve"> дошкольника происходит через овладение де</w:t>
      </w:r>
      <w:r w:rsidRPr="00B90EC2">
        <w:rPr>
          <w:rFonts w:ascii="Times New Roman" w:hAnsi="Times New Roman" w:cs="Times New Roman"/>
        </w:rPr>
        <w:t>й</w:t>
      </w:r>
      <w:r w:rsidRPr="00B90EC2">
        <w:rPr>
          <w:rFonts w:ascii="Times New Roman" w:hAnsi="Times New Roman" w:cs="Times New Roman"/>
        </w:rPr>
        <w:t>ствиями замещения и наглядного моделирования в различных видах деятельности, поэтому это направление имеет особую важность.</w:t>
      </w:r>
    </w:p>
    <w:p w:rsidR="00995B76" w:rsidRPr="00B90EC2" w:rsidRDefault="00995B76" w:rsidP="00B90EC2">
      <w:pPr>
        <w:ind w:firstLine="709"/>
        <w:rPr>
          <w:rFonts w:ascii="Times New Roman" w:hAnsi="Times New Roman" w:cs="Times New Roman"/>
          <w:i/>
        </w:rPr>
      </w:pPr>
      <w:r w:rsidRPr="00B90EC2">
        <w:rPr>
          <w:rFonts w:ascii="Times New Roman" w:hAnsi="Times New Roman" w:cs="Times New Roman"/>
        </w:rPr>
        <w:t xml:space="preserve">В процессе работы не следует забывать о </w:t>
      </w:r>
      <w:r w:rsidRPr="00B90EC2">
        <w:rPr>
          <w:rFonts w:ascii="Times New Roman" w:hAnsi="Times New Roman" w:cs="Times New Roman"/>
          <w:i/>
        </w:rPr>
        <w:t>развитии творческих способностей.</w:t>
      </w:r>
    </w:p>
    <w:p w:rsidR="00995B76" w:rsidRPr="00B90EC2" w:rsidRDefault="00995B76" w:rsidP="00B90EC2">
      <w:pPr>
        <w:ind w:firstLine="709"/>
        <w:rPr>
          <w:rFonts w:ascii="Times New Roman" w:hAnsi="Times New Roman" w:cs="Times New Roman"/>
          <w:i/>
        </w:rPr>
      </w:pPr>
      <w:r w:rsidRPr="00B90EC2">
        <w:rPr>
          <w:rFonts w:ascii="Times New Roman" w:hAnsi="Times New Roman" w:cs="Times New Roman"/>
        </w:rPr>
        <w:t>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w:t>
      </w:r>
      <w:r w:rsidRPr="00B90EC2">
        <w:rPr>
          <w:rFonts w:ascii="Times New Roman" w:hAnsi="Times New Roman" w:cs="Times New Roman"/>
        </w:rPr>
        <w:t>е</w:t>
      </w:r>
      <w:r w:rsidRPr="00B90EC2">
        <w:rPr>
          <w:rFonts w:ascii="Times New Roman" w:hAnsi="Times New Roman" w:cs="Times New Roman"/>
        </w:rPr>
        <w:t xml:space="preserve">направленное </w:t>
      </w:r>
      <w:r w:rsidRPr="00B90EC2">
        <w:rPr>
          <w:rFonts w:ascii="Times New Roman" w:hAnsi="Times New Roman" w:cs="Times New Roman"/>
          <w:i/>
        </w:rPr>
        <w:t>развитие</w:t>
      </w:r>
      <w:r w:rsidR="00B4719E" w:rsidRPr="00B90EC2">
        <w:rPr>
          <w:rFonts w:ascii="Times New Roman" w:hAnsi="Times New Roman" w:cs="Times New Roman"/>
          <w:i/>
        </w:rPr>
        <w:t xml:space="preserve"> </w:t>
      </w:r>
      <w:r w:rsidRPr="00B90EC2">
        <w:rPr>
          <w:rFonts w:ascii="Times New Roman" w:hAnsi="Times New Roman" w:cs="Times New Roman"/>
          <w:i/>
        </w:rPr>
        <w:t>предметно-практической и игровой деятельности.</w:t>
      </w:r>
    </w:p>
    <w:p w:rsidR="00995B76" w:rsidRPr="00B90EC2" w:rsidRDefault="00995B76" w:rsidP="00B90EC2">
      <w:pPr>
        <w:ind w:firstLine="709"/>
        <w:rPr>
          <w:rFonts w:ascii="Times New Roman" w:hAnsi="Times New Roman" w:cs="Times New Roman"/>
          <w:i/>
        </w:rPr>
      </w:pPr>
      <w:r w:rsidRPr="00B90EC2">
        <w:rPr>
          <w:rFonts w:ascii="Times New Roman" w:hAnsi="Times New Roman" w:cs="Times New Roman"/>
        </w:rPr>
        <w:t xml:space="preserve">Общая задача всех участников коррекционно-педагогического процесса - </w:t>
      </w:r>
      <w:r w:rsidRPr="00B90EC2">
        <w:rPr>
          <w:rFonts w:ascii="Times New Roman" w:hAnsi="Times New Roman" w:cs="Times New Roman"/>
          <w:i/>
        </w:rPr>
        <w:t>формиров</w:t>
      </w:r>
      <w:r w:rsidRPr="00B90EC2">
        <w:rPr>
          <w:rFonts w:ascii="Times New Roman" w:hAnsi="Times New Roman" w:cs="Times New Roman"/>
          <w:i/>
        </w:rPr>
        <w:t>а</w:t>
      </w:r>
      <w:r w:rsidRPr="00B90EC2">
        <w:rPr>
          <w:rFonts w:ascii="Times New Roman" w:hAnsi="Times New Roman" w:cs="Times New Roman"/>
          <w:i/>
        </w:rPr>
        <w:t>ние ведущих видов деятельности ребенка, их мотивационных, ориентировочно-операционных и регуляционных компонентов.</w:t>
      </w:r>
    </w:p>
    <w:p w:rsidR="00995B76" w:rsidRPr="00B90EC2" w:rsidRDefault="00995B76" w:rsidP="00B90EC2">
      <w:pPr>
        <w:ind w:firstLine="709"/>
        <w:rPr>
          <w:rFonts w:ascii="Times New Roman" w:hAnsi="Times New Roman" w:cs="Times New Roman"/>
        </w:rPr>
      </w:pPr>
      <w:r w:rsidRPr="00B90EC2">
        <w:rPr>
          <w:rFonts w:ascii="Times New Roman" w:hAnsi="Times New Roman" w:cs="Times New Roman"/>
          <w:i/>
        </w:rPr>
        <w:t>Развитие саморегуляции.</w:t>
      </w:r>
      <w:r w:rsidRPr="00B90EC2">
        <w:rPr>
          <w:rFonts w:ascii="Times New Roman" w:hAnsi="Times New Roman" w:cs="Times New Roman"/>
        </w:rPr>
        <w:t xml:space="preserve">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rsidR="00995B76" w:rsidRPr="00B90EC2" w:rsidRDefault="00995B76" w:rsidP="00B90EC2">
      <w:pPr>
        <w:ind w:firstLine="709"/>
        <w:rPr>
          <w:rFonts w:ascii="Times New Roman" w:hAnsi="Times New Roman" w:cs="Times New Roman"/>
        </w:rPr>
      </w:pPr>
      <w:r w:rsidRPr="00B90EC2">
        <w:rPr>
          <w:rFonts w:ascii="Times New Roman" w:hAnsi="Times New Roman" w:cs="Times New Roman"/>
        </w:rPr>
        <w:t xml:space="preserve">Важным направлением является </w:t>
      </w:r>
      <w:r w:rsidRPr="00B90EC2">
        <w:rPr>
          <w:rFonts w:ascii="Times New Roman" w:hAnsi="Times New Roman" w:cs="Times New Roman"/>
          <w:i/>
        </w:rPr>
        <w:t>развитие эмоционально-личностной сферы</w:t>
      </w:r>
      <w:r w:rsidRPr="00B90EC2">
        <w:rPr>
          <w:rFonts w:ascii="Times New Roman" w:hAnsi="Times New Roman" w:cs="Times New Roman"/>
        </w:rPr>
        <w:t>, псих</w:t>
      </w:r>
      <w:r w:rsidRPr="00B90EC2">
        <w:rPr>
          <w:rFonts w:ascii="Times New Roman" w:hAnsi="Times New Roman" w:cs="Times New Roman"/>
        </w:rPr>
        <w:t>о</w:t>
      </w:r>
      <w:r w:rsidRPr="00B90EC2">
        <w:rPr>
          <w:rFonts w:ascii="Times New Roman" w:hAnsi="Times New Roman" w:cs="Times New Roman"/>
        </w:rPr>
        <w:t>коррекционная работа по преодолению эмоционально-волевой незрелости, негативных черт формирующегося характера, поведенческих отклонений.</w:t>
      </w:r>
    </w:p>
    <w:p w:rsidR="00E06CA6" w:rsidRPr="00B90EC2" w:rsidRDefault="00E06CA6" w:rsidP="00B90EC2">
      <w:pPr>
        <w:ind w:firstLine="709"/>
        <w:rPr>
          <w:rFonts w:ascii="Times New Roman" w:hAnsi="Times New Roman" w:cs="Times New Roman"/>
          <w:b/>
          <w:i/>
        </w:rPr>
      </w:pPr>
      <w:r w:rsidRPr="00B90EC2">
        <w:rPr>
          <w:rFonts w:ascii="Times New Roman" w:hAnsi="Times New Roman" w:cs="Times New Roman"/>
          <w:b/>
          <w:i/>
        </w:rPr>
        <w:t>Этап 3.</w:t>
      </w:r>
    </w:p>
    <w:p w:rsidR="0094303D" w:rsidRPr="00B90EC2" w:rsidRDefault="0094303D" w:rsidP="00B90EC2">
      <w:pPr>
        <w:tabs>
          <w:tab w:val="left" w:pos="662"/>
          <w:tab w:val="left" w:pos="9781"/>
        </w:tabs>
        <w:ind w:right="-21" w:firstLine="709"/>
        <w:rPr>
          <w:b/>
          <w:i/>
        </w:rPr>
      </w:pPr>
      <w:r w:rsidRPr="00B90EC2">
        <w:rPr>
          <w:b/>
          <w:i/>
        </w:rPr>
        <w:t>Основная цель - развитие возможностей ребенка для достижения целевых ор</w:t>
      </w:r>
      <w:r w:rsidRPr="00B90EC2">
        <w:rPr>
          <w:b/>
          <w:i/>
        </w:rPr>
        <w:t>и</w:t>
      </w:r>
      <w:r w:rsidRPr="00B90EC2">
        <w:rPr>
          <w:b/>
          <w:i/>
        </w:rPr>
        <w:t>ентиров ДО и формирование школьно значимых навыков, основных компонентов псих</w:t>
      </w:r>
      <w:r w:rsidRPr="00B90EC2">
        <w:rPr>
          <w:b/>
          <w:i/>
        </w:rPr>
        <w:t>о</w:t>
      </w:r>
      <w:r w:rsidRPr="00B90EC2">
        <w:rPr>
          <w:b/>
          <w:i/>
        </w:rPr>
        <w:t>логической готовности к школьному обучению.</w:t>
      </w:r>
    </w:p>
    <w:p w:rsidR="00995B76" w:rsidRPr="00B90EC2" w:rsidRDefault="00E06CA6" w:rsidP="00B90EC2">
      <w:pPr>
        <w:ind w:firstLine="709"/>
        <w:rPr>
          <w:rFonts w:ascii="Times New Roman" w:hAnsi="Times New Roman" w:cs="Times New Roman"/>
        </w:rPr>
      </w:pPr>
      <w:r w:rsidRPr="00B90EC2">
        <w:rPr>
          <w:rFonts w:ascii="Times New Roman" w:hAnsi="Times New Roman" w:cs="Times New Roman"/>
        </w:rPr>
        <w:t>На данном</w:t>
      </w:r>
      <w:r w:rsidR="00995B76" w:rsidRPr="00B90EC2">
        <w:rPr>
          <w:rFonts w:ascii="Times New Roman" w:hAnsi="Times New Roman" w:cs="Times New Roman"/>
        </w:rPr>
        <w:t xml:space="preserve"> этапе вся работа строится с ориентацией на развитие возможностей ребе</w:t>
      </w:r>
      <w:r w:rsidR="00995B76" w:rsidRPr="00B90EC2">
        <w:rPr>
          <w:rFonts w:ascii="Times New Roman" w:hAnsi="Times New Roman" w:cs="Times New Roman"/>
        </w:rPr>
        <w:t>н</w:t>
      </w:r>
      <w:r w:rsidR="00995B76" w:rsidRPr="00B90EC2">
        <w:rPr>
          <w:rFonts w:ascii="Times New Roman" w:hAnsi="Times New Roman" w:cs="Times New Roman"/>
        </w:rPr>
        <w:t>ка к достижению целевых ориентиров дошкольного образования и формирование значимых в школе навыков, основных компонентов психологической готовности к школьному обуч</w:t>
      </w:r>
      <w:r w:rsidR="00995B76" w:rsidRPr="00B90EC2">
        <w:rPr>
          <w:rFonts w:ascii="Times New Roman" w:hAnsi="Times New Roman" w:cs="Times New Roman"/>
        </w:rPr>
        <w:t>е</w:t>
      </w:r>
      <w:r w:rsidR="00995B76" w:rsidRPr="00B90EC2">
        <w:rPr>
          <w:rFonts w:ascii="Times New Roman" w:hAnsi="Times New Roman" w:cs="Times New Roman"/>
        </w:rPr>
        <w:t>нию.</w:t>
      </w:r>
    </w:p>
    <w:p w:rsidR="00995B76" w:rsidRPr="00B90EC2" w:rsidRDefault="00995B76" w:rsidP="00B90EC2">
      <w:pPr>
        <w:ind w:firstLine="709"/>
        <w:rPr>
          <w:rFonts w:ascii="Times New Roman" w:hAnsi="Times New Roman" w:cs="Times New Roman"/>
        </w:rPr>
      </w:pPr>
      <w:bookmarkStart w:id="34" w:name="sub_1320"/>
      <w:r w:rsidRPr="00B90EC2">
        <w:rPr>
          <w:rFonts w:ascii="Times New Roman" w:hAnsi="Times New Roman" w:cs="Times New Roman"/>
        </w:rPr>
        <w:t xml:space="preserve">Особое внимание уделяется </w:t>
      </w:r>
      <w:r w:rsidRPr="00B90EC2">
        <w:rPr>
          <w:rFonts w:ascii="Times New Roman" w:hAnsi="Times New Roman" w:cs="Times New Roman"/>
          <w:i/>
        </w:rPr>
        <w:t>развитию мыслительных операций</w:t>
      </w:r>
      <w:r w:rsidRPr="00B90EC2">
        <w:rPr>
          <w:rFonts w:ascii="Times New Roman" w:hAnsi="Times New Roman" w:cs="Times New Roman"/>
        </w:rPr>
        <w:t>,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p w:rsidR="00A3192A" w:rsidRPr="00B90EC2" w:rsidRDefault="00995B76" w:rsidP="00B90EC2">
      <w:pPr>
        <w:ind w:firstLine="709"/>
        <w:rPr>
          <w:rFonts w:ascii="Times New Roman" w:hAnsi="Times New Roman" w:cs="Times New Roman"/>
        </w:rPr>
      </w:pPr>
      <w:bookmarkStart w:id="35" w:name="sub_1321"/>
      <w:bookmarkEnd w:id="34"/>
      <w:r w:rsidRPr="00B90EC2">
        <w:rPr>
          <w:rFonts w:ascii="Times New Roman" w:hAnsi="Times New Roman" w:cs="Times New Roman"/>
          <w:i/>
        </w:rPr>
        <w:t>Преодоление недостатков в речевом развитии</w:t>
      </w:r>
      <w:r w:rsidRPr="00B90EC2">
        <w:rPr>
          <w:rFonts w:ascii="Times New Roman" w:hAnsi="Times New Roman" w:cs="Times New Roman"/>
        </w:rPr>
        <w:t xml:space="preserve"> - важнейшая задача в работе учителя-логопеда, учителя-дефектолога и воспитателей.</w:t>
      </w:r>
    </w:p>
    <w:p w:rsidR="00995B76" w:rsidRPr="00B90EC2" w:rsidRDefault="00995B76" w:rsidP="00B90EC2">
      <w:pPr>
        <w:ind w:firstLine="709"/>
        <w:rPr>
          <w:rFonts w:ascii="Times New Roman" w:hAnsi="Times New Roman" w:cs="Times New Roman"/>
        </w:rPr>
      </w:pPr>
      <w:r w:rsidRPr="00B90EC2">
        <w:rPr>
          <w:rFonts w:ascii="Times New Roman" w:hAnsi="Times New Roman" w:cs="Times New Roman"/>
        </w:rPr>
        <w:lastRenderedPageBreak/>
        <w:t>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w:t>
      </w:r>
      <w:r w:rsidRPr="00B90EC2">
        <w:rPr>
          <w:rFonts w:ascii="Times New Roman" w:hAnsi="Times New Roman" w:cs="Times New Roman"/>
        </w:rPr>
        <w:t>о</w:t>
      </w:r>
      <w:r w:rsidRPr="00B90EC2">
        <w:rPr>
          <w:rFonts w:ascii="Times New Roman" w:hAnsi="Times New Roman" w:cs="Times New Roman"/>
        </w:rPr>
        <w:t xml:space="preserve">товке к обучению грамоте. У обучающихся с </w:t>
      </w:r>
      <w:r w:rsidR="00E06CA6" w:rsidRPr="00B90EC2">
        <w:rPr>
          <w:rFonts w:ascii="Times New Roman" w:hAnsi="Times New Roman" w:cs="Times New Roman"/>
        </w:rPr>
        <w:t xml:space="preserve">ЗПР </w:t>
      </w:r>
      <w:r w:rsidRPr="00B90EC2">
        <w:rPr>
          <w:rFonts w:ascii="Times New Roman" w:hAnsi="Times New Roman" w:cs="Times New Roman"/>
        </w:rPr>
        <w:t>страдают все функции речи, поэтому ос</w:t>
      </w:r>
      <w:r w:rsidRPr="00B90EC2">
        <w:rPr>
          <w:rFonts w:ascii="Times New Roman" w:hAnsi="Times New Roman" w:cs="Times New Roman"/>
        </w:rPr>
        <w:t>о</w:t>
      </w:r>
      <w:r w:rsidRPr="00B90EC2">
        <w:rPr>
          <w:rFonts w:ascii="Times New Roman" w:hAnsi="Times New Roman" w:cs="Times New Roman"/>
        </w:rPr>
        <w:t>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w:t>
      </w:r>
    </w:p>
    <w:p w:rsidR="00583D36" w:rsidRPr="00B90EC2" w:rsidRDefault="00995B76" w:rsidP="00B90EC2">
      <w:pPr>
        <w:ind w:firstLine="709"/>
        <w:rPr>
          <w:rFonts w:ascii="Times New Roman" w:hAnsi="Times New Roman" w:cs="Times New Roman"/>
          <w:i/>
        </w:rPr>
      </w:pPr>
      <w:bookmarkStart w:id="36" w:name="sub_1322"/>
      <w:bookmarkEnd w:id="35"/>
      <w:r w:rsidRPr="00B90EC2">
        <w:rPr>
          <w:rFonts w:ascii="Times New Roman" w:hAnsi="Times New Roman" w:cs="Times New Roman"/>
          <w:i/>
        </w:rPr>
        <w:t xml:space="preserve">На этапе подготовки к школе одной из важных задач является обучение звуко-слоговому анализу и синтезу, формирование предпосылок для овладения навыками письма и чтения. </w:t>
      </w:r>
    </w:p>
    <w:p w:rsidR="00E06CA6" w:rsidRPr="00B90EC2" w:rsidRDefault="00995B76" w:rsidP="00B90EC2">
      <w:pPr>
        <w:ind w:firstLine="709"/>
        <w:rPr>
          <w:rFonts w:ascii="Times New Roman" w:hAnsi="Times New Roman" w:cs="Times New Roman"/>
        </w:rPr>
      </w:pPr>
      <w:r w:rsidRPr="00B90EC2">
        <w:rPr>
          <w:rFonts w:ascii="Times New Roman" w:hAnsi="Times New Roman" w:cs="Times New Roman"/>
        </w:rPr>
        <w:t xml:space="preserve">Не менее важная задача - </w:t>
      </w:r>
      <w:r w:rsidRPr="00B90EC2">
        <w:rPr>
          <w:rFonts w:ascii="Times New Roman" w:hAnsi="Times New Roman" w:cs="Times New Roman"/>
          <w:i/>
        </w:rPr>
        <w:t>стимуляция коммуникативной активности, совершенств</w:t>
      </w:r>
      <w:r w:rsidRPr="00B90EC2">
        <w:rPr>
          <w:rFonts w:ascii="Times New Roman" w:hAnsi="Times New Roman" w:cs="Times New Roman"/>
          <w:i/>
        </w:rPr>
        <w:t>о</w:t>
      </w:r>
      <w:r w:rsidRPr="00B90EC2">
        <w:rPr>
          <w:rFonts w:ascii="Times New Roman" w:hAnsi="Times New Roman" w:cs="Times New Roman"/>
          <w:i/>
        </w:rPr>
        <w:t>вание речевой коммуникации:</w:t>
      </w:r>
      <w:r w:rsidRPr="00B90EC2">
        <w:rPr>
          <w:rFonts w:ascii="Times New Roman" w:hAnsi="Times New Roman" w:cs="Times New Roman"/>
        </w:rPr>
        <w:t xml:space="preserve"> создание условий для ситуативно-делового, внеситуативно-познавательного и внеситуативно-личностного общения.</w:t>
      </w:r>
      <w:bookmarkStart w:id="37" w:name="sub_1323"/>
      <w:bookmarkEnd w:id="36"/>
    </w:p>
    <w:p w:rsidR="00995B76" w:rsidRPr="00B90EC2" w:rsidRDefault="00995B76" w:rsidP="00B90EC2">
      <w:pPr>
        <w:ind w:firstLine="709"/>
        <w:rPr>
          <w:rFonts w:ascii="Times New Roman" w:hAnsi="Times New Roman" w:cs="Times New Roman"/>
          <w:i/>
        </w:rPr>
      </w:pPr>
      <w:r w:rsidRPr="00B90EC2">
        <w:rPr>
          <w:rFonts w:ascii="Times New Roman" w:hAnsi="Times New Roman" w:cs="Times New Roman"/>
        </w:rPr>
        <w:t xml:space="preserve">Психологическая коррекция предусматривает развитие образа Я, </w:t>
      </w:r>
      <w:r w:rsidRPr="00B90EC2">
        <w:rPr>
          <w:rFonts w:ascii="Times New Roman" w:hAnsi="Times New Roman" w:cs="Times New Roman"/>
          <w:i/>
        </w:rPr>
        <w:t>предупреждение и преодоление недостатков в эмоционально-личностной, волевой и поведенческой сферах.</w:t>
      </w:r>
    </w:p>
    <w:bookmarkEnd w:id="37"/>
    <w:p w:rsidR="00995B76" w:rsidRPr="00B90EC2" w:rsidRDefault="00995B76" w:rsidP="00B90EC2">
      <w:pPr>
        <w:ind w:firstLine="709"/>
        <w:rPr>
          <w:rFonts w:ascii="Times New Roman" w:hAnsi="Times New Roman" w:cs="Times New Roman"/>
        </w:rPr>
      </w:pPr>
      <w:r w:rsidRPr="00B90EC2">
        <w:rPr>
          <w:rFonts w:ascii="Times New Roman" w:hAnsi="Times New Roman" w:cs="Times New Roman"/>
        </w:rPr>
        <w:t>Следует планировать и осуществлять работу по формированию способности к вол</w:t>
      </w:r>
      <w:r w:rsidRPr="00B90EC2">
        <w:rPr>
          <w:rFonts w:ascii="Times New Roman" w:hAnsi="Times New Roman" w:cs="Times New Roman"/>
        </w:rPr>
        <w:t>е</w:t>
      </w:r>
      <w:r w:rsidRPr="00B90EC2">
        <w:rPr>
          <w:rFonts w:ascii="Times New Roman" w:hAnsi="Times New Roman" w:cs="Times New Roman"/>
        </w:rPr>
        <w:t>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w:t>
      </w:r>
    </w:p>
    <w:p w:rsidR="00995B76" w:rsidRPr="00B90EC2" w:rsidRDefault="00995B76" w:rsidP="00B90EC2">
      <w:pPr>
        <w:ind w:firstLine="709"/>
        <w:rPr>
          <w:rFonts w:ascii="Times New Roman" w:hAnsi="Times New Roman" w:cs="Times New Roman"/>
        </w:rPr>
      </w:pPr>
      <w:bookmarkStart w:id="38" w:name="sub_1324"/>
      <w:r w:rsidRPr="00B90EC2">
        <w:rPr>
          <w:rFonts w:ascii="Times New Roman" w:hAnsi="Times New Roman" w:cs="Times New Roman"/>
        </w:rPr>
        <w:t xml:space="preserve">Одно из приоритетных направлений - </w:t>
      </w:r>
      <w:r w:rsidRPr="00B90EC2">
        <w:rPr>
          <w:rFonts w:ascii="Times New Roman" w:hAnsi="Times New Roman" w:cs="Times New Roman"/>
          <w:i/>
        </w:rPr>
        <w:t>развитие нравственно-этической сферы,</w:t>
      </w:r>
      <w:r w:rsidRPr="00B90EC2">
        <w:rPr>
          <w:rFonts w:ascii="Times New Roman" w:hAnsi="Times New Roman" w:cs="Times New Roman"/>
        </w:rPr>
        <w:t xml:space="preserve"> со</w:t>
      </w:r>
      <w:r w:rsidRPr="00B90EC2">
        <w:rPr>
          <w:rFonts w:ascii="Times New Roman" w:hAnsi="Times New Roman" w:cs="Times New Roman"/>
        </w:rPr>
        <w:t>з</w:t>
      </w:r>
      <w:r w:rsidRPr="00B90EC2">
        <w:rPr>
          <w:rFonts w:ascii="Times New Roman" w:hAnsi="Times New Roman" w:cs="Times New Roman"/>
        </w:rPr>
        <w:t>дание условий для эмоционально-личностного становления и социальной адаптации об</w:t>
      </w:r>
      <w:r w:rsidRPr="00B90EC2">
        <w:rPr>
          <w:rFonts w:ascii="Times New Roman" w:hAnsi="Times New Roman" w:cs="Times New Roman"/>
        </w:rPr>
        <w:t>у</w:t>
      </w:r>
      <w:r w:rsidRPr="00B90EC2">
        <w:rPr>
          <w:rFonts w:ascii="Times New Roman" w:hAnsi="Times New Roman" w:cs="Times New Roman"/>
        </w:rPr>
        <w:t>чающихся.</w:t>
      </w:r>
    </w:p>
    <w:bookmarkEnd w:id="38"/>
    <w:p w:rsidR="00995B76" w:rsidRPr="00B90EC2" w:rsidRDefault="00995B76" w:rsidP="00B90EC2">
      <w:pPr>
        <w:ind w:firstLine="709"/>
        <w:rPr>
          <w:rFonts w:ascii="Times New Roman" w:hAnsi="Times New Roman" w:cs="Times New Roman"/>
        </w:rPr>
      </w:pPr>
      <w:r w:rsidRPr="00B90EC2">
        <w:rPr>
          <w:rFonts w:ascii="Times New Roman" w:hAnsi="Times New Roman" w:cs="Times New Roman"/>
          <w:i/>
        </w:rPr>
        <w:t>Такой подход соответствует обеспечению преемственности дошкольного и начал</w:t>
      </w:r>
      <w:r w:rsidRPr="00B90EC2">
        <w:rPr>
          <w:rFonts w:ascii="Times New Roman" w:hAnsi="Times New Roman" w:cs="Times New Roman"/>
          <w:i/>
        </w:rPr>
        <w:t>ь</w:t>
      </w:r>
      <w:r w:rsidRPr="00B90EC2">
        <w:rPr>
          <w:rFonts w:ascii="Times New Roman" w:hAnsi="Times New Roman" w:cs="Times New Roman"/>
          <w:i/>
        </w:rPr>
        <w:t>ного общего образования за счет развития функционального базиса для формирования пре</w:t>
      </w:r>
      <w:r w:rsidRPr="00B90EC2">
        <w:rPr>
          <w:rFonts w:ascii="Times New Roman" w:hAnsi="Times New Roman" w:cs="Times New Roman"/>
          <w:i/>
        </w:rPr>
        <w:t>д</w:t>
      </w:r>
      <w:r w:rsidRPr="00B90EC2">
        <w:rPr>
          <w:rFonts w:ascii="Times New Roman" w:hAnsi="Times New Roman" w:cs="Times New Roman"/>
          <w:i/>
        </w:rPr>
        <w:t>посылок универсальных учебных действий (далее - УУД).</w:t>
      </w:r>
      <w:r w:rsidRPr="00B90EC2">
        <w:rPr>
          <w:rFonts w:ascii="Times New Roman" w:hAnsi="Times New Roman" w:cs="Times New Roman"/>
        </w:rPr>
        <w:t xml:space="preserve"> Именно на УУД в личностной, коммуникативной, познавательной и регулятивной сферах ориентированы стандарты н</w:t>
      </w:r>
      <w:r w:rsidRPr="00B90EC2">
        <w:rPr>
          <w:rFonts w:ascii="Times New Roman" w:hAnsi="Times New Roman" w:cs="Times New Roman"/>
        </w:rPr>
        <w:t>а</w:t>
      </w:r>
      <w:r w:rsidRPr="00B90EC2">
        <w:rPr>
          <w:rFonts w:ascii="Times New Roman" w:hAnsi="Times New Roman" w:cs="Times New Roman"/>
        </w:rPr>
        <w:t>чального общего образования.</w:t>
      </w:r>
    </w:p>
    <w:p w:rsidR="00B4719E" w:rsidRPr="00B90EC2" w:rsidRDefault="00B4719E" w:rsidP="00B90EC2">
      <w:pPr>
        <w:tabs>
          <w:tab w:val="left" w:pos="9781"/>
        </w:tabs>
        <w:ind w:right="-21" w:firstLine="709"/>
        <w:rPr>
          <w:rStyle w:val="a4"/>
          <w:rFonts w:ascii="Times New Roman" w:hAnsi="Times New Roman" w:cs="Times New Roman"/>
          <w:b/>
          <w:color w:val="auto"/>
        </w:rPr>
      </w:pPr>
      <w:bookmarkStart w:id="39" w:name="sub_1327"/>
    </w:p>
    <w:p w:rsidR="00B63261" w:rsidRPr="00B90EC2" w:rsidRDefault="009D66AB" w:rsidP="00B90EC2">
      <w:pPr>
        <w:tabs>
          <w:tab w:val="left" w:pos="9781"/>
        </w:tabs>
        <w:ind w:right="-21" w:firstLine="709"/>
        <w:rPr>
          <w:rStyle w:val="a4"/>
          <w:rFonts w:ascii="Times New Roman" w:hAnsi="Times New Roman" w:cs="Times New Roman"/>
          <w:b/>
          <w:color w:val="auto"/>
        </w:rPr>
      </w:pPr>
      <w:r w:rsidRPr="00B90EC2">
        <w:rPr>
          <w:rStyle w:val="a4"/>
          <w:rFonts w:ascii="Times New Roman" w:hAnsi="Times New Roman" w:cs="Times New Roman"/>
          <w:b/>
          <w:color w:val="auto"/>
        </w:rPr>
        <w:t>4. </w:t>
      </w:r>
      <w:r w:rsidR="00B63261" w:rsidRPr="00B90EC2">
        <w:rPr>
          <w:rStyle w:val="a4"/>
          <w:rFonts w:ascii="Times New Roman" w:hAnsi="Times New Roman" w:cs="Times New Roman"/>
          <w:b/>
          <w:color w:val="auto"/>
        </w:rPr>
        <w:t>Организация диагностической работы как основы образовательной деятел</w:t>
      </w:r>
      <w:r w:rsidR="00B63261" w:rsidRPr="00B90EC2">
        <w:rPr>
          <w:rStyle w:val="a4"/>
          <w:rFonts w:ascii="Times New Roman" w:hAnsi="Times New Roman" w:cs="Times New Roman"/>
          <w:b/>
          <w:color w:val="auto"/>
        </w:rPr>
        <w:t>ь</w:t>
      </w:r>
      <w:r w:rsidR="00B63261" w:rsidRPr="00B90EC2">
        <w:rPr>
          <w:rStyle w:val="a4"/>
          <w:rFonts w:ascii="Times New Roman" w:hAnsi="Times New Roman" w:cs="Times New Roman"/>
          <w:b/>
          <w:color w:val="auto"/>
        </w:rPr>
        <w:t>ности по профессиональной коррекции нарушений развития детей с ЗПР</w:t>
      </w:r>
    </w:p>
    <w:p w:rsidR="007720CB" w:rsidRPr="00B90EC2" w:rsidRDefault="00D52372" w:rsidP="00B90EC2">
      <w:pPr>
        <w:ind w:firstLine="709"/>
        <w:rPr>
          <w:rFonts w:ascii="Times New Roman" w:hAnsi="Times New Roman" w:cs="Times New Roman"/>
          <w:i/>
        </w:rPr>
      </w:pPr>
      <w:r w:rsidRPr="00B90EC2">
        <w:rPr>
          <w:rStyle w:val="a4"/>
          <w:rFonts w:ascii="Times New Roman" w:hAnsi="Times New Roman" w:cs="Times New Roman"/>
          <w:color w:val="auto"/>
        </w:rPr>
        <w:t>ФГОС ДО</w:t>
      </w:r>
      <w:r w:rsidR="00995B76" w:rsidRPr="00B90EC2">
        <w:rPr>
          <w:rFonts w:ascii="Times New Roman" w:hAnsi="Times New Roman" w:cs="Times New Roman"/>
        </w:rPr>
        <w:t xml:space="preserve"> регламентирует диагностическую работу, в нем указывается, что при ре</w:t>
      </w:r>
      <w:r w:rsidR="00995B76" w:rsidRPr="00B90EC2">
        <w:rPr>
          <w:rFonts w:ascii="Times New Roman" w:hAnsi="Times New Roman" w:cs="Times New Roman"/>
        </w:rPr>
        <w:t>а</w:t>
      </w:r>
      <w:r w:rsidR="00995B76" w:rsidRPr="00B90EC2">
        <w:rPr>
          <w:rFonts w:ascii="Times New Roman" w:hAnsi="Times New Roman" w:cs="Times New Roman"/>
        </w:rPr>
        <w:t xml:space="preserve">лизации Программы </w:t>
      </w:r>
      <w:r w:rsidR="00995B76" w:rsidRPr="00B90EC2">
        <w:rPr>
          <w:rFonts w:ascii="Times New Roman" w:hAnsi="Times New Roman" w:cs="Times New Roman"/>
          <w:i/>
        </w:rPr>
        <w:t xml:space="preserve">может проводиться оценка индивидуального развития обучающихся. </w:t>
      </w:r>
    </w:p>
    <w:p w:rsidR="00995B76" w:rsidRPr="00B90EC2" w:rsidRDefault="00995B76" w:rsidP="00B90EC2">
      <w:pPr>
        <w:ind w:firstLine="709"/>
        <w:rPr>
          <w:rFonts w:ascii="Times New Roman" w:hAnsi="Times New Roman" w:cs="Times New Roman"/>
        </w:rPr>
      </w:pPr>
      <w:r w:rsidRPr="00B90EC2">
        <w:rPr>
          <w:rFonts w:ascii="Times New Roman" w:hAnsi="Times New Roman" w:cs="Times New Roman"/>
        </w:rPr>
        <w:t>Такая оценка производится педагогическими работниками в рамках педагогической диагностики (оценки индивидуального развития обучающихся дошкольного возраста, св</w:t>
      </w:r>
      <w:r w:rsidRPr="00B90EC2">
        <w:rPr>
          <w:rFonts w:ascii="Times New Roman" w:hAnsi="Times New Roman" w:cs="Times New Roman"/>
        </w:rPr>
        <w:t>я</w:t>
      </w:r>
      <w:r w:rsidRPr="00B90EC2">
        <w:rPr>
          <w:rFonts w:ascii="Times New Roman" w:hAnsi="Times New Roman" w:cs="Times New Roman"/>
        </w:rPr>
        <w:t>занной с оценкой эффективности педагогических действий и лежащей в основе их дальне</w:t>
      </w:r>
      <w:r w:rsidRPr="00B90EC2">
        <w:rPr>
          <w:rFonts w:ascii="Times New Roman" w:hAnsi="Times New Roman" w:cs="Times New Roman"/>
        </w:rPr>
        <w:t>й</w:t>
      </w:r>
      <w:r w:rsidRPr="00B90EC2">
        <w:rPr>
          <w:rFonts w:ascii="Times New Roman" w:hAnsi="Times New Roman" w:cs="Times New Roman"/>
        </w:rPr>
        <w:t>шего планирования).</w:t>
      </w:r>
    </w:p>
    <w:bookmarkEnd w:id="39"/>
    <w:p w:rsidR="00995B76" w:rsidRPr="00B90EC2" w:rsidRDefault="00995B76" w:rsidP="00B90EC2">
      <w:pPr>
        <w:ind w:firstLine="709"/>
        <w:rPr>
          <w:rFonts w:ascii="Times New Roman" w:hAnsi="Times New Roman" w:cs="Times New Roman"/>
          <w:i/>
        </w:rPr>
      </w:pPr>
      <w:r w:rsidRPr="00B90EC2">
        <w:rPr>
          <w:rFonts w:ascii="Times New Roman" w:hAnsi="Times New Roman" w:cs="Times New Roman"/>
          <w:i/>
        </w:rPr>
        <w:t>Результаты педагогической диагностики (мониторинга) могут использоваться и</w:t>
      </w:r>
      <w:r w:rsidRPr="00B90EC2">
        <w:rPr>
          <w:rFonts w:ascii="Times New Roman" w:hAnsi="Times New Roman" w:cs="Times New Roman"/>
          <w:i/>
        </w:rPr>
        <w:t>с</w:t>
      </w:r>
      <w:r w:rsidRPr="00B90EC2">
        <w:rPr>
          <w:rFonts w:ascii="Times New Roman" w:hAnsi="Times New Roman" w:cs="Times New Roman"/>
          <w:i/>
        </w:rPr>
        <w:t>ключительно для решения следующих образовательных задач:</w:t>
      </w:r>
    </w:p>
    <w:p w:rsidR="00995B76" w:rsidRPr="00B90EC2" w:rsidRDefault="00995B76" w:rsidP="00B90EC2">
      <w:pPr>
        <w:ind w:firstLine="709"/>
        <w:rPr>
          <w:rFonts w:ascii="Times New Roman" w:hAnsi="Times New Roman" w:cs="Times New Roman"/>
        </w:rPr>
      </w:pPr>
      <w:r w:rsidRPr="00B90EC2">
        <w:rPr>
          <w:rFonts w:ascii="Times New Roman" w:hAnsi="Times New Roman" w:cs="Times New Roman"/>
        </w:rPr>
        <w:t>1) индивидуализации образования (</w:t>
      </w:r>
      <w:r w:rsidR="00E01F7E" w:rsidRPr="00B90EC2">
        <w:rPr>
          <w:rFonts w:ascii="Times New Roman" w:hAnsi="Times New Roman" w:cs="Times New Roman"/>
        </w:rPr>
        <w:t>в т.ч.</w:t>
      </w:r>
      <w:r w:rsidRPr="00B90EC2">
        <w:rPr>
          <w:rFonts w:ascii="Times New Roman" w:hAnsi="Times New Roman" w:cs="Times New Roman"/>
        </w:rPr>
        <w:t xml:space="preserve"> поддержки ребенка, построения его образ</w:t>
      </w:r>
      <w:r w:rsidRPr="00B90EC2">
        <w:rPr>
          <w:rFonts w:ascii="Times New Roman" w:hAnsi="Times New Roman" w:cs="Times New Roman"/>
        </w:rPr>
        <w:t>о</w:t>
      </w:r>
      <w:r w:rsidRPr="00B90EC2">
        <w:rPr>
          <w:rFonts w:ascii="Times New Roman" w:hAnsi="Times New Roman" w:cs="Times New Roman"/>
        </w:rPr>
        <w:t>вательной траектории или профессиональной коррекции особенностей его развития);</w:t>
      </w:r>
    </w:p>
    <w:p w:rsidR="00995B76" w:rsidRPr="00B90EC2" w:rsidRDefault="00995B76" w:rsidP="00B90EC2">
      <w:pPr>
        <w:ind w:firstLine="709"/>
        <w:rPr>
          <w:rFonts w:ascii="Times New Roman" w:hAnsi="Times New Roman" w:cs="Times New Roman"/>
        </w:rPr>
      </w:pPr>
      <w:r w:rsidRPr="00B90EC2">
        <w:rPr>
          <w:rFonts w:ascii="Times New Roman" w:hAnsi="Times New Roman" w:cs="Times New Roman"/>
        </w:rPr>
        <w:t>2) оптимизации работы с группой обучающихся.</w:t>
      </w:r>
    </w:p>
    <w:p w:rsidR="00995B76" w:rsidRPr="00B90EC2" w:rsidRDefault="00995B76" w:rsidP="00B90EC2">
      <w:pPr>
        <w:ind w:firstLine="709"/>
        <w:rPr>
          <w:rFonts w:ascii="Times New Roman" w:hAnsi="Times New Roman" w:cs="Times New Roman"/>
        </w:rPr>
      </w:pPr>
      <w:r w:rsidRPr="00B90EC2">
        <w:rPr>
          <w:rFonts w:ascii="Times New Roman" w:hAnsi="Times New Roman" w:cs="Times New Roman"/>
        </w:rPr>
        <w:t>При необходимости используется психологическая диагностика развития обуча</w:t>
      </w:r>
      <w:r w:rsidRPr="00B90EC2">
        <w:rPr>
          <w:rFonts w:ascii="Times New Roman" w:hAnsi="Times New Roman" w:cs="Times New Roman"/>
        </w:rPr>
        <w:t>ю</w:t>
      </w:r>
      <w:r w:rsidRPr="00B90EC2">
        <w:rPr>
          <w:rFonts w:ascii="Times New Roman" w:hAnsi="Times New Roman" w:cs="Times New Roman"/>
        </w:rPr>
        <w:t>щихся (выявление и изучение индивидуально-психологических особенностей, обучающи</w:t>
      </w:r>
      <w:r w:rsidRPr="00B90EC2">
        <w:rPr>
          <w:rFonts w:ascii="Times New Roman" w:hAnsi="Times New Roman" w:cs="Times New Roman"/>
        </w:rPr>
        <w:t>х</w:t>
      </w:r>
      <w:r w:rsidRPr="00B90EC2">
        <w:rPr>
          <w:rFonts w:ascii="Times New Roman" w:hAnsi="Times New Roman" w:cs="Times New Roman"/>
        </w:rPr>
        <w:t>ся), которую проводят педагоги-психологи. В этом случае участие ребенка в психологич</w:t>
      </w:r>
      <w:r w:rsidRPr="00B90EC2">
        <w:rPr>
          <w:rFonts w:ascii="Times New Roman" w:hAnsi="Times New Roman" w:cs="Times New Roman"/>
        </w:rPr>
        <w:t>е</w:t>
      </w:r>
      <w:r w:rsidRPr="00B90EC2">
        <w:rPr>
          <w:rFonts w:ascii="Times New Roman" w:hAnsi="Times New Roman" w:cs="Times New Roman"/>
        </w:rPr>
        <w:t>ской диагностике допускается только с согласия его родителей (законных представителей).</w:t>
      </w:r>
    </w:p>
    <w:p w:rsidR="0094303D" w:rsidRPr="00B90EC2" w:rsidRDefault="00995B76" w:rsidP="00B90EC2">
      <w:pPr>
        <w:ind w:firstLine="709"/>
        <w:rPr>
          <w:rFonts w:ascii="Times New Roman" w:hAnsi="Times New Roman" w:cs="Times New Roman"/>
        </w:rPr>
      </w:pPr>
      <w:r w:rsidRPr="00B90EC2">
        <w:rPr>
          <w:rFonts w:ascii="Times New Roman" w:hAnsi="Times New Roman" w:cs="Times New Roman"/>
        </w:rPr>
        <w:t>Диагностическая работа занимает особое место в коррекционно-педагогическом пр</w:t>
      </w:r>
      <w:r w:rsidRPr="00B90EC2">
        <w:rPr>
          <w:rFonts w:ascii="Times New Roman" w:hAnsi="Times New Roman" w:cs="Times New Roman"/>
        </w:rPr>
        <w:t>о</w:t>
      </w:r>
      <w:r w:rsidRPr="00B90EC2">
        <w:rPr>
          <w:rFonts w:ascii="Times New Roman" w:hAnsi="Times New Roman" w:cs="Times New Roman"/>
        </w:rPr>
        <w:t xml:space="preserve">цессе, играет роль индикатора результативности оздоровительных, коррекционно-развивающих и воспитательно-образовательных мероприятий. </w:t>
      </w:r>
    </w:p>
    <w:p w:rsidR="0094303D" w:rsidRPr="00B90EC2" w:rsidRDefault="00995B76" w:rsidP="00B90EC2">
      <w:pPr>
        <w:ind w:firstLine="709"/>
        <w:rPr>
          <w:rFonts w:ascii="Times New Roman" w:hAnsi="Times New Roman" w:cs="Times New Roman"/>
        </w:rPr>
      </w:pPr>
      <w:r w:rsidRPr="00B90EC2">
        <w:rPr>
          <w:rFonts w:ascii="Times New Roman" w:hAnsi="Times New Roman" w:cs="Times New Roman"/>
        </w:rPr>
        <w:t>При этом диагностика не ориентирована на оценку достижения детьми целевых ор</w:t>
      </w:r>
      <w:r w:rsidRPr="00B90EC2">
        <w:rPr>
          <w:rFonts w:ascii="Times New Roman" w:hAnsi="Times New Roman" w:cs="Times New Roman"/>
        </w:rPr>
        <w:t>и</w:t>
      </w:r>
      <w:r w:rsidRPr="00B90EC2">
        <w:rPr>
          <w:rFonts w:ascii="Times New Roman" w:hAnsi="Times New Roman" w:cs="Times New Roman"/>
        </w:rPr>
        <w:t xml:space="preserve">ентиров дошкольного образования. </w:t>
      </w:r>
    </w:p>
    <w:p w:rsidR="00995B76" w:rsidRPr="00B90EC2" w:rsidRDefault="00995B76" w:rsidP="00B90EC2">
      <w:pPr>
        <w:ind w:firstLine="709"/>
        <w:rPr>
          <w:rFonts w:ascii="Times New Roman" w:hAnsi="Times New Roman" w:cs="Times New Roman"/>
        </w:rPr>
      </w:pPr>
      <w:r w:rsidRPr="00B90EC2">
        <w:rPr>
          <w:rFonts w:ascii="Times New Roman" w:hAnsi="Times New Roman" w:cs="Times New Roman"/>
          <w:i/>
        </w:rPr>
        <w:t>Основная задача</w:t>
      </w:r>
      <w:r w:rsidRPr="00B90EC2">
        <w:rPr>
          <w:rFonts w:ascii="Times New Roman" w:hAnsi="Times New Roman" w:cs="Times New Roman"/>
        </w:rPr>
        <w:t xml:space="preserve"> - выявить пробелы в овладении ребенком образовательным содерж</w:t>
      </w:r>
      <w:r w:rsidRPr="00B90EC2">
        <w:rPr>
          <w:rFonts w:ascii="Times New Roman" w:hAnsi="Times New Roman" w:cs="Times New Roman"/>
        </w:rPr>
        <w:t>а</w:t>
      </w:r>
      <w:r w:rsidRPr="00B90EC2">
        <w:rPr>
          <w:rFonts w:ascii="Times New Roman" w:hAnsi="Times New Roman" w:cs="Times New Roman"/>
        </w:rPr>
        <w:t>нием на предыдущих этапах, а также особенности и недостатки развития речи и познав</w:t>
      </w:r>
      <w:r w:rsidRPr="00B90EC2">
        <w:rPr>
          <w:rFonts w:ascii="Times New Roman" w:hAnsi="Times New Roman" w:cs="Times New Roman"/>
        </w:rPr>
        <w:t>а</w:t>
      </w:r>
      <w:r w:rsidRPr="00B90EC2">
        <w:rPr>
          <w:rFonts w:ascii="Times New Roman" w:hAnsi="Times New Roman" w:cs="Times New Roman"/>
        </w:rPr>
        <w:t>тельной деятельности, и на этой основе выстроить индивидуальную программу коррекцио</w:t>
      </w:r>
      <w:r w:rsidRPr="00B90EC2">
        <w:rPr>
          <w:rFonts w:ascii="Times New Roman" w:hAnsi="Times New Roman" w:cs="Times New Roman"/>
        </w:rPr>
        <w:t>н</w:t>
      </w:r>
      <w:r w:rsidRPr="00B90EC2">
        <w:rPr>
          <w:rFonts w:ascii="Times New Roman" w:hAnsi="Times New Roman" w:cs="Times New Roman"/>
        </w:rPr>
        <w:lastRenderedPageBreak/>
        <w:t>ной работы. Диагностика является одним из эффективных механизмов адаптации образов</w:t>
      </w:r>
      <w:r w:rsidRPr="00B90EC2">
        <w:rPr>
          <w:rFonts w:ascii="Times New Roman" w:hAnsi="Times New Roman" w:cs="Times New Roman"/>
        </w:rPr>
        <w:t>а</w:t>
      </w:r>
      <w:r w:rsidRPr="00B90EC2">
        <w:rPr>
          <w:rFonts w:ascii="Times New Roman" w:hAnsi="Times New Roman" w:cs="Times New Roman"/>
        </w:rPr>
        <w:t>тельного содержания с учетом имеющихся у ребенка знаний, умений, навыков, освоенных на предыдущем этапе образовательной деятельности.</w:t>
      </w:r>
    </w:p>
    <w:p w:rsidR="00995B76" w:rsidRPr="00B90EC2" w:rsidRDefault="00995B76" w:rsidP="00B90EC2">
      <w:pPr>
        <w:ind w:firstLine="709"/>
        <w:rPr>
          <w:rFonts w:ascii="Times New Roman" w:hAnsi="Times New Roman" w:cs="Times New Roman"/>
          <w:i/>
        </w:rPr>
      </w:pPr>
      <w:bookmarkStart w:id="40" w:name="sub_1328"/>
      <w:r w:rsidRPr="00B90EC2">
        <w:rPr>
          <w:rFonts w:ascii="Times New Roman" w:hAnsi="Times New Roman" w:cs="Times New Roman"/>
          <w:i/>
        </w:rPr>
        <w:t>Технология психолого-педагогического сопровождения обучающихся с ЗПР предпол</w:t>
      </w:r>
      <w:r w:rsidRPr="00B90EC2">
        <w:rPr>
          <w:rFonts w:ascii="Times New Roman" w:hAnsi="Times New Roman" w:cs="Times New Roman"/>
          <w:i/>
        </w:rPr>
        <w:t>а</w:t>
      </w:r>
      <w:r w:rsidRPr="00B90EC2">
        <w:rPr>
          <w:rFonts w:ascii="Times New Roman" w:hAnsi="Times New Roman" w:cs="Times New Roman"/>
          <w:i/>
        </w:rPr>
        <w:t>гает решение следующих задач в рамках диагностической работы:</w:t>
      </w:r>
    </w:p>
    <w:bookmarkEnd w:id="40"/>
    <w:p w:rsidR="00995B76" w:rsidRPr="00B90EC2" w:rsidRDefault="00D52372"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изучение и анализ данных и рекомендаций, представленных в заключении психол</w:t>
      </w:r>
      <w:r w:rsidR="00995B76" w:rsidRPr="00B90EC2">
        <w:rPr>
          <w:rFonts w:ascii="Times New Roman" w:hAnsi="Times New Roman" w:cs="Times New Roman"/>
        </w:rPr>
        <w:t>о</w:t>
      </w:r>
      <w:r w:rsidR="00995B76" w:rsidRPr="00B90EC2">
        <w:rPr>
          <w:rFonts w:ascii="Times New Roman" w:hAnsi="Times New Roman" w:cs="Times New Roman"/>
        </w:rPr>
        <w:t>го-медико-педагогической комиссии;</w:t>
      </w:r>
    </w:p>
    <w:p w:rsidR="00995B76" w:rsidRPr="00B90EC2" w:rsidRDefault="00D52372"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глубокое, всестороннее изучение каждого ребенка: выявление индивидуальных ос</w:t>
      </w:r>
      <w:r w:rsidR="00995B76" w:rsidRPr="00B90EC2">
        <w:rPr>
          <w:rFonts w:ascii="Times New Roman" w:hAnsi="Times New Roman" w:cs="Times New Roman"/>
        </w:rPr>
        <w:t>о</w:t>
      </w:r>
      <w:r w:rsidR="00995B76" w:rsidRPr="00B90EC2">
        <w:rPr>
          <w:rFonts w:ascii="Times New Roman" w:hAnsi="Times New Roman" w:cs="Times New Roman"/>
        </w:rPr>
        <w:t>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rsidR="00995B76" w:rsidRPr="00B90EC2" w:rsidRDefault="00D52372"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с учетом данных психолого-педагогической диагностики определение причин обр</w:t>
      </w:r>
      <w:r w:rsidR="00995B76" w:rsidRPr="00B90EC2">
        <w:rPr>
          <w:rFonts w:ascii="Times New Roman" w:hAnsi="Times New Roman" w:cs="Times New Roman"/>
        </w:rPr>
        <w:t>а</w:t>
      </w:r>
      <w:r w:rsidR="00995B76" w:rsidRPr="00B90EC2">
        <w:rPr>
          <w:rFonts w:ascii="Times New Roman" w:hAnsi="Times New Roman" w:cs="Times New Roman"/>
        </w:rPr>
        <w:t>зовательных трудностей и особых образовательных потребностей каждого ребенка, адапт</w:t>
      </w:r>
      <w:r w:rsidR="00995B76" w:rsidRPr="00B90EC2">
        <w:rPr>
          <w:rFonts w:ascii="Times New Roman" w:hAnsi="Times New Roman" w:cs="Times New Roman"/>
        </w:rPr>
        <w:t>а</w:t>
      </w:r>
      <w:r w:rsidR="00995B76" w:rsidRPr="00B90EC2">
        <w:rPr>
          <w:rFonts w:ascii="Times New Roman" w:hAnsi="Times New Roman" w:cs="Times New Roman"/>
        </w:rPr>
        <w:t>ция образовательного содержания и разработка коррекционной программы;</w:t>
      </w:r>
    </w:p>
    <w:p w:rsidR="00995B76" w:rsidRPr="00B90EC2" w:rsidRDefault="00D52372"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изучение социальной ситуации развития и условий семейного воспитания обуча</w:t>
      </w:r>
      <w:r w:rsidR="00995B76" w:rsidRPr="00B90EC2">
        <w:rPr>
          <w:rFonts w:ascii="Times New Roman" w:hAnsi="Times New Roman" w:cs="Times New Roman"/>
        </w:rPr>
        <w:t>ю</w:t>
      </w:r>
      <w:r w:rsidR="00995B76" w:rsidRPr="00B90EC2">
        <w:rPr>
          <w:rFonts w:ascii="Times New Roman" w:hAnsi="Times New Roman" w:cs="Times New Roman"/>
        </w:rPr>
        <w:t>щихся с ЗПР;</w:t>
      </w:r>
    </w:p>
    <w:p w:rsidR="00995B76" w:rsidRPr="00B90EC2" w:rsidRDefault="00D52372"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изучение динамики развития ребенка в условиях коррекционно-развивающего об</w:t>
      </w:r>
      <w:r w:rsidR="00995B76" w:rsidRPr="00B90EC2">
        <w:rPr>
          <w:rFonts w:ascii="Times New Roman" w:hAnsi="Times New Roman" w:cs="Times New Roman"/>
        </w:rPr>
        <w:t>у</w:t>
      </w:r>
      <w:r w:rsidR="00995B76" w:rsidRPr="00B90EC2">
        <w:rPr>
          <w:rFonts w:ascii="Times New Roman" w:hAnsi="Times New Roman" w:cs="Times New Roman"/>
        </w:rPr>
        <w:t>чения, определение его образовательного маршрута;</w:t>
      </w:r>
    </w:p>
    <w:p w:rsidR="00995B76" w:rsidRPr="00B90EC2" w:rsidRDefault="0094303D" w:rsidP="00B90EC2">
      <w:pPr>
        <w:ind w:firstLine="709"/>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rsidR="00995B76" w:rsidRPr="00B90EC2" w:rsidRDefault="00995B76" w:rsidP="00B90EC2">
      <w:pPr>
        <w:ind w:firstLine="709"/>
        <w:rPr>
          <w:rFonts w:ascii="Times New Roman" w:hAnsi="Times New Roman" w:cs="Times New Roman"/>
        </w:rPr>
      </w:pPr>
      <w:r w:rsidRPr="00B90EC2">
        <w:rPr>
          <w:rFonts w:ascii="Times New Roman" w:hAnsi="Times New Roman" w:cs="Times New Roman"/>
          <w:i/>
        </w:rPr>
        <w:t>Воспитатели</w:t>
      </w:r>
      <w:r w:rsidRPr="00B90EC2">
        <w:rPr>
          <w:rFonts w:ascii="Times New Roman" w:hAnsi="Times New Roman" w:cs="Times New Roman"/>
        </w:rPr>
        <w:t xml:space="preserve"> в диагностической работе используют только метод наблюдения и ан</w:t>
      </w:r>
      <w:r w:rsidRPr="00B90EC2">
        <w:rPr>
          <w:rFonts w:ascii="Times New Roman" w:hAnsi="Times New Roman" w:cs="Times New Roman"/>
        </w:rPr>
        <w:t>а</w:t>
      </w:r>
      <w:r w:rsidRPr="00B90EC2">
        <w:rPr>
          <w:rFonts w:ascii="Times New Roman" w:hAnsi="Times New Roman" w:cs="Times New Roman"/>
        </w:rPr>
        <w:t>лизируют образовательные трудности обучающихся, которые возникают у обучающихся в процессе освоения разделов образовательной программы, то есть решают задачи педагогич</w:t>
      </w:r>
      <w:r w:rsidRPr="00B90EC2">
        <w:rPr>
          <w:rFonts w:ascii="Times New Roman" w:hAnsi="Times New Roman" w:cs="Times New Roman"/>
        </w:rPr>
        <w:t>е</w:t>
      </w:r>
      <w:r w:rsidRPr="00B90EC2">
        <w:rPr>
          <w:rFonts w:ascii="Times New Roman" w:hAnsi="Times New Roman" w:cs="Times New Roman"/>
        </w:rPr>
        <w:t>ской диагностики.</w:t>
      </w:r>
    </w:p>
    <w:p w:rsidR="00995B76" w:rsidRPr="00B90EC2" w:rsidRDefault="00995B76" w:rsidP="00B90EC2">
      <w:pPr>
        <w:ind w:firstLine="709"/>
        <w:rPr>
          <w:rFonts w:ascii="Times New Roman" w:hAnsi="Times New Roman" w:cs="Times New Roman"/>
        </w:rPr>
      </w:pPr>
      <w:r w:rsidRPr="00B90EC2">
        <w:rPr>
          <w:rFonts w:ascii="Times New Roman" w:hAnsi="Times New Roman" w:cs="Times New Roman"/>
          <w:i/>
        </w:rPr>
        <w:t>Учитель-дефектолог, учитель-логопед, педагог-психолог</w:t>
      </w:r>
      <w:r w:rsidRPr="00B90EC2">
        <w:rPr>
          <w:rFonts w:ascii="Times New Roman" w:hAnsi="Times New Roman" w:cs="Times New Roman"/>
        </w:rPr>
        <w:t xml:space="preserve"> используют различные м</w:t>
      </w:r>
      <w:r w:rsidRPr="00B90EC2">
        <w:rPr>
          <w:rFonts w:ascii="Times New Roman" w:hAnsi="Times New Roman" w:cs="Times New Roman"/>
        </w:rPr>
        <w:t>е</w:t>
      </w:r>
      <w:r w:rsidRPr="00B90EC2">
        <w:rPr>
          <w:rFonts w:ascii="Times New Roman" w:hAnsi="Times New Roman" w:cs="Times New Roman"/>
        </w:rPr>
        <w:t>тоды психолого-педагогической диагностики в рамках своей профессиональной компетен</w:t>
      </w:r>
      <w:r w:rsidRPr="00B90EC2">
        <w:rPr>
          <w:rFonts w:ascii="Times New Roman" w:hAnsi="Times New Roman" w:cs="Times New Roman"/>
        </w:rPr>
        <w:t>т</w:t>
      </w:r>
      <w:r w:rsidRPr="00B90EC2">
        <w:rPr>
          <w:rFonts w:ascii="Times New Roman" w:hAnsi="Times New Roman" w:cs="Times New Roman"/>
        </w:rPr>
        <w:t>ности.</w:t>
      </w:r>
    </w:p>
    <w:p w:rsidR="00D52372" w:rsidRPr="00B90EC2" w:rsidRDefault="00995B76" w:rsidP="00B90EC2">
      <w:pPr>
        <w:ind w:firstLine="709"/>
        <w:rPr>
          <w:rFonts w:ascii="Times New Roman" w:hAnsi="Times New Roman" w:cs="Times New Roman"/>
          <w:i/>
        </w:rPr>
      </w:pPr>
      <w:r w:rsidRPr="00B90EC2">
        <w:rPr>
          <w:rFonts w:ascii="Times New Roman" w:hAnsi="Times New Roman" w:cs="Times New Roman"/>
        </w:rPr>
        <w:t>При обследовании предполагается использование апробированных методов и диагн</w:t>
      </w:r>
      <w:r w:rsidRPr="00B90EC2">
        <w:rPr>
          <w:rFonts w:ascii="Times New Roman" w:hAnsi="Times New Roman" w:cs="Times New Roman"/>
        </w:rPr>
        <w:t>о</w:t>
      </w:r>
      <w:r w:rsidRPr="00B90EC2">
        <w:rPr>
          <w:rFonts w:ascii="Times New Roman" w:hAnsi="Times New Roman" w:cs="Times New Roman"/>
        </w:rPr>
        <w:t xml:space="preserve">стических методик. Главным в оценке результатов является </w:t>
      </w:r>
      <w:r w:rsidRPr="00B90EC2">
        <w:rPr>
          <w:rFonts w:ascii="Times New Roman" w:hAnsi="Times New Roman" w:cs="Times New Roman"/>
          <w:i/>
        </w:rPr>
        <w:t>качественный анализ процесса деятельности ребенка, учет особенностей мотивации, программирования, регуляции, с</w:t>
      </w:r>
      <w:r w:rsidRPr="00B90EC2">
        <w:rPr>
          <w:rFonts w:ascii="Times New Roman" w:hAnsi="Times New Roman" w:cs="Times New Roman"/>
          <w:i/>
        </w:rPr>
        <w:t>о</w:t>
      </w:r>
      <w:r w:rsidRPr="00B90EC2">
        <w:rPr>
          <w:rFonts w:ascii="Times New Roman" w:hAnsi="Times New Roman" w:cs="Times New Roman"/>
          <w:i/>
        </w:rPr>
        <w:t>держательной стороны деятельности и ее результатов.</w:t>
      </w:r>
    </w:p>
    <w:p w:rsidR="00995B76" w:rsidRPr="00B90EC2" w:rsidRDefault="00995B76" w:rsidP="00B90EC2">
      <w:pPr>
        <w:ind w:firstLine="709"/>
        <w:rPr>
          <w:rFonts w:ascii="Times New Roman" w:hAnsi="Times New Roman" w:cs="Times New Roman"/>
        </w:rPr>
      </w:pPr>
      <w:r w:rsidRPr="00B90EC2">
        <w:rPr>
          <w:rFonts w:ascii="Times New Roman" w:hAnsi="Times New Roman" w:cs="Times New Roman"/>
        </w:rPr>
        <w:t>Анализ меры помощи педагогического работника, способности ребенка к переносу новых способов действий в измененные условия позволяет выявить особенности обучаем</w:t>
      </w:r>
      <w:r w:rsidRPr="00B90EC2">
        <w:rPr>
          <w:rFonts w:ascii="Times New Roman" w:hAnsi="Times New Roman" w:cs="Times New Roman"/>
        </w:rPr>
        <w:t>о</w:t>
      </w:r>
      <w:r w:rsidRPr="00B90EC2">
        <w:rPr>
          <w:rFonts w:ascii="Times New Roman" w:hAnsi="Times New Roman" w:cs="Times New Roman"/>
        </w:rPr>
        <w:t>сти обучающихся, что имеет значение для построения индивидуальных и групповых пр</w:t>
      </w:r>
      <w:r w:rsidRPr="00B90EC2">
        <w:rPr>
          <w:rFonts w:ascii="Times New Roman" w:hAnsi="Times New Roman" w:cs="Times New Roman"/>
        </w:rPr>
        <w:t>о</w:t>
      </w:r>
      <w:r w:rsidRPr="00B90EC2">
        <w:rPr>
          <w:rFonts w:ascii="Times New Roman" w:hAnsi="Times New Roman" w:cs="Times New Roman"/>
        </w:rPr>
        <w:t>грамм коррекционно-образовательной работы, выбора стиля и характера взаимодействия п</w:t>
      </w:r>
      <w:r w:rsidRPr="00B90EC2">
        <w:rPr>
          <w:rFonts w:ascii="Times New Roman" w:hAnsi="Times New Roman" w:cs="Times New Roman"/>
        </w:rPr>
        <w:t>е</w:t>
      </w:r>
      <w:r w:rsidRPr="00B90EC2">
        <w:rPr>
          <w:rFonts w:ascii="Times New Roman" w:hAnsi="Times New Roman" w:cs="Times New Roman"/>
        </w:rPr>
        <w:t>дагогических работников и ребенка.</w:t>
      </w:r>
    </w:p>
    <w:p w:rsidR="00995B76" w:rsidRPr="00B90EC2" w:rsidRDefault="00995B76" w:rsidP="00B90EC2">
      <w:pPr>
        <w:ind w:firstLine="709"/>
        <w:rPr>
          <w:rFonts w:ascii="Times New Roman" w:hAnsi="Times New Roman" w:cs="Times New Roman"/>
        </w:rPr>
      </w:pPr>
      <w:r w:rsidRPr="00B90EC2">
        <w:rPr>
          <w:rFonts w:ascii="Times New Roman" w:hAnsi="Times New Roman" w:cs="Times New Roman"/>
          <w:i/>
        </w:rPr>
        <w:t>Диагностическая работа строится с учетом ведущей деятельности</w:t>
      </w:r>
      <w:r w:rsidRPr="00B90EC2">
        <w:rPr>
          <w:rFonts w:ascii="Times New Roman" w:hAnsi="Times New Roman" w:cs="Times New Roman"/>
        </w:rPr>
        <w:t>, поэтому при обследовании дошкольника важно определить уровень развития и выявить недостатки пре</w:t>
      </w:r>
      <w:r w:rsidRPr="00B90EC2">
        <w:rPr>
          <w:rFonts w:ascii="Times New Roman" w:hAnsi="Times New Roman" w:cs="Times New Roman"/>
        </w:rPr>
        <w:t>д</w:t>
      </w:r>
      <w:r w:rsidRPr="00B90EC2">
        <w:rPr>
          <w:rFonts w:ascii="Times New Roman" w:hAnsi="Times New Roman" w:cs="Times New Roman"/>
        </w:rPr>
        <w:t>метной и игровой деятельности.</w:t>
      </w:r>
    </w:p>
    <w:p w:rsidR="00995B76" w:rsidRPr="00B90EC2" w:rsidRDefault="00995B76" w:rsidP="00B90EC2">
      <w:pPr>
        <w:ind w:firstLine="709"/>
        <w:rPr>
          <w:rFonts w:ascii="Times New Roman" w:hAnsi="Times New Roman" w:cs="Times New Roman"/>
        </w:rPr>
      </w:pPr>
      <w:r w:rsidRPr="00B90EC2">
        <w:rPr>
          <w:rFonts w:ascii="Times New Roman" w:hAnsi="Times New Roman" w:cs="Times New Roman"/>
          <w:i/>
        </w:rPr>
        <w:t>Индивидуальные образовательные потребности ребенка</w:t>
      </w:r>
      <w:r w:rsidRPr="00B90EC2">
        <w:rPr>
          <w:rFonts w:ascii="Times New Roman" w:hAnsi="Times New Roman" w:cs="Times New Roman"/>
        </w:rPr>
        <w:t xml:space="preserve"> определяются с учетом п</w:t>
      </w:r>
      <w:r w:rsidRPr="00B90EC2">
        <w:rPr>
          <w:rFonts w:ascii="Times New Roman" w:hAnsi="Times New Roman" w:cs="Times New Roman"/>
        </w:rPr>
        <w:t>о</w:t>
      </w:r>
      <w:r w:rsidRPr="00B90EC2">
        <w:rPr>
          <w:rFonts w:ascii="Times New Roman" w:hAnsi="Times New Roman" w:cs="Times New Roman"/>
        </w:rPr>
        <w:t>казателей речевого, познавательного и личностного развития, выявленных при психолого-педагогическом обследовании.</w:t>
      </w:r>
    </w:p>
    <w:p w:rsidR="00995B76" w:rsidRPr="00B90EC2" w:rsidRDefault="00995B76" w:rsidP="00B90EC2">
      <w:pPr>
        <w:ind w:firstLine="709"/>
        <w:rPr>
          <w:rFonts w:ascii="Times New Roman" w:hAnsi="Times New Roman" w:cs="Times New Roman"/>
          <w:i/>
        </w:rPr>
      </w:pPr>
      <w:r w:rsidRPr="00B90EC2">
        <w:rPr>
          <w:rFonts w:ascii="Times New Roman" w:hAnsi="Times New Roman" w:cs="Times New Roman"/>
          <w:i/>
        </w:rPr>
        <w:t>Результаты психолого-педагогической диагностики могут использоваться для реш</w:t>
      </w:r>
      <w:r w:rsidRPr="00B90EC2">
        <w:rPr>
          <w:rFonts w:ascii="Times New Roman" w:hAnsi="Times New Roman" w:cs="Times New Roman"/>
          <w:i/>
        </w:rPr>
        <w:t>е</w:t>
      </w:r>
      <w:r w:rsidRPr="00B90EC2">
        <w:rPr>
          <w:rFonts w:ascii="Times New Roman" w:hAnsi="Times New Roman" w:cs="Times New Roman"/>
          <w:i/>
        </w:rPr>
        <w:t>ния задач психологического сопровождения и проведения квалифицированной коррекции ра</w:t>
      </w:r>
      <w:r w:rsidRPr="00B90EC2">
        <w:rPr>
          <w:rFonts w:ascii="Times New Roman" w:hAnsi="Times New Roman" w:cs="Times New Roman"/>
          <w:i/>
        </w:rPr>
        <w:t>з</w:t>
      </w:r>
      <w:r w:rsidRPr="00B90EC2">
        <w:rPr>
          <w:rFonts w:ascii="Times New Roman" w:hAnsi="Times New Roman" w:cs="Times New Roman"/>
          <w:i/>
        </w:rPr>
        <w:t>вития обучающихся, а также позволят определить содержание образовательной работы с ребенком с учетом выявленных образовательных трудностей.</w:t>
      </w:r>
    </w:p>
    <w:p w:rsidR="009F7A7A" w:rsidRPr="00B90EC2" w:rsidRDefault="009F7A7A" w:rsidP="00B90EC2">
      <w:pPr>
        <w:ind w:firstLine="709"/>
        <w:rPr>
          <w:rFonts w:ascii="Times New Roman" w:hAnsi="Times New Roman" w:cs="Times New Roman"/>
          <w:b/>
        </w:rPr>
      </w:pPr>
      <w:bookmarkStart w:id="41" w:name="sub_1325"/>
    </w:p>
    <w:p w:rsidR="00B4719E" w:rsidRPr="00B90EC2" w:rsidRDefault="00B4719E" w:rsidP="00B90EC2">
      <w:pPr>
        <w:ind w:firstLine="709"/>
        <w:rPr>
          <w:rFonts w:ascii="Times New Roman" w:hAnsi="Times New Roman" w:cs="Times New Roman"/>
          <w:b/>
        </w:rPr>
      </w:pPr>
    </w:p>
    <w:p w:rsidR="00B4719E" w:rsidRPr="00B90EC2" w:rsidRDefault="00B4719E" w:rsidP="00B90EC2">
      <w:pPr>
        <w:ind w:firstLine="709"/>
        <w:rPr>
          <w:rFonts w:ascii="Times New Roman" w:hAnsi="Times New Roman" w:cs="Times New Roman"/>
          <w:b/>
        </w:rPr>
      </w:pPr>
    </w:p>
    <w:p w:rsidR="00B4719E" w:rsidRPr="00B90EC2" w:rsidRDefault="00B4719E" w:rsidP="00B90EC2">
      <w:pPr>
        <w:ind w:firstLine="709"/>
        <w:rPr>
          <w:rFonts w:ascii="Times New Roman" w:hAnsi="Times New Roman" w:cs="Times New Roman"/>
          <w:b/>
        </w:rPr>
      </w:pPr>
    </w:p>
    <w:p w:rsidR="00B4719E" w:rsidRPr="00B90EC2" w:rsidRDefault="00B4719E" w:rsidP="00B90EC2">
      <w:pPr>
        <w:ind w:firstLine="709"/>
        <w:rPr>
          <w:rFonts w:ascii="Times New Roman" w:hAnsi="Times New Roman" w:cs="Times New Roman"/>
          <w:b/>
        </w:rPr>
      </w:pPr>
    </w:p>
    <w:p w:rsidR="00B63261" w:rsidRPr="00B90EC2" w:rsidRDefault="009D66AB" w:rsidP="00B90EC2">
      <w:pPr>
        <w:ind w:firstLine="709"/>
        <w:rPr>
          <w:rFonts w:ascii="Times New Roman" w:hAnsi="Times New Roman" w:cs="Times New Roman"/>
          <w:b/>
        </w:rPr>
      </w:pPr>
      <w:r w:rsidRPr="00B90EC2">
        <w:rPr>
          <w:rFonts w:ascii="Times New Roman" w:hAnsi="Times New Roman" w:cs="Times New Roman"/>
          <w:b/>
        </w:rPr>
        <w:lastRenderedPageBreak/>
        <w:t>5. </w:t>
      </w:r>
      <w:r w:rsidR="00B63261" w:rsidRPr="00B90EC2">
        <w:rPr>
          <w:rFonts w:ascii="Times New Roman" w:hAnsi="Times New Roman" w:cs="Times New Roman"/>
          <w:b/>
        </w:rPr>
        <w:t>Организация и содержание коррекционной работы</w:t>
      </w:r>
    </w:p>
    <w:p w:rsidR="0094303D" w:rsidRPr="00B90EC2" w:rsidRDefault="0094303D" w:rsidP="00B90EC2">
      <w:pPr>
        <w:ind w:firstLine="709"/>
        <w:rPr>
          <w:rFonts w:ascii="Times New Roman" w:hAnsi="Times New Roman" w:cs="Times New Roman"/>
          <w:color w:val="FF0000"/>
        </w:rPr>
      </w:pPr>
    </w:p>
    <w:bookmarkEnd w:id="41"/>
    <w:p w:rsidR="009F7A7A" w:rsidRPr="00B90EC2" w:rsidRDefault="009F7A7A" w:rsidP="00B90EC2">
      <w:pPr>
        <w:ind w:firstLine="709"/>
        <w:rPr>
          <w:rFonts w:ascii="Times New Roman" w:hAnsi="Times New Roman" w:cs="Times New Roman"/>
        </w:rPr>
      </w:pPr>
      <w:r w:rsidRPr="00B90EC2">
        <w:rPr>
          <w:rFonts w:ascii="Times New Roman" w:hAnsi="Times New Roman" w:cs="Times New Roman"/>
        </w:rPr>
        <w:t>ЗПР в отличие от умственной отсталости, которая является стойким, необратимым с</w:t>
      </w:r>
      <w:r w:rsidRPr="00B90EC2">
        <w:rPr>
          <w:rFonts w:ascii="Times New Roman" w:hAnsi="Times New Roman" w:cs="Times New Roman"/>
        </w:rPr>
        <w:t>о</w:t>
      </w:r>
      <w:r w:rsidRPr="00B90EC2">
        <w:rPr>
          <w:rFonts w:ascii="Times New Roman" w:hAnsi="Times New Roman" w:cs="Times New Roman"/>
        </w:rPr>
        <w:t>стоянием, во многих случаях может быть компенсирована при условии рано начатой корре</w:t>
      </w:r>
      <w:r w:rsidRPr="00B90EC2">
        <w:rPr>
          <w:rFonts w:ascii="Times New Roman" w:hAnsi="Times New Roman" w:cs="Times New Roman"/>
        </w:rPr>
        <w:t>к</w:t>
      </w:r>
      <w:r w:rsidRPr="00B90EC2">
        <w:rPr>
          <w:rFonts w:ascii="Times New Roman" w:hAnsi="Times New Roman" w:cs="Times New Roman"/>
        </w:rPr>
        <w:t xml:space="preserve">ционно-развивающей работы. </w:t>
      </w:r>
    </w:p>
    <w:p w:rsidR="009F7A7A" w:rsidRPr="00B90EC2" w:rsidRDefault="009F7A7A" w:rsidP="00B90EC2">
      <w:pPr>
        <w:ind w:firstLine="709"/>
        <w:rPr>
          <w:rFonts w:ascii="Times New Roman" w:hAnsi="Times New Roman" w:cs="Times New Roman"/>
        </w:rPr>
      </w:pPr>
      <w:r w:rsidRPr="00B90EC2">
        <w:rPr>
          <w:rFonts w:ascii="Times New Roman" w:hAnsi="Times New Roman" w:cs="Times New Roman"/>
        </w:rPr>
        <w:t>Дополнительными факторами является медикаментозная поддержка и временной фактор. В результате коррекционной работы могут быть значительно повышены возможн</w:t>
      </w:r>
      <w:r w:rsidRPr="00B90EC2">
        <w:rPr>
          <w:rFonts w:ascii="Times New Roman" w:hAnsi="Times New Roman" w:cs="Times New Roman"/>
        </w:rPr>
        <w:t>о</w:t>
      </w:r>
      <w:r w:rsidRPr="00B90EC2">
        <w:rPr>
          <w:rFonts w:ascii="Times New Roman" w:hAnsi="Times New Roman" w:cs="Times New Roman"/>
        </w:rPr>
        <w:t>сти освоения детьми с ЗПР основной общеобразовательной программы и их интеграции в образовательную среду.</w:t>
      </w:r>
    </w:p>
    <w:p w:rsidR="009F7A7A" w:rsidRPr="00B90EC2" w:rsidRDefault="009F7A7A" w:rsidP="00B90EC2">
      <w:pPr>
        <w:ind w:firstLine="709"/>
        <w:rPr>
          <w:rFonts w:ascii="Times New Roman" w:hAnsi="Times New Roman" w:cs="Times New Roman"/>
          <w:i/>
        </w:rPr>
      </w:pPr>
    </w:p>
    <w:p w:rsidR="00995B76" w:rsidRPr="00B90EC2" w:rsidRDefault="00995B76" w:rsidP="00B90EC2">
      <w:pPr>
        <w:ind w:firstLine="709"/>
        <w:rPr>
          <w:rFonts w:ascii="Times New Roman" w:hAnsi="Times New Roman" w:cs="Times New Roman"/>
        </w:rPr>
      </w:pPr>
      <w:r w:rsidRPr="00B90EC2">
        <w:rPr>
          <w:rFonts w:ascii="Times New Roman" w:hAnsi="Times New Roman" w:cs="Times New Roman"/>
        </w:rPr>
        <w:t xml:space="preserve">Коррекционно-развивающая и профилактическая работа с детьми с ЗПР пронизывает все образовательные области, предусмотренные </w:t>
      </w:r>
      <w:r w:rsidR="009F7A7A" w:rsidRPr="00B90EC2">
        <w:rPr>
          <w:rStyle w:val="a4"/>
          <w:rFonts w:ascii="Times New Roman" w:hAnsi="Times New Roman" w:cs="Times New Roman"/>
          <w:color w:val="auto"/>
        </w:rPr>
        <w:t>ФГОС ДО</w:t>
      </w:r>
      <w:r w:rsidRPr="00B90EC2">
        <w:rPr>
          <w:rFonts w:ascii="Times New Roman" w:hAnsi="Times New Roman" w:cs="Times New Roman"/>
        </w:rPr>
        <w:t>. Содержание коррекционной р</w:t>
      </w:r>
      <w:r w:rsidRPr="00B90EC2">
        <w:rPr>
          <w:rFonts w:ascii="Times New Roman" w:hAnsi="Times New Roman" w:cs="Times New Roman"/>
        </w:rPr>
        <w:t>а</w:t>
      </w:r>
      <w:r w:rsidRPr="00B90EC2">
        <w:rPr>
          <w:rFonts w:ascii="Times New Roman" w:hAnsi="Times New Roman" w:cs="Times New Roman"/>
        </w:rPr>
        <w:t>боты определяется как с учетом возраста обучающихся, так (и прежде всего) на основе выя</w:t>
      </w:r>
      <w:r w:rsidRPr="00B90EC2">
        <w:rPr>
          <w:rFonts w:ascii="Times New Roman" w:hAnsi="Times New Roman" w:cs="Times New Roman"/>
        </w:rPr>
        <w:t>в</w:t>
      </w:r>
      <w:r w:rsidRPr="00B90EC2">
        <w:rPr>
          <w:rFonts w:ascii="Times New Roman" w:hAnsi="Times New Roman" w:cs="Times New Roman"/>
        </w:rPr>
        <w:t>ления их достижений, образовательных трудностей и недостатков в развитии.</w:t>
      </w:r>
    </w:p>
    <w:p w:rsidR="0094303D" w:rsidRPr="00B90EC2" w:rsidRDefault="0094303D" w:rsidP="00B90EC2">
      <w:pPr>
        <w:ind w:firstLine="709"/>
        <w:rPr>
          <w:rFonts w:ascii="Times New Roman" w:hAnsi="Times New Roman" w:cs="Times New Roman"/>
          <w:b/>
          <w:i/>
        </w:rPr>
      </w:pPr>
    </w:p>
    <w:p w:rsidR="00995B76" w:rsidRPr="00B90EC2" w:rsidRDefault="0094303D" w:rsidP="00B90EC2">
      <w:pPr>
        <w:ind w:firstLine="709"/>
        <w:rPr>
          <w:rFonts w:ascii="Times New Roman" w:hAnsi="Times New Roman" w:cs="Times New Roman"/>
          <w:b/>
        </w:rPr>
      </w:pPr>
      <w:r w:rsidRPr="00B90EC2">
        <w:rPr>
          <w:rFonts w:ascii="Times New Roman" w:hAnsi="Times New Roman" w:cs="Times New Roman"/>
          <w:b/>
        </w:rPr>
        <w:t>5.1. </w:t>
      </w:r>
      <w:r w:rsidR="00995B76" w:rsidRPr="00B90EC2">
        <w:rPr>
          <w:rFonts w:ascii="Times New Roman" w:hAnsi="Times New Roman" w:cs="Times New Roman"/>
          <w:b/>
        </w:rPr>
        <w:t>Коррекционно-развивающая работа</w:t>
      </w:r>
      <w:r w:rsidR="00B4719E" w:rsidRPr="00B90EC2">
        <w:rPr>
          <w:rFonts w:ascii="Times New Roman" w:hAnsi="Times New Roman" w:cs="Times New Roman"/>
          <w:b/>
        </w:rPr>
        <w:t xml:space="preserve"> </w:t>
      </w:r>
      <w:r w:rsidR="00995B76" w:rsidRPr="00B90EC2">
        <w:rPr>
          <w:rFonts w:ascii="Times New Roman" w:hAnsi="Times New Roman" w:cs="Times New Roman"/>
          <w:b/>
        </w:rPr>
        <w:t xml:space="preserve">в образовательной области </w:t>
      </w:r>
      <w:r w:rsidR="00F61D1F" w:rsidRPr="00B90EC2">
        <w:rPr>
          <w:rFonts w:ascii="Times New Roman" w:hAnsi="Times New Roman" w:cs="Times New Roman"/>
          <w:b/>
        </w:rPr>
        <w:t>«</w:t>
      </w:r>
      <w:r w:rsidR="00995B76" w:rsidRPr="00B90EC2">
        <w:rPr>
          <w:rFonts w:ascii="Times New Roman" w:hAnsi="Times New Roman" w:cs="Times New Roman"/>
          <w:b/>
        </w:rPr>
        <w:t>Социально-коммуникативное развитие</w:t>
      </w:r>
      <w:r w:rsidR="00F61D1F" w:rsidRPr="00B90EC2">
        <w:rPr>
          <w:rFonts w:ascii="Times New Roman" w:hAnsi="Times New Roman" w:cs="Times New Roman"/>
          <w:b/>
        </w:rPr>
        <w:t>»</w:t>
      </w:r>
    </w:p>
    <w:p w:rsidR="0094303D" w:rsidRPr="00B90EC2" w:rsidRDefault="0094303D" w:rsidP="00B90EC2">
      <w:pPr>
        <w:ind w:firstLine="709"/>
        <w:rPr>
          <w:rFonts w:ascii="Times New Roman" w:hAnsi="Times New Roman" w:cs="Times New Roman"/>
          <w:b/>
          <w:i/>
        </w:rPr>
      </w:pP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49"/>
        <w:gridCol w:w="6519"/>
      </w:tblGrid>
      <w:tr w:rsidR="00995B76" w:rsidRPr="007720CB" w:rsidTr="00C72CEE">
        <w:tc>
          <w:tcPr>
            <w:tcW w:w="3149" w:type="dxa"/>
            <w:tcBorders>
              <w:top w:val="single" w:sz="4" w:space="0" w:color="auto"/>
              <w:bottom w:val="single" w:sz="4" w:space="0" w:color="auto"/>
              <w:right w:val="single" w:sz="4" w:space="0" w:color="auto"/>
            </w:tcBorders>
            <w:shd w:val="clear" w:color="auto" w:fill="F2F2F2" w:themeFill="background1" w:themeFillShade="F2"/>
          </w:tcPr>
          <w:p w:rsidR="00995B76" w:rsidRPr="007720CB" w:rsidRDefault="00995B76" w:rsidP="007720CB">
            <w:pPr>
              <w:pStyle w:val="a9"/>
              <w:ind w:firstLine="255"/>
              <w:jc w:val="center"/>
              <w:rPr>
                <w:rFonts w:ascii="Times New Roman" w:hAnsi="Times New Roman" w:cs="Times New Roman"/>
                <w:b/>
              </w:rPr>
            </w:pPr>
            <w:r w:rsidRPr="007720CB">
              <w:rPr>
                <w:rFonts w:ascii="Times New Roman" w:hAnsi="Times New Roman" w:cs="Times New Roman"/>
                <w:b/>
              </w:rPr>
              <w:t>Разделы</w:t>
            </w:r>
          </w:p>
        </w:tc>
        <w:tc>
          <w:tcPr>
            <w:tcW w:w="6519" w:type="dxa"/>
            <w:tcBorders>
              <w:top w:val="single" w:sz="4" w:space="0" w:color="auto"/>
              <w:left w:val="single" w:sz="4" w:space="0" w:color="auto"/>
              <w:bottom w:val="single" w:sz="4" w:space="0" w:color="auto"/>
            </w:tcBorders>
            <w:shd w:val="clear" w:color="auto" w:fill="F2F2F2" w:themeFill="background1" w:themeFillShade="F2"/>
          </w:tcPr>
          <w:p w:rsidR="009F7A7A" w:rsidRDefault="00995B76" w:rsidP="007720CB">
            <w:pPr>
              <w:pStyle w:val="a9"/>
              <w:ind w:firstLine="255"/>
              <w:jc w:val="center"/>
              <w:rPr>
                <w:rFonts w:ascii="Times New Roman" w:hAnsi="Times New Roman" w:cs="Times New Roman"/>
                <w:b/>
              </w:rPr>
            </w:pPr>
            <w:r w:rsidRPr="007720CB">
              <w:rPr>
                <w:rFonts w:ascii="Times New Roman" w:hAnsi="Times New Roman" w:cs="Times New Roman"/>
                <w:b/>
              </w:rPr>
              <w:t xml:space="preserve">Задачи и педагогические условия реализации </w:t>
            </w:r>
          </w:p>
          <w:p w:rsidR="00995B76" w:rsidRPr="007720CB" w:rsidRDefault="00995B76" w:rsidP="007720CB">
            <w:pPr>
              <w:pStyle w:val="a9"/>
              <w:ind w:firstLine="255"/>
              <w:jc w:val="center"/>
              <w:rPr>
                <w:rFonts w:ascii="Times New Roman" w:hAnsi="Times New Roman" w:cs="Times New Roman"/>
                <w:b/>
              </w:rPr>
            </w:pPr>
            <w:r w:rsidRPr="007720CB">
              <w:rPr>
                <w:rFonts w:ascii="Times New Roman" w:hAnsi="Times New Roman" w:cs="Times New Roman"/>
                <w:b/>
              </w:rPr>
              <w:t>программы коррекционной работы</w:t>
            </w:r>
          </w:p>
        </w:tc>
      </w:tr>
      <w:tr w:rsidR="00995B76" w:rsidRPr="007720CB" w:rsidTr="009F7A7A">
        <w:tc>
          <w:tcPr>
            <w:tcW w:w="3149" w:type="dxa"/>
            <w:tcBorders>
              <w:top w:val="single" w:sz="4" w:space="0" w:color="auto"/>
              <w:bottom w:val="single" w:sz="4" w:space="0" w:color="auto"/>
              <w:right w:val="single" w:sz="4" w:space="0" w:color="auto"/>
            </w:tcBorders>
          </w:tcPr>
          <w:p w:rsidR="00995B76" w:rsidRPr="00C72CEE" w:rsidRDefault="00C72CEE" w:rsidP="007720CB">
            <w:pPr>
              <w:pStyle w:val="a7"/>
              <w:ind w:firstLine="255"/>
              <w:rPr>
                <w:rFonts w:ascii="Times New Roman" w:hAnsi="Times New Roman" w:cs="Times New Roman"/>
                <w:b/>
              </w:rPr>
            </w:pPr>
            <w:r w:rsidRPr="00C72CEE">
              <w:rPr>
                <w:rFonts w:ascii="Times New Roman" w:hAnsi="Times New Roman" w:cs="Times New Roman"/>
                <w:b/>
              </w:rPr>
              <w:t>1. </w:t>
            </w:r>
            <w:r w:rsidR="00995B76" w:rsidRPr="00C72CEE">
              <w:rPr>
                <w:rFonts w:ascii="Times New Roman" w:hAnsi="Times New Roman" w:cs="Times New Roman"/>
                <w:b/>
              </w:rPr>
              <w:t>Коррекционная на</w:t>
            </w:r>
            <w:r>
              <w:rPr>
                <w:rFonts w:ascii="Times New Roman" w:hAnsi="Times New Roman" w:cs="Times New Roman"/>
                <w:b/>
              </w:rPr>
              <w:t>-</w:t>
            </w:r>
            <w:r w:rsidR="00995B76" w:rsidRPr="00C72CEE">
              <w:rPr>
                <w:rFonts w:ascii="Times New Roman" w:hAnsi="Times New Roman" w:cs="Times New Roman"/>
                <w:b/>
              </w:rPr>
              <w:t>правленность работы в рамках социализации, развития общения, нра</w:t>
            </w:r>
            <w:r w:rsidR="00995B76" w:rsidRPr="00C72CEE">
              <w:rPr>
                <w:rFonts w:ascii="Times New Roman" w:hAnsi="Times New Roman" w:cs="Times New Roman"/>
                <w:b/>
              </w:rPr>
              <w:t>в</w:t>
            </w:r>
            <w:r w:rsidR="00995B76" w:rsidRPr="00C72CEE">
              <w:rPr>
                <w:rFonts w:ascii="Times New Roman" w:hAnsi="Times New Roman" w:cs="Times New Roman"/>
                <w:b/>
              </w:rPr>
              <w:t>ственного, патриотич</w:t>
            </w:r>
            <w:r w:rsidR="00995B76" w:rsidRPr="00C72CEE">
              <w:rPr>
                <w:rFonts w:ascii="Times New Roman" w:hAnsi="Times New Roman" w:cs="Times New Roman"/>
                <w:b/>
              </w:rPr>
              <w:t>е</w:t>
            </w:r>
            <w:r w:rsidR="00995B76" w:rsidRPr="00C72CEE">
              <w:rPr>
                <w:rFonts w:ascii="Times New Roman" w:hAnsi="Times New Roman" w:cs="Times New Roman"/>
                <w:b/>
              </w:rPr>
              <w:t>ского воспитания.</w:t>
            </w:r>
          </w:p>
          <w:p w:rsidR="00995B76" w:rsidRPr="007720CB" w:rsidRDefault="00995B76" w:rsidP="007720CB">
            <w:pPr>
              <w:pStyle w:val="a7"/>
              <w:ind w:firstLine="255"/>
              <w:rPr>
                <w:rFonts w:ascii="Times New Roman" w:hAnsi="Times New Roman" w:cs="Times New Roman"/>
              </w:rPr>
            </w:pPr>
            <w:r w:rsidRPr="00C72CEE">
              <w:rPr>
                <w:rFonts w:ascii="Times New Roman" w:hAnsi="Times New Roman" w:cs="Times New Roman"/>
                <w:b/>
              </w:rPr>
              <w:t>Ребенок в семье и соо</w:t>
            </w:r>
            <w:r w:rsidRPr="00C72CEE">
              <w:rPr>
                <w:rFonts w:ascii="Times New Roman" w:hAnsi="Times New Roman" w:cs="Times New Roman"/>
                <w:b/>
              </w:rPr>
              <w:t>б</w:t>
            </w:r>
            <w:r w:rsidRPr="00C72CEE">
              <w:rPr>
                <w:rFonts w:ascii="Times New Roman" w:hAnsi="Times New Roman" w:cs="Times New Roman"/>
                <w:b/>
              </w:rPr>
              <w:t>ществе</w:t>
            </w:r>
          </w:p>
        </w:tc>
        <w:tc>
          <w:tcPr>
            <w:tcW w:w="6519" w:type="dxa"/>
            <w:tcBorders>
              <w:top w:val="single" w:sz="4" w:space="0" w:color="auto"/>
              <w:left w:val="single" w:sz="4" w:space="0" w:color="auto"/>
              <w:bottom w:val="single" w:sz="4" w:space="0" w:color="auto"/>
            </w:tcBorders>
          </w:tcPr>
          <w:p w:rsidR="00995B76" w:rsidRPr="00C72CEE" w:rsidRDefault="00C72CEE" w:rsidP="007720CB">
            <w:pPr>
              <w:pStyle w:val="a7"/>
              <w:ind w:firstLine="255"/>
              <w:rPr>
                <w:rFonts w:ascii="Times New Roman" w:hAnsi="Times New Roman" w:cs="Times New Roman"/>
                <w:b/>
                <w:i/>
              </w:rPr>
            </w:pPr>
            <w:r>
              <w:rPr>
                <w:rFonts w:ascii="Times New Roman" w:hAnsi="Times New Roman" w:cs="Times New Roman"/>
                <w:b/>
                <w:i/>
              </w:rPr>
              <w:t>1. </w:t>
            </w:r>
            <w:r w:rsidR="00995B76" w:rsidRPr="00C72CEE">
              <w:rPr>
                <w:rFonts w:ascii="Times New Roman" w:hAnsi="Times New Roman" w:cs="Times New Roman"/>
                <w:b/>
                <w:i/>
              </w:rPr>
              <w:t>Создание условий для эмоционального и ситуативно-делового общения с педагогическим работником и друг</w:t>
            </w:r>
            <w:r w:rsidR="00995B76" w:rsidRPr="00C72CEE">
              <w:rPr>
                <w:rFonts w:ascii="Times New Roman" w:hAnsi="Times New Roman" w:cs="Times New Roman"/>
                <w:b/>
                <w:i/>
              </w:rPr>
              <w:t>и</w:t>
            </w:r>
            <w:r w:rsidR="00995B76" w:rsidRPr="00C72CEE">
              <w:rPr>
                <w:rFonts w:ascii="Times New Roman" w:hAnsi="Times New Roman" w:cs="Times New Roman"/>
                <w:b/>
                <w:i/>
              </w:rPr>
              <w:t>ми детьми: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устанавливать эмоциональный контакт, пробуждать чувство доверия и желание сотрудничать с педагогическим работником;</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создавать условия для ситуативно-делового общения с педагогическим работником и другими детьми, раскрывая способы совместных действий с предметами, побуждая и поощряя стремление обучающихся к подражанию;</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поддерживать инициативу обучающихся к совместной деятельности и к играм рядом, вместе;</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формировать средства межличностного взаимодействия обучающихся в ходе специально созданных ситуаций и в самостоятельной деятельности, побуждать их использовать речевые и неречевые средства коммуникации; учить об</w:t>
            </w:r>
            <w:r w:rsidRPr="007720CB">
              <w:rPr>
                <w:rFonts w:ascii="Times New Roman" w:hAnsi="Times New Roman" w:cs="Times New Roman"/>
              </w:rPr>
              <w:t>у</w:t>
            </w:r>
            <w:r w:rsidRPr="007720CB">
              <w:rPr>
                <w:rFonts w:ascii="Times New Roman" w:hAnsi="Times New Roman" w:cs="Times New Roman"/>
              </w:rPr>
              <w:t>чающихся пользоваться различными типами коммуникати</w:t>
            </w:r>
            <w:r w:rsidRPr="007720CB">
              <w:rPr>
                <w:rFonts w:ascii="Times New Roman" w:hAnsi="Times New Roman" w:cs="Times New Roman"/>
              </w:rPr>
              <w:t>в</w:t>
            </w:r>
            <w:r w:rsidRPr="007720CB">
              <w:rPr>
                <w:rFonts w:ascii="Times New Roman" w:hAnsi="Times New Roman" w:cs="Times New Roman"/>
              </w:rPr>
              <w:t>ных высказываний (задавать вопросы, строить простейшие сообщения и побуждения);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5) по мере взросления и совершенствования коммуник</w:t>
            </w:r>
            <w:r w:rsidRPr="007720CB">
              <w:rPr>
                <w:rFonts w:ascii="Times New Roman" w:hAnsi="Times New Roman" w:cs="Times New Roman"/>
              </w:rPr>
              <w:t>а</w:t>
            </w:r>
            <w:r w:rsidRPr="007720CB">
              <w:rPr>
                <w:rFonts w:ascii="Times New Roman" w:hAnsi="Times New Roman" w:cs="Times New Roman"/>
              </w:rPr>
              <w:t>тивных возможностей побуждать обучающихся к внеситу</w:t>
            </w:r>
            <w:r w:rsidRPr="007720CB">
              <w:rPr>
                <w:rFonts w:ascii="Times New Roman" w:hAnsi="Times New Roman" w:cs="Times New Roman"/>
              </w:rPr>
              <w:t>а</w:t>
            </w:r>
            <w:r w:rsidRPr="007720CB">
              <w:rPr>
                <w:rFonts w:ascii="Times New Roman" w:hAnsi="Times New Roman" w:cs="Times New Roman"/>
              </w:rPr>
              <w:t>тивно-познавательному общению, поддерживать инициат</w:t>
            </w:r>
            <w:r w:rsidRPr="007720CB">
              <w:rPr>
                <w:rFonts w:ascii="Times New Roman" w:hAnsi="Times New Roman" w:cs="Times New Roman"/>
              </w:rPr>
              <w:t>и</w:t>
            </w:r>
            <w:r w:rsidRPr="007720CB">
              <w:rPr>
                <w:rFonts w:ascii="Times New Roman" w:hAnsi="Times New Roman" w:cs="Times New Roman"/>
              </w:rPr>
              <w:t>ву в познании окружающего, создавать проблемные ситу</w:t>
            </w:r>
            <w:r w:rsidRPr="007720CB">
              <w:rPr>
                <w:rFonts w:ascii="Times New Roman" w:hAnsi="Times New Roman" w:cs="Times New Roman"/>
              </w:rPr>
              <w:t>а</w:t>
            </w:r>
            <w:r w:rsidRPr="007720CB">
              <w:rPr>
                <w:rFonts w:ascii="Times New Roman" w:hAnsi="Times New Roman" w:cs="Times New Roman"/>
              </w:rPr>
              <w:t>ции, побуждающие обучающихся к вопросам;</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6) на завершающих этапах дошкольного образования со</w:t>
            </w:r>
            <w:r w:rsidRPr="007720CB">
              <w:rPr>
                <w:rFonts w:ascii="Times New Roman" w:hAnsi="Times New Roman" w:cs="Times New Roman"/>
              </w:rPr>
              <w:t>з</w:t>
            </w:r>
            <w:r w:rsidRPr="007720CB">
              <w:rPr>
                <w:rFonts w:ascii="Times New Roman" w:hAnsi="Times New Roman" w:cs="Times New Roman"/>
              </w:rPr>
              <w:t>давать условия для перехода ребенка на уровень внеситу</w:t>
            </w:r>
            <w:r w:rsidRPr="007720CB">
              <w:rPr>
                <w:rFonts w:ascii="Times New Roman" w:hAnsi="Times New Roman" w:cs="Times New Roman"/>
              </w:rPr>
              <w:t>а</w:t>
            </w:r>
            <w:r w:rsidRPr="007720CB">
              <w:rPr>
                <w:rFonts w:ascii="Times New Roman" w:hAnsi="Times New Roman" w:cs="Times New Roman"/>
              </w:rPr>
              <w:t>тивно-личностного общения, привлекая его внимания к ос</w:t>
            </w:r>
            <w:r w:rsidRPr="007720CB">
              <w:rPr>
                <w:rFonts w:ascii="Times New Roman" w:hAnsi="Times New Roman" w:cs="Times New Roman"/>
              </w:rPr>
              <w:t>о</w:t>
            </w:r>
            <w:r w:rsidRPr="007720CB">
              <w:rPr>
                <w:rFonts w:ascii="Times New Roman" w:hAnsi="Times New Roman" w:cs="Times New Roman"/>
              </w:rPr>
              <w:t>бенностям поведения, действиям, характеру педагогических работников; готовить к контекстному общению, предпол</w:t>
            </w:r>
            <w:r w:rsidRPr="007720CB">
              <w:rPr>
                <w:rFonts w:ascii="Times New Roman" w:hAnsi="Times New Roman" w:cs="Times New Roman"/>
              </w:rPr>
              <w:t>а</w:t>
            </w:r>
            <w:r w:rsidRPr="007720CB">
              <w:rPr>
                <w:rFonts w:ascii="Times New Roman" w:hAnsi="Times New Roman" w:cs="Times New Roman"/>
              </w:rPr>
              <w:t>гающему соблюдение определенных правил коммуникации.</w:t>
            </w:r>
          </w:p>
          <w:p w:rsidR="00995B76" w:rsidRPr="00C72CEE" w:rsidRDefault="00C72CEE" w:rsidP="007720CB">
            <w:pPr>
              <w:pStyle w:val="a7"/>
              <w:ind w:firstLine="255"/>
              <w:rPr>
                <w:rFonts w:ascii="Times New Roman" w:hAnsi="Times New Roman" w:cs="Times New Roman"/>
                <w:b/>
                <w:i/>
              </w:rPr>
            </w:pPr>
            <w:r>
              <w:rPr>
                <w:rFonts w:ascii="Times New Roman" w:hAnsi="Times New Roman" w:cs="Times New Roman"/>
                <w:b/>
                <w:i/>
              </w:rPr>
              <w:t>2. </w:t>
            </w:r>
            <w:r w:rsidR="00995B76" w:rsidRPr="00C72CEE">
              <w:rPr>
                <w:rFonts w:ascii="Times New Roman" w:hAnsi="Times New Roman" w:cs="Times New Roman"/>
                <w:b/>
                <w:i/>
              </w:rPr>
              <w:t>Создание условий для формирования у ребенка перв</w:t>
            </w:r>
            <w:r w:rsidR="00995B76" w:rsidRPr="00C72CEE">
              <w:rPr>
                <w:rFonts w:ascii="Times New Roman" w:hAnsi="Times New Roman" w:cs="Times New Roman"/>
                <w:b/>
                <w:i/>
              </w:rPr>
              <w:t>о</w:t>
            </w:r>
            <w:r w:rsidR="00995B76" w:rsidRPr="00C72CEE">
              <w:rPr>
                <w:rFonts w:ascii="Times New Roman" w:hAnsi="Times New Roman" w:cs="Times New Roman"/>
                <w:b/>
                <w:i/>
              </w:rPr>
              <w:t>начальных представлений о себе:</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lastRenderedPageBreak/>
              <w:t>1) на начальных этапах работы пробуждать у ребенка и</w:t>
            </w:r>
            <w:r w:rsidRPr="007720CB">
              <w:rPr>
                <w:rFonts w:ascii="Times New Roman" w:hAnsi="Times New Roman" w:cs="Times New Roman"/>
              </w:rPr>
              <w:t>н</w:t>
            </w:r>
            <w:r w:rsidRPr="007720CB">
              <w:rPr>
                <w:rFonts w:ascii="Times New Roman" w:hAnsi="Times New Roman" w:cs="Times New Roman"/>
              </w:rPr>
              <w:t>терес к себе, привлекать внимание к его зеркальному отр</w:t>
            </w:r>
            <w:r w:rsidRPr="007720CB">
              <w:rPr>
                <w:rFonts w:ascii="Times New Roman" w:hAnsi="Times New Roman" w:cs="Times New Roman"/>
              </w:rPr>
              <w:t>а</w:t>
            </w:r>
            <w:r w:rsidRPr="007720CB">
              <w:rPr>
                <w:rFonts w:ascii="Times New Roman" w:hAnsi="Times New Roman" w:cs="Times New Roman"/>
              </w:rPr>
              <w:t xml:space="preserve">жению, гладить по головке, называть ребенка, показывая на отражение, по имени, соотнося жестом: </w:t>
            </w:r>
            <w:r w:rsidR="00F61D1F" w:rsidRPr="007720CB">
              <w:rPr>
                <w:rFonts w:ascii="Times New Roman" w:hAnsi="Times New Roman" w:cs="Times New Roman"/>
              </w:rPr>
              <w:t>«</w:t>
            </w:r>
            <w:r w:rsidRPr="007720CB">
              <w:rPr>
                <w:rFonts w:ascii="Times New Roman" w:hAnsi="Times New Roman" w:cs="Times New Roman"/>
              </w:rPr>
              <w:t>Кто там? Васенька! И тут Васенька!</w:t>
            </w:r>
            <w:r w:rsidR="00F61D1F" w:rsidRPr="007720CB">
              <w:rPr>
                <w:rFonts w:ascii="Times New Roman" w:hAnsi="Times New Roman" w:cs="Times New Roman"/>
              </w:rPr>
              <w:t>»</w:t>
            </w:r>
            <w:r w:rsidRPr="007720CB">
              <w:rPr>
                <w:rFonts w:ascii="Times New Roman" w:hAnsi="Times New Roman" w:cs="Times New Roman"/>
              </w:rPr>
              <w:t>;</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рассматривать с детьми фотографии, побуждать нах</w:t>
            </w:r>
            <w:r w:rsidRPr="007720CB">
              <w:rPr>
                <w:rFonts w:ascii="Times New Roman" w:hAnsi="Times New Roman" w:cs="Times New Roman"/>
              </w:rPr>
              <w:t>о</w:t>
            </w:r>
            <w:r w:rsidRPr="007720CB">
              <w:rPr>
                <w:rFonts w:ascii="Times New Roman" w:hAnsi="Times New Roman" w:cs="Times New Roman"/>
              </w:rPr>
              <w:t>дить себя, других членов семьи, радоваться вместе с ними, указывать друг на друга, называть по имени, рисовать р</w:t>
            </w:r>
            <w:r w:rsidRPr="007720CB">
              <w:rPr>
                <w:rFonts w:ascii="Times New Roman" w:hAnsi="Times New Roman" w:cs="Times New Roman"/>
              </w:rPr>
              <w:t>е</w:t>
            </w:r>
            <w:r w:rsidRPr="007720CB">
              <w:rPr>
                <w:rFonts w:ascii="Times New Roman" w:hAnsi="Times New Roman" w:cs="Times New Roman"/>
              </w:rPr>
              <w:t>бенка одного, с мамой, среди друзей;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обращать внимание на заинтересованность ребенка в признании его усилий, стремления к сотрудничеству с пед</w:t>
            </w:r>
            <w:r w:rsidRPr="007720CB">
              <w:rPr>
                <w:rFonts w:ascii="Times New Roman" w:hAnsi="Times New Roman" w:cs="Times New Roman"/>
              </w:rPr>
              <w:t>а</w:t>
            </w:r>
            <w:r w:rsidRPr="007720CB">
              <w:rPr>
                <w:rFonts w:ascii="Times New Roman" w:hAnsi="Times New Roman" w:cs="Times New Roman"/>
              </w:rPr>
              <w:t>гогическим работником, направленности на получение р</w:t>
            </w:r>
            <w:r w:rsidRPr="007720CB">
              <w:rPr>
                <w:rFonts w:ascii="Times New Roman" w:hAnsi="Times New Roman" w:cs="Times New Roman"/>
              </w:rPr>
              <w:t>е</w:t>
            </w:r>
            <w:r w:rsidRPr="007720CB">
              <w:rPr>
                <w:rFonts w:ascii="Times New Roman" w:hAnsi="Times New Roman" w:cs="Times New Roman"/>
              </w:rPr>
              <w:t>зультата.</w:t>
            </w:r>
          </w:p>
          <w:p w:rsidR="00995B76" w:rsidRPr="007720CB" w:rsidRDefault="00995B76" w:rsidP="007720CB">
            <w:pPr>
              <w:pStyle w:val="a7"/>
              <w:ind w:firstLine="255"/>
              <w:rPr>
                <w:rFonts w:ascii="Times New Roman" w:hAnsi="Times New Roman" w:cs="Times New Roman"/>
                <w:i/>
              </w:rPr>
            </w:pPr>
            <w:r w:rsidRPr="007720CB">
              <w:rPr>
                <w:rFonts w:ascii="Times New Roman" w:hAnsi="Times New Roman" w:cs="Times New Roman"/>
                <w:i/>
              </w:rPr>
              <w:t>Создание условий для привлечения внимания и интереса к другим детям, к взаимодействию с ними: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учить выражать расположение путем ласковых прико</w:t>
            </w:r>
            <w:r w:rsidRPr="007720CB">
              <w:rPr>
                <w:rFonts w:ascii="Times New Roman" w:hAnsi="Times New Roman" w:cs="Times New Roman"/>
              </w:rPr>
              <w:t>с</w:t>
            </w:r>
            <w:r w:rsidRPr="007720CB">
              <w:rPr>
                <w:rFonts w:ascii="Times New Roman" w:hAnsi="Times New Roman" w:cs="Times New Roman"/>
              </w:rPr>
              <w:t>новений, поглаживания, визуального контакта;</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учить обучающихся взаимодействовать на положител</w:t>
            </w:r>
            <w:r w:rsidRPr="007720CB">
              <w:rPr>
                <w:rFonts w:ascii="Times New Roman" w:hAnsi="Times New Roman" w:cs="Times New Roman"/>
              </w:rPr>
              <w:t>ь</w:t>
            </w:r>
            <w:r w:rsidRPr="007720CB">
              <w:rPr>
                <w:rFonts w:ascii="Times New Roman" w:hAnsi="Times New Roman" w:cs="Times New Roman"/>
              </w:rPr>
              <w:t>ной эмоциональной основе, не причиняя друг другу вреда, обмениваться игрушками;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создавать условия для совместных действий обуча</w:t>
            </w:r>
            <w:r w:rsidRPr="007720CB">
              <w:rPr>
                <w:rFonts w:ascii="Times New Roman" w:hAnsi="Times New Roman" w:cs="Times New Roman"/>
              </w:rPr>
              <w:t>ю</w:t>
            </w:r>
            <w:r w:rsidRPr="007720CB">
              <w:rPr>
                <w:rFonts w:ascii="Times New Roman" w:hAnsi="Times New Roman" w:cs="Times New Roman"/>
              </w:rPr>
              <w:t>щихся и педагогических работников (игры с одним предм</w:t>
            </w:r>
            <w:r w:rsidRPr="007720CB">
              <w:rPr>
                <w:rFonts w:ascii="Times New Roman" w:hAnsi="Times New Roman" w:cs="Times New Roman"/>
              </w:rPr>
              <w:t>е</w:t>
            </w:r>
            <w:r w:rsidRPr="007720CB">
              <w:rPr>
                <w:rFonts w:ascii="Times New Roman" w:hAnsi="Times New Roman" w:cs="Times New Roman"/>
              </w:rPr>
              <w:t>том - мячом, с песком, с водой);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использовать психокоррекционные игры и приемы для снятия эмоционального напряжения, негативных поведенч</w:t>
            </w:r>
            <w:r w:rsidRPr="007720CB">
              <w:rPr>
                <w:rFonts w:ascii="Times New Roman" w:hAnsi="Times New Roman" w:cs="Times New Roman"/>
              </w:rPr>
              <w:t>е</w:t>
            </w:r>
            <w:r w:rsidRPr="007720CB">
              <w:rPr>
                <w:rFonts w:ascii="Times New Roman" w:hAnsi="Times New Roman" w:cs="Times New Roman"/>
              </w:rPr>
              <w:t>ских реакций;</w:t>
            </w:r>
          </w:p>
          <w:p w:rsidR="007720CB" w:rsidRDefault="00995B76" w:rsidP="007720CB">
            <w:pPr>
              <w:pStyle w:val="a7"/>
              <w:ind w:firstLine="255"/>
              <w:rPr>
                <w:rFonts w:ascii="Times New Roman" w:hAnsi="Times New Roman" w:cs="Times New Roman"/>
              </w:rPr>
            </w:pPr>
            <w:r w:rsidRPr="007720CB">
              <w:rPr>
                <w:rFonts w:ascii="Times New Roman" w:hAnsi="Times New Roman" w:cs="Times New Roman"/>
              </w:rPr>
              <w:t>5) вызывать интерес и положительный эмоциональный отклик при проведении праздников (Новый год, День ро</w:t>
            </w:r>
            <w:r w:rsidRPr="007720CB">
              <w:rPr>
                <w:rFonts w:ascii="Times New Roman" w:hAnsi="Times New Roman" w:cs="Times New Roman"/>
              </w:rPr>
              <w:t>ж</w:t>
            </w:r>
            <w:r w:rsidRPr="007720CB">
              <w:rPr>
                <w:rFonts w:ascii="Times New Roman" w:hAnsi="Times New Roman" w:cs="Times New Roman"/>
              </w:rPr>
              <w:t xml:space="preserve">дения, выпускной праздник в детском саду). </w:t>
            </w:r>
          </w:p>
          <w:p w:rsidR="00995B76" w:rsidRPr="00C72CEE" w:rsidRDefault="00C72CEE" w:rsidP="007720CB">
            <w:pPr>
              <w:pStyle w:val="a7"/>
              <w:ind w:firstLine="255"/>
              <w:rPr>
                <w:rFonts w:ascii="Times New Roman" w:hAnsi="Times New Roman" w:cs="Times New Roman"/>
                <w:b/>
                <w:i/>
              </w:rPr>
            </w:pPr>
            <w:r w:rsidRPr="00C72CEE">
              <w:rPr>
                <w:rFonts w:ascii="Times New Roman" w:hAnsi="Times New Roman" w:cs="Times New Roman"/>
                <w:b/>
                <w:i/>
              </w:rPr>
              <w:t>3. </w:t>
            </w:r>
            <w:r w:rsidR="00995B76" w:rsidRPr="00C72CEE">
              <w:rPr>
                <w:rFonts w:ascii="Times New Roman" w:hAnsi="Times New Roman" w:cs="Times New Roman"/>
                <w:b/>
                <w:i/>
              </w:rPr>
              <w:t>Создание условий и предпосылок для развития у об</w:t>
            </w:r>
            <w:r w:rsidR="00995B76" w:rsidRPr="00C72CEE">
              <w:rPr>
                <w:rFonts w:ascii="Times New Roman" w:hAnsi="Times New Roman" w:cs="Times New Roman"/>
                <w:b/>
                <w:i/>
              </w:rPr>
              <w:t>у</w:t>
            </w:r>
            <w:r w:rsidR="00995B76" w:rsidRPr="00C72CEE">
              <w:rPr>
                <w:rFonts w:ascii="Times New Roman" w:hAnsi="Times New Roman" w:cs="Times New Roman"/>
                <w:b/>
                <w:i/>
              </w:rPr>
              <w:t>чающихся представлений о месте человека в окружа</w:t>
            </w:r>
            <w:r w:rsidR="00995B76" w:rsidRPr="00C72CEE">
              <w:rPr>
                <w:rFonts w:ascii="Times New Roman" w:hAnsi="Times New Roman" w:cs="Times New Roman"/>
                <w:b/>
                <w:i/>
              </w:rPr>
              <w:t>ю</w:t>
            </w:r>
            <w:r w:rsidR="00995B76" w:rsidRPr="00C72CEE">
              <w:rPr>
                <w:rFonts w:ascii="Times New Roman" w:hAnsi="Times New Roman" w:cs="Times New Roman"/>
                <w:b/>
                <w:i/>
              </w:rPr>
              <w:t>щем мире, формирования социальных эмоций, усвоения моральных норм и правил:</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формировать чувство собственного достоинства, ув</w:t>
            </w:r>
            <w:r w:rsidRPr="007720CB">
              <w:rPr>
                <w:rFonts w:ascii="Times New Roman" w:hAnsi="Times New Roman" w:cs="Times New Roman"/>
              </w:rPr>
              <w:t>а</w:t>
            </w:r>
            <w:r w:rsidRPr="007720CB">
              <w:rPr>
                <w:rFonts w:ascii="Times New Roman" w:hAnsi="Times New Roman" w:cs="Times New Roman"/>
              </w:rPr>
              <w:t>жения к другому человеку, педагогическому работнику, др</w:t>
            </w:r>
            <w:r w:rsidRPr="007720CB">
              <w:rPr>
                <w:rFonts w:ascii="Times New Roman" w:hAnsi="Times New Roman" w:cs="Times New Roman"/>
              </w:rPr>
              <w:t>у</w:t>
            </w:r>
            <w:r w:rsidRPr="007720CB">
              <w:rPr>
                <w:rFonts w:ascii="Times New Roman" w:hAnsi="Times New Roman" w:cs="Times New Roman"/>
              </w:rPr>
              <w:t>гим детям через пример (педагогического работника) и в и</w:t>
            </w:r>
            <w:r w:rsidRPr="007720CB">
              <w:rPr>
                <w:rFonts w:ascii="Times New Roman" w:hAnsi="Times New Roman" w:cs="Times New Roman"/>
              </w:rPr>
              <w:t>г</w:t>
            </w:r>
            <w:r w:rsidRPr="007720CB">
              <w:rPr>
                <w:rFonts w:ascii="Times New Roman" w:hAnsi="Times New Roman" w:cs="Times New Roman"/>
              </w:rPr>
              <w:t>рах-драматизациях со сменой ролей;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развивать представления о социальных отношениях в процессе наблюдений, сюжетно-ролевых игр, бесед, чтения художественной литературы;</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развивать социальные эмоции: эмпатию, побуждать к сочувственному отношению к другим детям, к оказанию им помощи; формировать, внимательное и уважительное отн</w:t>
            </w:r>
            <w:r w:rsidRPr="007720CB">
              <w:rPr>
                <w:rFonts w:ascii="Times New Roman" w:hAnsi="Times New Roman" w:cs="Times New Roman"/>
              </w:rPr>
              <w:t>о</w:t>
            </w:r>
            <w:r w:rsidRPr="007720CB">
              <w:rPr>
                <w:rFonts w:ascii="Times New Roman" w:hAnsi="Times New Roman" w:cs="Times New Roman"/>
              </w:rPr>
              <w:t>шение к родителям (законным представителям), педагогич</w:t>
            </w:r>
            <w:r w:rsidRPr="007720CB">
              <w:rPr>
                <w:rFonts w:ascii="Times New Roman" w:hAnsi="Times New Roman" w:cs="Times New Roman"/>
              </w:rPr>
              <w:t>е</w:t>
            </w:r>
            <w:r w:rsidRPr="007720CB">
              <w:rPr>
                <w:rFonts w:ascii="Times New Roman" w:hAnsi="Times New Roman" w:cs="Times New Roman"/>
              </w:rPr>
              <w:t>ским работником; окружающим детям;</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w:t>
            </w:r>
            <w:r w:rsidRPr="007720CB">
              <w:rPr>
                <w:rFonts w:ascii="Times New Roman" w:hAnsi="Times New Roman" w:cs="Times New Roman"/>
              </w:rPr>
              <w:t>р</w:t>
            </w:r>
            <w:r w:rsidRPr="007720CB">
              <w:rPr>
                <w:rFonts w:ascii="Times New Roman" w:hAnsi="Times New Roman" w:cs="Times New Roman"/>
              </w:rPr>
              <w:t>пеливыми, терпимыми и милосердными);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5) формировать адекватную самооценку в совокупности эмоционального и когнитивного компонентов: принятие с</w:t>
            </w:r>
            <w:r w:rsidRPr="007720CB">
              <w:rPr>
                <w:rFonts w:ascii="Times New Roman" w:hAnsi="Times New Roman" w:cs="Times New Roman"/>
              </w:rPr>
              <w:t>е</w:t>
            </w:r>
            <w:r w:rsidRPr="007720CB">
              <w:rPr>
                <w:rFonts w:ascii="Times New Roman" w:hAnsi="Times New Roman" w:cs="Times New Roman"/>
              </w:rPr>
              <w:t xml:space="preserve">бя </w:t>
            </w:r>
            <w:r w:rsidR="00F61D1F" w:rsidRPr="007720CB">
              <w:rPr>
                <w:rFonts w:ascii="Times New Roman" w:hAnsi="Times New Roman" w:cs="Times New Roman"/>
              </w:rPr>
              <w:t>«</w:t>
            </w:r>
            <w:r w:rsidRPr="007720CB">
              <w:rPr>
                <w:rFonts w:ascii="Times New Roman" w:hAnsi="Times New Roman" w:cs="Times New Roman"/>
              </w:rPr>
              <w:t>я хороший</w:t>
            </w:r>
            <w:r w:rsidR="00F61D1F" w:rsidRPr="007720CB">
              <w:rPr>
                <w:rFonts w:ascii="Times New Roman" w:hAnsi="Times New Roman" w:cs="Times New Roman"/>
              </w:rPr>
              <w:t>»</w:t>
            </w:r>
            <w:r w:rsidRPr="007720CB">
              <w:rPr>
                <w:rFonts w:ascii="Times New Roman" w:hAnsi="Times New Roman" w:cs="Times New Roman"/>
              </w:rPr>
              <w:t xml:space="preserve"> и умения критично анализировать и оцен</w:t>
            </w:r>
            <w:r w:rsidRPr="007720CB">
              <w:rPr>
                <w:rFonts w:ascii="Times New Roman" w:hAnsi="Times New Roman" w:cs="Times New Roman"/>
              </w:rPr>
              <w:t>и</w:t>
            </w:r>
            <w:r w:rsidRPr="007720CB">
              <w:rPr>
                <w:rFonts w:ascii="Times New Roman" w:hAnsi="Times New Roman" w:cs="Times New Roman"/>
              </w:rPr>
              <w:lastRenderedPageBreak/>
              <w:t>вать продукты своей деятельности, собственное поведение;</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6) 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обучающи</w:t>
            </w:r>
            <w:r w:rsidRPr="007720CB">
              <w:rPr>
                <w:rFonts w:ascii="Times New Roman" w:hAnsi="Times New Roman" w:cs="Times New Roman"/>
              </w:rPr>
              <w:t>е</w:t>
            </w:r>
            <w:r w:rsidRPr="007720CB">
              <w:rPr>
                <w:rFonts w:ascii="Times New Roman" w:hAnsi="Times New Roman" w:cs="Times New Roman"/>
              </w:rPr>
              <w:t>ся с ЗПР;</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7) создавать условия для обогащения нравственно-этической сферы, как в эмоциональном, так и в когнитивном и поведенческом компонентах; важно, чтобы ребенок не только знал о моральных нормах и правилах, но давал нра</w:t>
            </w:r>
            <w:r w:rsidRPr="007720CB">
              <w:rPr>
                <w:rFonts w:ascii="Times New Roman" w:hAnsi="Times New Roman" w:cs="Times New Roman"/>
              </w:rPr>
              <w:t>в</w:t>
            </w:r>
            <w:r w:rsidRPr="007720CB">
              <w:rPr>
                <w:rFonts w:ascii="Times New Roman" w:hAnsi="Times New Roman" w:cs="Times New Roman"/>
              </w:rPr>
              <w:t>ственную оценку своим поступкам и поступкам друзей; пр</w:t>
            </w:r>
            <w:r w:rsidRPr="007720CB">
              <w:rPr>
                <w:rFonts w:ascii="Times New Roman" w:hAnsi="Times New Roman" w:cs="Times New Roman"/>
              </w:rPr>
              <w:t>и</w:t>
            </w:r>
            <w:r w:rsidRPr="007720CB">
              <w:rPr>
                <w:rFonts w:ascii="Times New Roman" w:hAnsi="Times New Roman" w:cs="Times New Roman"/>
              </w:rPr>
              <w:t>держивался правил в повседневной жизни.</w:t>
            </w:r>
          </w:p>
        </w:tc>
      </w:tr>
      <w:tr w:rsidR="00995B76" w:rsidRPr="007720CB" w:rsidTr="009F7A7A">
        <w:tc>
          <w:tcPr>
            <w:tcW w:w="3149" w:type="dxa"/>
            <w:tcBorders>
              <w:top w:val="single" w:sz="4" w:space="0" w:color="auto"/>
              <w:bottom w:val="single" w:sz="4" w:space="0" w:color="auto"/>
              <w:right w:val="single" w:sz="4" w:space="0" w:color="auto"/>
            </w:tcBorders>
          </w:tcPr>
          <w:p w:rsidR="00995B76" w:rsidRPr="00C72CEE" w:rsidRDefault="00C72CEE" w:rsidP="009F7A7A">
            <w:pPr>
              <w:pStyle w:val="a7"/>
              <w:ind w:firstLine="255"/>
              <w:rPr>
                <w:rFonts w:ascii="Times New Roman" w:hAnsi="Times New Roman" w:cs="Times New Roman"/>
                <w:b/>
              </w:rPr>
            </w:pPr>
            <w:r w:rsidRPr="00C72CEE">
              <w:rPr>
                <w:rFonts w:ascii="Times New Roman" w:hAnsi="Times New Roman" w:cs="Times New Roman"/>
                <w:b/>
              </w:rPr>
              <w:lastRenderedPageBreak/>
              <w:t>2. </w:t>
            </w:r>
            <w:r w:rsidR="00995B76" w:rsidRPr="00C72CEE">
              <w:rPr>
                <w:rFonts w:ascii="Times New Roman" w:hAnsi="Times New Roman" w:cs="Times New Roman"/>
                <w:b/>
              </w:rPr>
              <w:t>Коррекционная на</w:t>
            </w:r>
            <w:r>
              <w:rPr>
                <w:rFonts w:ascii="Times New Roman" w:hAnsi="Times New Roman" w:cs="Times New Roman"/>
                <w:b/>
              </w:rPr>
              <w:t>-</w:t>
            </w:r>
            <w:r w:rsidR="00995B76" w:rsidRPr="00C72CEE">
              <w:rPr>
                <w:rFonts w:ascii="Times New Roman" w:hAnsi="Times New Roman" w:cs="Times New Roman"/>
                <w:b/>
              </w:rPr>
              <w:t>правленность</w:t>
            </w:r>
            <w:r w:rsidR="009F7A7A" w:rsidRPr="00C72CEE">
              <w:rPr>
                <w:rFonts w:ascii="Times New Roman" w:hAnsi="Times New Roman" w:cs="Times New Roman"/>
                <w:b/>
              </w:rPr>
              <w:t xml:space="preserve"> работы по формированию навыков </w:t>
            </w:r>
            <w:r w:rsidR="00995B76" w:rsidRPr="00C72CEE">
              <w:rPr>
                <w:rFonts w:ascii="Times New Roman" w:hAnsi="Times New Roman" w:cs="Times New Roman"/>
                <w:b/>
              </w:rPr>
              <w:t>самообслуживания, тр</w:t>
            </w:r>
            <w:r w:rsidR="00995B76" w:rsidRPr="00C72CEE">
              <w:rPr>
                <w:rFonts w:ascii="Times New Roman" w:hAnsi="Times New Roman" w:cs="Times New Roman"/>
                <w:b/>
              </w:rPr>
              <w:t>у</w:t>
            </w:r>
            <w:r w:rsidR="00995B76" w:rsidRPr="00C72CEE">
              <w:rPr>
                <w:rFonts w:ascii="Times New Roman" w:hAnsi="Times New Roman" w:cs="Times New Roman"/>
                <w:b/>
              </w:rPr>
              <w:t>довому воспитанию</w:t>
            </w:r>
          </w:p>
        </w:tc>
        <w:tc>
          <w:tcPr>
            <w:tcW w:w="6519" w:type="dxa"/>
            <w:tcBorders>
              <w:top w:val="single" w:sz="4" w:space="0" w:color="auto"/>
              <w:left w:val="single" w:sz="4" w:space="0" w:color="auto"/>
              <w:bottom w:val="single" w:sz="4" w:space="0" w:color="auto"/>
            </w:tcBorders>
          </w:tcPr>
          <w:p w:rsidR="00995B76" w:rsidRPr="00C72CEE" w:rsidRDefault="00C72CEE" w:rsidP="007720CB">
            <w:pPr>
              <w:pStyle w:val="a7"/>
              <w:ind w:firstLine="255"/>
              <w:rPr>
                <w:rFonts w:ascii="Times New Roman" w:hAnsi="Times New Roman" w:cs="Times New Roman"/>
                <w:b/>
                <w:i/>
              </w:rPr>
            </w:pPr>
            <w:r w:rsidRPr="00C72CEE">
              <w:rPr>
                <w:rFonts w:ascii="Times New Roman" w:hAnsi="Times New Roman" w:cs="Times New Roman"/>
                <w:b/>
                <w:i/>
              </w:rPr>
              <w:t>1. </w:t>
            </w:r>
            <w:r w:rsidR="00995B76" w:rsidRPr="00C72CEE">
              <w:rPr>
                <w:rFonts w:ascii="Times New Roman" w:hAnsi="Times New Roman" w:cs="Times New Roman"/>
                <w:b/>
                <w:i/>
              </w:rPr>
              <w:t>Развитие умения планировать деятельность, п</w:t>
            </w:r>
            <w:r w:rsidR="00995B76" w:rsidRPr="00C72CEE">
              <w:rPr>
                <w:rFonts w:ascii="Times New Roman" w:hAnsi="Times New Roman" w:cs="Times New Roman"/>
                <w:b/>
                <w:i/>
              </w:rPr>
              <w:t>о</w:t>
            </w:r>
            <w:r w:rsidR="00995B76" w:rsidRPr="00C72CEE">
              <w:rPr>
                <w:rFonts w:ascii="Times New Roman" w:hAnsi="Times New Roman" w:cs="Times New Roman"/>
                <w:b/>
                <w:i/>
              </w:rPr>
              <w:t>этапно ее осуществлять, давать о ней словесный отчет, развитие саморегуляции в совместной с педагогическим работником и в самостоятельной деятельности: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бережно относиться ко всем проявлениям самосто</w:t>
            </w:r>
            <w:r w:rsidRPr="007720CB">
              <w:rPr>
                <w:rFonts w:ascii="Times New Roman" w:hAnsi="Times New Roman" w:cs="Times New Roman"/>
              </w:rPr>
              <w:t>я</w:t>
            </w:r>
            <w:r w:rsidRPr="007720CB">
              <w:rPr>
                <w:rFonts w:ascii="Times New Roman" w:hAnsi="Times New Roman" w:cs="Times New Roman"/>
              </w:rPr>
              <w:t>тельности обучающихся в быту, во время игры;</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закреплять навыки самообслуживания, личной гигиены с опорой на карточки-схемы, отражающие последовател</w:t>
            </w:r>
            <w:r w:rsidRPr="007720CB">
              <w:rPr>
                <w:rFonts w:ascii="Times New Roman" w:hAnsi="Times New Roman" w:cs="Times New Roman"/>
              </w:rPr>
              <w:t>ь</w:t>
            </w:r>
            <w:r w:rsidRPr="007720CB">
              <w:rPr>
                <w:rFonts w:ascii="Times New Roman" w:hAnsi="Times New Roman" w:cs="Times New Roman"/>
              </w:rPr>
              <w:t>ность действий; привлекать внимание к поддержанию о</w:t>
            </w:r>
            <w:r w:rsidRPr="007720CB">
              <w:rPr>
                <w:rFonts w:ascii="Times New Roman" w:hAnsi="Times New Roman" w:cs="Times New Roman"/>
              </w:rPr>
              <w:t>п</w:t>
            </w:r>
            <w:r w:rsidRPr="007720CB">
              <w:rPr>
                <w:rFonts w:ascii="Times New Roman" w:hAnsi="Times New Roman" w:cs="Times New Roman"/>
              </w:rPr>
              <w:t>рятного внешнего вида; содержать в порядке собственную одежду;</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w:t>
            </w:r>
            <w:r w:rsidRPr="007720CB">
              <w:rPr>
                <w:rFonts w:ascii="Times New Roman" w:hAnsi="Times New Roman" w:cs="Times New Roman"/>
              </w:rPr>
              <w:t>е</w:t>
            </w:r>
            <w:r w:rsidRPr="007720CB">
              <w:rPr>
                <w:rFonts w:ascii="Times New Roman" w:hAnsi="Times New Roman" w:cs="Times New Roman"/>
              </w:rPr>
              <w:t>ских процедур;</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стимулировать желание обучающихся отражать в играх свой опыт по самообслуживанию, культурно-гигиенические навыки, навыки безопасного для здоровья поведения в доме, на природе и на улице;</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5) воспитывать осознание важности бережного отношения к результатам труда человека (предметам быта, одежде, и</w:t>
            </w:r>
            <w:r w:rsidRPr="007720CB">
              <w:rPr>
                <w:rFonts w:ascii="Times New Roman" w:hAnsi="Times New Roman" w:cs="Times New Roman"/>
              </w:rPr>
              <w:t>г</w:t>
            </w:r>
            <w:r w:rsidRPr="007720CB">
              <w:rPr>
                <w:rFonts w:ascii="Times New Roman" w:hAnsi="Times New Roman" w:cs="Times New Roman"/>
              </w:rPr>
              <w:t>рушкам);</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6) 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7) совершенствовать трудовые действия обучающихся, продолжая развивать практические умения, зрительно-двигательную координацию, постепенно подводя к сам</w:t>
            </w:r>
            <w:r w:rsidRPr="007720CB">
              <w:rPr>
                <w:rFonts w:ascii="Times New Roman" w:hAnsi="Times New Roman" w:cs="Times New Roman"/>
              </w:rPr>
              <w:t>о</w:t>
            </w:r>
            <w:r w:rsidRPr="007720CB">
              <w:rPr>
                <w:rFonts w:ascii="Times New Roman" w:hAnsi="Times New Roman" w:cs="Times New Roman"/>
              </w:rPr>
              <w:t>стоятельным действиям;</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8) воспитывать у обучающихся желание трудиться вместе с педагогическим работником на участке Организации, по</w:t>
            </w:r>
            <w:r w:rsidRPr="007720CB">
              <w:rPr>
                <w:rFonts w:ascii="Times New Roman" w:hAnsi="Times New Roman" w:cs="Times New Roman"/>
              </w:rPr>
              <w:t>д</w:t>
            </w:r>
            <w:r w:rsidRPr="007720CB">
              <w:rPr>
                <w:rFonts w:ascii="Times New Roman" w:hAnsi="Times New Roman" w:cs="Times New Roman"/>
              </w:rPr>
              <w:t>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w:t>
            </w:r>
            <w:r w:rsidRPr="007720CB">
              <w:rPr>
                <w:rFonts w:ascii="Times New Roman" w:hAnsi="Times New Roman" w:cs="Times New Roman"/>
              </w:rPr>
              <w:t>е</w:t>
            </w:r>
            <w:r w:rsidRPr="007720CB">
              <w:rPr>
                <w:rFonts w:ascii="Times New Roman" w:hAnsi="Times New Roman" w:cs="Times New Roman"/>
              </w:rPr>
              <w:t>нии, на прогулке;</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9) стимулировать интерес обучающихся к изготовлению различных поделок из бумаги, природного, бросового мат</w:t>
            </w:r>
            <w:r w:rsidRPr="007720CB">
              <w:rPr>
                <w:rFonts w:ascii="Times New Roman" w:hAnsi="Times New Roman" w:cs="Times New Roman"/>
              </w:rPr>
              <w:t>е</w:t>
            </w:r>
            <w:r w:rsidRPr="007720CB">
              <w:rPr>
                <w:rFonts w:ascii="Times New Roman" w:hAnsi="Times New Roman" w:cs="Times New Roman"/>
              </w:rPr>
              <w:lastRenderedPageBreak/>
              <w:t>риалов, ткани и ниток, обращая внимание на совершенств</w:t>
            </w:r>
            <w:r w:rsidRPr="007720CB">
              <w:rPr>
                <w:rFonts w:ascii="Times New Roman" w:hAnsi="Times New Roman" w:cs="Times New Roman"/>
              </w:rPr>
              <w:t>о</w:t>
            </w:r>
            <w:r w:rsidRPr="007720CB">
              <w:rPr>
                <w:rFonts w:ascii="Times New Roman" w:hAnsi="Times New Roman" w:cs="Times New Roman"/>
              </w:rPr>
              <w:t>вание приемов работы, на последовательность действий, привлекать к анализу результатов труда; развивать умение обучающихся ориентироваться на свойства материалов при изготовлении поделок;</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10) развивать планирующую и регулирующую функции речи обучающихся в процессе изготовления различных п</w:t>
            </w:r>
            <w:r w:rsidRPr="007720CB">
              <w:rPr>
                <w:rFonts w:ascii="Times New Roman" w:hAnsi="Times New Roman" w:cs="Times New Roman"/>
              </w:rPr>
              <w:t>о</w:t>
            </w:r>
            <w:r w:rsidRPr="007720CB">
              <w:rPr>
                <w:rFonts w:ascii="Times New Roman" w:hAnsi="Times New Roman" w:cs="Times New Roman"/>
              </w:rPr>
              <w:t>делок и хозяйственно-бытового труда, заранее распределяя предстоящую работу по этапам, подбирая необходимые ор</w:t>
            </w:r>
            <w:r w:rsidRPr="007720CB">
              <w:rPr>
                <w:rFonts w:ascii="Times New Roman" w:hAnsi="Times New Roman" w:cs="Times New Roman"/>
              </w:rPr>
              <w:t>у</w:t>
            </w:r>
            <w:r w:rsidRPr="007720CB">
              <w:rPr>
                <w:rFonts w:ascii="Times New Roman" w:hAnsi="Times New Roman" w:cs="Times New Roman"/>
              </w:rPr>
              <w:t>дия и материалы для труда;</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11) закреплять умения сервировать стол по предварител</w:t>
            </w:r>
            <w:r w:rsidRPr="007720CB">
              <w:rPr>
                <w:rFonts w:ascii="Times New Roman" w:hAnsi="Times New Roman" w:cs="Times New Roman"/>
              </w:rPr>
              <w:t>ь</w:t>
            </w:r>
            <w:r w:rsidRPr="007720CB">
              <w:rPr>
                <w:rFonts w:ascii="Times New Roman" w:hAnsi="Times New Roman" w:cs="Times New Roman"/>
              </w:rPr>
              <w:t>ному плану-инструкции (вместе с педагогическим работн</w:t>
            </w:r>
            <w:r w:rsidRPr="007720CB">
              <w:rPr>
                <w:rFonts w:ascii="Times New Roman" w:hAnsi="Times New Roman" w:cs="Times New Roman"/>
              </w:rPr>
              <w:t>и</w:t>
            </w:r>
            <w:r w:rsidRPr="007720CB">
              <w:rPr>
                <w:rFonts w:ascii="Times New Roman" w:hAnsi="Times New Roman" w:cs="Times New Roman"/>
              </w:rPr>
              <w:t>ком);</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12) расширять словарь обучающихся и совершенствовать связную речь при обучении их различным видам труда и при формировании навыков самообслуживания.</w:t>
            </w:r>
          </w:p>
        </w:tc>
      </w:tr>
      <w:tr w:rsidR="00995B76" w:rsidRPr="007720CB" w:rsidTr="009F7A7A">
        <w:tc>
          <w:tcPr>
            <w:tcW w:w="3149" w:type="dxa"/>
            <w:tcBorders>
              <w:top w:val="single" w:sz="4" w:space="0" w:color="auto"/>
              <w:bottom w:val="single" w:sz="4" w:space="0" w:color="auto"/>
              <w:right w:val="single" w:sz="4" w:space="0" w:color="auto"/>
            </w:tcBorders>
          </w:tcPr>
          <w:p w:rsidR="00995B76" w:rsidRPr="00C72CEE" w:rsidRDefault="00C72CEE" w:rsidP="007720CB">
            <w:pPr>
              <w:pStyle w:val="a7"/>
              <w:ind w:firstLine="255"/>
              <w:rPr>
                <w:rFonts w:ascii="Times New Roman" w:hAnsi="Times New Roman" w:cs="Times New Roman"/>
                <w:b/>
              </w:rPr>
            </w:pPr>
            <w:r w:rsidRPr="00C72CEE">
              <w:rPr>
                <w:rFonts w:ascii="Times New Roman" w:hAnsi="Times New Roman" w:cs="Times New Roman"/>
                <w:b/>
              </w:rPr>
              <w:lastRenderedPageBreak/>
              <w:t>3. </w:t>
            </w:r>
            <w:r w:rsidR="00995B76" w:rsidRPr="00C72CEE">
              <w:rPr>
                <w:rFonts w:ascii="Times New Roman" w:hAnsi="Times New Roman" w:cs="Times New Roman"/>
                <w:b/>
              </w:rPr>
              <w:t>Формирование основ безопасного поведения в быту, социуме, природе</w:t>
            </w:r>
          </w:p>
        </w:tc>
        <w:tc>
          <w:tcPr>
            <w:tcW w:w="6519" w:type="dxa"/>
            <w:tcBorders>
              <w:top w:val="single" w:sz="4" w:space="0" w:color="auto"/>
              <w:left w:val="single" w:sz="4" w:space="0" w:color="auto"/>
              <w:bottom w:val="single" w:sz="4" w:space="0" w:color="auto"/>
            </w:tcBorders>
          </w:tcPr>
          <w:p w:rsidR="00995B76" w:rsidRPr="00C72CEE" w:rsidRDefault="00C72CEE" w:rsidP="007720CB">
            <w:pPr>
              <w:pStyle w:val="a7"/>
              <w:ind w:firstLine="255"/>
              <w:rPr>
                <w:rFonts w:ascii="Times New Roman" w:hAnsi="Times New Roman" w:cs="Times New Roman"/>
                <w:b/>
                <w:i/>
              </w:rPr>
            </w:pPr>
            <w:r>
              <w:rPr>
                <w:rFonts w:ascii="Times New Roman" w:hAnsi="Times New Roman" w:cs="Times New Roman"/>
                <w:b/>
                <w:i/>
              </w:rPr>
              <w:t>1. </w:t>
            </w:r>
            <w:r w:rsidR="00995B76" w:rsidRPr="00C72CEE">
              <w:rPr>
                <w:rFonts w:ascii="Times New Roman" w:hAnsi="Times New Roman" w:cs="Times New Roman"/>
                <w:b/>
                <w:i/>
              </w:rPr>
              <w:t>Развитие осмысленного отношения к факторам опасности для человека и безопасного поведения: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разъяснять назначения различных видов техники и те</w:t>
            </w:r>
            <w:r w:rsidRPr="007720CB">
              <w:rPr>
                <w:rFonts w:ascii="Times New Roman" w:hAnsi="Times New Roman" w:cs="Times New Roman"/>
              </w:rPr>
              <w:t>х</w:t>
            </w:r>
            <w:r w:rsidRPr="007720CB">
              <w:rPr>
                <w:rFonts w:ascii="Times New Roman" w:hAnsi="Times New Roman" w:cs="Times New Roman"/>
              </w:rPr>
              <w:t>нических устройств (от видов транспорта до бытовых пр</w:t>
            </w:r>
            <w:r w:rsidRPr="007720CB">
              <w:rPr>
                <w:rFonts w:ascii="Times New Roman" w:hAnsi="Times New Roman" w:cs="Times New Roman"/>
              </w:rPr>
              <w:t>и</w:t>
            </w:r>
            <w:r w:rsidRPr="007720CB">
              <w:rPr>
                <w:rFonts w:ascii="Times New Roman" w:hAnsi="Times New Roman" w:cs="Times New Roman"/>
              </w:rPr>
              <w:t>боров) и обучать элементарному их использованию, учит</w:t>
            </w:r>
            <w:r w:rsidRPr="007720CB">
              <w:rPr>
                <w:rFonts w:ascii="Times New Roman" w:hAnsi="Times New Roman" w:cs="Times New Roman"/>
              </w:rPr>
              <w:t>ы</w:t>
            </w:r>
            <w:r w:rsidRPr="007720CB">
              <w:rPr>
                <w:rFonts w:ascii="Times New Roman" w:hAnsi="Times New Roman" w:cs="Times New Roman"/>
              </w:rPr>
              <w:t>вая правила техники безопасности;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развивать, значимые для профилактики детского тра</w:t>
            </w:r>
            <w:r w:rsidRPr="007720CB">
              <w:rPr>
                <w:rFonts w:ascii="Times New Roman" w:hAnsi="Times New Roman" w:cs="Times New Roman"/>
              </w:rPr>
              <w:t>в</w:t>
            </w:r>
            <w:r w:rsidRPr="007720CB">
              <w:rPr>
                <w:rFonts w:ascii="Times New Roman" w:hAnsi="Times New Roman" w:cs="Times New Roman"/>
              </w:rPr>
              <w:t>матизма тактильные, вестибулярные, зрительные ощущения обучающихся, процессы памяти, внимания;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обращать внимание на особенности психомоторики обучающихся с ЗПР и в соответствии с ними проводить профилактику умственного и физического переутомления обучающихся в разные режимные моменты;</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5) соблюдать гигиенический режим жизнедеятельности обучающихся, обеспечивать здоровьесберегающий и щад</w:t>
            </w:r>
            <w:r w:rsidRPr="007720CB">
              <w:rPr>
                <w:rFonts w:ascii="Times New Roman" w:hAnsi="Times New Roman" w:cs="Times New Roman"/>
              </w:rPr>
              <w:t>я</w:t>
            </w:r>
            <w:r w:rsidRPr="007720CB">
              <w:rPr>
                <w:rFonts w:ascii="Times New Roman" w:hAnsi="Times New Roman" w:cs="Times New Roman"/>
              </w:rPr>
              <w:t>щий режимы нагрузок;</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6) побуждать обучающихся использовать в реальных с</w:t>
            </w:r>
            <w:r w:rsidRPr="007720CB">
              <w:rPr>
                <w:rFonts w:ascii="Times New Roman" w:hAnsi="Times New Roman" w:cs="Times New Roman"/>
              </w:rPr>
              <w:t>и</w:t>
            </w:r>
            <w:r w:rsidRPr="007720CB">
              <w:rPr>
                <w:rFonts w:ascii="Times New Roman" w:hAnsi="Times New Roman" w:cs="Times New Roman"/>
              </w:rPr>
              <w:t>туациях и играх знания об основных правилах безопасного поведения в стандартных и чрезвычайных ситуациях, пол</w:t>
            </w:r>
            <w:r w:rsidRPr="007720CB">
              <w:rPr>
                <w:rFonts w:ascii="Times New Roman" w:hAnsi="Times New Roman" w:cs="Times New Roman"/>
              </w:rPr>
              <w:t>у</w:t>
            </w:r>
            <w:r w:rsidRPr="007720CB">
              <w:rPr>
                <w:rFonts w:ascii="Times New Roman" w:hAnsi="Times New Roman" w:cs="Times New Roman"/>
              </w:rPr>
              <w:t>ченные в ходе экскурсий, наблюдений, знакомства с худ</w:t>
            </w:r>
            <w:r w:rsidRPr="007720CB">
              <w:rPr>
                <w:rFonts w:ascii="Times New Roman" w:hAnsi="Times New Roman" w:cs="Times New Roman"/>
              </w:rPr>
              <w:t>о</w:t>
            </w:r>
            <w:r w:rsidRPr="007720CB">
              <w:rPr>
                <w:rFonts w:ascii="Times New Roman" w:hAnsi="Times New Roman" w:cs="Times New Roman"/>
              </w:rPr>
              <w:t>жественной литературой, картинным материалом, историч</w:t>
            </w:r>
            <w:r w:rsidRPr="007720CB">
              <w:rPr>
                <w:rFonts w:ascii="Times New Roman" w:hAnsi="Times New Roman" w:cs="Times New Roman"/>
              </w:rPr>
              <w:t>е</w:t>
            </w:r>
            <w:r w:rsidRPr="007720CB">
              <w:rPr>
                <w:rFonts w:ascii="Times New Roman" w:hAnsi="Times New Roman" w:cs="Times New Roman"/>
              </w:rPr>
              <w:t>скими сведениями, мультфильмами;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7) способствовать осознанию опасности тех или иных предметов и ситуаций с опорой на мультфильмы, иллюстр</w:t>
            </w:r>
            <w:r w:rsidRPr="007720CB">
              <w:rPr>
                <w:rFonts w:ascii="Times New Roman" w:hAnsi="Times New Roman" w:cs="Times New Roman"/>
              </w:rPr>
              <w:t>а</w:t>
            </w:r>
            <w:r w:rsidRPr="007720CB">
              <w:rPr>
                <w:rFonts w:ascii="Times New Roman" w:hAnsi="Times New Roman" w:cs="Times New Roman"/>
              </w:rPr>
              <w:t>ции, литературные произведения;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8) стимулировать интерес обучающихся к творческим и</w:t>
            </w:r>
            <w:r w:rsidRPr="007720CB">
              <w:rPr>
                <w:rFonts w:ascii="Times New Roman" w:hAnsi="Times New Roman" w:cs="Times New Roman"/>
              </w:rPr>
              <w:t>г</w:t>
            </w:r>
            <w:r w:rsidRPr="007720CB">
              <w:rPr>
                <w:rFonts w:ascii="Times New Roman" w:hAnsi="Times New Roman" w:cs="Times New Roman"/>
              </w:rPr>
              <w:t>рам с сюжетами, расширяющими и уточняющими их пре</w:t>
            </w:r>
            <w:r w:rsidRPr="007720CB">
              <w:rPr>
                <w:rFonts w:ascii="Times New Roman" w:hAnsi="Times New Roman" w:cs="Times New Roman"/>
              </w:rPr>
              <w:t>д</w:t>
            </w:r>
            <w:r w:rsidRPr="007720CB">
              <w:rPr>
                <w:rFonts w:ascii="Times New Roman" w:hAnsi="Times New Roman" w:cs="Times New Roman"/>
              </w:rPr>
              <w:t>ставления о способах поведения в чрезвычайных ситуациях и в ситуациях, потенциально опасных для жизни и здоровья, учить обучающихся наполнять знакомую игру новым с</w:t>
            </w:r>
            <w:r w:rsidRPr="007720CB">
              <w:rPr>
                <w:rFonts w:ascii="Times New Roman" w:hAnsi="Times New Roman" w:cs="Times New Roman"/>
              </w:rPr>
              <w:t>о</w:t>
            </w:r>
            <w:r w:rsidRPr="007720CB">
              <w:rPr>
                <w:rFonts w:ascii="Times New Roman" w:hAnsi="Times New Roman" w:cs="Times New Roman"/>
              </w:rPr>
              <w:t>держанием;</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9) формировать представления обучающихся о труде (с</w:t>
            </w:r>
            <w:r w:rsidRPr="007720CB">
              <w:rPr>
                <w:rFonts w:ascii="Times New Roman" w:hAnsi="Times New Roman" w:cs="Times New Roman"/>
              </w:rPr>
              <w:t>о</w:t>
            </w:r>
            <w:r w:rsidRPr="007720CB">
              <w:rPr>
                <w:rFonts w:ascii="Times New Roman" w:hAnsi="Times New Roman" w:cs="Times New Roman"/>
              </w:rPr>
              <w:t xml:space="preserve">трудник МЧС (спасатель, пожарный), сотрудник полиции и </w:t>
            </w:r>
            <w:r w:rsidRPr="007720CB">
              <w:rPr>
                <w:rFonts w:ascii="Times New Roman" w:hAnsi="Times New Roman" w:cs="Times New Roman"/>
              </w:rPr>
              <w:lastRenderedPageBreak/>
              <w:t>ГИБДД (регулировщик, постовой полицейский), водители транспортных средств, работники информационной слу</w:t>
            </w:r>
            <w:r w:rsidRPr="007720CB">
              <w:rPr>
                <w:rFonts w:ascii="Times New Roman" w:hAnsi="Times New Roman" w:cs="Times New Roman"/>
              </w:rPr>
              <w:t>ж</w:t>
            </w:r>
            <w:r w:rsidRPr="007720CB">
              <w:rPr>
                <w:rFonts w:ascii="Times New Roman" w:hAnsi="Times New Roman" w:cs="Times New Roman"/>
              </w:rPr>
              <w:t>бы), побуждать их отражать полученные представления в игре;</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10) учить обучающихся называть и набирать специальные номера телефонов, четко и правильно сообщать необход</w:t>
            </w:r>
            <w:r w:rsidRPr="007720CB">
              <w:rPr>
                <w:rFonts w:ascii="Times New Roman" w:hAnsi="Times New Roman" w:cs="Times New Roman"/>
              </w:rPr>
              <w:t>и</w:t>
            </w:r>
            <w:r w:rsidRPr="007720CB">
              <w:rPr>
                <w:rFonts w:ascii="Times New Roman" w:hAnsi="Times New Roman" w:cs="Times New Roman"/>
              </w:rPr>
              <w:t>мую информацию (в соответствии с возрастными и инте</w:t>
            </w:r>
            <w:r w:rsidRPr="007720CB">
              <w:rPr>
                <w:rFonts w:ascii="Times New Roman" w:hAnsi="Times New Roman" w:cs="Times New Roman"/>
              </w:rPr>
              <w:t>л</w:t>
            </w:r>
            <w:r w:rsidRPr="007720CB">
              <w:rPr>
                <w:rFonts w:ascii="Times New Roman" w:hAnsi="Times New Roman" w:cs="Times New Roman"/>
              </w:rPr>
              <w:t>лектуальными особенностями обучающихся);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11) формировать элементарные представления о безопа</w:t>
            </w:r>
            <w:r w:rsidRPr="007720CB">
              <w:rPr>
                <w:rFonts w:ascii="Times New Roman" w:hAnsi="Times New Roman" w:cs="Times New Roman"/>
              </w:rPr>
              <w:t>с</w:t>
            </w:r>
            <w:r w:rsidRPr="007720CB">
              <w:rPr>
                <w:rFonts w:ascii="Times New Roman" w:hAnsi="Times New Roman" w:cs="Times New Roman"/>
              </w:rPr>
              <w:t>ном поведении в информационной среде: о необходимости согласовывать свои действия с родителями (законными представителями), педагогическим работником по допуст</w:t>
            </w:r>
            <w:r w:rsidRPr="007720CB">
              <w:rPr>
                <w:rFonts w:ascii="Times New Roman" w:hAnsi="Times New Roman" w:cs="Times New Roman"/>
              </w:rPr>
              <w:t>и</w:t>
            </w:r>
            <w:r w:rsidRPr="007720CB">
              <w:rPr>
                <w:rFonts w:ascii="Times New Roman" w:hAnsi="Times New Roman" w:cs="Times New Roman"/>
              </w:rPr>
              <w:t>мой продолжительности просмотра телевизионной передачи, компьютерных игр и занятий;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12) закреплять кооперативные умения обучающихся в процессе игр и образовательных ситуаций, проявляя отн</w:t>
            </w:r>
            <w:r w:rsidRPr="007720CB">
              <w:rPr>
                <w:rFonts w:ascii="Times New Roman" w:hAnsi="Times New Roman" w:cs="Times New Roman"/>
              </w:rPr>
              <w:t>о</w:t>
            </w:r>
            <w:r w:rsidRPr="007720CB">
              <w:rPr>
                <w:rFonts w:ascii="Times New Roman" w:hAnsi="Times New Roman" w:cs="Times New Roman"/>
              </w:rPr>
              <w:t>шения партнерства, взаимопомощи, взаимной поддержки в ходе проигрывания ситуаций по основам безопасности жи</w:t>
            </w:r>
            <w:r w:rsidRPr="007720CB">
              <w:rPr>
                <w:rFonts w:ascii="Times New Roman" w:hAnsi="Times New Roman" w:cs="Times New Roman"/>
              </w:rPr>
              <w:t>з</w:t>
            </w:r>
            <w:r w:rsidRPr="007720CB">
              <w:rPr>
                <w:rFonts w:ascii="Times New Roman" w:hAnsi="Times New Roman" w:cs="Times New Roman"/>
              </w:rPr>
              <w:t>недеятельности;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13) расширять объем предметного (существительные), предикативного (глаголы) и адъективного (прилагательные) словарей импрессивной и экспрессивной речи для называния объектов, явлений, ситуаций по вопросам безопасного пов</w:t>
            </w:r>
            <w:r w:rsidRPr="007720CB">
              <w:rPr>
                <w:rFonts w:ascii="Times New Roman" w:hAnsi="Times New Roman" w:cs="Times New Roman"/>
              </w:rPr>
              <w:t>е</w:t>
            </w:r>
            <w:r w:rsidRPr="007720CB">
              <w:rPr>
                <w:rFonts w:ascii="Times New Roman" w:hAnsi="Times New Roman" w:cs="Times New Roman"/>
              </w:rPr>
              <w:t>дения;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14) 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w:t>
            </w:r>
            <w:r w:rsidRPr="007720CB">
              <w:rPr>
                <w:rFonts w:ascii="Times New Roman" w:hAnsi="Times New Roman" w:cs="Times New Roman"/>
              </w:rPr>
              <w:t>ж</w:t>
            </w:r>
            <w:r w:rsidRPr="007720CB">
              <w:rPr>
                <w:rFonts w:ascii="Times New Roman" w:hAnsi="Times New Roman" w:cs="Times New Roman"/>
              </w:rPr>
              <w:t>дающие знаки);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15) поощрять проявления осмотрительности и осторожн</w:t>
            </w:r>
            <w:r w:rsidRPr="007720CB">
              <w:rPr>
                <w:rFonts w:ascii="Times New Roman" w:hAnsi="Times New Roman" w:cs="Times New Roman"/>
              </w:rPr>
              <w:t>о</w:t>
            </w:r>
            <w:r w:rsidRPr="007720CB">
              <w:rPr>
                <w:rFonts w:ascii="Times New Roman" w:hAnsi="Times New Roman" w:cs="Times New Roman"/>
              </w:rPr>
              <w:t>сти у обучающихся в нестандартных и потенциально опа</w:t>
            </w:r>
            <w:r w:rsidRPr="007720CB">
              <w:rPr>
                <w:rFonts w:ascii="Times New Roman" w:hAnsi="Times New Roman" w:cs="Times New Roman"/>
              </w:rPr>
              <w:t>с</w:t>
            </w:r>
            <w:r w:rsidRPr="007720CB">
              <w:rPr>
                <w:rFonts w:ascii="Times New Roman" w:hAnsi="Times New Roman" w:cs="Times New Roman"/>
              </w:rPr>
              <w:t>ных ситуациях;</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16) расширять, уточнять и систематизировать представл</w:t>
            </w:r>
            <w:r w:rsidRPr="007720CB">
              <w:rPr>
                <w:rFonts w:ascii="Times New Roman" w:hAnsi="Times New Roman" w:cs="Times New Roman"/>
              </w:rPr>
              <w:t>е</w:t>
            </w:r>
            <w:r w:rsidRPr="007720CB">
              <w:rPr>
                <w:rFonts w:ascii="Times New Roman" w:hAnsi="Times New Roman" w:cs="Times New Roman"/>
              </w:rPr>
              <w:t>ния обучающихся о некоторых источниках опасности для окружающего природного мира: обучающиеся должны п</w:t>
            </w:r>
            <w:r w:rsidRPr="007720CB">
              <w:rPr>
                <w:rFonts w:ascii="Times New Roman" w:hAnsi="Times New Roman" w:cs="Times New Roman"/>
              </w:rPr>
              <w:t>о</w:t>
            </w:r>
            <w:r w:rsidRPr="007720CB">
              <w:rPr>
                <w:rFonts w:ascii="Times New Roman" w:hAnsi="Times New Roman" w:cs="Times New Roman"/>
              </w:rPr>
              <w:t>нимать последствия своих действий, уметь объяснить, поч</w:t>
            </w:r>
            <w:r w:rsidRPr="007720CB">
              <w:rPr>
                <w:rFonts w:ascii="Times New Roman" w:hAnsi="Times New Roman" w:cs="Times New Roman"/>
              </w:rPr>
              <w:t>е</w:t>
            </w:r>
            <w:r w:rsidRPr="007720CB">
              <w:rPr>
                <w:rFonts w:ascii="Times New Roman" w:hAnsi="Times New Roman" w:cs="Times New Roman"/>
              </w:rPr>
              <w:t>му нельзя: ходить по клумбам, газонам, рвать растения, л</w:t>
            </w:r>
            <w:r w:rsidRPr="007720CB">
              <w:rPr>
                <w:rFonts w:ascii="Times New Roman" w:hAnsi="Times New Roman" w:cs="Times New Roman"/>
              </w:rPr>
              <w:t>и</w:t>
            </w:r>
            <w:r w:rsidRPr="007720CB">
              <w:rPr>
                <w:rFonts w:ascii="Times New Roman" w:hAnsi="Times New Roman" w:cs="Times New Roman"/>
              </w:rPr>
              <w:t>стья и ветки деревьев и кустарников, распугивать птиц, з</w:t>
            </w:r>
            <w:r w:rsidRPr="007720CB">
              <w:rPr>
                <w:rFonts w:ascii="Times New Roman" w:hAnsi="Times New Roman" w:cs="Times New Roman"/>
              </w:rPr>
              <w:t>а</w:t>
            </w:r>
            <w:r w:rsidRPr="007720CB">
              <w:rPr>
                <w:rFonts w:ascii="Times New Roman" w:hAnsi="Times New Roman" w:cs="Times New Roman"/>
              </w:rPr>
              <w:t>сорять водоемы, оставлять мусор в лесу, парке; почему ну</w:t>
            </w:r>
            <w:r w:rsidRPr="007720CB">
              <w:rPr>
                <w:rFonts w:ascii="Times New Roman" w:hAnsi="Times New Roman" w:cs="Times New Roman"/>
              </w:rPr>
              <w:t>ж</w:t>
            </w:r>
            <w:r w:rsidRPr="007720CB">
              <w:rPr>
                <w:rFonts w:ascii="Times New Roman" w:hAnsi="Times New Roman" w:cs="Times New Roman"/>
              </w:rPr>
              <w:t>но разводить огонь только в специально оборудованном месте и в присутствии родителей (законных представит</w:t>
            </w:r>
            <w:r w:rsidRPr="007720CB">
              <w:rPr>
                <w:rFonts w:ascii="Times New Roman" w:hAnsi="Times New Roman" w:cs="Times New Roman"/>
              </w:rPr>
              <w:t>е</w:t>
            </w:r>
            <w:r w:rsidRPr="007720CB">
              <w:rPr>
                <w:rFonts w:ascii="Times New Roman" w:hAnsi="Times New Roman" w:cs="Times New Roman"/>
              </w:rPr>
              <w:t>лей), педагический работников, перед уходом тщательно з</w:t>
            </w:r>
            <w:r w:rsidRPr="007720CB">
              <w:rPr>
                <w:rFonts w:ascii="Times New Roman" w:hAnsi="Times New Roman" w:cs="Times New Roman"/>
              </w:rPr>
              <w:t>а</w:t>
            </w:r>
            <w:r w:rsidRPr="007720CB">
              <w:rPr>
                <w:rFonts w:ascii="Times New Roman" w:hAnsi="Times New Roman" w:cs="Times New Roman"/>
              </w:rPr>
              <w:t>ливать место костра водой;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17) с детьми, склонными к повышенной тревожности, страхам, проводить психопрофилактическую работу: у р</w:t>
            </w:r>
            <w:r w:rsidRPr="007720CB">
              <w:rPr>
                <w:rFonts w:ascii="Times New Roman" w:hAnsi="Times New Roman" w:cs="Times New Roman"/>
              </w:rPr>
              <w:t>е</w:t>
            </w:r>
            <w:r w:rsidRPr="007720CB">
              <w:rPr>
                <w:rFonts w:ascii="Times New Roman" w:hAnsi="Times New Roman" w:cs="Times New Roman"/>
              </w:rPr>
              <w:t>бенка должны быть знания о правилах безопасного повед</w:t>
            </w:r>
            <w:r w:rsidRPr="007720CB">
              <w:rPr>
                <w:rFonts w:ascii="Times New Roman" w:hAnsi="Times New Roman" w:cs="Times New Roman"/>
              </w:rPr>
              <w:t>е</w:t>
            </w:r>
            <w:r w:rsidRPr="007720CB">
              <w:rPr>
                <w:rFonts w:ascii="Times New Roman" w:hAnsi="Times New Roman" w:cs="Times New Roman"/>
              </w:rPr>
              <w:t>ния, но информация не должна провоцировать возникнов</w:t>
            </w:r>
            <w:r w:rsidRPr="007720CB">
              <w:rPr>
                <w:rFonts w:ascii="Times New Roman" w:hAnsi="Times New Roman" w:cs="Times New Roman"/>
              </w:rPr>
              <w:t>е</w:t>
            </w:r>
            <w:r w:rsidRPr="007720CB">
              <w:rPr>
                <w:rFonts w:ascii="Times New Roman" w:hAnsi="Times New Roman" w:cs="Times New Roman"/>
              </w:rPr>
              <w:t>ние тревожно-фобических состояний</w:t>
            </w:r>
          </w:p>
        </w:tc>
      </w:tr>
    </w:tbl>
    <w:p w:rsidR="00B67654" w:rsidRDefault="00B67654" w:rsidP="00C72CEE">
      <w:pPr>
        <w:rPr>
          <w:rFonts w:ascii="Times New Roman" w:hAnsi="Times New Roman" w:cs="Times New Roman"/>
          <w:b/>
        </w:rPr>
      </w:pPr>
    </w:p>
    <w:p w:rsidR="00B67654" w:rsidRDefault="00B67654" w:rsidP="00C72CEE">
      <w:pPr>
        <w:rPr>
          <w:rFonts w:ascii="Times New Roman" w:hAnsi="Times New Roman" w:cs="Times New Roman"/>
          <w:b/>
        </w:rPr>
      </w:pPr>
    </w:p>
    <w:p w:rsidR="00B67654" w:rsidRDefault="00B67654" w:rsidP="00C72CEE">
      <w:pPr>
        <w:rPr>
          <w:rFonts w:ascii="Times New Roman" w:hAnsi="Times New Roman" w:cs="Times New Roman"/>
          <w:b/>
        </w:rPr>
      </w:pPr>
    </w:p>
    <w:p w:rsidR="00B67654" w:rsidRDefault="00B67654" w:rsidP="00C72CEE">
      <w:pPr>
        <w:rPr>
          <w:rFonts w:ascii="Times New Roman" w:hAnsi="Times New Roman" w:cs="Times New Roman"/>
          <w:b/>
        </w:rPr>
      </w:pPr>
    </w:p>
    <w:p w:rsidR="00995B76" w:rsidRPr="00B90EC2" w:rsidRDefault="00C72CEE" w:rsidP="00C72CEE">
      <w:pPr>
        <w:rPr>
          <w:rFonts w:ascii="Times New Roman" w:hAnsi="Times New Roman" w:cs="Times New Roman"/>
          <w:b/>
        </w:rPr>
      </w:pPr>
      <w:r w:rsidRPr="00B90EC2">
        <w:rPr>
          <w:rFonts w:ascii="Times New Roman" w:hAnsi="Times New Roman" w:cs="Times New Roman"/>
          <w:b/>
        </w:rPr>
        <w:lastRenderedPageBreak/>
        <w:t>5.2. </w:t>
      </w:r>
      <w:r w:rsidR="00995B76" w:rsidRPr="00B90EC2">
        <w:rPr>
          <w:rFonts w:ascii="Times New Roman" w:hAnsi="Times New Roman" w:cs="Times New Roman"/>
          <w:b/>
        </w:rPr>
        <w:t xml:space="preserve">Коррекционно-развивающая работа в образовательной области </w:t>
      </w:r>
      <w:r w:rsidR="00F61D1F" w:rsidRPr="00B90EC2">
        <w:rPr>
          <w:rFonts w:ascii="Times New Roman" w:hAnsi="Times New Roman" w:cs="Times New Roman"/>
          <w:b/>
        </w:rPr>
        <w:t>«</w:t>
      </w:r>
      <w:r w:rsidR="00995B76" w:rsidRPr="00B90EC2">
        <w:rPr>
          <w:rFonts w:ascii="Times New Roman" w:hAnsi="Times New Roman" w:cs="Times New Roman"/>
          <w:b/>
        </w:rPr>
        <w:t>Познав</w:t>
      </w:r>
      <w:r w:rsidR="00995B76" w:rsidRPr="00B90EC2">
        <w:rPr>
          <w:rFonts w:ascii="Times New Roman" w:hAnsi="Times New Roman" w:cs="Times New Roman"/>
          <w:b/>
        </w:rPr>
        <w:t>а</w:t>
      </w:r>
      <w:r w:rsidR="00995B76" w:rsidRPr="00B90EC2">
        <w:rPr>
          <w:rFonts w:ascii="Times New Roman" w:hAnsi="Times New Roman" w:cs="Times New Roman"/>
          <w:b/>
        </w:rPr>
        <w:t>тельное развитие</w:t>
      </w:r>
      <w:r w:rsidR="00F61D1F" w:rsidRPr="00B90EC2">
        <w:rPr>
          <w:rFonts w:ascii="Times New Roman" w:hAnsi="Times New Roman" w:cs="Times New Roman"/>
          <w:b/>
        </w:rPr>
        <w:t>»</w:t>
      </w:r>
    </w:p>
    <w:p w:rsidR="009D66AB" w:rsidRPr="00C72CEE" w:rsidRDefault="009D66AB" w:rsidP="00C72CEE">
      <w:pPr>
        <w:rPr>
          <w:rFonts w:ascii="Times New Roman" w:hAnsi="Times New Roman" w:cs="Times New Roman"/>
          <w:b/>
          <w:sz w:val="28"/>
          <w:szCs w:val="28"/>
        </w:rPr>
      </w:pP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22"/>
        <w:gridCol w:w="6346"/>
      </w:tblGrid>
      <w:tr w:rsidR="00995B76" w:rsidRPr="007720CB" w:rsidTr="00840439">
        <w:tc>
          <w:tcPr>
            <w:tcW w:w="3322" w:type="dxa"/>
            <w:tcBorders>
              <w:top w:val="single" w:sz="4" w:space="0" w:color="auto"/>
              <w:bottom w:val="single" w:sz="4" w:space="0" w:color="auto"/>
              <w:right w:val="single" w:sz="4" w:space="0" w:color="auto"/>
            </w:tcBorders>
            <w:shd w:val="clear" w:color="auto" w:fill="F2F2F2" w:themeFill="background1" w:themeFillShade="F2"/>
          </w:tcPr>
          <w:p w:rsidR="00995B76" w:rsidRPr="007720CB" w:rsidRDefault="00995B76" w:rsidP="007720CB">
            <w:pPr>
              <w:pStyle w:val="a7"/>
              <w:ind w:firstLine="255"/>
              <w:jc w:val="center"/>
              <w:rPr>
                <w:rFonts w:ascii="Times New Roman" w:hAnsi="Times New Roman" w:cs="Times New Roman"/>
                <w:b/>
              </w:rPr>
            </w:pPr>
            <w:r w:rsidRPr="007720CB">
              <w:rPr>
                <w:rFonts w:ascii="Times New Roman" w:hAnsi="Times New Roman" w:cs="Times New Roman"/>
                <w:b/>
              </w:rPr>
              <w:t>Разделы</w:t>
            </w:r>
          </w:p>
        </w:tc>
        <w:tc>
          <w:tcPr>
            <w:tcW w:w="6346" w:type="dxa"/>
            <w:tcBorders>
              <w:top w:val="single" w:sz="4" w:space="0" w:color="auto"/>
              <w:left w:val="single" w:sz="4" w:space="0" w:color="auto"/>
              <w:bottom w:val="single" w:sz="4" w:space="0" w:color="auto"/>
            </w:tcBorders>
            <w:shd w:val="clear" w:color="auto" w:fill="F2F2F2" w:themeFill="background1" w:themeFillShade="F2"/>
          </w:tcPr>
          <w:p w:rsidR="00C72CEE" w:rsidRDefault="00995B76" w:rsidP="007720CB">
            <w:pPr>
              <w:pStyle w:val="a7"/>
              <w:ind w:firstLine="255"/>
              <w:jc w:val="center"/>
              <w:rPr>
                <w:rFonts w:ascii="Times New Roman" w:hAnsi="Times New Roman" w:cs="Times New Roman"/>
                <w:b/>
              </w:rPr>
            </w:pPr>
            <w:r w:rsidRPr="007720CB">
              <w:rPr>
                <w:rFonts w:ascii="Times New Roman" w:hAnsi="Times New Roman" w:cs="Times New Roman"/>
                <w:b/>
              </w:rPr>
              <w:t xml:space="preserve">Задачи и педагогические условия реализации </w:t>
            </w:r>
          </w:p>
          <w:p w:rsidR="00995B76" w:rsidRPr="007720CB" w:rsidRDefault="00995B76" w:rsidP="007720CB">
            <w:pPr>
              <w:pStyle w:val="a7"/>
              <w:ind w:firstLine="255"/>
              <w:jc w:val="center"/>
              <w:rPr>
                <w:rFonts w:ascii="Times New Roman" w:hAnsi="Times New Roman" w:cs="Times New Roman"/>
                <w:b/>
              </w:rPr>
            </w:pPr>
            <w:r w:rsidRPr="007720CB">
              <w:rPr>
                <w:rFonts w:ascii="Times New Roman" w:hAnsi="Times New Roman" w:cs="Times New Roman"/>
                <w:b/>
              </w:rPr>
              <w:t>программы коррекционной работы</w:t>
            </w:r>
          </w:p>
        </w:tc>
      </w:tr>
      <w:tr w:rsidR="00995B76" w:rsidRPr="007720CB" w:rsidTr="009F7A7A">
        <w:tc>
          <w:tcPr>
            <w:tcW w:w="3322" w:type="dxa"/>
            <w:tcBorders>
              <w:top w:val="single" w:sz="4" w:space="0" w:color="auto"/>
              <w:bottom w:val="single" w:sz="4" w:space="0" w:color="auto"/>
              <w:right w:val="single" w:sz="4" w:space="0" w:color="auto"/>
            </w:tcBorders>
          </w:tcPr>
          <w:p w:rsidR="00995B76" w:rsidRPr="00C72CEE" w:rsidRDefault="00C72CEE" w:rsidP="007720CB">
            <w:pPr>
              <w:pStyle w:val="a7"/>
              <w:ind w:firstLine="255"/>
              <w:rPr>
                <w:rFonts w:ascii="Times New Roman" w:hAnsi="Times New Roman" w:cs="Times New Roman"/>
                <w:b/>
              </w:rPr>
            </w:pPr>
            <w:r>
              <w:rPr>
                <w:rFonts w:ascii="Times New Roman" w:hAnsi="Times New Roman" w:cs="Times New Roman"/>
                <w:b/>
              </w:rPr>
              <w:t>1. </w:t>
            </w:r>
            <w:r w:rsidR="00995B76" w:rsidRPr="00C72CEE">
              <w:rPr>
                <w:rFonts w:ascii="Times New Roman" w:hAnsi="Times New Roman" w:cs="Times New Roman"/>
                <w:b/>
              </w:rPr>
              <w:t>Коррекционная на</w:t>
            </w:r>
            <w:r>
              <w:rPr>
                <w:rFonts w:ascii="Times New Roman" w:hAnsi="Times New Roman" w:cs="Times New Roman"/>
                <w:b/>
              </w:rPr>
              <w:t>-</w:t>
            </w:r>
            <w:r w:rsidR="00995B76" w:rsidRPr="00C72CEE">
              <w:rPr>
                <w:rFonts w:ascii="Times New Roman" w:hAnsi="Times New Roman" w:cs="Times New Roman"/>
                <w:b/>
              </w:rPr>
              <w:t>правленность работы по сенсорному развитию</w:t>
            </w:r>
          </w:p>
        </w:tc>
        <w:tc>
          <w:tcPr>
            <w:tcW w:w="6346" w:type="dxa"/>
            <w:tcBorders>
              <w:top w:val="single" w:sz="4" w:space="0" w:color="auto"/>
              <w:left w:val="single" w:sz="4" w:space="0" w:color="auto"/>
              <w:bottom w:val="single" w:sz="4" w:space="0" w:color="auto"/>
            </w:tcBorders>
          </w:tcPr>
          <w:p w:rsidR="00995B76" w:rsidRPr="00C72CEE" w:rsidRDefault="00C72CEE" w:rsidP="007720CB">
            <w:pPr>
              <w:pStyle w:val="a7"/>
              <w:ind w:firstLine="255"/>
              <w:rPr>
                <w:rFonts w:ascii="Times New Roman" w:hAnsi="Times New Roman" w:cs="Times New Roman"/>
                <w:b/>
                <w:i/>
              </w:rPr>
            </w:pPr>
            <w:r w:rsidRPr="00C72CEE">
              <w:rPr>
                <w:rFonts w:ascii="Times New Roman" w:hAnsi="Times New Roman" w:cs="Times New Roman"/>
                <w:b/>
                <w:i/>
              </w:rPr>
              <w:t>1. </w:t>
            </w:r>
            <w:r w:rsidR="00995B76" w:rsidRPr="00C72CEE">
              <w:rPr>
                <w:rFonts w:ascii="Times New Roman" w:hAnsi="Times New Roman" w:cs="Times New Roman"/>
                <w:b/>
                <w:i/>
              </w:rPr>
              <w:t>Развитие сенсорных способностей в предметно-практической деятельности: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развивать любознательность, познавательные спосо</w:t>
            </w:r>
            <w:r w:rsidRPr="007720CB">
              <w:rPr>
                <w:rFonts w:ascii="Times New Roman" w:hAnsi="Times New Roman" w:cs="Times New Roman"/>
              </w:rPr>
              <w:t>б</w:t>
            </w:r>
            <w:r w:rsidRPr="007720CB">
              <w:rPr>
                <w:rFonts w:ascii="Times New Roman" w:hAnsi="Times New Roman" w:cs="Times New Roman"/>
              </w:rPr>
              <w:t>ности, стимулировать познавательную активность посре</w:t>
            </w:r>
            <w:r w:rsidRPr="007720CB">
              <w:rPr>
                <w:rFonts w:ascii="Times New Roman" w:hAnsi="Times New Roman" w:cs="Times New Roman"/>
              </w:rPr>
              <w:t>д</w:t>
            </w:r>
            <w:r w:rsidRPr="007720CB">
              <w:rPr>
                <w:rFonts w:ascii="Times New Roman" w:hAnsi="Times New Roman" w:cs="Times New Roman"/>
              </w:rPr>
              <w:t>ством создания насыщенной предметно-пространственной среды;</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развивать все виды восприятия: зрительного, та</w:t>
            </w:r>
            <w:r w:rsidRPr="007720CB">
              <w:rPr>
                <w:rFonts w:ascii="Times New Roman" w:hAnsi="Times New Roman" w:cs="Times New Roman"/>
              </w:rPr>
              <w:t>к</w:t>
            </w:r>
            <w:r w:rsidRPr="007720CB">
              <w:rPr>
                <w:rFonts w:ascii="Times New Roman" w:hAnsi="Times New Roman" w:cs="Times New Roman"/>
              </w:rPr>
              <w:t>тильно-двигательного, слухового, вкусового, обонятельн</w:t>
            </w:r>
            <w:r w:rsidRPr="007720CB">
              <w:rPr>
                <w:rFonts w:ascii="Times New Roman" w:hAnsi="Times New Roman" w:cs="Times New Roman"/>
              </w:rPr>
              <w:t>о</w:t>
            </w:r>
            <w:r w:rsidRPr="007720CB">
              <w:rPr>
                <w:rFonts w:ascii="Times New Roman" w:hAnsi="Times New Roman" w:cs="Times New Roman"/>
              </w:rPr>
              <w:t>го, стереогнозиса, обеспечивать полисенсорную основу обучения;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развивать сенсорно-перцептивные способности об</w:t>
            </w:r>
            <w:r w:rsidRPr="007720CB">
              <w:rPr>
                <w:rFonts w:ascii="Times New Roman" w:hAnsi="Times New Roman" w:cs="Times New Roman"/>
              </w:rPr>
              <w:t>у</w:t>
            </w:r>
            <w:r w:rsidRPr="007720CB">
              <w:rPr>
                <w:rFonts w:ascii="Times New Roman" w:hAnsi="Times New Roman" w:cs="Times New Roman"/>
              </w:rPr>
              <w:t>чающихся, исходя из принципа целесообразности и без</w:t>
            </w:r>
            <w:r w:rsidRPr="007720CB">
              <w:rPr>
                <w:rFonts w:ascii="Times New Roman" w:hAnsi="Times New Roman" w:cs="Times New Roman"/>
              </w:rPr>
              <w:t>о</w:t>
            </w:r>
            <w:r w:rsidRPr="007720CB">
              <w:rPr>
                <w:rFonts w:ascii="Times New Roman" w:hAnsi="Times New Roman" w:cs="Times New Roman"/>
              </w:rPr>
              <w:t>пасности, учить их выделению знакомых объектов из фона зрительно, по звучанию, на ощупь, по запаху и на вкус;</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организовывать практические исследовательские де</w:t>
            </w:r>
            <w:r w:rsidRPr="007720CB">
              <w:rPr>
                <w:rFonts w:ascii="Times New Roman" w:hAnsi="Times New Roman" w:cs="Times New Roman"/>
              </w:rPr>
              <w:t>й</w:t>
            </w:r>
            <w:r w:rsidRPr="007720CB">
              <w:rPr>
                <w:rFonts w:ascii="Times New Roman" w:hAnsi="Times New Roman" w:cs="Times New Roman"/>
              </w:rPr>
              <w:t>ствия с различными веществами, предметами, материал</w:t>
            </w:r>
            <w:r w:rsidRPr="007720CB">
              <w:rPr>
                <w:rFonts w:ascii="Times New Roman" w:hAnsi="Times New Roman" w:cs="Times New Roman"/>
              </w:rPr>
              <w:t>а</w:t>
            </w:r>
            <w:r w:rsidRPr="007720CB">
              <w:rPr>
                <w:rFonts w:ascii="Times New Roman" w:hAnsi="Times New Roman" w:cs="Times New Roman"/>
              </w:rPr>
              <w:t>ми, постепенно снижая участие и помощь педагогического работника и повышая уровень самостоятельности ребенка;</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5) учить приемам обследования - практического соотн</w:t>
            </w:r>
            <w:r w:rsidRPr="007720CB">
              <w:rPr>
                <w:rFonts w:ascii="Times New Roman" w:hAnsi="Times New Roman" w:cs="Times New Roman"/>
              </w:rPr>
              <w:t>е</w:t>
            </w:r>
            <w:r w:rsidRPr="007720CB">
              <w:rPr>
                <w:rFonts w:ascii="Times New Roman" w:hAnsi="Times New Roman" w:cs="Times New Roman"/>
              </w:rPr>
              <w:t>сения с образцом-эталоном путем прикладывания и накл</w:t>
            </w:r>
            <w:r w:rsidRPr="007720CB">
              <w:rPr>
                <w:rFonts w:ascii="Times New Roman" w:hAnsi="Times New Roman" w:cs="Times New Roman"/>
              </w:rPr>
              <w:t>а</w:t>
            </w:r>
            <w:r w:rsidRPr="007720CB">
              <w:rPr>
                <w:rFonts w:ascii="Times New Roman" w:hAnsi="Times New Roman" w:cs="Times New Roman"/>
              </w:rPr>
              <w:t>дывания, совмещения элементов; совершенствуя зрител</w:t>
            </w:r>
            <w:r w:rsidRPr="007720CB">
              <w:rPr>
                <w:rFonts w:ascii="Times New Roman" w:hAnsi="Times New Roman" w:cs="Times New Roman"/>
              </w:rPr>
              <w:t>ь</w:t>
            </w:r>
            <w:r w:rsidRPr="007720CB">
              <w:rPr>
                <w:rFonts w:ascii="Times New Roman" w:hAnsi="Times New Roman" w:cs="Times New Roman"/>
              </w:rPr>
              <w:t>но-моторную координацию и тактильно-двигательное во</w:t>
            </w:r>
            <w:r w:rsidRPr="007720CB">
              <w:rPr>
                <w:rFonts w:ascii="Times New Roman" w:hAnsi="Times New Roman" w:cs="Times New Roman"/>
              </w:rPr>
              <w:t>с</w:t>
            </w:r>
            <w:r w:rsidRPr="007720CB">
              <w:rPr>
                <w:rFonts w:ascii="Times New Roman" w:hAnsi="Times New Roman" w:cs="Times New Roman"/>
              </w:rPr>
              <w:t>приятие (обведение контуров пальчиком, примеривание с помощью наложения и приложения данного элемента к образцу-эталону);</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6) развивать анализирующее восприятие, постепенно подводить к пониманию словесного обозначения призн</w:t>
            </w:r>
            <w:r w:rsidRPr="007720CB">
              <w:rPr>
                <w:rFonts w:ascii="Times New Roman" w:hAnsi="Times New Roman" w:cs="Times New Roman"/>
              </w:rPr>
              <w:t>а</w:t>
            </w:r>
            <w:r w:rsidRPr="007720CB">
              <w:rPr>
                <w:rFonts w:ascii="Times New Roman" w:hAnsi="Times New Roman" w:cs="Times New Roman"/>
              </w:rPr>
              <w:t>ков и свойств, умению выделять заданный признак;</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7) формировать полноценные эталонные представления о цвете, форме, величине, закреплять их в слове: перев</w:t>
            </w:r>
            <w:r w:rsidRPr="007720CB">
              <w:rPr>
                <w:rFonts w:ascii="Times New Roman" w:hAnsi="Times New Roman" w:cs="Times New Roman"/>
              </w:rPr>
              <w:t>о</w:t>
            </w:r>
            <w:r w:rsidRPr="007720CB">
              <w:rPr>
                <w:rFonts w:ascii="Times New Roman" w:hAnsi="Times New Roman" w:cs="Times New Roman"/>
              </w:rPr>
              <w:t xml:space="preserve">дить ребенка с уровня выполнения инструкции </w:t>
            </w:r>
            <w:r w:rsidR="00F61D1F" w:rsidRPr="007720CB">
              <w:rPr>
                <w:rFonts w:ascii="Times New Roman" w:hAnsi="Times New Roman" w:cs="Times New Roman"/>
              </w:rPr>
              <w:t>«</w:t>
            </w:r>
            <w:r w:rsidRPr="007720CB">
              <w:rPr>
                <w:rFonts w:ascii="Times New Roman" w:hAnsi="Times New Roman" w:cs="Times New Roman"/>
              </w:rPr>
              <w:t>Дай такой же</w:t>
            </w:r>
            <w:r w:rsidR="00F61D1F" w:rsidRPr="007720CB">
              <w:rPr>
                <w:rFonts w:ascii="Times New Roman" w:hAnsi="Times New Roman" w:cs="Times New Roman"/>
              </w:rPr>
              <w:t>»</w:t>
            </w:r>
            <w:r w:rsidRPr="007720CB">
              <w:rPr>
                <w:rFonts w:ascii="Times New Roman" w:hAnsi="Times New Roman" w:cs="Times New Roman"/>
              </w:rPr>
              <w:t xml:space="preserve"> к уровню </w:t>
            </w:r>
            <w:r w:rsidR="00F61D1F" w:rsidRPr="007720CB">
              <w:rPr>
                <w:rFonts w:ascii="Times New Roman" w:hAnsi="Times New Roman" w:cs="Times New Roman"/>
              </w:rPr>
              <w:t>«</w:t>
            </w:r>
            <w:r w:rsidRPr="007720CB">
              <w:rPr>
                <w:rFonts w:ascii="Times New Roman" w:hAnsi="Times New Roman" w:cs="Times New Roman"/>
              </w:rPr>
              <w:t>Покажи синий, красный, треугольник, квадрат</w:t>
            </w:r>
            <w:r w:rsidR="00F61D1F" w:rsidRPr="007720CB">
              <w:rPr>
                <w:rFonts w:ascii="Times New Roman" w:hAnsi="Times New Roman" w:cs="Times New Roman"/>
              </w:rPr>
              <w:t>»</w:t>
            </w:r>
            <w:r w:rsidRPr="007720CB">
              <w:rPr>
                <w:rFonts w:ascii="Times New Roman" w:hAnsi="Times New Roman" w:cs="Times New Roman"/>
              </w:rPr>
              <w:t xml:space="preserve"> и далее - к самостоятельному выделению и сл</w:t>
            </w:r>
            <w:r w:rsidRPr="007720CB">
              <w:rPr>
                <w:rFonts w:ascii="Times New Roman" w:hAnsi="Times New Roman" w:cs="Times New Roman"/>
              </w:rPr>
              <w:t>о</w:t>
            </w:r>
            <w:r w:rsidRPr="007720CB">
              <w:rPr>
                <w:rFonts w:ascii="Times New Roman" w:hAnsi="Times New Roman" w:cs="Times New Roman"/>
              </w:rPr>
              <w:t>весному обозначению признаков цвета, формы, величины, фактуры материалов;</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8) формировать у обучающихся комплексный алгоритм обследования объектов на основе зрительного, слухового, тактильно-двигательного восприятия для выделения ма</w:t>
            </w:r>
            <w:r w:rsidRPr="007720CB">
              <w:rPr>
                <w:rFonts w:ascii="Times New Roman" w:hAnsi="Times New Roman" w:cs="Times New Roman"/>
              </w:rPr>
              <w:t>к</w:t>
            </w:r>
            <w:r w:rsidRPr="007720CB">
              <w:rPr>
                <w:rFonts w:ascii="Times New Roman" w:hAnsi="Times New Roman" w:cs="Times New Roman"/>
              </w:rPr>
              <w:t>симального количества свойств и признаков;</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9) развивать способность узнавать и называть объемные геометрические тела и соотносить их с плоскостными о</w:t>
            </w:r>
            <w:r w:rsidRPr="007720CB">
              <w:rPr>
                <w:rFonts w:ascii="Times New Roman" w:hAnsi="Times New Roman" w:cs="Times New Roman"/>
              </w:rPr>
              <w:t>б</w:t>
            </w:r>
            <w:r w:rsidRPr="007720CB">
              <w:rPr>
                <w:rFonts w:ascii="Times New Roman" w:hAnsi="Times New Roman" w:cs="Times New Roman"/>
              </w:rPr>
              <w:t>разцами и с реальными предметами;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10) учить обучающихся собирать целостное изображ</w:t>
            </w:r>
            <w:r w:rsidRPr="007720CB">
              <w:rPr>
                <w:rFonts w:ascii="Times New Roman" w:hAnsi="Times New Roman" w:cs="Times New Roman"/>
              </w:rPr>
              <w:t>е</w:t>
            </w:r>
            <w:r w:rsidRPr="007720CB">
              <w:rPr>
                <w:rFonts w:ascii="Times New Roman" w:hAnsi="Times New Roman" w:cs="Times New Roman"/>
              </w:rPr>
              <w:t>ние предмета из частей, складывать разрезные картинки, постепенно увеличивая количество частей и конфигур</w:t>
            </w:r>
            <w:r w:rsidRPr="007720CB">
              <w:rPr>
                <w:rFonts w:ascii="Times New Roman" w:hAnsi="Times New Roman" w:cs="Times New Roman"/>
              </w:rPr>
              <w:t>а</w:t>
            </w:r>
            <w:r w:rsidRPr="007720CB">
              <w:rPr>
                <w:rFonts w:ascii="Times New Roman" w:hAnsi="Times New Roman" w:cs="Times New Roman"/>
              </w:rPr>
              <w:t>цию разреза;</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11) развивать стереогноз - определять на ощупь фактуру </w:t>
            </w:r>
            <w:r w:rsidRPr="007720CB">
              <w:rPr>
                <w:rFonts w:ascii="Times New Roman" w:hAnsi="Times New Roman" w:cs="Times New Roman"/>
              </w:rPr>
              <w:lastRenderedPageBreak/>
              <w:t>материалов, величину предметов, узнавать и называть их;</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12) развивать глазомерные функции и умение ориент</w:t>
            </w:r>
            <w:r w:rsidRPr="007720CB">
              <w:rPr>
                <w:rFonts w:ascii="Times New Roman" w:hAnsi="Times New Roman" w:cs="Times New Roman"/>
              </w:rPr>
              <w:t>и</w:t>
            </w:r>
            <w:r w:rsidRPr="007720CB">
              <w:rPr>
                <w:rFonts w:ascii="Times New Roman" w:hAnsi="Times New Roman" w:cs="Times New Roman"/>
              </w:rPr>
              <w:t>роваться в сериационном ряду по величине, включать эл</w:t>
            </w:r>
            <w:r w:rsidRPr="007720CB">
              <w:rPr>
                <w:rFonts w:ascii="Times New Roman" w:hAnsi="Times New Roman" w:cs="Times New Roman"/>
              </w:rPr>
              <w:t>е</w:t>
            </w:r>
            <w:r w:rsidRPr="007720CB">
              <w:rPr>
                <w:rFonts w:ascii="Times New Roman" w:hAnsi="Times New Roman" w:cs="Times New Roman"/>
              </w:rPr>
              <w:t>менты в ряд, сравнивать элементы ряда по параметрам в</w:t>
            </w:r>
            <w:r w:rsidRPr="007720CB">
              <w:rPr>
                <w:rFonts w:ascii="Times New Roman" w:hAnsi="Times New Roman" w:cs="Times New Roman"/>
              </w:rPr>
              <w:t>е</w:t>
            </w:r>
            <w:r w:rsidRPr="007720CB">
              <w:rPr>
                <w:rFonts w:ascii="Times New Roman" w:hAnsi="Times New Roman" w:cs="Times New Roman"/>
              </w:rPr>
              <w:t>личины, употребляя степени сравнения прилагательных;</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13) развивать умение оперировать наглядно восприн</w:t>
            </w:r>
            <w:r w:rsidRPr="007720CB">
              <w:rPr>
                <w:rFonts w:ascii="Times New Roman" w:hAnsi="Times New Roman" w:cs="Times New Roman"/>
              </w:rPr>
              <w:t>и</w:t>
            </w:r>
            <w:r w:rsidRPr="007720CB">
              <w:rPr>
                <w:rFonts w:ascii="Times New Roman" w:hAnsi="Times New Roman" w:cs="Times New Roman"/>
              </w:rPr>
              <w:t>маемыми признаками при группировке предметов, искл</w:t>
            </w:r>
            <w:r w:rsidRPr="007720CB">
              <w:rPr>
                <w:rFonts w:ascii="Times New Roman" w:hAnsi="Times New Roman" w:cs="Times New Roman"/>
              </w:rPr>
              <w:t>ю</w:t>
            </w:r>
            <w:r w:rsidRPr="007720CB">
              <w:rPr>
                <w:rFonts w:ascii="Times New Roman" w:hAnsi="Times New Roman" w:cs="Times New Roman"/>
              </w:rPr>
              <w:t>чении лишнего, обосновывать выбор принципа классиф</w:t>
            </w:r>
            <w:r w:rsidRPr="007720CB">
              <w:rPr>
                <w:rFonts w:ascii="Times New Roman" w:hAnsi="Times New Roman" w:cs="Times New Roman"/>
              </w:rPr>
              <w:t>и</w:t>
            </w:r>
            <w:r w:rsidRPr="007720CB">
              <w:rPr>
                <w:rFonts w:ascii="Times New Roman" w:hAnsi="Times New Roman" w:cs="Times New Roman"/>
              </w:rPr>
              <w:t>кации;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14) знакомить обучающихся с пространственными сво</w:t>
            </w:r>
            <w:r w:rsidRPr="007720CB">
              <w:rPr>
                <w:rFonts w:ascii="Times New Roman" w:hAnsi="Times New Roman" w:cs="Times New Roman"/>
              </w:rPr>
              <w:t>й</w:t>
            </w:r>
            <w:r w:rsidRPr="007720CB">
              <w:rPr>
                <w:rFonts w:ascii="Times New Roman" w:hAnsi="Times New Roman" w:cs="Times New Roman"/>
              </w:rPr>
              <w:t>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w:t>
            </w:r>
            <w:r w:rsidRPr="007720CB">
              <w:rPr>
                <w:rFonts w:ascii="Times New Roman" w:hAnsi="Times New Roman" w:cs="Times New Roman"/>
              </w:rPr>
              <w:t>б</w:t>
            </w:r>
            <w:r w:rsidRPr="007720CB">
              <w:rPr>
                <w:rFonts w:ascii="Times New Roman" w:hAnsi="Times New Roman" w:cs="Times New Roman"/>
              </w:rPr>
              <w:t>разцам, классификации;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15) развивать мыслительные операции анализа, синтеза, сравнения, обобщения, конкретизации, абстрагирования, классификации на основе выделения наглядно восприн</w:t>
            </w:r>
            <w:r w:rsidRPr="007720CB">
              <w:rPr>
                <w:rFonts w:ascii="Times New Roman" w:hAnsi="Times New Roman" w:cs="Times New Roman"/>
              </w:rPr>
              <w:t>и</w:t>
            </w:r>
            <w:r w:rsidRPr="007720CB">
              <w:rPr>
                <w:rFonts w:ascii="Times New Roman" w:hAnsi="Times New Roman" w:cs="Times New Roman"/>
              </w:rPr>
              <w:t>маемых признаков.</w:t>
            </w:r>
          </w:p>
        </w:tc>
      </w:tr>
      <w:tr w:rsidR="00995B76" w:rsidRPr="007720CB" w:rsidTr="009F7A7A">
        <w:tc>
          <w:tcPr>
            <w:tcW w:w="3322" w:type="dxa"/>
            <w:tcBorders>
              <w:top w:val="single" w:sz="4" w:space="0" w:color="auto"/>
              <w:bottom w:val="single" w:sz="4" w:space="0" w:color="auto"/>
              <w:right w:val="single" w:sz="4" w:space="0" w:color="auto"/>
            </w:tcBorders>
          </w:tcPr>
          <w:p w:rsidR="00995B76" w:rsidRPr="00C72CEE" w:rsidRDefault="00C72CEE" w:rsidP="007720CB">
            <w:pPr>
              <w:pStyle w:val="a7"/>
              <w:ind w:firstLine="255"/>
              <w:rPr>
                <w:rFonts w:ascii="Times New Roman" w:hAnsi="Times New Roman" w:cs="Times New Roman"/>
                <w:b/>
              </w:rPr>
            </w:pPr>
            <w:r w:rsidRPr="00C72CEE">
              <w:rPr>
                <w:rFonts w:ascii="Times New Roman" w:hAnsi="Times New Roman" w:cs="Times New Roman"/>
                <w:b/>
              </w:rPr>
              <w:lastRenderedPageBreak/>
              <w:t>2. </w:t>
            </w:r>
            <w:r w:rsidR="00995B76" w:rsidRPr="00C72CEE">
              <w:rPr>
                <w:rFonts w:ascii="Times New Roman" w:hAnsi="Times New Roman" w:cs="Times New Roman"/>
                <w:b/>
              </w:rPr>
              <w:t>Коррекционная на</w:t>
            </w:r>
            <w:r>
              <w:rPr>
                <w:rFonts w:ascii="Times New Roman" w:hAnsi="Times New Roman" w:cs="Times New Roman"/>
                <w:b/>
              </w:rPr>
              <w:t>-</w:t>
            </w:r>
            <w:r w:rsidR="00995B76" w:rsidRPr="00C72CEE">
              <w:rPr>
                <w:rFonts w:ascii="Times New Roman" w:hAnsi="Times New Roman" w:cs="Times New Roman"/>
                <w:b/>
              </w:rPr>
              <w:t>правленность в работе по развитию конструктивной деятельности</w:t>
            </w:r>
          </w:p>
        </w:tc>
        <w:tc>
          <w:tcPr>
            <w:tcW w:w="6346" w:type="dxa"/>
            <w:tcBorders>
              <w:top w:val="single" w:sz="4" w:space="0" w:color="auto"/>
              <w:left w:val="single" w:sz="4" w:space="0" w:color="auto"/>
              <w:bottom w:val="single" w:sz="4" w:space="0" w:color="auto"/>
            </w:tcBorders>
          </w:tcPr>
          <w:p w:rsidR="00995B76" w:rsidRPr="00C72CEE" w:rsidRDefault="00C72CEE" w:rsidP="007720CB">
            <w:pPr>
              <w:pStyle w:val="a7"/>
              <w:ind w:firstLine="255"/>
              <w:rPr>
                <w:rFonts w:ascii="Times New Roman" w:hAnsi="Times New Roman" w:cs="Times New Roman"/>
                <w:b/>
                <w:i/>
              </w:rPr>
            </w:pPr>
            <w:r w:rsidRPr="00C72CEE">
              <w:rPr>
                <w:rFonts w:ascii="Times New Roman" w:hAnsi="Times New Roman" w:cs="Times New Roman"/>
                <w:b/>
                <w:i/>
              </w:rPr>
              <w:t>1. </w:t>
            </w:r>
            <w:r w:rsidR="00995B76" w:rsidRPr="00C72CEE">
              <w:rPr>
                <w:rFonts w:ascii="Times New Roman" w:hAnsi="Times New Roman" w:cs="Times New Roman"/>
                <w:b/>
                <w:i/>
              </w:rPr>
              <w:t>Развитие конструктивного праксиса, наглядно-образного мышления, способности к моделированию:</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с целью;</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2) развивать интерес к конструированию и побуждать к </w:t>
            </w:r>
            <w:r w:rsidR="00F61D1F" w:rsidRPr="007720CB">
              <w:rPr>
                <w:rFonts w:ascii="Times New Roman" w:hAnsi="Times New Roman" w:cs="Times New Roman"/>
              </w:rPr>
              <w:t>«</w:t>
            </w:r>
            <w:r w:rsidRPr="007720CB">
              <w:rPr>
                <w:rFonts w:ascii="Times New Roman" w:hAnsi="Times New Roman" w:cs="Times New Roman"/>
              </w:rPr>
              <w:t>опредмечиванию</w:t>
            </w:r>
            <w:r w:rsidR="00F61D1F" w:rsidRPr="007720CB">
              <w:rPr>
                <w:rFonts w:ascii="Times New Roman" w:hAnsi="Times New Roman" w:cs="Times New Roman"/>
              </w:rPr>
              <w:t>»</w:t>
            </w:r>
            <w:r w:rsidRPr="007720CB">
              <w:rPr>
                <w:rFonts w:ascii="Times New Roman" w:hAnsi="Times New Roman" w:cs="Times New Roman"/>
              </w:rPr>
              <w:t>, ассоциированию нагромождений с р</w:t>
            </w:r>
            <w:r w:rsidRPr="007720CB">
              <w:rPr>
                <w:rFonts w:ascii="Times New Roman" w:hAnsi="Times New Roman" w:cs="Times New Roman"/>
              </w:rPr>
              <w:t>е</w:t>
            </w:r>
            <w:r w:rsidRPr="007720CB">
              <w:rPr>
                <w:rFonts w:ascii="Times New Roman" w:hAnsi="Times New Roman" w:cs="Times New Roman"/>
              </w:rPr>
              <w:t xml:space="preserve">альными объектами, поощряя стремление обучающихся называть </w:t>
            </w:r>
            <w:r w:rsidR="00F61D1F" w:rsidRPr="007720CB">
              <w:rPr>
                <w:rFonts w:ascii="Times New Roman" w:hAnsi="Times New Roman" w:cs="Times New Roman"/>
              </w:rPr>
              <w:t>«</w:t>
            </w:r>
            <w:r w:rsidRPr="007720CB">
              <w:rPr>
                <w:rFonts w:ascii="Times New Roman" w:hAnsi="Times New Roman" w:cs="Times New Roman"/>
              </w:rPr>
              <w:t>узнанную</w:t>
            </w:r>
            <w:r w:rsidR="00F61D1F" w:rsidRPr="007720CB">
              <w:rPr>
                <w:rFonts w:ascii="Times New Roman" w:hAnsi="Times New Roman" w:cs="Times New Roman"/>
              </w:rPr>
              <w:t>»</w:t>
            </w:r>
            <w:r w:rsidRPr="007720CB">
              <w:rPr>
                <w:rFonts w:ascii="Times New Roman" w:hAnsi="Times New Roman" w:cs="Times New Roman"/>
              </w:rPr>
              <w:t xml:space="preserve"> постройку;</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формировать у обучающихся желание подражать де</w:t>
            </w:r>
            <w:r w:rsidRPr="007720CB">
              <w:rPr>
                <w:rFonts w:ascii="Times New Roman" w:hAnsi="Times New Roman" w:cs="Times New Roman"/>
              </w:rPr>
              <w:t>й</w:t>
            </w:r>
            <w:r w:rsidRPr="007720CB">
              <w:rPr>
                <w:rFonts w:ascii="Times New Roman" w:hAnsi="Times New Roman" w:cs="Times New Roman"/>
              </w:rPr>
              <w:t>ствиям педагогического работника; побуждать к совмес</w:t>
            </w:r>
            <w:r w:rsidRPr="007720CB">
              <w:rPr>
                <w:rFonts w:ascii="Times New Roman" w:hAnsi="Times New Roman" w:cs="Times New Roman"/>
              </w:rPr>
              <w:t>т</w:t>
            </w:r>
            <w:r w:rsidRPr="007720CB">
              <w:rPr>
                <w:rFonts w:ascii="Times New Roman" w:hAnsi="Times New Roman" w:cs="Times New Roman"/>
              </w:rPr>
              <w:t>ной конструктивной деятельности при обязательном реч</w:t>
            </w:r>
            <w:r w:rsidRPr="007720CB">
              <w:rPr>
                <w:rFonts w:ascii="Times New Roman" w:hAnsi="Times New Roman" w:cs="Times New Roman"/>
              </w:rPr>
              <w:t>е</w:t>
            </w:r>
            <w:r w:rsidRPr="007720CB">
              <w:rPr>
                <w:rFonts w:ascii="Times New Roman" w:hAnsi="Times New Roman" w:cs="Times New Roman"/>
              </w:rPr>
              <w:t>вом сопровождении всех осуществляемых действий;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учить обучающихся видеть целостную конструкцию и анализировать ее основные и вспомогательные части, у</w:t>
            </w:r>
            <w:r w:rsidRPr="007720CB">
              <w:rPr>
                <w:rFonts w:ascii="Times New Roman" w:hAnsi="Times New Roman" w:cs="Times New Roman"/>
              </w:rPr>
              <w:t>с</w:t>
            </w:r>
            <w:r w:rsidRPr="007720CB">
              <w:rPr>
                <w:rFonts w:ascii="Times New Roman" w:hAnsi="Times New Roman" w:cs="Times New Roman"/>
              </w:rPr>
              <w:t>танавливая их функциональное назначение, определяя с</w:t>
            </w:r>
            <w:r w:rsidRPr="007720CB">
              <w:rPr>
                <w:rFonts w:ascii="Times New Roman" w:hAnsi="Times New Roman" w:cs="Times New Roman"/>
              </w:rPr>
              <w:t>о</w:t>
            </w:r>
            <w:r w:rsidRPr="007720CB">
              <w:rPr>
                <w:rFonts w:ascii="Times New Roman" w:hAnsi="Times New Roman" w:cs="Times New Roman"/>
              </w:rPr>
              <w:t>ответствие форм, размеров, местоположения в зависим</w:t>
            </w:r>
            <w:r w:rsidRPr="007720CB">
              <w:rPr>
                <w:rFonts w:ascii="Times New Roman" w:hAnsi="Times New Roman" w:cs="Times New Roman"/>
              </w:rPr>
              <w:t>о</w:t>
            </w:r>
            <w:r w:rsidRPr="007720CB">
              <w:rPr>
                <w:rFonts w:ascii="Times New Roman" w:hAnsi="Times New Roman" w:cs="Times New Roman"/>
              </w:rPr>
              <w:t>сти от задач и плана конструкции;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5) формировать умение воссоздавать целостный образ путем конструирования из частей (используют прием н</w:t>
            </w:r>
            <w:r w:rsidRPr="007720CB">
              <w:rPr>
                <w:rFonts w:ascii="Times New Roman" w:hAnsi="Times New Roman" w:cs="Times New Roman"/>
              </w:rPr>
              <w:t>а</w:t>
            </w:r>
            <w:r w:rsidRPr="007720CB">
              <w:rPr>
                <w:rFonts w:ascii="Times New Roman" w:hAnsi="Times New Roman" w:cs="Times New Roman"/>
              </w:rPr>
              <w:t>кладывания на контур, заполнения имеющихся пустот); уделять внимание развитию речи, предваряющей процесс воссоздания целого из частей;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6) развивать умение действовать двумя руками под ко</w:t>
            </w:r>
            <w:r w:rsidRPr="007720CB">
              <w:rPr>
                <w:rFonts w:ascii="Times New Roman" w:hAnsi="Times New Roman" w:cs="Times New Roman"/>
              </w:rPr>
              <w:t>н</w:t>
            </w:r>
            <w:r w:rsidRPr="007720CB">
              <w:rPr>
                <w:rFonts w:ascii="Times New Roman" w:hAnsi="Times New Roman" w:cs="Times New Roman"/>
              </w:rPr>
              <w:t>тролем зрения в ходе создания построек;</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7) развивать операционально-технические умения об</w:t>
            </w:r>
            <w:r w:rsidRPr="007720CB">
              <w:rPr>
                <w:rFonts w:ascii="Times New Roman" w:hAnsi="Times New Roman" w:cs="Times New Roman"/>
              </w:rPr>
              <w:t>у</w:t>
            </w:r>
            <w:r w:rsidRPr="007720CB">
              <w:rPr>
                <w:rFonts w:ascii="Times New Roman" w:hAnsi="Times New Roman" w:cs="Times New Roman"/>
              </w:rPr>
              <w:t>чающихся, используя разнообразный строительный мат</w:t>
            </w:r>
            <w:r w:rsidRPr="007720CB">
              <w:rPr>
                <w:rFonts w:ascii="Times New Roman" w:hAnsi="Times New Roman" w:cs="Times New Roman"/>
              </w:rPr>
              <w:t>е</w:t>
            </w:r>
            <w:r w:rsidRPr="007720CB">
              <w:rPr>
                <w:rFonts w:ascii="Times New Roman" w:hAnsi="Times New Roman" w:cs="Times New Roman"/>
              </w:rPr>
              <w:t>риал;</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8) совершенствовать кинестетическую и кинетическую основу движений пальцев рук в процессе занятий с конс</w:t>
            </w:r>
            <w:r w:rsidRPr="007720CB">
              <w:rPr>
                <w:rFonts w:ascii="Times New Roman" w:hAnsi="Times New Roman" w:cs="Times New Roman"/>
              </w:rPr>
              <w:t>т</w:t>
            </w:r>
            <w:r w:rsidRPr="007720CB">
              <w:rPr>
                <w:rFonts w:ascii="Times New Roman" w:hAnsi="Times New Roman" w:cs="Times New Roman"/>
              </w:rPr>
              <w:t>руктивным материалом, требующим разных способов с</w:t>
            </w:r>
            <w:r w:rsidRPr="007720CB">
              <w:rPr>
                <w:rFonts w:ascii="Times New Roman" w:hAnsi="Times New Roman" w:cs="Times New Roman"/>
              </w:rPr>
              <w:t>о</w:t>
            </w:r>
            <w:r w:rsidRPr="007720CB">
              <w:rPr>
                <w:rFonts w:ascii="Times New Roman" w:hAnsi="Times New Roman" w:cs="Times New Roman"/>
              </w:rPr>
              <w:t xml:space="preserve">членения и расстановки элементов (крепление по типу </w:t>
            </w:r>
            <w:r w:rsidRPr="007720CB">
              <w:rPr>
                <w:rFonts w:ascii="Times New Roman" w:hAnsi="Times New Roman" w:cs="Times New Roman"/>
              </w:rPr>
              <w:lastRenderedPageBreak/>
              <w:t>пазлов, деталей с втулками, установка детали на деталь, сборно-разборные игрушки и крепления с помощью гаек, замков);</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9) учить замечать и исправлять ошибки; для привлеч</w:t>
            </w:r>
            <w:r w:rsidRPr="007720CB">
              <w:rPr>
                <w:rFonts w:ascii="Times New Roman" w:hAnsi="Times New Roman" w:cs="Times New Roman"/>
              </w:rPr>
              <w:t>е</w:t>
            </w:r>
            <w:r w:rsidRPr="007720CB">
              <w:rPr>
                <w:rFonts w:ascii="Times New Roman" w:hAnsi="Times New Roman" w:cs="Times New Roman"/>
              </w:rPr>
              <w:t>ния внимания обучающихся использовать как указател</w:t>
            </w:r>
            <w:r w:rsidRPr="007720CB">
              <w:rPr>
                <w:rFonts w:ascii="Times New Roman" w:hAnsi="Times New Roman" w:cs="Times New Roman"/>
              </w:rPr>
              <w:t>ь</w:t>
            </w:r>
            <w:r w:rsidRPr="007720CB">
              <w:rPr>
                <w:rFonts w:ascii="Times New Roman" w:hAnsi="Times New Roman" w:cs="Times New Roman"/>
              </w:rPr>
              <w:t>ные и соотносящие жесты, так и словесные указания;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10) побуждать к совместному с педагогическим рабо</w:t>
            </w:r>
            <w:r w:rsidRPr="007720CB">
              <w:rPr>
                <w:rFonts w:ascii="Times New Roman" w:hAnsi="Times New Roman" w:cs="Times New Roman"/>
              </w:rPr>
              <w:t>т</w:t>
            </w:r>
            <w:r w:rsidRPr="007720CB">
              <w:rPr>
                <w:rFonts w:ascii="Times New Roman" w:hAnsi="Times New Roman" w:cs="Times New Roman"/>
              </w:rPr>
              <w:t>ником, а затем - к самостоятельному обыгрыванию постр</w:t>
            </w:r>
            <w:r w:rsidRPr="007720CB">
              <w:rPr>
                <w:rFonts w:ascii="Times New Roman" w:hAnsi="Times New Roman" w:cs="Times New Roman"/>
              </w:rPr>
              <w:t>о</w:t>
            </w:r>
            <w:r w:rsidRPr="007720CB">
              <w:rPr>
                <w:rFonts w:ascii="Times New Roman" w:hAnsi="Times New Roman" w:cs="Times New Roman"/>
              </w:rPr>
              <w:t>ек;</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11) для старших дошкольников организовывать конс</w:t>
            </w:r>
            <w:r w:rsidRPr="007720CB">
              <w:rPr>
                <w:rFonts w:ascii="Times New Roman" w:hAnsi="Times New Roman" w:cs="Times New Roman"/>
              </w:rPr>
              <w:t>т</w:t>
            </w:r>
            <w:r w:rsidRPr="007720CB">
              <w:rPr>
                <w:rFonts w:ascii="Times New Roman" w:hAnsi="Times New Roman" w:cs="Times New Roman"/>
              </w:rPr>
              <w:t>руктивные игры с различными материалами: сборно-разборными игрушками, разрезными картинками-пазлами;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12) положительно принимать и оценивать продукты де</w:t>
            </w:r>
            <w:r w:rsidRPr="007720CB">
              <w:rPr>
                <w:rFonts w:ascii="Times New Roman" w:hAnsi="Times New Roman" w:cs="Times New Roman"/>
              </w:rPr>
              <w:t>т</w:t>
            </w:r>
            <w:r w:rsidRPr="007720CB">
              <w:rPr>
                <w:rFonts w:ascii="Times New Roman" w:hAnsi="Times New Roman" w:cs="Times New Roman"/>
              </w:rPr>
              <w:t>ской деятельности, радуясь вместе с ними, но в то же вр</w:t>
            </w:r>
            <w:r w:rsidRPr="007720CB">
              <w:rPr>
                <w:rFonts w:ascii="Times New Roman" w:hAnsi="Times New Roman" w:cs="Times New Roman"/>
              </w:rPr>
              <w:t>е</w:t>
            </w:r>
            <w:r w:rsidRPr="007720CB">
              <w:rPr>
                <w:rFonts w:ascii="Times New Roman" w:hAnsi="Times New Roman" w:cs="Times New Roman"/>
              </w:rPr>
              <w:t>мя, побуждая видеть ошибки и недостатки и стремиться их исправить;</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13) закреплять представления обучающихся об архите</w:t>
            </w:r>
            <w:r w:rsidRPr="007720CB">
              <w:rPr>
                <w:rFonts w:ascii="Times New Roman" w:hAnsi="Times New Roman" w:cs="Times New Roman"/>
              </w:rPr>
              <w:t>к</w:t>
            </w:r>
            <w:r w:rsidRPr="007720CB">
              <w:rPr>
                <w:rFonts w:ascii="Times New Roman" w:hAnsi="Times New Roman" w:cs="Times New Roman"/>
              </w:rPr>
              <w:t>туре как искусстве и о строительстве как труде по созд</w:t>
            </w:r>
            <w:r w:rsidRPr="007720CB">
              <w:rPr>
                <w:rFonts w:ascii="Times New Roman" w:hAnsi="Times New Roman" w:cs="Times New Roman"/>
              </w:rPr>
              <w:t>а</w:t>
            </w:r>
            <w:r w:rsidRPr="007720CB">
              <w:rPr>
                <w:rFonts w:ascii="Times New Roman" w:hAnsi="Times New Roman" w:cs="Times New Roman"/>
              </w:rPr>
              <w:t>нию различных построек, необходимых людям для жизни и деятельности;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14) закреплять представления обучающихся о форме, величине, пространственных отношениях элементов в ко</w:t>
            </w:r>
            <w:r w:rsidRPr="007720CB">
              <w:rPr>
                <w:rFonts w:ascii="Times New Roman" w:hAnsi="Times New Roman" w:cs="Times New Roman"/>
              </w:rPr>
              <w:t>н</w:t>
            </w:r>
            <w:r w:rsidRPr="007720CB">
              <w:rPr>
                <w:rFonts w:ascii="Times New Roman" w:hAnsi="Times New Roman" w:cs="Times New Roman"/>
              </w:rPr>
              <w:t>струкции, отражать это в речи;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15) закреплять умение сравнивать элементы детских строительных наборов и конструкций по величине, расп</w:t>
            </w:r>
            <w:r w:rsidRPr="007720CB">
              <w:rPr>
                <w:rFonts w:ascii="Times New Roman" w:hAnsi="Times New Roman" w:cs="Times New Roman"/>
              </w:rPr>
              <w:t>о</w:t>
            </w:r>
            <w:r w:rsidRPr="007720CB">
              <w:rPr>
                <w:rFonts w:ascii="Times New Roman" w:hAnsi="Times New Roman" w:cs="Times New Roman"/>
              </w:rPr>
              <w:t>ложению, употребляя при этом прилагательные и обозн</w:t>
            </w:r>
            <w:r w:rsidRPr="007720CB">
              <w:rPr>
                <w:rFonts w:ascii="Times New Roman" w:hAnsi="Times New Roman" w:cs="Times New Roman"/>
              </w:rPr>
              <w:t>а</w:t>
            </w:r>
            <w:r w:rsidRPr="007720CB">
              <w:rPr>
                <w:rFonts w:ascii="Times New Roman" w:hAnsi="Times New Roman" w:cs="Times New Roman"/>
              </w:rPr>
              <w:t>чая словом пространственные отношения;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16) формировать способность к анализу и воспроизвед</w:t>
            </w:r>
            <w:r w:rsidRPr="007720CB">
              <w:rPr>
                <w:rFonts w:ascii="Times New Roman" w:hAnsi="Times New Roman" w:cs="Times New Roman"/>
              </w:rPr>
              <w:t>е</w:t>
            </w:r>
            <w:r w:rsidRPr="007720CB">
              <w:rPr>
                <w:rFonts w:ascii="Times New Roman" w:hAnsi="Times New Roman" w:cs="Times New Roman"/>
              </w:rPr>
              <w:t>нию конструкций по предметному образцу, чертежу, сил</w:t>
            </w:r>
            <w:r w:rsidRPr="007720CB">
              <w:rPr>
                <w:rFonts w:ascii="Times New Roman" w:hAnsi="Times New Roman" w:cs="Times New Roman"/>
              </w:rPr>
              <w:t>у</w:t>
            </w:r>
            <w:r w:rsidRPr="007720CB">
              <w:rPr>
                <w:rFonts w:ascii="Times New Roman" w:hAnsi="Times New Roman" w:cs="Times New Roman"/>
              </w:rPr>
              <w:t>этному изображению; выполнять схематические рисунки и зарисовки построек;</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17) учить обучающихся использовать в процессе конс</w:t>
            </w:r>
            <w:r w:rsidRPr="007720CB">
              <w:rPr>
                <w:rFonts w:ascii="Times New Roman" w:hAnsi="Times New Roman" w:cs="Times New Roman"/>
              </w:rPr>
              <w:t>т</w:t>
            </w:r>
            <w:r w:rsidRPr="007720CB">
              <w:rPr>
                <w:rFonts w:ascii="Times New Roman" w:hAnsi="Times New Roman" w:cs="Times New Roman"/>
              </w:rPr>
              <w:t>руирования все виды словесной регуляции: отчет, сопр</w:t>
            </w:r>
            <w:r w:rsidRPr="007720CB">
              <w:rPr>
                <w:rFonts w:ascii="Times New Roman" w:hAnsi="Times New Roman" w:cs="Times New Roman"/>
              </w:rPr>
              <w:t>о</w:t>
            </w:r>
            <w:r w:rsidRPr="007720CB">
              <w:rPr>
                <w:rFonts w:ascii="Times New Roman" w:hAnsi="Times New Roman" w:cs="Times New Roman"/>
              </w:rPr>
              <w:t>вождение и планирование деятельности; упражнять об</w:t>
            </w:r>
            <w:r w:rsidRPr="007720CB">
              <w:rPr>
                <w:rFonts w:ascii="Times New Roman" w:hAnsi="Times New Roman" w:cs="Times New Roman"/>
              </w:rPr>
              <w:t>у</w:t>
            </w:r>
            <w:r w:rsidRPr="007720CB">
              <w:rPr>
                <w:rFonts w:ascii="Times New Roman" w:hAnsi="Times New Roman" w:cs="Times New Roman"/>
              </w:rPr>
              <w:t>чающихся в умении рассказывать о последовательности конструирования после выполнения задания, в сравнении с предварительным планом;</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18) развивать творческое воображение обучающихся,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19) учить обучающихся выполнять сюжетные констру</w:t>
            </w:r>
            <w:r w:rsidRPr="007720CB">
              <w:rPr>
                <w:rFonts w:ascii="Times New Roman" w:hAnsi="Times New Roman" w:cs="Times New Roman"/>
              </w:rPr>
              <w:t>к</w:t>
            </w:r>
            <w:r w:rsidRPr="007720CB">
              <w:rPr>
                <w:rFonts w:ascii="Times New Roman" w:hAnsi="Times New Roman" w:cs="Times New Roman"/>
              </w:rPr>
              <w:t>ции по заданному началу и собственному замыслу (с пре</w:t>
            </w:r>
            <w:r w:rsidRPr="007720CB">
              <w:rPr>
                <w:rFonts w:ascii="Times New Roman" w:hAnsi="Times New Roman" w:cs="Times New Roman"/>
              </w:rPr>
              <w:t>д</w:t>
            </w:r>
            <w:r w:rsidRPr="007720CB">
              <w:rPr>
                <w:rFonts w:ascii="Times New Roman" w:hAnsi="Times New Roman" w:cs="Times New Roman"/>
              </w:rPr>
              <w:t>варительным планированием и заключительным слове</w:t>
            </w:r>
            <w:r w:rsidRPr="007720CB">
              <w:rPr>
                <w:rFonts w:ascii="Times New Roman" w:hAnsi="Times New Roman" w:cs="Times New Roman"/>
              </w:rPr>
              <w:t>с</w:t>
            </w:r>
            <w:r w:rsidRPr="007720CB">
              <w:rPr>
                <w:rFonts w:ascii="Times New Roman" w:hAnsi="Times New Roman" w:cs="Times New Roman"/>
              </w:rPr>
              <w:t>ным отчетом).</w:t>
            </w:r>
          </w:p>
        </w:tc>
      </w:tr>
      <w:tr w:rsidR="00995B76" w:rsidRPr="007720CB" w:rsidTr="009F7A7A">
        <w:tc>
          <w:tcPr>
            <w:tcW w:w="3322" w:type="dxa"/>
            <w:tcBorders>
              <w:top w:val="single" w:sz="4" w:space="0" w:color="auto"/>
              <w:bottom w:val="single" w:sz="4" w:space="0" w:color="auto"/>
              <w:right w:val="single" w:sz="4" w:space="0" w:color="auto"/>
            </w:tcBorders>
          </w:tcPr>
          <w:p w:rsidR="00995B76" w:rsidRPr="00C72CEE" w:rsidRDefault="00C72CEE" w:rsidP="007720CB">
            <w:pPr>
              <w:pStyle w:val="a7"/>
              <w:ind w:firstLine="255"/>
              <w:rPr>
                <w:rFonts w:ascii="Times New Roman" w:hAnsi="Times New Roman" w:cs="Times New Roman"/>
                <w:b/>
              </w:rPr>
            </w:pPr>
            <w:r w:rsidRPr="00C72CEE">
              <w:rPr>
                <w:rFonts w:ascii="Times New Roman" w:hAnsi="Times New Roman" w:cs="Times New Roman"/>
                <w:b/>
              </w:rPr>
              <w:lastRenderedPageBreak/>
              <w:t>3. </w:t>
            </w:r>
            <w:r w:rsidR="00995B76" w:rsidRPr="00C72CEE">
              <w:rPr>
                <w:rFonts w:ascii="Times New Roman" w:hAnsi="Times New Roman" w:cs="Times New Roman"/>
                <w:b/>
              </w:rPr>
              <w:t>Коррекционная на</w:t>
            </w:r>
            <w:r>
              <w:rPr>
                <w:rFonts w:ascii="Times New Roman" w:hAnsi="Times New Roman" w:cs="Times New Roman"/>
                <w:b/>
              </w:rPr>
              <w:t>-</w:t>
            </w:r>
            <w:r w:rsidR="00995B76" w:rsidRPr="00C72CEE">
              <w:rPr>
                <w:rFonts w:ascii="Times New Roman" w:hAnsi="Times New Roman" w:cs="Times New Roman"/>
                <w:b/>
              </w:rPr>
              <w:t>правленность работы по формированию элемента</w:t>
            </w:r>
            <w:r w:rsidR="00995B76" w:rsidRPr="00C72CEE">
              <w:rPr>
                <w:rFonts w:ascii="Times New Roman" w:hAnsi="Times New Roman" w:cs="Times New Roman"/>
                <w:b/>
              </w:rPr>
              <w:t>р</w:t>
            </w:r>
            <w:r w:rsidR="00995B76" w:rsidRPr="00C72CEE">
              <w:rPr>
                <w:rFonts w:ascii="Times New Roman" w:hAnsi="Times New Roman" w:cs="Times New Roman"/>
                <w:b/>
              </w:rPr>
              <w:t>ных математических пре</w:t>
            </w:r>
            <w:r w:rsidR="00995B76" w:rsidRPr="00C72CEE">
              <w:rPr>
                <w:rFonts w:ascii="Times New Roman" w:hAnsi="Times New Roman" w:cs="Times New Roman"/>
                <w:b/>
              </w:rPr>
              <w:t>д</w:t>
            </w:r>
            <w:r w:rsidR="00995B76" w:rsidRPr="00C72CEE">
              <w:rPr>
                <w:rFonts w:ascii="Times New Roman" w:hAnsi="Times New Roman" w:cs="Times New Roman"/>
                <w:b/>
              </w:rPr>
              <w:t>ставлений</w:t>
            </w:r>
          </w:p>
        </w:tc>
        <w:tc>
          <w:tcPr>
            <w:tcW w:w="6346" w:type="dxa"/>
            <w:tcBorders>
              <w:top w:val="single" w:sz="4" w:space="0" w:color="auto"/>
              <w:left w:val="single" w:sz="4" w:space="0" w:color="auto"/>
              <w:bottom w:val="single" w:sz="4" w:space="0" w:color="auto"/>
            </w:tcBorders>
          </w:tcPr>
          <w:p w:rsidR="00995B76" w:rsidRPr="00C72CEE" w:rsidRDefault="00C72CEE" w:rsidP="007720CB">
            <w:pPr>
              <w:pStyle w:val="a7"/>
              <w:ind w:firstLine="255"/>
              <w:rPr>
                <w:rFonts w:ascii="Times New Roman" w:hAnsi="Times New Roman" w:cs="Times New Roman"/>
                <w:b/>
                <w:i/>
              </w:rPr>
            </w:pPr>
            <w:r w:rsidRPr="00C72CEE">
              <w:rPr>
                <w:rFonts w:ascii="Times New Roman" w:hAnsi="Times New Roman" w:cs="Times New Roman"/>
                <w:b/>
                <w:i/>
              </w:rPr>
              <w:t>1. </w:t>
            </w:r>
            <w:r w:rsidR="00995B76" w:rsidRPr="00C72CEE">
              <w:rPr>
                <w:rFonts w:ascii="Times New Roman" w:hAnsi="Times New Roman" w:cs="Times New Roman"/>
                <w:b/>
                <w:i/>
              </w:rPr>
              <w:t>Создавать условия и предпосылки для развития элементарных математических представлений в доч</w:t>
            </w:r>
            <w:r w:rsidR="00995B76" w:rsidRPr="00C72CEE">
              <w:rPr>
                <w:rFonts w:ascii="Times New Roman" w:hAnsi="Times New Roman" w:cs="Times New Roman"/>
                <w:b/>
                <w:i/>
              </w:rPr>
              <w:t>и</w:t>
            </w:r>
            <w:r w:rsidR="00995B76" w:rsidRPr="00C72CEE">
              <w:rPr>
                <w:rFonts w:ascii="Times New Roman" w:hAnsi="Times New Roman" w:cs="Times New Roman"/>
                <w:b/>
                <w:i/>
              </w:rPr>
              <w:t>словой период:</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формировать умения сравнивать предметы, объед</w:t>
            </w:r>
            <w:r w:rsidRPr="007720CB">
              <w:rPr>
                <w:rFonts w:ascii="Times New Roman" w:hAnsi="Times New Roman" w:cs="Times New Roman"/>
              </w:rPr>
              <w:t>и</w:t>
            </w:r>
            <w:r w:rsidRPr="007720CB">
              <w:rPr>
                <w:rFonts w:ascii="Times New Roman" w:hAnsi="Times New Roman" w:cs="Times New Roman"/>
              </w:rPr>
              <w:t>нять их в группы на основе выделенного признака (формы, размера, расположения), составлять ряды-серии (по разм</w:t>
            </w:r>
            <w:r w:rsidRPr="007720CB">
              <w:rPr>
                <w:rFonts w:ascii="Times New Roman" w:hAnsi="Times New Roman" w:cs="Times New Roman"/>
              </w:rPr>
              <w:t>е</w:t>
            </w:r>
            <w:r w:rsidRPr="007720CB">
              <w:rPr>
                <w:rFonts w:ascii="Times New Roman" w:hAnsi="Times New Roman" w:cs="Times New Roman"/>
              </w:rPr>
              <w:lastRenderedPageBreak/>
              <w:t>ру, расположению);</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совершенствовать навыки использования способов проверки (приемы наложения и приложения) для опред</w:t>
            </w:r>
            <w:r w:rsidRPr="007720CB">
              <w:rPr>
                <w:rFonts w:ascii="Times New Roman" w:hAnsi="Times New Roman" w:cs="Times New Roman"/>
              </w:rPr>
              <w:t>е</w:t>
            </w:r>
            <w:r w:rsidRPr="007720CB">
              <w:rPr>
                <w:rFonts w:ascii="Times New Roman" w:hAnsi="Times New Roman" w:cs="Times New Roman"/>
              </w:rPr>
              <w:t>ления количества, величины, формы объектов, их объе</w:t>
            </w:r>
            <w:r w:rsidRPr="007720CB">
              <w:rPr>
                <w:rFonts w:ascii="Times New Roman" w:hAnsi="Times New Roman" w:cs="Times New Roman"/>
              </w:rPr>
              <w:t>м</w:t>
            </w:r>
            <w:r w:rsidRPr="007720CB">
              <w:rPr>
                <w:rFonts w:ascii="Times New Roman" w:hAnsi="Times New Roman" w:cs="Times New Roman"/>
              </w:rPr>
              <w:t>ных и плоскостных моделей;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создавать условия для практических действий с доч</w:t>
            </w:r>
            <w:r w:rsidRPr="007720CB">
              <w:rPr>
                <w:rFonts w:ascii="Times New Roman" w:hAnsi="Times New Roman" w:cs="Times New Roman"/>
              </w:rPr>
              <w:t>и</w:t>
            </w:r>
            <w:r w:rsidRPr="007720CB">
              <w:rPr>
                <w:rFonts w:ascii="Times New Roman" w:hAnsi="Times New Roman" w:cs="Times New Roman"/>
              </w:rPr>
              <w:t>словыми множествами, учить практическим способам сравнения множеств путем наложения и приложения;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уделять особое внимание осознанности действий об</w:t>
            </w:r>
            <w:r w:rsidRPr="007720CB">
              <w:rPr>
                <w:rFonts w:ascii="Times New Roman" w:hAnsi="Times New Roman" w:cs="Times New Roman"/>
              </w:rPr>
              <w:t>у</w:t>
            </w:r>
            <w:r w:rsidRPr="007720CB">
              <w:rPr>
                <w:rFonts w:ascii="Times New Roman" w:hAnsi="Times New Roman" w:cs="Times New Roman"/>
              </w:rPr>
              <w:t>чающихся, ориентировке на содержание множеств при их сравнении путем установления взаимно однозначного с</w:t>
            </w:r>
            <w:r w:rsidRPr="007720CB">
              <w:rPr>
                <w:rFonts w:ascii="Times New Roman" w:hAnsi="Times New Roman" w:cs="Times New Roman"/>
              </w:rPr>
              <w:t>о</w:t>
            </w:r>
            <w:r w:rsidRPr="007720CB">
              <w:rPr>
                <w:rFonts w:ascii="Times New Roman" w:hAnsi="Times New Roman" w:cs="Times New Roman"/>
              </w:rPr>
              <w:t>ответствия (приложения один к одному).</w:t>
            </w:r>
          </w:p>
          <w:p w:rsidR="00995B76" w:rsidRPr="007720CB" w:rsidRDefault="00995B76" w:rsidP="007720CB">
            <w:pPr>
              <w:pStyle w:val="a7"/>
              <w:ind w:firstLine="255"/>
              <w:rPr>
                <w:rFonts w:ascii="Times New Roman" w:hAnsi="Times New Roman" w:cs="Times New Roman"/>
                <w:i/>
              </w:rPr>
            </w:pPr>
            <w:r w:rsidRPr="007720CB">
              <w:rPr>
                <w:rFonts w:ascii="Times New Roman" w:hAnsi="Times New Roman" w:cs="Times New Roman"/>
                <w:i/>
              </w:rPr>
              <w:t>Развивать понимание количественных отношений, к</w:t>
            </w:r>
            <w:r w:rsidRPr="007720CB">
              <w:rPr>
                <w:rFonts w:ascii="Times New Roman" w:hAnsi="Times New Roman" w:cs="Times New Roman"/>
                <w:i/>
              </w:rPr>
              <w:t>о</w:t>
            </w:r>
            <w:r w:rsidRPr="007720CB">
              <w:rPr>
                <w:rFonts w:ascii="Times New Roman" w:hAnsi="Times New Roman" w:cs="Times New Roman"/>
                <w:i/>
              </w:rPr>
              <w:t>личественной характеристики чисел:</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1) учить пересчитывать предметы по заданию </w:t>
            </w:r>
            <w:r w:rsidR="00F61D1F" w:rsidRPr="007720CB">
              <w:rPr>
                <w:rFonts w:ascii="Times New Roman" w:hAnsi="Times New Roman" w:cs="Times New Roman"/>
              </w:rPr>
              <w:t>«</w:t>
            </w:r>
            <w:r w:rsidRPr="007720CB">
              <w:rPr>
                <w:rFonts w:ascii="Times New Roman" w:hAnsi="Times New Roman" w:cs="Times New Roman"/>
              </w:rPr>
              <w:t>Посч</w:t>
            </w:r>
            <w:r w:rsidRPr="007720CB">
              <w:rPr>
                <w:rFonts w:ascii="Times New Roman" w:hAnsi="Times New Roman" w:cs="Times New Roman"/>
              </w:rPr>
              <w:t>и</w:t>
            </w:r>
            <w:r w:rsidRPr="007720CB">
              <w:rPr>
                <w:rFonts w:ascii="Times New Roman" w:hAnsi="Times New Roman" w:cs="Times New Roman"/>
              </w:rPr>
              <w:t>тай</w:t>
            </w:r>
            <w:r w:rsidR="00F61D1F" w:rsidRPr="007720CB">
              <w:rPr>
                <w:rFonts w:ascii="Times New Roman" w:hAnsi="Times New Roman" w:cs="Times New Roman"/>
              </w:rPr>
              <w:t>»</w:t>
            </w:r>
            <w:r w:rsidRPr="007720CB">
              <w:rPr>
                <w:rFonts w:ascii="Times New Roman" w:hAnsi="Times New Roman" w:cs="Times New Roman"/>
              </w:rPr>
              <w:t>, пользуясь перекладыванием каждого элемента, пр</w:t>
            </w:r>
            <w:r w:rsidRPr="007720CB">
              <w:rPr>
                <w:rFonts w:ascii="Times New Roman" w:hAnsi="Times New Roman" w:cs="Times New Roman"/>
              </w:rPr>
              <w:t>и</w:t>
            </w:r>
            <w:r w:rsidRPr="007720CB">
              <w:rPr>
                <w:rFonts w:ascii="Times New Roman" w:hAnsi="Times New Roman" w:cs="Times New Roman"/>
              </w:rPr>
              <w:t>косновением пальцем к каждому элементу, указательным жестом, и просто на основании прослеживания глазами;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при затруднениях в использовании математической символики уделять внимание практическим и активно-пассивным действиям с рукой ребенка;</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продолжать учить обучающихся образовывать посл</w:t>
            </w:r>
            <w:r w:rsidRPr="007720CB">
              <w:rPr>
                <w:rFonts w:ascii="Times New Roman" w:hAnsi="Times New Roman" w:cs="Times New Roman"/>
              </w:rPr>
              <w:t>е</w:t>
            </w:r>
            <w:r w:rsidRPr="007720CB">
              <w:rPr>
                <w:rFonts w:ascii="Times New Roman" w:hAnsi="Times New Roman" w:cs="Times New Roman"/>
              </w:rPr>
              <w:t>дующее число, добавляя один объект к группе, а также предыдущее число, удаляя один объект из группы;</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5) совершенствовать счетные действия обучающихся с множествами предметов на основе слухового, тактильного и зрительного восприятия;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6) знакомить обучающихся с количеством в пределах пяти-десяти (возможный предел освоения детьми чисел определяется, исходя из уровня их математического разв</w:t>
            </w:r>
            <w:r w:rsidRPr="007720CB">
              <w:rPr>
                <w:rFonts w:ascii="Times New Roman" w:hAnsi="Times New Roman" w:cs="Times New Roman"/>
              </w:rPr>
              <w:t>и</w:t>
            </w:r>
            <w:r w:rsidRPr="007720CB">
              <w:rPr>
                <w:rFonts w:ascii="Times New Roman" w:hAnsi="Times New Roman" w:cs="Times New Roman"/>
              </w:rPr>
              <w:t>тия на каждом этапе образовательной деятельности);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7) прорабатывать до полного осознания и понимания с</w:t>
            </w:r>
            <w:r w:rsidRPr="007720CB">
              <w:rPr>
                <w:rFonts w:ascii="Times New Roman" w:hAnsi="Times New Roman" w:cs="Times New Roman"/>
              </w:rPr>
              <w:t>о</w:t>
            </w:r>
            <w:r w:rsidRPr="007720CB">
              <w:rPr>
                <w:rFonts w:ascii="Times New Roman" w:hAnsi="Times New Roman" w:cs="Times New Roman"/>
              </w:rPr>
              <w:t>став числа из единиц на различном раздаточном матери</w:t>
            </w:r>
            <w:r w:rsidRPr="007720CB">
              <w:rPr>
                <w:rFonts w:ascii="Times New Roman" w:hAnsi="Times New Roman" w:cs="Times New Roman"/>
              </w:rPr>
              <w:t>а</w:t>
            </w:r>
            <w:r w:rsidRPr="007720CB">
              <w:rPr>
                <w:rFonts w:ascii="Times New Roman" w:hAnsi="Times New Roman" w:cs="Times New Roman"/>
              </w:rPr>
              <w:t>ле;</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8) развивать цифровой гнозис: учить обучающихся у</w:t>
            </w:r>
            <w:r w:rsidRPr="007720CB">
              <w:rPr>
                <w:rFonts w:ascii="Times New Roman" w:hAnsi="Times New Roman" w:cs="Times New Roman"/>
              </w:rPr>
              <w:t>з</w:t>
            </w:r>
            <w:r w:rsidRPr="007720CB">
              <w:rPr>
                <w:rFonts w:ascii="Times New Roman" w:hAnsi="Times New Roman" w:cs="Times New Roman"/>
              </w:rPr>
              <w:t>навать знакомые цифры 0, 1-9 в правильном и зеркальном (перевернутом) изображении, среди наложенных друг на друга изображений, соотносить их с количеством объе</w:t>
            </w:r>
            <w:r w:rsidRPr="007720CB">
              <w:rPr>
                <w:rFonts w:ascii="Times New Roman" w:hAnsi="Times New Roman" w:cs="Times New Roman"/>
              </w:rPr>
              <w:t>к</w:t>
            </w:r>
            <w:r w:rsidRPr="007720CB">
              <w:rPr>
                <w:rFonts w:ascii="Times New Roman" w:hAnsi="Times New Roman" w:cs="Times New Roman"/>
              </w:rPr>
              <w:t>тов;</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9) учить возможным способам изображения цифр: рис</w:t>
            </w:r>
            <w:r w:rsidRPr="007720CB">
              <w:rPr>
                <w:rFonts w:ascii="Times New Roman" w:hAnsi="Times New Roman" w:cs="Times New Roman"/>
              </w:rPr>
              <w:t>о</w:t>
            </w:r>
            <w:r w:rsidRPr="007720CB">
              <w:rPr>
                <w:rFonts w:ascii="Times New Roman" w:hAnsi="Times New Roman" w:cs="Times New Roman"/>
              </w:rPr>
              <w:t>ванию на бумаге, на песке, на доске, в воздухе; констру</w:t>
            </w:r>
            <w:r w:rsidRPr="007720CB">
              <w:rPr>
                <w:rFonts w:ascii="Times New Roman" w:hAnsi="Times New Roman" w:cs="Times New Roman"/>
              </w:rPr>
              <w:t>и</w:t>
            </w:r>
            <w:r w:rsidRPr="007720CB">
              <w:rPr>
                <w:rFonts w:ascii="Times New Roman" w:hAnsi="Times New Roman" w:cs="Times New Roman"/>
              </w:rPr>
              <w:t>рованию из различных материалов (ниток, шнуров, мягкой цветной проволоки, палочек); лепке из глины, теста, пл</w:t>
            </w:r>
            <w:r w:rsidRPr="007720CB">
              <w:rPr>
                <w:rFonts w:ascii="Times New Roman" w:hAnsi="Times New Roman" w:cs="Times New Roman"/>
              </w:rPr>
              <w:t>а</w:t>
            </w:r>
            <w:r w:rsidRPr="007720CB">
              <w:rPr>
                <w:rFonts w:ascii="Times New Roman" w:hAnsi="Times New Roman" w:cs="Times New Roman"/>
              </w:rPr>
              <w:t>стилина;</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10) формировать у обучающихся умение называть ч</w:t>
            </w:r>
            <w:r w:rsidRPr="007720CB">
              <w:rPr>
                <w:rFonts w:ascii="Times New Roman" w:hAnsi="Times New Roman" w:cs="Times New Roman"/>
              </w:rPr>
              <w:t>и</w:t>
            </w:r>
            <w:r w:rsidRPr="007720CB">
              <w:rPr>
                <w:rFonts w:ascii="Times New Roman" w:hAnsi="Times New Roman" w:cs="Times New Roman"/>
              </w:rPr>
              <w:t>словой ряд, выкладывая цифры в аналогичной последов</w:t>
            </w:r>
            <w:r w:rsidRPr="007720CB">
              <w:rPr>
                <w:rFonts w:ascii="Times New Roman" w:hAnsi="Times New Roman" w:cs="Times New Roman"/>
              </w:rPr>
              <w:t>а</w:t>
            </w:r>
            <w:r w:rsidRPr="007720CB">
              <w:rPr>
                <w:rFonts w:ascii="Times New Roman" w:hAnsi="Times New Roman" w:cs="Times New Roman"/>
              </w:rPr>
              <w:t>тельности, подбирать соответствующую цифру к колич</w:t>
            </w:r>
            <w:r w:rsidRPr="007720CB">
              <w:rPr>
                <w:rFonts w:ascii="Times New Roman" w:hAnsi="Times New Roman" w:cs="Times New Roman"/>
              </w:rPr>
              <w:t>е</w:t>
            </w:r>
            <w:r w:rsidRPr="007720CB">
              <w:rPr>
                <w:rFonts w:ascii="Times New Roman" w:hAnsi="Times New Roman" w:cs="Times New Roman"/>
              </w:rPr>
              <w:lastRenderedPageBreak/>
              <w:t>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w:t>
            </w:r>
            <w:r w:rsidRPr="007720CB">
              <w:rPr>
                <w:rFonts w:ascii="Times New Roman" w:hAnsi="Times New Roman" w:cs="Times New Roman"/>
              </w:rPr>
              <w:t>о</w:t>
            </w:r>
            <w:r w:rsidRPr="007720CB">
              <w:rPr>
                <w:rFonts w:ascii="Times New Roman" w:hAnsi="Times New Roman" w:cs="Times New Roman"/>
              </w:rPr>
              <w:t>вом.</w:t>
            </w:r>
          </w:p>
          <w:p w:rsidR="00995B76" w:rsidRPr="00C72CEE" w:rsidRDefault="00C72CEE" w:rsidP="007720CB">
            <w:pPr>
              <w:pStyle w:val="a7"/>
              <w:ind w:firstLine="255"/>
              <w:rPr>
                <w:rFonts w:ascii="Times New Roman" w:hAnsi="Times New Roman" w:cs="Times New Roman"/>
                <w:b/>
                <w:i/>
              </w:rPr>
            </w:pPr>
            <w:r w:rsidRPr="00C72CEE">
              <w:rPr>
                <w:rFonts w:ascii="Times New Roman" w:hAnsi="Times New Roman" w:cs="Times New Roman"/>
                <w:b/>
                <w:i/>
              </w:rPr>
              <w:t>2. </w:t>
            </w:r>
            <w:r w:rsidR="00995B76" w:rsidRPr="00C72CEE">
              <w:rPr>
                <w:rFonts w:ascii="Times New Roman" w:hAnsi="Times New Roman" w:cs="Times New Roman"/>
                <w:b/>
                <w:i/>
              </w:rPr>
              <w:t>Знакомство обучающихся с элементарными ари</w:t>
            </w:r>
            <w:r w:rsidR="00995B76" w:rsidRPr="00C72CEE">
              <w:rPr>
                <w:rFonts w:ascii="Times New Roman" w:hAnsi="Times New Roman" w:cs="Times New Roman"/>
                <w:b/>
                <w:i/>
              </w:rPr>
              <w:t>ф</w:t>
            </w:r>
            <w:r w:rsidR="00995B76" w:rsidRPr="00C72CEE">
              <w:rPr>
                <w:rFonts w:ascii="Times New Roman" w:hAnsi="Times New Roman" w:cs="Times New Roman"/>
                <w:b/>
                <w:i/>
              </w:rPr>
              <w:t>метическими задачами с опорой на наглядность и практические действия: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приучать выслушивать данные задачи, выделять в</w:t>
            </w:r>
            <w:r w:rsidRPr="007720CB">
              <w:rPr>
                <w:rFonts w:ascii="Times New Roman" w:hAnsi="Times New Roman" w:cs="Times New Roman"/>
              </w:rPr>
              <w:t>о</w:t>
            </w:r>
            <w:r w:rsidRPr="007720CB">
              <w:rPr>
                <w:rFonts w:ascii="Times New Roman" w:hAnsi="Times New Roman" w:cs="Times New Roman"/>
              </w:rPr>
              <w:t>прос;</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применять способ передачи ее содержания в форме диалога (один говорит первую часть условия, второй - др</w:t>
            </w:r>
            <w:r w:rsidRPr="007720CB">
              <w:rPr>
                <w:rFonts w:ascii="Times New Roman" w:hAnsi="Times New Roman" w:cs="Times New Roman"/>
              </w:rPr>
              <w:t>у</w:t>
            </w:r>
            <w:r w:rsidRPr="007720CB">
              <w:rPr>
                <w:rFonts w:ascii="Times New Roman" w:hAnsi="Times New Roman" w:cs="Times New Roman"/>
              </w:rPr>
              <w:t>гую, третий задает вопрос);</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знакомить обучающихся с различными символич</w:t>
            </w:r>
            <w:r w:rsidRPr="007720CB">
              <w:rPr>
                <w:rFonts w:ascii="Times New Roman" w:hAnsi="Times New Roman" w:cs="Times New Roman"/>
              </w:rPr>
              <w:t>е</w:t>
            </w:r>
            <w:r w:rsidRPr="007720CB">
              <w:rPr>
                <w:rFonts w:ascii="Times New Roman" w:hAnsi="Times New Roman" w:cs="Times New Roman"/>
              </w:rPr>
              <w:t>скими обозначениями действий задачи, использованием стрелок, указателей, объединительных и разъединител</w:t>
            </w:r>
            <w:r w:rsidRPr="007720CB">
              <w:rPr>
                <w:rFonts w:ascii="Times New Roman" w:hAnsi="Times New Roman" w:cs="Times New Roman"/>
              </w:rPr>
              <w:t>ь</w:t>
            </w:r>
            <w:r w:rsidRPr="007720CB">
              <w:rPr>
                <w:rFonts w:ascii="Times New Roman" w:hAnsi="Times New Roman" w:cs="Times New Roman"/>
              </w:rPr>
              <w:t>ных линии;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учить обучающихся придумывать задачи по предл</w:t>
            </w:r>
            <w:r w:rsidRPr="007720CB">
              <w:rPr>
                <w:rFonts w:ascii="Times New Roman" w:hAnsi="Times New Roman" w:cs="Times New Roman"/>
              </w:rPr>
              <w:t>о</w:t>
            </w:r>
            <w:r w:rsidRPr="007720CB">
              <w:rPr>
                <w:rFonts w:ascii="Times New Roman" w:hAnsi="Times New Roman" w:cs="Times New Roman"/>
              </w:rPr>
              <w:t>женной наглядной ситуации, а затем по представлению, решать их в пределах усвоенного состава числа;</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5) развивать зрительное внимание, учить замечать: и</w:t>
            </w:r>
            <w:r w:rsidRPr="007720CB">
              <w:rPr>
                <w:rFonts w:ascii="Times New Roman" w:hAnsi="Times New Roman" w:cs="Times New Roman"/>
              </w:rPr>
              <w:t>з</w:t>
            </w:r>
            <w:r w:rsidRPr="007720CB">
              <w:rPr>
                <w:rFonts w:ascii="Times New Roman" w:hAnsi="Times New Roman" w:cs="Times New Roman"/>
              </w:rPr>
              <w:t>менения в цвете, форме, количестве предметов;</w:t>
            </w:r>
          </w:p>
          <w:p w:rsidR="007720CB" w:rsidRDefault="00995B76" w:rsidP="007720CB">
            <w:pPr>
              <w:pStyle w:val="a7"/>
              <w:ind w:firstLine="255"/>
              <w:rPr>
                <w:rFonts w:ascii="Times New Roman" w:hAnsi="Times New Roman" w:cs="Times New Roman"/>
              </w:rPr>
            </w:pPr>
            <w:r w:rsidRPr="007720CB">
              <w:rPr>
                <w:rFonts w:ascii="Times New Roman" w:hAnsi="Times New Roman" w:cs="Times New Roman"/>
              </w:rPr>
              <w:t>6) вызывать интерес к решению задач с опорой на зад</w:t>
            </w:r>
            <w:r w:rsidRPr="007720CB">
              <w:rPr>
                <w:rFonts w:ascii="Times New Roman" w:hAnsi="Times New Roman" w:cs="Times New Roman"/>
              </w:rPr>
              <w:t>а</w:t>
            </w:r>
            <w:r w:rsidRPr="007720CB">
              <w:rPr>
                <w:rFonts w:ascii="Times New Roman" w:hAnsi="Times New Roman" w:cs="Times New Roman"/>
              </w:rPr>
              <w:t>чи-драматизации и задачи-иллюстрации на сложение и в</w:t>
            </w:r>
            <w:r w:rsidRPr="007720CB">
              <w:rPr>
                <w:rFonts w:ascii="Times New Roman" w:hAnsi="Times New Roman" w:cs="Times New Roman"/>
              </w:rPr>
              <w:t>ы</w:t>
            </w:r>
            <w:r w:rsidRPr="007720CB">
              <w:rPr>
                <w:rFonts w:ascii="Times New Roman" w:hAnsi="Times New Roman" w:cs="Times New Roman"/>
              </w:rPr>
              <w:t>читание, используя наглядный материал и символические изображения (палочки, геометрические фигуры), в пред</w:t>
            </w:r>
            <w:r w:rsidRPr="007720CB">
              <w:rPr>
                <w:rFonts w:ascii="Times New Roman" w:hAnsi="Times New Roman" w:cs="Times New Roman"/>
              </w:rPr>
              <w:t>е</w:t>
            </w:r>
            <w:r w:rsidRPr="007720CB">
              <w:rPr>
                <w:rFonts w:ascii="Times New Roman" w:hAnsi="Times New Roman" w:cs="Times New Roman"/>
              </w:rPr>
              <w:t>лах пяти-десяти и включать сформированные представл</w:t>
            </w:r>
            <w:r w:rsidRPr="007720CB">
              <w:rPr>
                <w:rFonts w:ascii="Times New Roman" w:hAnsi="Times New Roman" w:cs="Times New Roman"/>
              </w:rPr>
              <w:t>е</w:t>
            </w:r>
            <w:r w:rsidRPr="007720CB">
              <w:rPr>
                <w:rFonts w:ascii="Times New Roman" w:hAnsi="Times New Roman" w:cs="Times New Roman"/>
              </w:rPr>
              <w:t xml:space="preserve">ния в предметно-практическую и игровую деятельности. </w:t>
            </w:r>
          </w:p>
          <w:p w:rsidR="00995B76" w:rsidRPr="00C72CEE" w:rsidRDefault="00C72CEE" w:rsidP="007720CB">
            <w:pPr>
              <w:pStyle w:val="a7"/>
              <w:ind w:firstLine="255"/>
              <w:rPr>
                <w:rFonts w:ascii="Times New Roman" w:hAnsi="Times New Roman" w:cs="Times New Roman"/>
                <w:b/>
                <w:i/>
              </w:rPr>
            </w:pPr>
            <w:r w:rsidRPr="00C72CEE">
              <w:rPr>
                <w:rFonts w:ascii="Times New Roman" w:hAnsi="Times New Roman" w:cs="Times New Roman"/>
                <w:b/>
                <w:i/>
              </w:rPr>
              <w:t>3.</w:t>
            </w:r>
            <w:r w:rsidRPr="00C72CEE">
              <w:rPr>
                <w:rFonts w:ascii="Times New Roman" w:hAnsi="Times New Roman" w:cs="Times New Roman"/>
                <w:b/>
                <w:i/>
                <w:lang w:val="en-US"/>
              </w:rPr>
              <w:t> </w:t>
            </w:r>
            <w:r w:rsidR="00995B76" w:rsidRPr="00C72CEE">
              <w:rPr>
                <w:rFonts w:ascii="Times New Roman" w:hAnsi="Times New Roman" w:cs="Times New Roman"/>
                <w:b/>
                <w:i/>
              </w:rPr>
              <w:t>Формирование пространственных представлений: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закреплять представления о частях тела на начальных этапах работы;</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развивать у обучающихся способность ориентир</w:t>
            </w:r>
            <w:r w:rsidRPr="007720CB">
              <w:rPr>
                <w:rFonts w:ascii="Times New Roman" w:hAnsi="Times New Roman" w:cs="Times New Roman"/>
              </w:rPr>
              <w:t>о</w:t>
            </w:r>
            <w:r w:rsidRPr="007720CB">
              <w:rPr>
                <w:rFonts w:ascii="Times New Roman" w:hAnsi="Times New Roman" w:cs="Times New Roman"/>
              </w:rPr>
              <w:t>ваться в телесном пространстве, осваивая координаты: вверху-внизу, впереди-сзади, правая-левая рука, в дал</w:t>
            </w:r>
            <w:r w:rsidRPr="007720CB">
              <w:rPr>
                <w:rFonts w:ascii="Times New Roman" w:hAnsi="Times New Roman" w:cs="Times New Roman"/>
              </w:rPr>
              <w:t>ь</w:t>
            </w:r>
            <w:r w:rsidRPr="007720CB">
              <w:rPr>
                <w:rFonts w:ascii="Times New Roman" w:hAnsi="Times New Roman" w:cs="Times New Roman"/>
              </w:rPr>
              <w:t>нейшем соотносить с правой и левой рукой правую и л</w:t>
            </w:r>
            <w:r w:rsidRPr="007720CB">
              <w:rPr>
                <w:rFonts w:ascii="Times New Roman" w:hAnsi="Times New Roman" w:cs="Times New Roman"/>
              </w:rPr>
              <w:t>е</w:t>
            </w:r>
            <w:r w:rsidRPr="007720CB">
              <w:rPr>
                <w:rFonts w:ascii="Times New Roman" w:hAnsi="Times New Roman" w:cs="Times New Roman"/>
              </w:rPr>
              <w:t>вую стороны тела;</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3) развивать ориентировку в пространстве </w:t>
            </w:r>
            <w:r w:rsidR="00F61D1F" w:rsidRPr="007720CB">
              <w:rPr>
                <w:rFonts w:ascii="Times New Roman" w:hAnsi="Times New Roman" w:cs="Times New Roman"/>
              </w:rPr>
              <w:t>«</w:t>
            </w:r>
            <w:r w:rsidRPr="007720CB">
              <w:rPr>
                <w:rFonts w:ascii="Times New Roman" w:hAnsi="Times New Roman" w:cs="Times New Roman"/>
              </w:rPr>
              <w:t>от себя</w:t>
            </w:r>
            <w:r w:rsidR="00F61D1F" w:rsidRPr="007720CB">
              <w:rPr>
                <w:rFonts w:ascii="Times New Roman" w:hAnsi="Times New Roman" w:cs="Times New Roman"/>
              </w:rPr>
              <w:t>»</w:t>
            </w:r>
            <w:r w:rsidRPr="007720CB">
              <w:rPr>
                <w:rFonts w:ascii="Times New Roman" w:hAnsi="Times New Roman" w:cs="Times New Roman"/>
              </w:rPr>
              <w:t xml:space="preserve"> (вверху-внизу, впереди-сзади, справа-слева);</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учить воспринимать и воспроизводить пространс</w:t>
            </w:r>
            <w:r w:rsidRPr="007720CB">
              <w:rPr>
                <w:rFonts w:ascii="Times New Roman" w:hAnsi="Times New Roman" w:cs="Times New Roman"/>
              </w:rPr>
              <w:t>т</w:t>
            </w:r>
            <w:r w:rsidRPr="007720CB">
              <w:rPr>
                <w:rFonts w:ascii="Times New Roman" w:hAnsi="Times New Roman" w:cs="Times New Roman"/>
              </w:rPr>
              <w:t>венные отношения, между объектами по подражанию, о</w:t>
            </w:r>
            <w:r w:rsidRPr="007720CB">
              <w:rPr>
                <w:rFonts w:ascii="Times New Roman" w:hAnsi="Times New Roman" w:cs="Times New Roman"/>
              </w:rPr>
              <w:t>б</w:t>
            </w:r>
            <w:r w:rsidRPr="007720CB">
              <w:rPr>
                <w:rFonts w:ascii="Times New Roman" w:hAnsi="Times New Roman" w:cs="Times New Roman"/>
              </w:rPr>
              <w:t>разцу и словесной инструкции;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5) обращать внимание на понимание и употребление предлогов с пространственным значением;</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6) обращать особое внимание на относительность пр</w:t>
            </w:r>
            <w:r w:rsidRPr="007720CB">
              <w:rPr>
                <w:rFonts w:ascii="Times New Roman" w:hAnsi="Times New Roman" w:cs="Times New Roman"/>
              </w:rPr>
              <w:t>о</w:t>
            </w:r>
            <w:r w:rsidRPr="007720CB">
              <w:rPr>
                <w:rFonts w:ascii="Times New Roman" w:hAnsi="Times New Roman" w:cs="Times New Roman"/>
              </w:rPr>
              <w:t>странственных отношений при передвижениях в разли</w:t>
            </w:r>
            <w:r w:rsidRPr="007720CB">
              <w:rPr>
                <w:rFonts w:ascii="Times New Roman" w:hAnsi="Times New Roman" w:cs="Times New Roman"/>
              </w:rPr>
              <w:t>ч</w:t>
            </w:r>
            <w:r w:rsidRPr="007720CB">
              <w:rPr>
                <w:rFonts w:ascii="Times New Roman" w:hAnsi="Times New Roman" w:cs="Times New Roman"/>
              </w:rPr>
              <w:t>ных направлениях, поворотах, действиях с предметами;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7) создавать условия для осознания детьми пространс</w:t>
            </w:r>
            <w:r w:rsidRPr="007720CB">
              <w:rPr>
                <w:rFonts w:ascii="Times New Roman" w:hAnsi="Times New Roman" w:cs="Times New Roman"/>
              </w:rPr>
              <w:t>т</w:t>
            </w:r>
            <w:r w:rsidRPr="007720CB">
              <w:rPr>
                <w:rFonts w:ascii="Times New Roman" w:hAnsi="Times New Roman" w:cs="Times New Roman"/>
              </w:rPr>
              <w:t>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w:t>
            </w:r>
            <w:r w:rsidRPr="007720CB">
              <w:rPr>
                <w:rFonts w:ascii="Times New Roman" w:hAnsi="Times New Roman" w:cs="Times New Roman"/>
              </w:rPr>
              <w:t>о</w:t>
            </w:r>
            <w:r w:rsidRPr="007720CB">
              <w:rPr>
                <w:rFonts w:ascii="Times New Roman" w:hAnsi="Times New Roman" w:cs="Times New Roman"/>
              </w:rPr>
              <w:t>щью стрелки-вектора, по схеме-маршруту; выполнять о</w:t>
            </w:r>
            <w:r w:rsidRPr="007720CB">
              <w:rPr>
                <w:rFonts w:ascii="Times New Roman" w:hAnsi="Times New Roman" w:cs="Times New Roman"/>
              </w:rPr>
              <w:t>п</w:t>
            </w:r>
            <w:r w:rsidRPr="007720CB">
              <w:rPr>
                <w:rFonts w:ascii="Times New Roman" w:hAnsi="Times New Roman" w:cs="Times New Roman"/>
              </w:rPr>
              <w:t xml:space="preserve">ределенные действия с предметами и отвечать на вопросы: </w:t>
            </w:r>
            <w:r w:rsidR="00F61D1F" w:rsidRPr="007720CB">
              <w:rPr>
                <w:rFonts w:ascii="Times New Roman" w:hAnsi="Times New Roman" w:cs="Times New Roman"/>
              </w:rPr>
              <w:t>«</w:t>
            </w:r>
            <w:r w:rsidRPr="007720CB">
              <w:rPr>
                <w:rFonts w:ascii="Times New Roman" w:hAnsi="Times New Roman" w:cs="Times New Roman"/>
              </w:rPr>
              <w:t>Куда? Откуда? Где?</w:t>
            </w:r>
            <w:r w:rsidR="00F61D1F" w:rsidRPr="007720CB">
              <w:rPr>
                <w:rFonts w:ascii="Times New Roman" w:hAnsi="Times New Roman" w:cs="Times New Roman"/>
              </w:rPr>
              <w:t>»</w:t>
            </w:r>
            <w:r w:rsidRPr="007720CB">
              <w:rPr>
                <w:rFonts w:ascii="Times New Roman" w:hAnsi="Times New Roman" w:cs="Times New Roman"/>
              </w:rPr>
              <w:t>;</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lastRenderedPageBreak/>
              <w:t>8) закреплять умение использовать словесные обознач</w:t>
            </w:r>
            <w:r w:rsidRPr="007720CB">
              <w:rPr>
                <w:rFonts w:ascii="Times New Roman" w:hAnsi="Times New Roman" w:cs="Times New Roman"/>
              </w:rPr>
              <w:t>е</w:t>
            </w:r>
            <w:r w:rsidRPr="007720CB">
              <w:rPr>
                <w:rFonts w:ascii="Times New Roman" w:hAnsi="Times New Roman" w:cs="Times New Roman"/>
              </w:rPr>
              <w:t>ния местонахождения и направления движения, пользуясь при этом движением руки и указательным жестом;</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9) развивать ориентировку в линейном ряду, выполняя задания: назови соседей, какая игрушка справа от мишки, а какая слева, пересчитай игрушки в прямом и в обратном порядках;</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10) формировать ориентировку на листе, закреплять при выполнении зрительных и слуховых диктантов;</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11) формировать ориентировку в теле человека, стоящ</w:t>
            </w:r>
            <w:r w:rsidRPr="007720CB">
              <w:rPr>
                <w:rFonts w:ascii="Times New Roman" w:hAnsi="Times New Roman" w:cs="Times New Roman"/>
              </w:rPr>
              <w:t>е</w:t>
            </w:r>
            <w:r w:rsidRPr="007720CB">
              <w:rPr>
                <w:rFonts w:ascii="Times New Roman" w:hAnsi="Times New Roman" w:cs="Times New Roman"/>
              </w:rPr>
              <w:t>го напротив;</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12) побуждать обучающихся перемещать различные предметы вперед, назад, вверх, вниз по горизонтали, по вертикали, по кругу (по словесной инструкции педагогич</w:t>
            </w:r>
            <w:r w:rsidRPr="007720CB">
              <w:rPr>
                <w:rFonts w:ascii="Times New Roman" w:hAnsi="Times New Roman" w:cs="Times New Roman"/>
              </w:rPr>
              <w:t>е</w:t>
            </w:r>
            <w:r w:rsidRPr="007720CB">
              <w:rPr>
                <w:rFonts w:ascii="Times New Roman" w:hAnsi="Times New Roman" w:cs="Times New Roman"/>
              </w:rPr>
              <w:t>ского работника и самостоятельно);</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13) соотносить плоскостные и объемные формы в пр</w:t>
            </w:r>
            <w:r w:rsidRPr="007720CB">
              <w:rPr>
                <w:rFonts w:ascii="Times New Roman" w:hAnsi="Times New Roman" w:cs="Times New Roman"/>
              </w:rPr>
              <w:t>о</w:t>
            </w:r>
            <w:r w:rsidRPr="007720CB">
              <w:rPr>
                <w:rFonts w:ascii="Times New Roman" w:hAnsi="Times New Roman" w:cs="Times New Roman"/>
              </w:rPr>
              <w:t>цессе игр и игровых упражнений, выделяя общие и ра</w:t>
            </w:r>
            <w:r w:rsidRPr="007720CB">
              <w:rPr>
                <w:rFonts w:ascii="Times New Roman" w:hAnsi="Times New Roman" w:cs="Times New Roman"/>
              </w:rPr>
              <w:t>з</w:t>
            </w:r>
            <w:r w:rsidRPr="007720CB">
              <w:rPr>
                <w:rFonts w:ascii="Times New Roman" w:hAnsi="Times New Roman" w:cs="Times New Roman"/>
              </w:rPr>
              <w:t>личные пространственные признаки, структурные элеме</w:t>
            </w:r>
            <w:r w:rsidRPr="007720CB">
              <w:rPr>
                <w:rFonts w:ascii="Times New Roman" w:hAnsi="Times New Roman" w:cs="Times New Roman"/>
              </w:rPr>
              <w:t>н</w:t>
            </w:r>
            <w:r w:rsidRPr="007720CB">
              <w:rPr>
                <w:rFonts w:ascii="Times New Roman" w:hAnsi="Times New Roman" w:cs="Times New Roman"/>
              </w:rPr>
              <w:t>ты геометрических фигур: вершины, углы, стороны;</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14) формировать ориентировку на листе и на плоскости;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15) формировать представления обучающихся о вну</w:t>
            </w:r>
            <w:r w:rsidRPr="007720CB">
              <w:rPr>
                <w:rFonts w:ascii="Times New Roman" w:hAnsi="Times New Roman" w:cs="Times New Roman"/>
              </w:rPr>
              <w:t>т</w:t>
            </w:r>
            <w:r w:rsidRPr="007720CB">
              <w:rPr>
                <w:rFonts w:ascii="Times New Roman" w:hAnsi="Times New Roman" w:cs="Times New Roman"/>
              </w:rPr>
              <w:t>ренней и внешней частях геометрической фигуры, ее гр</w:t>
            </w:r>
            <w:r w:rsidRPr="007720CB">
              <w:rPr>
                <w:rFonts w:ascii="Times New Roman" w:hAnsi="Times New Roman" w:cs="Times New Roman"/>
              </w:rPr>
              <w:t>а</w:t>
            </w:r>
            <w:r w:rsidRPr="007720CB">
              <w:rPr>
                <w:rFonts w:ascii="Times New Roman" w:hAnsi="Times New Roman" w:cs="Times New Roman"/>
              </w:rPr>
              <w:t>ницах, закреплять эти представления в практических видах деятельности (рисовании, аппликации, конструировании);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16) знакомить обучающихся с понятиями </w:t>
            </w:r>
            <w:r w:rsidR="00F61D1F" w:rsidRPr="007720CB">
              <w:rPr>
                <w:rFonts w:ascii="Times New Roman" w:hAnsi="Times New Roman" w:cs="Times New Roman"/>
              </w:rPr>
              <w:t>«</w:t>
            </w:r>
            <w:r w:rsidRPr="007720CB">
              <w:rPr>
                <w:rFonts w:ascii="Times New Roman" w:hAnsi="Times New Roman" w:cs="Times New Roman"/>
              </w:rPr>
              <w:t>точка</w:t>
            </w:r>
            <w:r w:rsidR="00F61D1F" w:rsidRPr="007720CB">
              <w:rPr>
                <w:rFonts w:ascii="Times New Roman" w:hAnsi="Times New Roman" w:cs="Times New Roman"/>
              </w:rPr>
              <w:t>»</w:t>
            </w:r>
            <w:r w:rsidRPr="007720CB">
              <w:rPr>
                <w:rFonts w:ascii="Times New Roman" w:hAnsi="Times New Roman" w:cs="Times New Roman"/>
              </w:rPr>
              <w:t xml:space="preserve">, </w:t>
            </w:r>
            <w:r w:rsidR="00F61D1F" w:rsidRPr="007720CB">
              <w:rPr>
                <w:rFonts w:ascii="Times New Roman" w:hAnsi="Times New Roman" w:cs="Times New Roman"/>
              </w:rPr>
              <w:t>«</w:t>
            </w:r>
            <w:r w:rsidRPr="007720CB">
              <w:rPr>
                <w:rFonts w:ascii="Times New Roman" w:hAnsi="Times New Roman" w:cs="Times New Roman"/>
              </w:rPr>
              <w:t>кр</w:t>
            </w:r>
            <w:r w:rsidRPr="007720CB">
              <w:rPr>
                <w:rFonts w:ascii="Times New Roman" w:hAnsi="Times New Roman" w:cs="Times New Roman"/>
              </w:rPr>
              <w:t>и</w:t>
            </w:r>
            <w:r w:rsidRPr="007720CB">
              <w:rPr>
                <w:rFonts w:ascii="Times New Roman" w:hAnsi="Times New Roman" w:cs="Times New Roman"/>
              </w:rPr>
              <w:t>вая линия</w:t>
            </w:r>
            <w:r w:rsidR="00F61D1F" w:rsidRPr="007720CB">
              <w:rPr>
                <w:rFonts w:ascii="Times New Roman" w:hAnsi="Times New Roman" w:cs="Times New Roman"/>
              </w:rPr>
              <w:t>»</w:t>
            </w:r>
            <w:r w:rsidRPr="007720CB">
              <w:rPr>
                <w:rFonts w:ascii="Times New Roman" w:hAnsi="Times New Roman" w:cs="Times New Roman"/>
              </w:rPr>
              <w:t xml:space="preserve">, </w:t>
            </w:r>
            <w:r w:rsidR="00F61D1F" w:rsidRPr="007720CB">
              <w:rPr>
                <w:rFonts w:ascii="Times New Roman" w:hAnsi="Times New Roman" w:cs="Times New Roman"/>
              </w:rPr>
              <w:t>«</w:t>
            </w:r>
            <w:r w:rsidRPr="007720CB">
              <w:rPr>
                <w:rFonts w:ascii="Times New Roman" w:hAnsi="Times New Roman" w:cs="Times New Roman"/>
              </w:rPr>
              <w:t>ломаная линия</w:t>
            </w:r>
            <w:r w:rsidR="00F61D1F" w:rsidRPr="007720CB">
              <w:rPr>
                <w:rFonts w:ascii="Times New Roman" w:hAnsi="Times New Roman" w:cs="Times New Roman"/>
              </w:rPr>
              <w:t>»</w:t>
            </w:r>
            <w:r w:rsidRPr="007720CB">
              <w:rPr>
                <w:rFonts w:ascii="Times New Roman" w:hAnsi="Times New Roman" w:cs="Times New Roman"/>
              </w:rPr>
              <w:t xml:space="preserve">, </w:t>
            </w:r>
            <w:r w:rsidR="00F61D1F" w:rsidRPr="007720CB">
              <w:rPr>
                <w:rFonts w:ascii="Times New Roman" w:hAnsi="Times New Roman" w:cs="Times New Roman"/>
              </w:rPr>
              <w:t>«</w:t>
            </w:r>
            <w:r w:rsidRPr="007720CB">
              <w:rPr>
                <w:rFonts w:ascii="Times New Roman" w:hAnsi="Times New Roman" w:cs="Times New Roman"/>
              </w:rPr>
              <w:t>замкнутая линия</w:t>
            </w:r>
            <w:r w:rsidR="00F61D1F" w:rsidRPr="007720CB">
              <w:rPr>
                <w:rFonts w:ascii="Times New Roman" w:hAnsi="Times New Roman" w:cs="Times New Roman"/>
              </w:rPr>
              <w:t>»</w:t>
            </w:r>
            <w:r w:rsidRPr="007720CB">
              <w:rPr>
                <w:rFonts w:ascii="Times New Roman" w:hAnsi="Times New Roman" w:cs="Times New Roman"/>
              </w:rPr>
              <w:t xml:space="preserve">, </w:t>
            </w:r>
            <w:r w:rsidR="00F61D1F" w:rsidRPr="007720CB">
              <w:rPr>
                <w:rFonts w:ascii="Times New Roman" w:hAnsi="Times New Roman" w:cs="Times New Roman"/>
              </w:rPr>
              <w:t>«</w:t>
            </w:r>
            <w:r w:rsidRPr="007720CB">
              <w:rPr>
                <w:rFonts w:ascii="Times New Roman" w:hAnsi="Times New Roman" w:cs="Times New Roman"/>
              </w:rPr>
              <w:t>н</w:t>
            </w:r>
            <w:r w:rsidRPr="007720CB">
              <w:rPr>
                <w:rFonts w:ascii="Times New Roman" w:hAnsi="Times New Roman" w:cs="Times New Roman"/>
              </w:rPr>
              <w:t>е</w:t>
            </w:r>
            <w:r w:rsidRPr="007720CB">
              <w:rPr>
                <w:rFonts w:ascii="Times New Roman" w:hAnsi="Times New Roman" w:cs="Times New Roman"/>
              </w:rPr>
              <w:t>замкнутая линия</w:t>
            </w:r>
            <w:r w:rsidR="00F61D1F" w:rsidRPr="007720CB">
              <w:rPr>
                <w:rFonts w:ascii="Times New Roman" w:hAnsi="Times New Roman" w:cs="Times New Roman"/>
              </w:rPr>
              <w:t>»</w:t>
            </w:r>
            <w:r w:rsidRPr="007720CB">
              <w:rPr>
                <w:rFonts w:ascii="Times New Roman" w:hAnsi="Times New Roman" w:cs="Times New Roman"/>
              </w:rPr>
              <w:t>, закрепляя в практической деятельности представления обучающихся о взаимоотношении точек и линий, моделируя линии из различных материалов (шн</w:t>
            </w:r>
            <w:r w:rsidRPr="007720CB">
              <w:rPr>
                <w:rFonts w:ascii="Times New Roman" w:hAnsi="Times New Roman" w:cs="Times New Roman"/>
              </w:rPr>
              <w:t>у</w:t>
            </w:r>
            <w:r w:rsidRPr="007720CB">
              <w:rPr>
                <w:rFonts w:ascii="Times New Roman" w:hAnsi="Times New Roman" w:cs="Times New Roman"/>
              </w:rPr>
              <w:t>ров, ниток, мягкой цветной проволоки, лент, геометрич</w:t>
            </w:r>
            <w:r w:rsidRPr="007720CB">
              <w:rPr>
                <w:rFonts w:ascii="Times New Roman" w:hAnsi="Times New Roman" w:cs="Times New Roman"/>
              </w:rPr>
              <w:t>е</w:t>
            </w:r>
            <w:r w:rsidRPr="007720CB">
              <w:rPr>
                <w:rFonts w:ascii="Times New Roman" w:hAnsi="Times New Roman" w:cs="Times New Roman"/>
              </w:rPr>
              <w:t>ских фигур).</w:t>
            </w:r>
          </w:p>
          <w:p w:rsidR="00995B76" w:rsidRPr="00C72CEE" w:rsidRDefault="00C72CEE" w:rsidP="007720CB">
            <w:pPr>
              <w:pStyle w:val="a7"/>
              <w:ind w:firstLine="255"/>
              <w:rPr>
                <w:rFonts w:ascii="Times New Roman" w:hAnsi="Times New Roman" w:cs="Times New Roman"/>
                <w:b/>
                <w:i/>
              </w:rPr>
            </w:pPr>
            <w:r w:rsidRPr="00C72CEE">
              <w:rPr>
                <w:rFonts w:ascii="Times New Roman" w:hAnsi="Times New Roman" w:cs="Times New Roman"/>
                <w:b/>
                <w:i/>
              </w:rPr>
              <w:t>4. </w:t>
            </w:r>
            <w:r w:rsidR="00995B76" w:rsidRPr="00C72CEE">
              <w:rPr>
                <w:rFonts w:ascii="Times New Roman" w:hAnsi="Times New Roman" w:cs="Times New Roman"/>
                <w:b/>
                <w:i/>
              </w:rPr>
              <w:t>Формирование временных представлений: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уделять внимание как запоминанию названий дней недели, месяцев, так и пониманию последовательности и цикличности времен года, месяцев, дней недели, времени суток;</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использовать наглядные модели при формировании временных представлений;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учить понимать и устанавливать возрастные различия между людьми; формировать представление о возрастных периодах, о том, что родители (законные представители), педагогические работники тоже были маленькими;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формировать понимание временной последовательн</w:t>
            </w:r>
            <w:r w:rsidRPr="007720CB">
              <w:rPr>
                <w:rFonts w:ascii="Times New Roman" w:hAnsi="Times New Roman" w:cs="Times New Roman"/>
              </w:rPr>
              <w:t>о</w:t>
            </w:r>
            <w:r w:rsidRPr="007720CB">
              <w:rPr>
                <w:rFonts w:ascii="Times New Roman" w:hAnsi="Times New Roman" w:cs="Times New Roman"/>
              </w:rPr>
              <w:t>сти событий, временных причинно-следственных завис</w:t>
            </w:r>
            <w:r w:rsidRPr="007720CB">
              <w:rPr>
                <w:rFonts w:ascii="Times New Roman" w:hAnsi="Times New Roman" w:cs="Times New Roman"/>
              </w:rPr>
              <w:t>и</w:t>
            </w:r>
            <w:r w:rsidRPr="007720CB">
              <w:rPr>
                <w:rFonts w:ascii="Times New Roman" w:hAnsi="Times New Roman" w:cs="Times New Roman"/>
              </w:rPr>
              <w:t>мостей (Что сначала - что потом? Что чем было - что чем стало?);</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5) развивать чувство времени с использованием песо</w:t>
            </w:r>
            <w:r w:rsidRPr="007720CB">
              <w:rPr>
                <w:rFonts w:ascii="Times New Roman" w:hAnsi="Times New Roman" w:cs="Times New Roman"/>
              </w:rPr>
              <w:t>ч</w:t>
            </w:r>
            <w:r w:rsidRPr="007720CB">
              <w:rPr>
                <w:rFonts w:ascii="Times New Roman" w:hAnsi="Times New Roman" w:cs="Times New Roman"/>
              </w:rPr>
              <w:t>ных часов.</w:t>
            </w:r>
          </w:p>
        </w:tc>
      </w:tr>
      <w:tr w:rsidR="00995B76" w:rsidRPr="007720CB" w:rsidTr="009F7A7A">
        <w:tc>
          <w:tcPr>
            <w:tcW w:w="3322" w:type="dxa"/>
            <w:tcBorders>
              <w:top w:val="single" w:sz="4" w:space="0" w:color="auto"/>
              <w:bottom w:val="single" w:sz="4" w:space="0" w:color="auto"/>
              <w:right w:val="single" w:sz="4" w:space="0" w:color="auto"/>
            </w:tcBorders>
          </w:tcPr>
          <w:p w:rsidR="00995B76" w:rsidRPr="00C72CEE" w:rsidRDefault="00C72CEE" w:rsidP="007720CB">
            <w:pPr>
              <w:pStyle w:val="a7"/>
              <w:ind w:firstLine="255"/>
              <w:rPr>
                <w:rFonts w:ascii="Times New Roman" w:hAnsi="Times New Roman" w:cs="Times New Roman"/>
                <w:b/>
              </w:rPr>
            </w:pPr>
            <w:r>
              <w:rPr>
                <w:rFonts w:ascii="Times New Roman" w:hAnsi="Times New Roman" w:cs="Times New Roman"/>
                <w:b/>
              </w:rPr>
              <w:lastRenderedPageBreak/>
              <w:t>4.</w:t>
            </w:r>
            <w:r w:rsidRPr="00C72CEE">
              <w:rPr>
                <w:rFonts w:ascii="Times New Roman" w:hAnsi="Times New Roman" w:cs="Times New Roman"/>
                <w:b/>
                <w:lang w:val="en-US"/>
              </w:rPr>
              <w:t> </w:t>
            </w:r>
            <w:r w:rsidR="00995B76" w:rsidRPr="00C72CEE">
              <w:rPr>
                <w:rFonts w:ascii="Times New Roman" w:hAnsi="Times New Roman" w:cs="Times New Roman"/>
                <w:b/>
              </w:rPr>
              <w:t>Коррекционная на</w:t>
            </w:r>
            <w:r>
              <w:rPr>
                <w:rFonts w:ascii="Times New Roman" w:hAnsi="Times New Roman" w:cs="Times New Roman"/>
                <w:b/>
              </w:rPr>
              <w:t>-</w:t>
            </w:r>
            <w:r w:rsidR="00995B76" w:rsidRPr="00C72CEE">
              <w:rPr>
                <w:rFonts w:ascii="Times New Roman" w:hAnsi="Times New Roman" w:cs="Times New Roman"/>
                <w:b/>
              </w:rPr>
              <w:t>правленность работы по формированию целостной картины мира, расшир</w:t>
            </w:r>
            <w:r w:rsidR="00995B76" w:rsidRPr="00C72CEE">
              <w:rPr>
                <w:rFonts w:ascii="Times New Roman" w:hAnsi="Times New Roman" w:cs="Times New Roman"/>
                <w:b/>
              </w:rPr>
              <w:t>е</w:t>
            </w:r>
            <w:r w:rsidR="00995B76" w:rsidRPr="00C72CEE">
              <w:rPr>
                <w:rFonts w:ascii="Times New Roman" w:hAnsi="Times New Roman" w:cs="Times New Roman"/>
                <w:b/>
              </w:rPr>
              <w:lastRenderedPageBreak/>
              <w:t>нию кругозора</w:t>
            </w:r>
          </w:p>
        </w:tc>
        <w:tc>
          <w:tcPr>
            <w:tcW w:w="6346" w:type="dxa"/>
            <w:tcBorders>
              <w:top w:val="single" w:sz="4" w:space="0" w:color="auto"/>
              <w:left w:val="single" w:sz="4" w:space="0" w:color="auto"/>
              <w:bottom w:val="single" w:sz="4" w:space="0" w:color="auto"/>
            </w:tcBorders>
          </w:tcPr>
          <w:p w:rsidR="00995B76" w:rsidRPr="00C72CEE" w:rsidRDefault="00C72CEE" w:rsidP="007720CB">
            <w:pPr>
              <w:pStyle w:val="a7"/>
              <w:ind w:firstLine="255"/>
              <w:rPr>
                <w:rFonts w:ascii="Times New Roman" w:hAnsi="Times New Roman" w:cs="Times New Roman"/>
                <w:b/>
                <w:i/>
              </w:rPr>
            </w:pPr>
            <w:r w:rsidRPr="00C72CEE">
              <w:rPr>
                <w:rFonts w:ascii="Times New Roman" w:hAnsi="Times New Roman" w:cs="Times New Roman"/>
                <w:b/>
                <w:i/>
              </w:rPr>
              <w:lastRenderedPageBreak/>
              <w:t>1. </w:t>
            </w:r>
            <w:r w:rsidR="00995B76" w:rsidRPr="00C72CEE">
              <w:rPr>
                <w:rFonts w:ascii="Times New Roman" w:hAnsi="Times New Roman" w:cs="Times New Roman"/>
                <w:b/>
                <w:i/>
              </w:rPr>
              <w:t>Создание предпосылок для развития элементарных естественнонаучных представлений: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1) формировать у обучающихся комплексный алгоритм обследования объектов (зрительно-тактильно-слуховой </w:t>
            </w:r>
            <w:r w:rsidRPr="007720CB">
              <w:rPr>
                <w:rFonts w:ascii="Times New Roman" w:hAnsi="Times New Roman" w:cs="Times New Roman"/>
              </w:rPr>
              <w:lastRenderedPageBreak/>
              <w:t>ориентировки) для выделения максимального количества свойств объекта;</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организовывать наблюдения за различными состо</w:t>
            </w:r>
            <w:r w:rsidRPr="007720CB">
              <w:rPr>
                <w:rFonts w:ascii="Times New Roman" w:hAnsi="Times New Roman" w:cs="Times New Roman"/>
              </w:rPr>
              <w:t>я</w:t>
            </w:r>
            <w:r w:rsidRPr="007720CB">
              <w:rPr>
                <w:rFonts w:ascii="Times New Roman" w:hAnsi="Times New Roman" w:cs="Times New Roman"/>
              </w:rPr>
              <w:t>ниями природы и ее изменениями с привлечением вним</w:t>
            </w:r>
            <w:r w:rsidRPr="007720CB">
              <w:rPr>
                <w:rFonts w:ascii="Times New Roman" w:hAnsi="Times New Roman" w:cs="Times New Roman"/>
              </w:rPr>
              <w:t>а</w:t>
            </w:r>
            <w:r w:rsidRPr="007720CB">
              <w:rPr>
                <w:rFonts w:ascii="Times New Roman" w:hAnsi="Times New Roman" w:cs="Times New Roman"/>
              </w:rPr>
              <w:t>ния обучающихся к различению природных звуков (гром, шум ветра, шуршание насекомых), к изменению световой освещенности дня (во время грозы), к различению голосов животных и птиц;</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формировать связи между образом объекта и обозн</w:t>
            </w:r>
            <w:r w:rsidRPr="007720CB">
              <w:rPr>
                <w:rFonts w:ascii="Times New Roman" w:hAnsi="Times New Roman" w:cs="Times New Roman"/>
              </w:rPr>
              <w:t>а</w:t>
            </w:r>
            <w:r w:rsidRPr="007720CB">
              <w:rPr>
                <w:rFonts w:ascii="Times New Roman" w:hAnsi="Times New Roman" w:cs="Times New Roman"/>
              </w:rPr>
              <w:t>чающим его словом, правильное его понимание и испол</w:t>
            </w:r>
            <w:r w:rsidRPr="007720CB">
              <w:rPr>
                <w:rFonts w:ascii="Times New Roman" w:hAnsi="Times New Roman" w:cs="Times New Roman"/>
              </w:rPr>
              <w:t>ь</w:t>
            </w:r>
            <w:r w:rsidRPr="007720CB">
              <w:rPr>
                <w:rFonts w:ascii="Times New Roman" w:hAnsi="Times New Roman" w:cs="Times New Roman"/>
              </w:rPr>
              <w:t>зование (трещит, поскрипывает), особенно у обучающихся с недостатками зрительного восприятия и слухового вн</w:t>
            </w:r>
            <w:r w:rsidRPr="007720CB">
              <w:rPr>
                <w:rFonts w:ascii="Times New Roman" w:hAnsi="Times New Roman" w:cs="Times New Roman"/>
              </w:rPr>
              <w:t>и</w:t>
            </w:r>
            <w:r w:rsidRPr="007720CB">
              <w:rPr>
                <w:rFonts w:ascii="Times New Roman" w:hAnsi="Times New Roman" w:cs="Times New Roman"/>
              </w:rPr>
              <w:t>мания; лексико-грамматическим недоразвитием;</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обучать обучающихся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5) использовать оптические, световые, звуковые и пр</w:t>
            </w:r>
            <w:r w:rsidRPr="007720CB">
              <w:rPr>
                <w:rFonts w:ascii="Times New Roman" w:hAnsi="Times New Roman" w:cs="Times New Roman"/>
              </w:rPr>
              <w:t>о</w:t>
            </w:r>
            <w:r w:rsidRPr="007720CB">
              <w:rPr>
                <w:rFonts w:ascii="Times New Roman" w:hAnsi="Times New Roman" w:cs="Times New Roman"/>
              </w:rPr>
              <w:t>чие технические средства и приспособления, усиливающие и повышающие эффективность восприятия;</w:t>
            </w:r>
          </w:p>
          <w:p w:rsidR="007720CB" w:rsidRDefault="00995B76" w:rsidP="007720CB">
            <w:pPr>
              <w:pStyle w:val="a7"/>
              <w:ind w:firstLine="255"/>
              <w:rPr>
                <w:rFonts w:ascii="Times New Roman" w:hAnsi="Times New Roman" w:cs="Times New Roman"/>
              </w:rPr>
            </w:pPr>
            <w:r w:rsidRPr="007720CB">
              <w:rPr>
                <w:rFonts w:ascii="Times New Roman" w:hAnsi="Times New Roman" w:cs="Times New Roman"/>
              </w:rPr>
              <w:t>6) организовывать опытно-экспериментальную деятел</w:t>
            </w:r>
            <w:r w:rsidRPr="007720CB">
              <w:rPr>
                <w:rFonts w:ascii="Times New Roman" w:hAnsi="Times New Roman" w:cs="Times New Roman"/>
              </w:rPr>
              <w:t>ь</w:t>
            </w:r>
            <w:r w:rsidRPr="007720CB">
              <w:rPr>
                <w:rFonts w:ascii="Times New Roman" w:hAnsi="Times New Roman" w:cs="Times New Roman"/>
              </w:rPr>
              <w:t>ность для понимания некоторых явлений и свойств пре</w:t>
            </w:r>
            <w:r w:rsidRPr="007720CB">
              <w:rPr>
                <w:rFonts w:ascii="Times New Roman" w:hAnsi="Times New Roman" w:cs="Times New Roman"/>
              </w:rPr>
              <w:t>д</w:t>
            </w:r>
            <w:r w:rsidRPr="007720CB">
              <w:rPr>
                <w:rFonts w:ascii="Times New Roman" w:hAnsi="Times New Roman" w:cs="Times New Roman"/>
              </w:rPr>
              <w:t xml:space="preserve">метов и материалов, для развития логического мышления (тает - не тает, тонет - не тонет). </w:t>
            </w:r>
          </w:p>
          <w:p w:rsidR="00995B76" w:rsidRPr="00C72CEE" w:rsidRDefault="00C72CEE" w:rsidP="007720CB">
            <w:pPr>
              <w:pStyle w:val="a7"/>
              <w:ind w:firstLine="255"/>
              <w:rPr>
                <w:rFonts w:ascii="Times New Roman" w:hAnsi="Times New Roman" w:cs="Times New Roman"/>
                <w:b/>
                <w:i/>
              </w:rPr>
            </w:pPr>
            <w:r w:rsidRPr="00C72CEE">
              <w:rPr>
                <w:rFonts w:ascii="Times New Roman" w:hAnsi="Times New Roman" w:cs="Times New Roman"/>
                <w:b/>
                <w:i/>
              </w:rPr>
              <w:t>2. </w:t>
            </w:r>
            <w:r w:rsidR="00995B76" w:rsidRPr="00C72CEE">
              <w:rPr>
                <w:rFonts w:ascii="Times New Roman" w:hAnsi="Times New Roman" w:cs="Times New Roman"/>
                <w:b/>
                <w:i/>
              </w:rPr>
              <w:t>Создание условий для формирования предпосылки экологической культуры:</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создавать условия для установления и понимания причинно-следственных связей природных явлений и жи</w:t>
            </w:r>
            <w:r w:rsidRPr="007720CB">
              <w:rPr>
                <w:rFonts w:ascii="Times New Roman" w:hAnsi="Times New Roman" w:cs="Times New Roman"/>
              </w:rPr>
              <w:t>з</w:t>
            </w:r>
            <w:r w:rsidRPr="007720CB">
              <w:rPr>
                <w:rFonts w:ascii="Times New Roman" w:hAnsi="Times New Roman" w:cs="Times New Roman"/>
              </w:rPr>
              <w:t>недеятельности человека с опорой на все виды восприятия;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организовывать наблюдения за природными объект</w:t>
            </w:r>
            <w:r w:rsidRPr="007720CB">
              <w:rPr>
                <w:rFonts w:ascii="Times New Roman" w:hAnsi="Times New Roman" w:cs="Times New Roman"/>
              </w:rPr>
              <w:t>а</w:t>
            </w:r>
            <w:r w:rsidRPr="007720CB">
              <w:rPr>
                <w:rFonts w:ascii="Times New Roman" w:hAnsi="Times New Roman" w:cs="Times New Roman"/>
              </w:rPr>
              <w:t>ми и явлениями в естественных условиях, обогащать пре</w:t>
            </w:r>
            <w:r w:rsidRPr="007720CB">
              <w:rPr>
                <w:rFonts w:ascii="Times New Roman" w:hAnsi="Times New Roman" w:cs="Times New Roman"/>
              </w:rPr>
              <w:t>д</w:t>
            </w:r>
            <w:r w:rsidRPr="007720CB">
              <w:rPr>
                <w:rFonts w:ascii="Times New Roman" w:hAnsi="Times New Roman" w:cs="Times New Roman"/>
              </w:rPr>
              <w:t>ставления обучающихся с учетом недостатков внимания (неустойчивость, сужение объема) и восприятия (сужение объема, замедленный темп, недостаточная точность);</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развивать словесное опосредование воспринимаемой наглядной информации, связанное с выделением набл</w:t>
            </w:r>
            <w:r w:rsidRPr="007720CB">
              <w:rPr>
                <w:rFonts w:ascii="Times New Roman" w:hAnsi="Times New Roman" w:cs="Times New Roman"/>
              </w:rPr>
              <w:t>ю</w:t>
            </w:r>
            <w:r w:rsidRPr="007720CB">
              <w:rPr>
                <w:rFonts w:ascii="Times New Roman" w:hAnsi="Times New Roman" w:cs="Times New Roman"/>
              </w:rPr>
              <w:t>даемых объектов и явлений, обогащать словарный запас;</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вызывать интерес, формировать и закреплять навыки самостоятельного выполнения действий, связанных с ух</w:t>
            </w:r>
            <w:r w:rsidRPr="007720CB">
              <w:rPr>
                <w:rFonts w:ascii="Times New Roman" w:hAnsi="Times New Roman" w:cs="Times New Roman"/>
              </w:rPr>
              <w:t>о</w:t>
            </w:r>
            <w:r w:rsidRPr="007720CB">
              <w:rPr>
                <w:rFonts w:ascii="Times New Roman" w:hAnsi="Times New Roman" w:cs="Times New Roman"/>
              </w:rPr>
              <w:t>дом за растениями и животными, уборкой помещений, территории двора;</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5) расширять и углублять представления обучающихся о местах обитания, образе жизни, способах питания живо</w:t>
            </w:r>
            <w:r w:rsidRPr="007720CB">
              <w:rPr>
                <w:rFonts w:ascii="Times New Roman" w:hAnsi="Times New Roman" w:cs="Times New Roman"/>
              </w:rPr>
              <w:t>т</w:t>
            </w:r>
            <w:r w:rsidRPr="007720CB">
              <w:rPr>
                <w:rFonts w:ascii="Times New Roman" w:hAnsi="Times New Roman" w:cs="Times New Roman"/>
              </w:rPr>
              <w:t>ных и растений;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6) продолжать формировать умение обучающихся уст</w:t>
            </w:r>
            <w:r w:rsidRPr="007720CB">
              <w:rPr>
                <w:rFonts w:ascii="Times New Roman" w:hAnsi="Times New Roman" w:cs="Times New Roman"/>
              </w:rPr>
              <w:t>а</w:t>
            </w:r>
            <w:r w:rsidRPr="007720CB">
              <w:rPr>
                <w:rFonts w:ascii="Times New Roman" w:hAnsi="Times New Roman" w:cs="Times New Roman"/>
              </w:rPr>
              <w:t>навливать причинно-следственные связи между условиями жизни, внешними и функциональными свойствами в чел</w:t>
            </w:r>
            <w:r w:rsidRPr="007720CB">
              <w:rPr>
                <w:rFonts w:ascii="Times New Roman" w:hAnsi="Times New Roman" w:cs="Times New Roman"/>
              </w:rPr>
              <w:t>о</w:t>
            </w:r>
            <w:r w:rsidRPr="007720CB">
              <w:rPr>
                <w:rFonts w:ascii="Times New Roman" w:hAnsi="Times New Roman" w:cs="Times New Roman"/>
              </w:rPr>
              <w:t>веческом, животном и растительном мире на основе н</w:t>
            </w:r>
            <w:r w:rsidRPr="007720CB">
              <w:rPr>
                <w:rFonts w:ascii="Times New Roman" w:hAnsi="Times New Roman" w:cs="Times New Roman"/>
              </w:rPr>
              <w:t>а</w:t>
            </w:r>
            <w:r w:rsidRPr="007720CB">
              <w:rPr>
                <w:rFonts w:ascii="Times New Roman" w:hAnsi="Times New Roman" w:cs="Times New Roman"/>
              </w:rPr>
              <w:t>блюдений и практического экспериментирования;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7) расширять и закреплять представления обучающихся о предметах быта, необходимых человеку (рабочая, повс</w:t>
            </w:r>
            <w:r w:rsidRPr="007720CB">
              <w:rPr>
                <w:rFonts w:ascii="Times New Roman" w:hAnsi="Times New Roman" w:cs="Times New Roman"/>
              </w:rPr>
              <w:t>е</w:t>
            </w:r>
            <w:r w:rsidRPr="007720CB">
              <w:rPr>
                <w:rFonts w:ascii="Times New Roman" w:hAnsi="Times New Roman" w:cs="Times New Roman"/>
              </w:rPr>
              <w:t xml:space="preserve">дневная и праздничная одежда; обувь для разных сезонов; </w:t>
            </w:r>
            <w:r w:rsidRPr="007720CB">
              <w:rPr>
                <w:rFonts w:ascii="Times New Roman" w:hAnsi="Times New Roman" w:cs="Times New Roman"/>
              </w:rPr>
              <w:lastRenderedPageBreak/>
              <w:t>мебель для дома, для детского сада, для работы и отдыха; чайная, столовая посуда; технические средства);</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8) 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w:t>
            </w:r>
            <w:r w:rsidRPr="007720CB">
              <w:rPr>
                <w:rFonts w:ascii="Times New Roman" w:hAnsi="Times New Roman" w:cs="Times New Roman"/>
              </w:rPr>
              <w:t>ы</w:t>
            </w:r>
            <w:r w:rsidRPr="007720CB">
              <w:rPr>
                <w:rFonts w:ascii="Times New Roman" w:hAnsi="Times New Roman" w:cs="Times New Roman"/>
              </w:rPr>
              <w:t>тиях, обогащая словарный запас;</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9) расширять и уточнять представления обучающихся о макросоциальном окружении (улица, места общественного питания, места отдыха, магазины, деятельность людей, транспортные средства);</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10) углублять и расширять представления обучающихся о явлениях природы, сезонных и суточных изменениях, связывая их с изменениями в жизни людей, животных, растений в различных климатических условиях;</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11) расширять представления обучающихся о праздн</w:t>
            </w:r>
            <w:r w:rsidRPr="007720CB">
              <w:rPr>
                <w:rFonts w:ascii="Times New Roman" w:hAnsi="Times New Roman" w:cs="Times New Roman"/>
              </w:rPr>
              <w:t>и</w:t>
            </w:r>
            <w:r w:rsidRPr="007720CB">
              <w:rPr>
                <w:rFonts w:ascii="Times New Roman" w:hAnsi="Times New Roman" w:cs="Times New Roman"/>
              </w:rPr>
              <w:t>ках (</w:t>
            </w:r>
            <w:r w:rsidRPr="00784D2C">
              <w:rPr>
                <w:rFonts w:ascii="Times New Roman" w:hAnsi="Times New Roman" w:cs="Times New Roman"/>
                <w:color w:val="000000" w:themeColor="text1"/>
              </w:rPr>
              <w:t>Новый год, День рождения, Выпускн</w:t>
            </w:r>
            <w:r w:rsidR="00784D2C" w:rsidRPr="00784D2C">
              <w:rPr>
                <w:rFonts w:ascii="Times New Roman" w:hAnsi="Times New Roman" w:cs="Times New Roman"/>
                <w:color w:val="000000" w:themeColor="text1"/>
              </w:rPr>
              <w:t>ой праздник в детском саду, День дошкольного работника</w:t>
            </w:r>
            <w:r w:rsidRPr="00784D2C">
              <w:rPr>
                <w:rFonts w:ascii="Times New Roman" w:hAnsi="Times New Roman" w:cs="Times New Roman"/>
                <w:color w:val="000000" w:themeColor="text1"/>
              </w:rPr>
              <w:t>, День защи</w:t>
            </w:r>
            <w:r w:rsidRPr="00784D2C">
              <w:rPr>
                <w:rFonts w:ascii="Times New Roman" w:hAnsi="Times New Roman" w:cs="Times New Roman"/>
                <w:color w:val="000000" w:themeColor="text1"/>
              </w:rPr>
              <w:t>т</w:t>
            </w:r>
            <w:r w:rsidRPr="00784D2C">
              <w:rPr>
                <w:rFonts w:ascii="Times New Roman" w:hAnsi="Times New Roman" w:cs="Times New Roman"/>
                <w:color w:val="000000" w:themeColor="text1"/>
              </w:rPr>
              <w:t>ника Отечества, День города, День Победы, спортивные праздники</w:t>
            </w:r>
            <w:r w:rsidRPr="007720CB">
              <w:rPr>
                <w:rFonts w:ascii="Times New Roman" w:hAnsi="Times New Roman" w:cs="Times New Roman"/>
              </w:rPr>
              <w:t>);</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12) расширять словарный запас, связанный с содержан</w:t>
            </w:r>
            <w:r w:rsidRPr="007720CB">
              <w:rPr>
                <w:rFonts w:ascii="Times New Roman" w:hAnsi="Times New Roman" w:cs="Times New Roman"/>
              </w:rPr>
              <w:t>и</w:t>
            </w:r>
            <w:r w:rsidRPr="007720CB">
              <w:rPr>
                <w:rFonts w:ascii="Times New Roman" w:hAnsi="Times New Roman" w:cs="Times New Roman"/>
              </w:rPr>
              <w:t>ем эмоционального, бытового, предметного, социального и игрового опыта обучающихся.</w:t>
            </w:r>
          </w:p>
        </w:tc>
      </w:tr>
      <w:tr w:rsidR="00995B76" w:rsidRPr="007720CB" w:rsidTr="009F7A7A">
        <w:tc>
          <w:tcPr>
            <w:tcW w:w="3322" w:type="dxa"/>
            <w:tcBorders>
              <w:top w:val="single" w:sz="4" w:space="0" w:color="auto"/>
              <w:bottom w:val="single" w:sz="4" w:space="0" w:color="auto"/>
              <w:right w:val="single" w:sz="4" w:space="0" w:color="auto"/>
            </w:tcBorders>
          </w:tcPr>
          <w:p w:rsidR="00995B76" w:rsidRPr="00C72CEE" w:rsidRDefault="00C72CEE" w:rsidP="007720CB">
            <w:pPr>
              <w:pStyle w:val="a7"/>
              <w:ind w:firstLine="255"/>
              <w:rPr>
                <w:rFonts w:ascii="Times New Roman" w:hAnsi="Times New Roman" w:cs="Times New Roman"/>
                <w:b/>
              </w:rPr>
            </w:pPr>
            <w:r w:rsidRPr="00C72CEE">
              <w:rPr>
                <w:rFonts w:ascii="Times New Roman" w:hAnsi="Times New Roman" w:cs="Times New Roman"/>
                <w:b/>
              </w:rPr>
              <w:lastRenderedPageBreak/>
              <w:t>5. </w:t>
            </w:r>
            <w:r w:rsidR="00995B76" w:rsidRPr="00C72CEE">
              <w:rPr>
                <w:rFonts w:ascii="Times New Roman" w:hAnsi="Times New Roman" w:cs="Times New Roman"/>
                <w:b/>
              </w:rPr>
              <w:t>Коррекционная на</w:t>
            </w:r>
            <w:r>
              <w:rPr>
                <w:rFonts w:ascii="Times New Roman" w:hAnsi="Times New Roman" w:cs="Times New Roman"/>
                <w:b/>
              </w:rPr>
              <w:t>-</w:t>
            </w:r>
            <w:r w:rsidR="00995B76" w:rsidRPr="00C72CEE">
              <w:rPr>
                <w:rFonts w:ascii="Times New Roman" w:hAnsi="Times New Roman" w:cs="Times New Roman"/>
                <w:b/>
              </w:rPr>
              <w:t>правленность в работе по развитию высших психич</w:t>
            </w:r>
            <w:r w:rsidR="00995B76" w:rsidRPr="00C72CEE">
              <w:rPr>
                <w:rFonts w:ascii="Times New Roman" w:hAnsi="Times New Roman" w:cs="Times New Roman"/>
                <w:b/>
              </w:rPr>
              <w:t>е</w:t>
            </w:r>
            <w:r w:rsidR="00995B76" w:rsidRPr="00C72CEE">
              <w:rPr>
                <w:rFonts w:ascii="Times New Roman" w:hAnsi="Times New Roman" w:cs="Times New Roman"/>
                <w:b/>
              </w:rPr>
              <w:t>ских функций</w:t>
            </w:r>
          </w:p>
        </w:tc>
        <w:tc>
          <w:tcPr>
            <w:tcW w:w="6346" w:type="dxa"/>
            <w:tcBorders>
              <w:top w:val="single" w:sz="4" w:space="0" w:color="auto"/>
              <w:left w:val="single" w:sz="4" w:space="0" w:color="auto"/>
              <w:bottom w:val="single" w:sz="4" w:space="0" w:color="auto"/>
            </w:tcBorders>
          </w:tcPr>
          <w:p w:rsidR="00995B76" w:rsidRPr="00C72CEE" w:rsidRDefault="00C72CEE" w:rsidP="007720CB">
            <w:pPr>
              <w:pStyle w:val="a7"/>
              <w:ind w:firstLine="255"/>
              <w:rPr>
                <w:rFonts w:ascii="Times New Roman" w:hAnsi="Times New Roman" w:cs="Times New Roman"/>
                <w:b/>
                <w:i/>
              </w:rPr>
            </w:pPr>
            <w:r w:rsidRPr="00C72CEE">
              <w:rPr>
                <w:rFonts w:ascii="Times New Roman" w:hAnsi="Times New Roman" w:cs="Times New Roman"/>
                <w:b/>
                <w:i/>
              </w:rPr>
              <w:t>1. </w:t>
            </w:r>
            <w:r w:rsidR="00995B76" w:rsidRPr="00C72CEE">
              <w:rPr>
                <w:rFonts w:ascii="Times New Roman" w:hAnsi="Times New Roman" w:cs="Times New Roman"/>
                <w:b/>
                <w:i/>
              </w:rPr>
              <w:t>Развитие мыслительных операций: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поддерживать мотивацию к достижению цели при решении наглядных задач; учить способам проб, пример</w:t>
            </w:r>
            <w:r w:rsidRPr="007720CB">
              <w:rPr>
                <w:rFonts w:ascii="Times New Roman" w:hAnsi="Times New Roman" w:cs="Times New Roman"/>
              </w:rPr>
              <w:t>и</w:t>
            </w:r>
            <w:r w:rsidRPr="007720CB">
              <w:rPr>
                <w:rFonts w:ascii="Times New Roman" w:hAnsi="Times New Roman" w:cs="Times New Roman"/>
              </w:rPr>
              <w:t>вания, зрительного соотнесения;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w:t>
            </w:r>
            <w:r w:rsidRPr="007720CB">
              <w:rPr>
                <w:rFonts w:ascii="Times New Roman" w:hAnsi="Times New Roman" w:cs="Times New Roman"/>
              </w:rPr>
              <w:t>с</w:t>
            </w:r>
            <w:r w:rsidRPr="007720CB">
              <w:rPr>
                <w:rFonts w:ascii="Times New Roman" w:hAnsi="Times New Roman" w:cs="Times New Roman"/>
              </w:rPr>
              <w:t>пользуя соответствующее приспособление);</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знакомить обучающихся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5) формировать у обучающихся операции анализа, сра</w:t>
            </w:r>
            <w:r w:rsidRPr="007720CB">
              <w:rPr>
                <w:rFonts w:ascii="Times New Roman" w:hAnsi="Times New Roman" w:cs="Times New Roman"/>
              </w:rPr>
              <w:t>в</w:t>
            </w:r>
            <w:r w:rsidRPr="007720CB">
              <w:rPr>
                <w:rFonts w:ascii="Times New Roman" w:hAnsi="Times New Roman" w:cs="Times New Roman"/>
              </w:rPr>
              <w:t>нения, синтеза на основе наглядно воспринимаемых пр</w:t>
            </w:r>
            <w:r w:rsidRPr="007720CB">
              <w:rPr>
                <w:rFonts w:ascii="Times New Roman" w:hAnsi="Times New Roman" w:cs="Times New Roman"/>
              </w:rPr>
              <w:t>и</w:t>
            </w:r>
            <w:r w:rsidRPr="007720CB">
              <w:rPr>
                <w:rFonts w:ascii="Times New Roman" w:hAnsi="Times New Roman" w:cs="Times New Roman"/>
              </w:rPr>
              <w:t>знаков;</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6) учить анализу образцов объемных, плоскостных, гр</w:t>
            </w:r>
            <w:r w:rsidRPr="007720CB">
              <w:rPr>
                <w:rFonts w:ascii="Times New Roman" w:hAnsi="Times New Roman" w:cs="Times New Roman"/>
              </w:rPr>
              <w:t>а</w:t>
            </w:r>
            <w:r w:rsidRPr="007720CB">
              <w:rPr>
                <w:rFonts w:ascii="Times New Roman" w:hAnsi="Times New Roman" w:cs="Times New Roman"/>
              </w:rPr>
              <w:t>фических, схематических моделей, а также реальных об</w:t>
            </w:r>
            <w:r w:rsidRPr="007720CB">
              <w:rPr>
                <w:rFonts w:ascii="Times New Roman" w:hAnsi="Times New Roman" w:cs="Times New Roman"/>
              </w:rPr>
              <w:t>ъ</w:t>
            </w:r>
            <w:r w:rsidRPr="007720CB">
              <w:rPr>
                <w:rFonts w:ascii="Times New Roman" w:hAnsi="Times New Roman" w:cs="Times New Roman"/>
              </w:rPr>
              <w:t>ектов в определенной последовательности, сначала с п</w:t>
            </w:r>
            <w:r w:rsidRPr="007720CB">
              <w:rPr>
                <w:rFonts w:ascii="Times New Roman" w:hAnsi="Times New Roman" w:cs="Times New Roman"/>
              </w:rPr>
              <w:t>о</w:t>
            </w:r>
            <w:r w:rsidRPr="007720CB">
              <w:rPr>
                <w:rFonts w:ascii="Times New Roman" w:hAnsi="Times New Roman" w:cs="Times New Roman"/>
              </w:rPr>
              <w:t>мощью педагогического работника, затем самостоятельно;</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7) 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8) развивать антиципирующие способности в процессе складывания разрезной картинки и сборно-разборных и</w:t>
            </w:r>
            <w:r w:rsidRPr="007720CB">
              <w:rPr>
                <w:rFonts w:ascii="Times New Roman" w:hAnsi="Times New Roman" w:cs="Times New Roman"/>
              </w:rPr>
              <w:t>г</w:t>
            </w:r>
            <w:r w:rsidRPr="007720CB">
              <w:rPr>
                <w:rFonts w:ascii="Times New Roman" w:hAnsi="Times New Roman" w:cs="Times New Roman"/>
              </w:rPr>
              <w:lastRenderedPageBreak/>
              <w:t>рушек (работу связывают с другими видами продуктивной деятельности), построении сериационных рядов;</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9) развивать наглядно-образное мышление в заданиях по узнаванию целого по фрагментам (чьи лапы, хвосты, уши; дом - по элементам);</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10) развивать способность к замещению и наглядному моделированию в играх на замещение, кодирование, мод</w:t>
            </w:r>
            <w:r w:rsidRPr="007720CB">
              <w:rPr>
                <w:rFonts w:ascii="Times New Roman" w:hAnsi="Times New Roman" w:cs="Times New Roman"/>
              </w:rPr>
              <w:t>е</w:t>
            </w:r>
            <w:r w:rsidRPr="007720CB">
              <w:rPr>
                <w:rFonts w:ascii="Times New Roman" w:hAnsi="Times New Roman" w:cs="Times New Roman"/>
              </w:rPr>
              <w:t>лирование пространственных ситуаций (игры с кукольной комнатой);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11) учить обучающихся сравнивать предметные и с</w:t>
            </w:r>
            <w:r w:rsidRPr="007720CB">
              <w:rPr>
                <w:rFonts w:ascii="Times New Roman" w:hAnsi="Times New Roman" w:cs="Times New Roman"/>
              </w:rPr>
              <w:t>ю</w:t>
            </w:r>
            <w:r w:rsidRPr="007720CB">
              <w:rPr>
                <w:rFonts w:ascii="Times New Roman" w:hAnsi="Times New Roman" w:cs="Times New Roman"/>
              </w:rPr>
              <w:t>жетные изображения, выделяя в них сходные и различные элементы и детали (2-3 элемента);</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12) развивать зрительный гнозис, предлагая детям узн</w:t>
            </w:r>
            <w:r w:rsidRPr="007720CB">
              <w:rPr>
                <w:rFonts w:ascii="Times New Roman" w:hAnsi="Times New Roman" w:cs="Times New Roman"/>
              </w:rPr>
              <w:t>а</w:t>
            </w:r>
            <w:r w:rsidRPr="007720CB">
              <w:rPr>
                <w:rFonts w:ascii="Times New Roman" w:hAnsi="Times New Roman" w:cs="Times New Roman"/>
              </w:rPr>
              <w:t>вать зашумленные, наложенные, перечеркнутые, ко</w:t>
            </w:r>
            <w:r w:rsidRPr="007720CB">
              <w:rPr>
                <w:rFonts w:ascii="Times New Roman" w:hAnsi="Times New Roman" w:cs="Times New Roman"/>
              </w:rPr>
              <w:t>н</w:t>
            </w:r>
            <w:r w:rsidRPr="007720CB">
              <w:rPr>
                <w:rFonts w:ascii="Times New Roman" w:hAnsi="Times New Roman" w:cs="Times New Roman"/>
              </w:rPr>
              <w:t>фликтные изображения;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13) развивать вероятностное прогнозирование, умение понимать закономерности расположения элементов в л</w:t>
            </w:r>
            <w:r w:rsidRPr="007720CB">
              <w:rPr>
                <w:rFonts w:ascii="Times New Roman" w:hAnsi="Times New Roman" w:cs="Times New Roman"/>
              </w:rPr>
              <w:t>и</w:t>
            </w:r>
            <w:r w:rsidRPr="007720CB">
              <w:rPr>
                <w:rFonts w:ascii="Times New Roman" w:hAnsi="Times New Roman" w:cs="Times New Roman"/>
              </w:rPr>
              <w:t xml:space="preserve">нейном ряду (в играх </w:t>
            </w:r>
            <w:r w:rsidR="00F61D1F" w:rsidRPr="007720CB">
              <w:rPr>
                <w:rFonts w:ascii="Times New Roman" w:hAnsi="Times New Roman" w:cs="Times New Roman"/>
              </w:rPr>
              <w:t>«</w:t>
            </w:r>
            <w:r w:rsidRPr="007720CB">
              <w:rPr>
                <w:rFonts w:ascii="Times New Roman" w:hAnsi="Times New Roman" w:cs="Times New Roman"/>
              </w:rPr>
              <w:t>Продолжи ряд</w:t>
            </w:r>
            <w:r w:rsidR="00F61D1F" w:rsidRPr="007720CB">
              <w:rPr>
                <w:rFonts w:ascii="Times New Roman" w:hAnsi="Times New Roman" w:cs="Times New Roman"/>
              </w:rPr>
              <w:t>»</w:t>
            </w:r>
            <w:r w:rsidRPr="007720CB">
              <w:rPr>
                <w:rFonts w:ascii="Times New Roman" w:hAnsi="Times New Roman" w:cs="Times New Roman"/>
              </w:rPr>
              <w:t xml:space="preserve">, </w:t>
            </w:r>
            <w:r w:rsidR="00F61D1F" w:rsidRPr="007720CB">
              <w:rPr>
                <w:rFonts w:ascii="Times New Roman" w:hAnsi="Times New Roman" w:cs="Times New Roman"/>
              </w:rPr>
              <w:t>«</w:t>
            </w:r>
            <w:r w:rsidRPr="007720CB">
              <w:rPr>
                <w:rFonts w:ascii="Times New Roman" w:hAnsi="Times New Roman" w:cs="Times New Roman"/>
              </w:rPr>
              <w:t>Закончи ряд</w:t>
            </w:r>
            <w:r w:rsidR="00F61D1F" w:rsidRPr="007720CB">
              <w:rPr>
                <w:rFonts w:ascii="Times New Roman" w:hAnsi="Times New Roman" w:cs="Times New Roman"/>
              </w:rPr>
              <w:t>»</w:t>
            </w:r>
            <w:r w:rsidRPr="007720CB">
              <w:rPr>
                <w:rFonts w:ascii="Times New Roman" w:hAnsi="Times New Roman" w:cs="Times New Roman"/>
              </w:rPr>
              <w:t>);</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14) развивать способность понимать скрытый смыл н</w:t>
            </w:r>
            <w:r w:rsidRPr="007720CB">
              <w:rPr>
                <w:rFonts w:ascii="Times New Roman" w:hAnsi="Times New Roman" w:cs="Times New Roman"/>
              </w:rPr>
              <w:t>а</w:t>
            </w:r>
            <w:r w:rsidRPr="007720CB">
              <w:rPr>
                <w:rFonts w:ascii="Times New Roman" w:hAnsi="Times New Roman" w:cs="Times New Roman"/>
              </w:rPr>
              <w:t>глядной ситуации, картинок-нелепиц, устанавливать пр</w:t>
            </w:r>
            <w:r w:rsidRPr="007720CB">
              <w:rPr>
                <w:rFonts w:ascii="Times New Roman" w:hAnsi="Times New Roman" w:cs="Times New Roman"/>
              </w:rPr>
              <w:t>о</w:t>
            </w:r>
            <w:r w:rsidRPr="007720CB">
              <w:rPr>
                <w:rFonts w:ascii="Times New Roman" w:hAnsi="Times New Roman" w:cs="Times New Roman"/>
              </w:rPr>
              <w:t>стейшие аналогии на наглядном материале;</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15) формировать умение делать простейшие умозакл</w:t>
            </w:r>
            <w:r w:rsidRPr="007720CB">
              <w:rPr>
                <w:rFonts w:ascii="Times New Roman" w:hAnsi="Times New Roman" w:cs="Times New Roman"/>
              </w:rPr>
              <w:t>ю</w:t>
            </w:r>
            <w:r w:rsidRPr="007720CB">
              <w:rPr>
                <w:rFonts w:ascii="Times New Roman" w:hAnsi="Times New Roman" w:cs="Times New Roman"/>
              </w:rPr>
              <w:t>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w:t>
            </w:r>
            <w:r w:rsidRPr="007720CB">
              <w:rPr>
                <w:rFonts w:ascii="Times New Roman" w:hAnsi="Times New Roman" w:cs="Times New Roman"/>
              </w:rPr>
              <w:t>е</w:t>
            </w:r>
            <w:r w:rsidRPr="007720CB">
              <w:rPr>
                <w:rFonts w:ascii="Times New Roman" w:hAnsi="Times New Roman" w:cs="Times New Roman"/>
              </w:rPr>
              <w:t>ний;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16) обращать внимание обучающихся на существенные признаки предметов, учить оперировать значимыми пр</w:t>
            </w:r>
            <w:r w:rsidRPr="007720CB">
              <w:rPr>
                <w:rFonts w:ascii="Times New Roman" w:hAnsi="Times New Roman" w:cs="Times New Roman"/>
              </w:rPr>
              <w:t>и</w:t>
            </w:r>
            <w:r w:rsidRPr="007720CB">
              <w:rPr>
                <w:rFonts w:ascii="Times New Roman" w:hAnsi="Times New Roman" w:cs="Times New Roman"/>
              </w:rPr>
              <w:t>знаки на уровне конкретно-понятийного мышления: выд</w:t>
            </w:r>
            <w:r w:rsidRPr="007720CB">
              <w:rPr>
                <w:rFonts w:ascii="Times New Roman" w:hAnsi="Times New Roman" w:cs="Times New Roman"/>
              </w:rPr>
              <w:t>е</w:t>
            </w:r>
            <w:r w:rsidRPr="007720CB">
              <w:rPr>
                <w:rFonts w:ascii="Times New Roman" w:hAnsi="Times New Roman" w:cs="Times New Roman"/>
              </w:rPr>
              <w:t>лять признаки различия и сходства; обобщать ряды ко</w:t>
            </w:r>
            <w:r w:rsidRPr="007720CB">
              <w:rPr>
                <w:rFonts w:ascii="Times New Roman" w:hAnsi="Times New Roman" w:cs="Times New Roman"/>
              </w:rPr>
              <w:t>н</w:t>
            </w:r>
            <w:r w:rsidRPr="007720CB">
              <w:rPr>
                <w:rFonts w:ascii="Times New Roman" w:hAnsi="Times New Roman" w:cs="Times New Roman"/>
              </w:rPr>
              <w:t>кретных понятий малого объема;</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17) формировать обобщающие понятия, учить делать обобщения на основе существенных признаков, осущест</w:t>
            </w:r>
            <w:r w:rsidRPr="007720CB">
              <w:rPr>
                <w:rFonts w:ascii="Times New Roman" w:hAnsi="Times New Roman" w:cs="Times New Roman"/>
              </w:rPr>
              <w:t>в</w:t>
            </w:r>
            <w:r w:rsidRPr="007720CB">
              <w:rPr>
                <w:rFonts w:ascii="Times New Roman" w:hAnsi="Times New Roman" w:cs="Times New Roman"/>
              </w:rPr>
              <w:t>лять классификацию;</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18) подводить к пониманию текстов со скрытой мор</w:t>
            </w:r>
            <w:r w:rsidRPr="007720CB">
              <w:rPr>
                <w:rFonts w:ascii="Times New Roman" w:hAnsi="Times New Roman" w:cs="Times New Roman"/>
              </w:rPr>
              <w:t>а</w:t>
            </w:r>
            <w:r w:rsidRPr="007720CB">
              <w:rPr>
                <w:rFonts w:ascii="Times New Roman" w:hAnsi="Times New Roman" w:cs="Times New Roman"/>
              </w:rPr>
              <w:t>лью;</w:t>
            </w:r>
          </w:p>
          <w:p w:rsidR="00995B76" w:rsidRPr="00C72CEE" w:rsidRDefault="00C72CEE" w:rsidP="007720CB">
            <w:pPr>
              <w:pStyle w:val="a7"/>
              <w:ind w:firstLine="255"/>
              <w:rPr>
                <w:rFonts w:ascii="Times New Roman" w:hAnsi="Times New Roman" w:cs="Times New Roman"/>
                <w:b/>
                <w:i/>
              </w:rPr>
            </w:pPr>
            <w:r w:rsidRPr="00C72CEE">
              <w:rPr>
                <w:rFonts w:ascii="Times New Roman" w:hAnsi="Times New Roman" w:cs="Times New Roman"/>
                <w:b/>
                <w:i/>
              </w:rPr>
              <w:t>2. </w:t>
            </w:r>
            <w:r w:rsidR="00995B76" w:rsidRPr="00C72CEE">
              <w:rPr>
                <w:rFonts w:ascii="Times New Roman" w:hAnsi="Times New Roman" w:cs="Times New Roman"/>
                <w:b/>
                <w:i/>
              </w:rPr>
              <w:t>Развитие мнестической деятельности: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осуществлять избирательный подбор дидактического материала, игровых упражнений, мнемотехнических при</w:t>
            </w:r>
            <w:r w:rsidRPr="007720CB">
              <w:rPr>
                <w:rFonts w:ascii="Times New Roman" w:hAnsi="Times New Roman" w:cs="Times New Roman"/>
              </w:rPr>
              <w:t>е</w:t>
            </w:r>
            <w:r w:rsidRPr="007720CB">
              <w:rPr>
                <w:rFonts w:ascii="Times New Roman" w:hAnsi="Times New Roman" w:cs="Times New Roman"/>
              </w:rPr>
              <w:t>мов для развития зрительной и слухо-речевой памяти;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совершенствовать следующие характеристики: объем памяти, динамику и прочность запоминания, семантич</w:t>
            </w:r>
            <w:r w:rsidRPr="007720CB">
              <w:rPr>
                <w:rFonts w:ascii="Times New Roman" w:hAnsi="Times New Roman" w:cs="Times New Roman"/>
              </w:rPr>
              <w:t>е</w:t>
            </w:r>
            <w:r w:rsidRPr="007720CB">
              <w:rPr>
                <w:rFonts w:ascii="Times New Roman" w:hAnsi="Times New Roman" w:cs="Times New Roman"/>
              </w:rPr>
              <w:t>скую устойчивость, тормозимость следов памяти, стабил</w:t>
            </w:r>
            <w:r w:rsidRPr="007720CB">
              <w:rPr>
                <w:rFonts w:ascii="Times New Roman" w:hAnsi="Times New Roman" w:cs="Times New Roman"/>
              </w:rPr>
              <w:t>ь</w:t>
            </w:r>
            <w:r w:rsidRPr="007720CB">
              <w:rPr>
                <w:rFonts w:ascii="Times New Roman" w:hAnsi="Times New Roman" w:cs="Times New Roman"/>
              </w:rPr>
              <w:t>ность регуляции и контроля.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Развитие внимания: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развивать слуховое и зрительное сосредоточение на ранних этапах работы;</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развивать устойчивость, концентрацию и объем вн</w:t>
            </w:r>
            <w:r w:rsidRPr="007720CB">
              <w:rPr>
                <w:rFonts w:ascii="Times New Roman" w:hAnsi="Times New Roman" w:cs="Times New Roman"/>
              </w:rPr>
              <w:t>и</w:t>
            </w:r>
            <w:r w:rsidRPr="007720CB">
              <w:rPr>
                <w:rFonts w:ascii="Times New Roman" w:hAnsi="Times New Roman" w:cs="Times New Roman"/>
              </w:rPr>
              <w:t>мания в разных видах деятельности и посредством спец</w:t>
            </w:r>
            <w:r w:rsidRPr="007720CB">
              <w:rPr>
                <w:rFonts w:ascii="Times New Roman" w:hAnsi="Times New Roman" w:cs="Times New Roman"/>
              </w:rPr>
              <w:t>и</w:t>
            </w:r>
            <w:r w:rsidRPr="007720CB">
              <w:rPr>
                <w:rFonts w:ascii="Times New Roman" w:hAnsi="Times New Roman" w:cs="Times New Roman"/>
              </w:rPr>
              <w:t>ально подобранных упражнений;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развивать способность к переключению и к распред</w:t>
            </w:r>
            <w:r w:rsidRPr="007720CB">
              <w:rPr>
                <w:rFonts w:ascii="Times New Roman" w:hAnsi="Times New Roman" w:cs="Times New Roman"/>
              </w:rPr>
              <w:t>е</w:t>
            </w:r>
            <w:r w:rsidRPr="007720CB">
              <w:rPr>
                <w:rFonts w:ascii="Times New Roman" w:hAnsi="Times New Roman" w:cs="Times New Roman"/>
              </w:rPr>
              <w:t>лению внимания;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lastRenderedPageBreak/>
              <w:t>4) развивать произвольную регуляцию и самоконтроль при выполнении бытовых, игровых, трудовых действий и в специальных упражнениях</w:t>
            </w:r>
          </w:p>
        </w:tc>
      </w:tr>
    </w:tbl>
    <w:p w:rsidR="009D66AB" w:rsidRDefault="009D66AB" w:rsidP="009D66AB">
      <w:pPr>
        <w:ind w:firstLine="0"/>
      </w:pPr>
    </w:p>
    <w:p w:rsidR="00995B76" w:rsidRPr="00B90EC2" w:rsidRDefault="00C72CEE" w:rsidP="00C72CEE">
      <w:pPr>
        <w:rPr>
          <w:rFonts w:ascii="Times New Roman" w:hAnsi="Times New Roman" w:cs="Times New Roman"/>
          <w:b/>
        </w:rPr>
      </w:pPr>
      <w:r w:rsidRPr="00B90EC2">
        <w:rPr>
          <w:rFonts w:ascii="Times New Roman" w:hAnsi="Times New Roman" w:cs="Times New Roman"/>
          <w:b/>
        </w:rPr>
        <w:t>5.3. </w:t>
      </w:r>
      <w:r w:rsidR="00995B76" w:rsidRPr="00B90EC2">
        <w:rPr>
          <w:rFonts w:ascii="Times New Roman" w:hAnsi="Times New Roman" w:cs="Times New Roman"/>
          <w:b/>
        </w:rPr>
        <w:t xml:space="preserve">Коррекционно-развивающая работа в образовательной области </w:t>
      </w:r>
      <w:r w:rsidR="00F61D1F" w:rsidRPr="00B90EC2">
        <w:rPr>
          <w:rFonts w:ascii="Times New Roman" w:hAnsi="Times New Roman" w:cs="Times New Roman"/>
          <w:b/>
        </w:rPr>
        <w:t>«</w:t>
      </w:r>
      <w:r w:rsidR="00995B76" w:rsidRPr="00B90EC2">
        <w:rPr>
          <w:rFonts w:ascii="Times New Roman" w:hAnsi="Times New Roman" w:cs="Times New Roman"/>
          <w:b/>
        </w:rPr>
        <w:t>Речевое развитие</w:t>
      </w:r>
      <w:r w:rsidR="00F61D1F" w:rsidRPr="00B90EC2">
        <w:rPr>
          <w:rFonts w:ascii="Times New Roman" w:hAnsi="Times New Roman" w:cs="Times New Roman"/>
          <w:b/>
        </w:rPr>
        <w:t>»</w:t>
      </w:r>
    </w:p>
    <w:p w:rsidR="009D66AB" w:rsidRPr="00C72CEE" w:rsidRDefault="009D66AB" w:rsidP="00C72CEE">
      <w:pPr>
        <w:rPr>
          <w:rFonts w:ascii="Times New Roman" w:hAnsi="Times New Roman" w:cs="Times New Roman"/>
          <w:b/>
          <w:sz w:val="28"/>
          <w:szCs w:val="28"/>
        </w:rPr>
      </w:pP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40"/>
        <w:gridCol w:w="6428"/>
      </w:tblGrid>
      <w:tr w:rsidR="00995B76" w:rsidRPr="000C7BF9" w:rsidTr="00840439">
        <w:tc>
          <w:tcPr>
            <w:tcW w:w="3240" w:type="dxa"/>
            <w:tcBorders>
              <w:top w:val="single" w:sz="4" w:space="0" w:color="auto"/>
              <w:bottom w:val="single" w:sz="4" w:space="0" w:color="auto"/>
              <w:right w:val="single" w:sz="4" w:space="0" w:color="auto"/>
            </w:tcBorders>
            <w:shd w:val="clear" w:color="auto" w:fill="F2F2F2" w:themeFill="background1" w:themeFillShade="F2"/>
          </w:tcPr>
          <w:p w:rsidR="00995B76" w:rsidRPr="000C7BF9" w:rsidRDefault="00995B76" w:rsidP="00C30EB3">
            <w:pPr>
              <w:pStyle w:val="a7"/>
              <w:ind w:firstLine="255"/>
              <w:jc w:val="center"/>
              <w:rPr>
                <w:rFonts w:ascii="Times New Roman" w:hAnsi="Times New Roman" w:cs="Times New Roman"/>
                <w:b/>
              </w:rPr>
            </w:pPr>
            <w:r w:rsidRPr="000C7BF9">
              <w:rPr>
                <w:rFonts w:ascii="Times New Roman" w:hAnsi="Times New Roman" w:cs="Times New Roman"/>
                <w:b/>
              </w:rPr>
              <w:t>Разделы</w:t>
            </w:r>
          </w:p>
        </w:tc>
        <w:tc>
          <w:tcPr>
            <w:tcW w:w="6428" w:type="dxa"/>
            <w:tcBorders>
              <w:top w:val="single" w:sz="4" w:space="0" w:color="auto"/>
              <w:left w:val="single" w:sz="4" w:space="0" w:color="auto"/>
              <w:bottom w:val="single" w:sz="4" w:space="0" w:color="auto"/>
            </w:tcBorders>
            <w:shd w:val="clear" w:color="auto" w:fill="F2F2F2" w:themeFill="background1" w:themeFillShade="F2"/>
          </w:tcPr>
          <w:p w:rsidR="00840439" w:rsidRDefault="00995B76" w:rsidP="00C30EB3">
            <w:pPr>
              <w:pStyle w:val="a7"/>
              <w:ind w:firstLine="255"/>
              <w:jc w:val="center"/>
              <w:rPr>
                <w:rFonts w:ascii="Times New Roman" w:hAnsi="Times New Roman" w:cs="Times New Roman"/>
                <w:b/>
              </w:rPr>
            </w:pPr>
            <w:r w:rsidRPr="000C7BF9">
              <w:rPr>
                <w:rFonts w:ascii="Times New Roman" w:hAnsi="Times New Roman" w:cs="Times New Roman"/>
                <w:b/>
              </w:rPr>
              <w:t xml:space="preserve">Задачи и педагогические условия реализации </w:t>
            </w:r>
          </w:p>
          <w:p w:rsidR="00995B76" w:rsidRPr="000C7BF9" w:rsidRDefault="00995B76" w:rsidP="00C30EB3">
            <w:pPr>
              <w:pStyle w:val="a7"/>
              <w:ind w:firstLine="255"/>
              <w:jc w:val="center"/>
              <w:rPr>
                <w:rFonts w:ascii="Times New Roman" w:hAnsi="Times New Roman" w:cs="Times New Roman"/>
                <w:b/>
              </w:rPr>
            </w:pPr>
            <w:r w:rsidRPr="000C7BF9">
              <w:rPr>
                <w:rFonts w:ascii="Times New Roman" w:hAnsi="Times New Roman" w:cs="Times New Roman"/>
                <w:b/>
              </w:rPr>
              <w:t>программы коррекционной работы</w:t>
            </w:r>
          </w:p>
        </w:tc>
      </w:tr>
      <w:tr w:rsidR="00995B76" w:rsidRPr="000C7BF9" w:rsidTr="009F7A7A">
        <w:tc>
          <w:tcPr>
            <w:tcW w:w="3240" w:type="dxa"/>
            <w:tcBorders>
              <w:top w:val="single" w:sz="4" w:space="0" w:color="auto"/>
              <w:bottom w:val="single" w:sz="4" w:space="0" w:color="auto"/>
              <w:right w:val="single" w:sz="4" w:space="0" w:color="auto"/>
            </w:tcBorders>
          </w:tcPr>
          <w:p w:rsidR="00995B76" w:rsidRPr="00C72CEE" w:rsidRDefault="00C72CEE" w:rsidP="00C30EB3">
            <w:pPr>
              <w:pStyle w:val="a7"/>
              <w:ind w:firstLine="255"/>
              <w:rPr>
                <w:rFonts w:ascii="Times New Roman" w:hAnsi="Times New Roman" w:cs="Times New Roman"/>
                <w:b/>
              </w:rPr>
            </w:pPr>
            <w:r w:rsidRPr="00C72CEE">
              <w:rPr>
                <w:rFonts w:ascii="Times New Roman" w:hAnsi="Times New Roman" w:cs="Times New Roman"/>
                <w:b/>
              </w:rPr>
              <w:t>1. </w:t>
            </w:r>
            <w:r w:rsidR="00995B76" w:rsidRPr="00C72CEE">
              <w:rPr>
                <w:rFonts w:ascii="Times New Roman" w:hAnsi="Times New Roman" w:cs="Times New Roman"/>
                <w:b/>
              </w:rPr>
              <w:t>Коррекционная на</w:t>
            </w:r>
            <w:r>
              <w:rPr>
                <w:rFonts w:ascii="Times New Roman" w:hAnsi="Times New Roman" w:cs="Times New Roman"/>
                <w:b/>
              </w:rPr>
              <w:t>-</w:t>
            </w:r>
            <w:r w:rsidR="00995B76" w:rsidRPr="00C72CEE">
              <w:rPr>
                <w:rFonts w:ascii="Times New Roman" w:hAnsi="Times New Roman" w:cs="Times New Roman"/>
                <w:b/>
              </w:rPr>
              <w:t>правленность работы по развитию речи</w:t>
            </w:r>
          </w:p>
        </w:tc>
        <w:tc>
          <w:tcPr>
            <w:tcW w:w="6428" w:type="dxa"/>
            <w:tcBorders>
              <w:top w:val="single" w:sz="4" w:space="0" w:color="auto"/>
              <w:left w:val="single" w:sz="4" w:space="0" w:color="auto"/>
              <w:bottom w:val="single" w:sz="4" w:space="0" w:color="auto"/>
            </w:tcBorders>
          </w:tcPr>
          <w:p w:rsidR="00995B76" w:rsidRPr="00C72CEE" w:rsidRDefault="00C72CEE" w:rsidP="00C30EB3">
            <w:pPr>
              <w:pStyle w:val="a7"/>
              <w:ind w:firstLine="255"/>
              <w:rPr>
                <w:rFonts w:ascii="Times New Roman" w:hAnsi="Times New Roman" w:cs="Times New Roman"/>
                <w:b/>
                <w:i/>
              </w:rPr>
            </w:pPr>
            <w:r w:rsidRPr="00C72CEE">
              <w:rPr>
                <w:rFonts w:ascii="Times New Roman" w:hAnsi="Times New Roman" w:cs="Times New Roman"/>
                <w:b/>
                <w:i/>
              </w:rPr>
              <w:t>1. </w:t>
            </w:r>
            <w:r w:rsidR="00995B76" w:rsidRPr="00C72CEE">
              <w:rPr>
                <w:rFonts w:ascii="Times New Roman" w:hAnsi="Times New Roman" w:cs="Times New Roman"/>
                <w:b/>
                <w:i/>
              </w:rPr>
              <w:t>Развитие импрессивной стороны речи: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 развивать понимание обращенной речи с опорой на совместные с педагогическим работником действия, н</w:t>
            </w:r>
            <w:r w:rsidRPr="000C7BF9">
              <w:rPr>
                <w:rFonts w:ascii="Times New Roman" w:hAnsi="Times New Roman" w:cs="Times New Roman"/>
              </w:rPr>
              <w:t>а</w:t>
            </w:r>
            <w:r w:rsidRPr="000C7BF9">
              <w:rPr>
                <w:rFonts w:ascii="Times New Roman" w:hAnsi="Times New Roman" w:cs="Times New Roman"/>
              </w:rPr>
              <w:t>глядные ситуации, игровые действия;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 создавать условия для понимания речи в зависимости от ситуации и контекста; уделять особое внимание поним</w:t>
            </w:r>
            <w:r w:rsidRPr="000C7BF9">
              <w:rPr>
                <w:rFonts w:ascii="Times New Roman" w:hAnsi="Times New Roman" w:cs="Times New Roman"/>
              </w:rPr>
              <w:t>а</w:t>
            </w:r>
            <w:r w:rsidRPr="000C7BF9">
              <w:rPr>
                <w:rFonts w:ascii="Times New Roman" w:hAnsi="Times New Roman" w:cs="Times New Roman"/>
              </w:rPr>
              <w:t>нию детьми вопросов, сообщений, побуждений, связанных с различными видами деятельности;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3) развивать понимание речи на основе выполнения сл</w:t>
            </w:r>
            <w:r w:rsidRPr="000C7BF9">
              <w:rPr>
                <w:rFonts w:ascii="Times New Roman" w:hAnsi="Times New Roman" w:cs="Times New Roman"/>
              </w:rPr>
              <w:t>о</w:t>
            </w:r>
            <w:r w:rsidRPr="000C7BF9">
              <w:rPr>
                <w:rFonts w:ascii="Times New Roman" w:hAnsi="Times New Roman" w:cs="Times New Roman"/>
              </w:rPr>
              <w:t>весной инструкции и подражания с помощью куклы-помощника;</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4) в процессе работы над лексикой проводить разъясн</w:t>
            </w:r>
            <w:r w:rsidRPr="000C7BF9">
              <w:rPr>
                <w:rFonts w:ascii="Times New Roman" w:hAnsi="Times New Roman" w:cs="Times New Roman"/>
              </w:rPr>
              <w:t>е</w:t>
            </w:r>
            <w:r w:rsidRPr="000C7BF9">
              <w:rPr>
                <w:rFonts w:ascii="Times New Roman" w:hAnsi="Times New Roman" w:cs="Times New Roman"/>
              </w:rPr>
              <w:t>ние семантических особенностей слов и высказываний;</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5) в процессе работы над грамматическим строем речи привлекать внимание обучающихся к изменению значения слова с помощью грамматических форм (приставок, су</w:t>
            </w:r>
            <w:r w:rsidRPr="000C7BF9">
              <w:rPr>
                <w:rFonts w:ascii="Times New Roman" w:hAnsi="Times New Roman" w:cs="Times New Roman"/>
              </w:rPr>
              <w:t>ф</w:t>
            </w:r>
            <w:r w:rsidRPr="000C7BF9">
              <w:rPr>
                <w:rFonts w:ascii="Times New Roman" w:hAnsi="Times New Roman" w:cs="Times New Roman"/>
              </w:rPr>
              <w:t>фиксов, окончаний);</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6) проводить специальные речевые игры и упражнения на развитие восприятия суффиксально-префиксальных о</w:t>
            </w:r>
            <w:r w:rsidRPr="000C7BF9">
              <w:rPr>
                <w:rFonts w:ascii="Times New Roman" w:hAnsi="Times New Roman" w:cs="Times New Roman"/>
              </w:rPr>
              <w:t>т</w:t>
            </w:r>
            <w:r w:rsidRPr="000C7BF9">
              <w:rPr>
                <w:rFonts w:ascii="Times New Roman" w:hAnsi="Times New Roman" w:cs="Times New Roman"/>
              </w:rPr>
              <w:t>ношений, сочетать их с демонстрацией действий (пришел, ушел, вышел, зашел), а на этапе подготовке к школе пре</w:t>
            </w:r>
            <w:r w:rsidRPr="000C7BF9">
              <w:rPr>
                <w:rFonts w:ascii="Times New Roman" w:hAnsi="Times New Roman" w:cs="Times New Roman"/>
              </w:rPr>
              <w:t>д</w:t>
            </w:r>
            <w:r w:rsidRPr="000C7BF9">
              <w:rPr>
                <w:rFonts w:ascii="Times New Roman" w:hAnsi="Times New Roman" w:cs="Times New Roman"/>
              </w:rPr>
              <w:t>лагать опору на схемы-модели состава слова;</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7) в процессе работы над фонематическим восприятием обращать внимание обучающихся на смыслоразличител</w:t>
            </w:r>
            <w:r w:rsidRPr="000C7BF9">
              <w:rPr>
                <w:rFonts w:ascii="Times New Roman" w:hAnsi="Times New Roman" w:cs="Times New Roman"/>
              </w:rPr>
              <w:t>ь</w:t>
            </w:r>
            <w:r w:rsidRPr="000C7BF9">
              <w:rPr>
                <w:rFonts w:ascii="Times New Roman" w:hAnsi="Times New Roman" w:cs="Times New Roman"/>
              </w:rPr>
              <w:t>ную функцию фонемы (как меняется слово при замене твердых и мягких, свистящих и шипящих, звонких и глухих согласных: мал - мял; миска - мишка; дочка - точка);</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8) работать над пониманием многозначности слов ру</w:t>
            </w:r>
            <w:r w:rsidRPr="000C7BF9">
              <w:rPr>
                <w:rFonts w:ascii="Times New Roman" w:hAnsi="Times New Roman" w:cs="Times New Roman"/>
              </w:rPr>
              <w:t>с</w:t>
            </w:r>
            <w:r w:rsidRPr="000C7BF9">
              <w:rPr>
                <w:rFonts w:ascii="Times New Roman" w:hAnsi="Times New Roman" w:cs="Times New Roman"/>
              </w:rPr>
              <w:t>ского языка;</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9) разъяснять смысловое значение пословиц, метафор, крылатых выражений;</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10) создавать условия для оперирования речемыслител</w:t>
            </w:r>
            <w:r w:rsidRPr="000C7BF9">
              <w:rPr>
                <w:rFonts w:ascii="Times New Roman" w:hAnsi="Times New Roman" w:cs="Times New Roman"/>
              </w:rPr>
              <w:t>ь</w:t>
            </w:r>
            <w:r w:rsidRPr="000C7BF9">
              <w:rPr>
                <w:rFonts w:ascii="Times New Roman" w:hAnsi="Times New Roman" w:cs="Times New Roman"/>
              </w:rPr>
              <w:t>ными категориями, использования в активной речи малых фольклорных форм (метафор, сравнений, эпитетов, посл</w:t>
            </w:r>
            <w:r w:rsidRPr="000C7BF9">
              <w:rPr>
                <w:rFonts w:ascii="Times New Roman" w:hAnsi="Times New Roman" w:cs="Times New Roman"/>
              </w:rPr>
              <w:t>о</w:t>
            </w:r>
            <w:r w:rsidRPr="000C7BF9">
              <w:rPr>
                <w:rFonts w:ascii="Times New Roman" w:hAnsi="Times New Roman" w:cs="Times New Roman"/>
              </w:rPr>
              <w:t>виц, образных выражений, поговорок, загадок);</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11) привлекать внимание обучающихся к различным и</w:t>
            </w:r>
            <w:r w:rsidRPr="000C7BF9">
              <w:rPr>
                <w:rFonts w:ascii="Times New Roman" w:hAnsi="Times New Roman" w:cs="Times New Roman"/>
              </w:rPr>
              <w:t>н</w:t>
            </w:r>
            <w:r w:rsidRPr="000C7BF9">
              <w:rPr>
                <w:rFonts w:ascii="Times New Roman" w:hAnsi="Times New Roman" w:cs="Times New Roman"/>
              </w:rPr>
              <w:t>тонациям (повествовательным, восклицательным, вопрос</w:t>
            </w:r>
            <w:r w:rsidRPr="000C7BF9">
              <w:rPr>
                <w:rFonts w:ascii="Times New Roman" w:hAnsi="Times New Roman" w:cs="Times New Roman"/>
              </w:rPr>
              <w:t>и</w:t>
            </w:r>
            <w:r w:rsidRPr="000C7BF9">
              <w:rPr>
                <w:rFonts w:ascii="Times New Roman" w:hAnsi="Times New Roman" w:cs="Times New Roman"/>
              </w:rPr>
              <w:t>тельным), учить воспринимать их и воспроизводить; пон</w:t>
            </w:r>
            <w:r w:rsidRPr="000C7BF9">
              <w:rPr>
                <w:rFonts w:ascii="Times New Roman" w:hAnsi="Times New Roman" w:cs="Times New Roman"/>
              </w:rPr>
              <w:t>и</w:t>
            </w:r>
            <w:r w:rsidRPr="000C7BF9">
              <w:rPr>
                <w:rFonts w:ascii="Times New Roman" w:hAnsi="Times New Roman" w:cs="Times New Roman"/>
              </w:rPr>
              <w:t>мать смыслоразличительную функцию интонации.</w:t>
            </w:r>
          </w:p>
          <w:p w:rsidR="00995B76" w:rsidRPr="00C72CEE" w:rsidRDefault="00C72CEE" w:rsidP="00C30EB3">
            <w:pPr>
              <w:pStyle w:val="a7"/>
              <w:ind w:firstLine="255"/>
              <w:rPr>
                <w:rFonts w:ascii="Times New Roman" w:hAnsi="Times New Roman" w:cs="Times New Roman"/>
                <w:b/>
                <w:i/>
              </w:rPr>
            </w:pPr>
            <w:r>
              <w:rPr>
                <w:rFonts w:ascii="Times New Roman" w:hAnsi="Times New Roman" w:cs="Times New Roman"/>
                <w:b/>
                <w:i/>
              </w:rPr>
              <w:t>2. </w:t>
            </w:r>
            <w:r w:rsidR="00995B76" w:rsidRPr="00C72CEE">
              <w:rPr>
                <w:rFonts w:ascii="Times New Roman" w:hAnsi="Times New Roman" w:cs="Times New Roman"/>
                <w:b/>
                <w:i/>
              </w:rPr>
              <w:t>Стимуляция речевого общения: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 организовывать и поддерживать речевое общение об</w:t>
            </w:r>
            <w:r w:rsidRPr="000C7BF9">
              <w:rPr>
                <w:rFonts w:ascii="Times New Roman" w:hAnsi="Times New Roman" w:cs="Times New Roman"/>
              </w:rPr>
              <w:t>у</w:t>
            </w:r>
            <w:r w:rsidRPr="000C7BF9">
              <w:rPr>
                <w:rFonts w:ascii="Times New Roman" w:hAnsi="Times New Roman" w:cs="Times New Roman"/>
              </w:rPr>
              <w:t>чающихся на занятиях и вне занятий, побуждение к вним</w:t>
            </w:r>
            <w:r w:rsidRPr="000C7BF9">
              <w:rPr>
                <w:rFonts w:ascii="Times New Roman" w:hAnsi="Times New Roman" w:cs="Times New Roman"/>
              </w:rPr>
              <w:t>а</w:t>
            </w:r>
            <w:r w:rsidRPr="000C7BF9">
              <w:rPr>
                <w:rFonts w:ascii="Times New Roman" w:hAnsi="Times New Roman" w:cs="Times New Roman"/>
              </w:rPr>
              <w:t>тельному выслушиванию других обучающихся, фиксиров</w:t>
            </w:r>
            <w:r w:rsidRPr="000C7BF9">
              <w:rPr>
                <w:rFonts w:ascii="Times New Roman" w:hAnsi="Times New Roman" w:cs="Times New Roman"/>
              </w:rPr>
              <w:t>а</w:t>
            </w:r>
            <w:r w:rsidRPr="000C7BF9">
              <w:rPr>
                <w:rFonts w:ascii="Times New Roman" w:hAnsi="Times New Roman" w:cs="Times New Roman"/>
              </w:rPr>
              <w:lastRenderedPageBreak/>
              <w:t>ние внимания ребенка на содержании высказываний об</w:t>
            </w:r>
            <w:r w:rsidRPr="000C7BF9">
              <w:rPr>
                <w:rFonts w:ascii="Times New Roman" w:hAnsi="Times New Roman" w:cs="Times New Roman"/>
              </w:rPr>
              <w:t>у</w:t>
            </w:r>
            <w:r w:rsidRPr="000C7BF9">
              <w:rPr>
                <w:rFonts w:ascii="Times New Roman" w:hAnsi="Times New Roman" w:cs="Times New Roman"/>
              </w:rPr>
              <w:t>чающихся;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 создавать ситуации общения для обеспечения мотив</w:t>
            </w:r>
            <w:r w:rsidRPr="000C7BF9">
              <w:rPr>
                <w:rFonts w:ascii="Times New Roman" w:hAnsi="Times New Roman" w:cs="Times New Roman"/>
              </w:rPr>
              <w:t>а</w:t>
            </w:r>
            <w:r w:rsidRPr="000C7BF9">
              <w:rPr>
                <w:rFonts w:ascii="Times New Roman" w:hAnsi="Times New Roman" w:cs="Times New Roman"/>
              </w:rPr>
              <w:t>ции к речи; воспитывать у ребенка отношение к другому ребенку как объекту взаимодействия;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3) побуждать к обращению к педагогическому работн</w:t>
            </w:r>
            <w:r w:rsidRPr="000C7BF9">
              <w:rPr>
                <w:rFonts w:ascii="Times New Roman" w:hAnsi="Times New Roman" w:cs="Times New Roman"/>
              </w:rPr>
              <w:t>и</w:t>
            </w:r>
            <w:r w:rsidRPr="000C7BF9">
              <w:rPr>
                <w:rFonts w:ascii="Times New Roman" w:hAnsi="Times New Roman" w:cs="Times New Roman"/>
              </w:rPr>
              <w:t>ку, другим детям с сообщениями, вопросами, побуждени</w:t>
            </w:r>
            <w:r w:rsidRPr="000C7BF9">
              <w:rPr>
                <w:rFonts w:ascii="Times New Roman" w:hAnsi="Times New Roman" w:cs="Times New Roman"/>
              </w:rPr>
              <w:t>я</w:t>
            </w:r>
            <w:r w:rsidRPr="000C7BF9">
              <w:rPr>
                <w:rFonts w:ascii="Times New Roman" w:hAnsi="Times New Roman" w:cs="Times New Roman"/>
              </w:rPr>
              <w:t>ми (то есть к использованию различных типов коммуник</w:t>
            </w:r>
            <w:r w:rsidRPr="000C7BF9">
              <w:rPr>
                <w:rFonts w:ascii="Times New Roman" w:hAnsi="Times New Roman" w:cs="Times New Roman"/>
              </w:rPr>
              <w:t>а</w:t>
            </w:r>
            <w:r w:rsidRPr="000C7BF9">
              <w:rPr>
                <w:rFonts w:ascii="Times New Roman" w:hAnsi="Times New Roman" w:cs="Times New Roman"/>
              </w:rPr>
              <w:t>тивных высказываний);</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4) обучение обучающихся умению отстаивать свое мн</w:t>
            </w:r>
            <w:r w:rsidRPr="000C7BF9">
              <w:rPr>
                <w:rFonts w:ascii="Times New Roman" w:hAnsi="Times New Roman" w:cs="Times New Roman"/>
              </w:rPr>
              <w:t>е</w:t>
            </w:r>
            <w:r w:rsidRPr="000C7BF9">
              <w:rPr>
                <w:rFonts w:ascii="Times New Roman" w:hAnsi="Times New Roman" w:cs="Times New Roman"/>
              </w:rPr>
              <w:t>ние, доказывать, убеждать, разрешать конфликтные ситу</w:t>
            </w:r>
            <w:r w:rsidRPr="000C7BF9">
              <w:rPr>
                <w:rFonts w:ascii="Times New Roman" w:hAnsi="Times New Roman" w:cs="Times New Roman"/>
              </w:rPr>
              <w:t>а</w:t>
            </w:r>
            <w:r w:rsidRPr="000C7BF9">
              <w:rPr>
                <w:rFonts w:ascii="Times New Roman" w:hAnsi="Times New Roman" w:cs="Times New Roman"/>
              </w:rPr>
              <w:t>ции с помощью речи.</w:t>
            </w:r>
          </w:p>
          <w:p w:rsidR="00995B76" w:rsidRPr="00C72CEE" w:rsidRDefault="00C72CEE" w:rsidP="00C30EB3">
            <w:pPr>
              <w:pStyle w:val="a7"/>
              <w:ind w:firstLine="255"/>
              <w:rPr>
                <w:rFonts w:ascii="Times New Roman" w:hAnsi="Times New Roman" w:cs="Times New Roman"/>
                <w:b/>
                <w:i/>
              </w:rPr>
            </w:pPr>
            <w:r w:rsidRPr="00C72CEE">
              <w:rPr>
                <w:rFonts w:ascii="Times New Roman" w:hAnsi="Times New Roman" w:cs="Times New Roman"/>
                <w:b/>
                <w:i/>
              </w:rPr>
              <w:t>3. </w:t>
            </w:r>
            <w:r w:rsidR="00995B76" w:rsidRPr="00C72CEE">
              <w:rPr>
                <w:rFonts w:ascii="Times New Roman" w:hAnsi="Times New Roman" w:cs="Times New Roman"/>
                <w:b/>
                <w:i/>
              </w:rPr>
              <w:t>Совершенствование произносительной стороны р</w:t>
            </w:r>
            <w:r w:rsidR="00995B76" w:rsidRPr="00C72CEE">
              <w:rPr>
                <w:rFonts w:ascii="Times New Roman" w:hAnsi="Times New Roman" w:cs="Times New Roman"/>
                <w:b/>
                <w:i/>
              </w:rPr>
              <w:t>е</w:t>
            </w:r>
            <w:r w:rsidR="00995B76" w:rsidRPr="00C72CEE">
              <w:rPr>
                <w:rFonts w:ascii="Times New Roman" w:hAnsi="Times New Roman" w:cs="Times New Roman"/>
                <w:b/>
                <w:i/>
              </w:rPr>
              <w:t>чи (звукопроизношения, просодики, звуко-слоговой структуры), соблюдение гигиены голосовых нагрузок:</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 закреплять и автоматизировать правильное произнес</w:t>
            </w:r>
            <w:r w:rsidRPr="000C7BF9">
              <w:rPr>
                <w:rFonts w:ascii="Times New Roman" w:hAnsi="Times New Roman" w:cs="Times New Roman"/>
              </w:rPr>
              <w:t>е</w:t>
            </w:r>
            <w:r w:rsidRPr="000C7BF9">
              <w:rPr>
                <w:rFonts w:ascii="Times New Roman" w:hAnsi="Times New Roman" w:cs="Times New Roman"/>
              </w:rPr>
              <w:t>ние всех звуков в слогах, словах, фразах, спонтанной речи по заданиям учителя-логопеда;</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 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w:t>
            </w:r>
            <w:r w:rsidRPr="000C7BF9">
              <w:rPr>
                <w:rFonts w:ascii="Times New Roman" w:hAnsi="Times New Roman" w:cs="Times New Roman"/>
              </w:rPr>
              <w:t>е</w:t>
            </w:r>
            <w:r w:rsidRPr="000C7BF9">
              <w:rPr>
                <w:rFonts w:ascii="Times New Roman" w:hAnsi="Times New Roman" w:cs="Times New Roman"/>
              </w:rPr>
              <w:t>ний, сказок, стихотворных форм, пословиц, загадок, скор</w:t>
            </w:r>
            <w:r w:rsidRPr="000C7BF9">
              <w:rPr>
                <w:rFonts w:ascii="Times New Roman" w:hAnsi="Times New Roman" w:cs="Times New Roman"/>
              </w:rPr>
              <w:t>о</w:t>
            </w:r>
            <w:r w:rsidRPr="000C7BF9">
              <w:rPr>
                <w:rFonts w:ascii="Times New Roman" w:hAnsi="Times New Roman" w:cs="Times New Roman"/>
              </w:rPr>
              <w:t>говорок, чистоговорок;</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3) формировать умение воспринимать и воспроизводить темпо-ритмические и интонационные особенности предл</w:t>
            </w:r>
            <w:r w:rsidRPr="000C7BF9">
              <w:rPr>
                <w:rFonts w:ascii="Times New Roman" w:hAnsi="Times New Roman" w:cs="Times New Roman"/>
              </w:rPr>
              <w:t>а</w:t>
            </w:r>
            <w:r w:rsidRPr="000C7BF9">
              <w:rPr>
                <w:rFonts w:ascii="Times New Roman" w:hAnsi="Times New Roman" w:cs="Times New Roman"/>
              </w:rPr>
              <w:t>гаемых речевых образцов;</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4) воспринимать и символически обозначать (зарисов</w:t>
            </w:r>
            <w:r w:rsidRPr="000C7BF9">
              <w:rPr>
                <w:rFonts w:ascii="Times New Roman" w:hAnsi="Times New Roman" w:cs="Times New Roman"/>
              </w:rPr>
              <w:t>ы</w:t>
            </w:r>
            <w:r w:rsidRPr="000C7BF9">
              <w:rPr>
                <w:rFonts w:ascii="Times New Roman" w:hAnsi="Times New Roman" w:cs="Times New Roman"/>
              </w:rPr>
              <w:t>вать) ритмические структуры (ритм повтора, ритм черед</w:t>
            </w:r>
            <w:r w:rsidRPr="000C7BF9">
              <w:rPr>
                <w:rFonts w:ascii="Times New Roman" w:hAnsi="Times New Roman" w:cs="Times New Roman"/>
              </w:rPr>
              <w:t>о</w:t>
            </w:r>
            <w:r w:rsidRPr="000C7BF9">
              <w:rPr>
                <w:rFonts w:ascii="Times New Roman" w:hAnsi="Times New Roman" w:cs="Times New Roman"/>
              </w:rPr>
              <w:t>вания, ритм симметрии);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5) совершенствовать звуко-слоговую структуру, преод</w:t>
            </w:r>
            <w:r w:rsidRPr="000C7BF9">
              <w:rPr>
                <w:rFonts w:ascii="Times New Roman" w:hAnsi="Times New Roman" w:cs="Times New Roman"/>
              </w:rPr>
              <w:t>о</w:t>
            </w:r>
            <w:r w:rsidRPr="000C7BF9">
              <w:rPr>
                <w:rFonts w:ascii="Times New Roman" w:hAnsi="Times New Roman" w:cs="Times New Roman"/>
              </w:rPr>
              <w:t>левать недостатки слоговой структуры и звуконаполняем</w:t>
            </w:r>
            <w:r w:rsidRPr="000C7BF9">
              <w:rPr>
                <w:rFonts w:ascii="Times New Roman" w:hAnsi="Times New Roman" w:cs="Times New Roman"/>
              </w:rPr>
              <w:t>о</w:t>
            </w:r>
            <w:r w:rsidRPr="000C7BF9">
              <w:rPr>
                <w:rFonts w:ascii="Times New Roman" w:hAnsi="Times New Roman" w:cs="Times New Roman"/>
              </w:rPr>
              <w:t>сти;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6) развивать интонационную выразительность речи п</w:t>
            </w:r>
            <w:r w:rsidRPr="000C7BF9">
              <w:rPr>
                <w:rFonts w:ascii="Times New Roman" w:hAnsi="Times New Roman" w:cs="Times New Roman"/>
              </w:rPr>
              <w:t>о</w:t>
            </w:r>
            <w:r w:rsidRPr="000C7BF9">
              <w:rPr>
                <w:rFonts w:ascii="Times New Roman" w:hAnsi="Times New Roman" w:cs="Times New Roman"/>
              </w:rPr>
              <w:t>средством использования малых фольклорных форм, чт</w:t>
            </w:r>
            <w:r w:rsidRPr="000C7BF9">
              <w:rPr>
                <w:rFonts w:ascii="Times New Roman" w:hAnsi="Times New Roman" w:cs="Times New Roman"/>
              </w:rPr>
              <w:t>е</w:t>
            </w:r>
            <w:r w:rsidRPr="000C7BF9">
              <w:rPr>
                <w:rFonts w:ascii="Times New Roman" w:hAnsi="Times New Roman" w:cs="Times New Roman"/>
              </w:rPr>
              <w:t>ния стихов, игр-драматизаций;</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7) соблюдать голосовой режим, разговаривая и проводя занятия голосом разговорной громкости, не допуская фо</w:t>
            </w:r>
            <w:r w:rsidRPr="000C7BF9">
              <w:rPr>
                <w:rFonts w:ascii="Times New Roman" w:hAnsi="Times New Roman" w:cs="Times New Roman"/>
              </w:rPr>
              <w:t>р</w:t>
            </w:r>
            <w:r w:rsidRPr="000C7BF9">
              <w:rPr>
                <w:rFonts w:ascii="Times New Roman" w:hAnsi="Times New Roman" w:cs="Times New Roman"/>
              </w:rPr>
              <w:t>сирования голоса, крика;</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8) следить за голосовым режимом обучающихся, не д</w:t>
            </w:r>
            <w:r w:rsidRPr="000C7BF9">
              <w:rPr>
                <w:rFonts w:ascii="Times New Roman" w:hAnsi="Times New Roman" w:cs="Times New Roman"/>
              </w:rPr>
              <w:t>о</w:t>
            </w:r>
            <w:r w:rsidRPr="000C7BF9">
              <w:rPr>
                <w:rFonts w:ascii="Times New Roman" w:hAnsi="Times New Roman" w:cs="Times New Roman"/>
              </w:rPr>
              <w:t>пускать голосовых перегрузок;</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9) формировать мягкую атаку голоса при произнесении звуков; работать над плавностью речи;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10) развивать умение изменять силу голоса: говорить громко, тихо, шепотом;</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11) вырабатывать правильный темп речи;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12) работать над четкостью дикции;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13) работать над интонационной выразительностью речи.</w:t>
            </w:r>
          </w:p>
          <w:p w:rsidR="00995B76" w:rsidRPr="00C72CEE" w:rsidRDefault="00C72CEE" w:rsidP="00C30EB3">
            <w:pPr>
              <w:pStyle w:val="a7"/>
              <w:ind w:firstLine="255"/>
              <w:rPr>
                <w:rFonts w:ascii="Times New Roman" w:hAnsi="Times New Roman" w:cs="Times New Roman"/>
                <w:b/>
                <w:i/>
              </w:rPr>
            </w:pPr>
            <w:r w:rsidRPr="00C72CEE">
              <w:rPr>
                <w:rFonts w:ascii="Times New Roman" w:hAnsi="Times New Roman" w:cs="Times New Roman"/>
                <w:b/>
                <w:i/>
              </w:rPr>
              <w:t>4. </w:t>
            </w:r>
            <w:r w:rsidR="00995B76" w:rsidRPr="00C72CEE">
              <w:rPr>
                <w:rFonts w:ascii="Times New Roman" w:hAnsi="Times New Roman" w:cs="Times New Roman"/>
                <w:b/>
                <w:i/>
              </w:rPr>
              <w:t>Развитие фонематических процессов (фонематич</w:t>
            </w:r>
            <w:r w:rsidR="00995B76" w:rsidRPr="00C72CEE">
              <w:rPr>
                <w:rFonts w:ascii="Times New Roman" w:hAnsi="Times New Roman" w:cs="Times New Roman"/>
                <w:b/>
                <w:i/>
              </w:rPr>
              <w:t>е</w:t>
            </w:r>
            <w:r w:rsidR="00995B76" w:rsidRPr="00C72CEE">
              <w:rPr>
                <w:rFonts w:ascii="Times New Roman" w:hAnsi="Times New Roman" w:cs="Times New Roman"/>
                <w:b/>
                <w:i/>
              </w:rPr>
              <w:t>ского слуха как способности дифференцировать фонемы родного языка и фонематического восприятия как сп</w:t>
            </w:r>
            <w:r w:rsidR="00995B76" w:rsidRPr="00C72CEE">
              <w:rPr>
                <w:rFonts w:ascii="Times New Roman" w:hAnsi="Times New Roman" w:cs="Times New Roman"/>
                <w:b/>
                <w:i/>
              </w:rPr>
              <w:t>о</w:t>
            </w:r>
            <w:r w:rsidR="00995B76" w:rsidRPr="00C72CEE">
              <w:rPr>
                <w:rFonts w:ascii="Times New Roman" w:hAnsi="Times New Roman" w:cs="Times New Roman"/>
                <w:b/>
                <w:i/>
              </w:rPr>
              <w:t>собности к звуковому анализу):</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 поддерживать и развивать интерес к звукам окружа</w:t>
            </w:r>
            <w:r w:rsidRPr="000C7BF9">
              <w:rPr>
                <w:rFonts w:ascii="Times New Roman" w:hAnsi="Times New Roman" w:cs="Times New Roman"/>
              </w:rPr>
              <w:t>ю</w:t>
            </w:r>
            <w:r w:rsidRPr="000C7BF9">
              <w:rPr>
                <w:rFonts w:ascii="Times New Roman" w:hAnsi="Times New Roman" w:cs="Times New Roman"/>
              </w:rPr>
              <w:lastRenderedPageBreak/>
              <w:t>щего мира; побуждать к узнаванию различных шумов (шуршит бумага, звенит колокольчик, стучит молоток);</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 развивать способность узнавать бытовые шумы: раб</w:t>
            </w:r>
            <w:r w:rsidRPr="000C7BF9">
              <w:rPr>
                <w:rFonts w:ascii="Times New Roman" w:hAnsi="Times New Roman" w:cs="Times New Roman"/>
              </w:rPr>
              <w:t>о</w:t>
            </w:r>
            <w:r w:rsidRPr="000C7BF9">
              <w:rPr>
                <w:rFonts w:ascii="Times New Roman" w:hAnsi="Times New Roman" w:cs="Times New Roman"/>
              </w:rPr>
              <w:t xml:space="preserve">тающих электроприборов (пылесоса, стиральной машины), нахождению и называнию звучащих предметов и действий, подражанию им (пылесос гудит </w:t>
            </w:r>
            <w:r w:rsidRPr="000C7BF9">
              <w:rPr>
                <w:rFonts w:ascii="Times New Roman" w:hAnsi="Times New Roman" w:cs="Times New Roman"/>
                <w:i/>
              </w:rPr>
              <w:t>- ж-ж-ж-ж</w:t>
            </w:r>
            <w:r w:rsidRPr="000C7BF9">
              <w:rPr>
                <w:rFonts w:ascii="Times New Roman" w:hAnsi="Times New Roman" w:cs="Times New Roman"/>
              </w:rPr>
              <w:t>);</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3) на прогулках расширять представлений о звуках пр</w:t>
            </w:r>
            <w:r w:rsidRPr="000C7BF9">
              <w:rPr>
                <w:rFonts w:ascii="Times New Roman" w:hAnsi="Times New Roman" w:cs="Times New Roman"/>
              </w:rPr>
              <w:t>и</w:t>
            </w:r>
            <w:r w:rsidRPr="000C7BF9">
              <w:rPr>
                <w:rFonts w:ascii="Times New Roman" w:hAnsi="Times New Roman" w:cs="Times New Roman"/>
              </w:rPr>
              <w:t>роды (шуме ветра, ударах грома), голосах животных, об</w:t>
            </w:r>
            <w:r w:rsidRPr="000C7BF9">
              <w:rPr>
                <w:rFonts w:ascii="Times New Roman" w:hAnsi="Times New Roman" w:cs="Times New Roman"/>
              </w:rPr>
              <w:t>у</w:t>
            </w:r>
            <w:r w:rsidRPr="000C7BF9">
              <w:rPr>
                <w:rFonts w:ascii="Times New Roman" w:hAnsi="Times New Roman" w:cs="Times New Roman"/>
              </w:rPr>
              <w:t>чать обучающихся подражанию им;</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4) узнавать звучание различных музыкальных инстр</w:t>
            </w:r>
            <w:r w:rsidRPr="000C7BF9">
              <w:rPr>
                <w:rFonts w:ascii="Times New Roman" w:hAnsi="Times New Roman" w:cs="Times New Roman"/>
              </w:rPr>
              <w:t>у</w:t>
            </w:r>
            <w:r w:rsidRPr="000C7BF9">
              <w:rPr>
                <w:rFonts w:ascii="Times New Roman" w:hAnsi="Times New Roman" w:cs="Times New Roman"/>
              </w:rPr>
              <w:t>ментов (маракас, металлофон, балалайка, дудочка);</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5) учить воспринимать и дифференцировать предметы и явления по звуковым характеристикам (громко - тихо, длинно - коротко);</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6) учить обучающихся выполнять графические задания, ориентируясь на свойства звуковых сигналов (долготу зв</w:t>
            </w:r>
            <w:r w:rsidRPr="000C7BF9">
              <w:rPr>
                <w:rFonts w:ascii="Times New Roman" w:hAnsi="Times New Roman" w:cs="Times New Roman"/>
              </w:rPr>
              <w:t>у</w:t>
            </w:r>
            <w:r w:rsidRPr="000C7BF9">
              <w:rPr>
                <w:rFonts w:ascii="Times New Roman" w:hAnsi="Times New Roman" w:cs="Times New Roman"/>
              </w:rPr>
              <w:t>ка): проведение линий разной длины карандашом на листе бумаги в соответствии с произнесенным педагогический работником гласным звуком;</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7) учить дифференцировать на слух слова с оппозицио</w:t>
            </w:r>
            <w:r w:rsidRPr="000C7BF9">
              <w:rPr>
                <w:rFonts w:ascii="Times New Roman" w:hAnsi="Times New Roman" w:cs="Times New Roman"/>
              </w:rPr>
              <w:t>н</w:t>
            </w:r>
            <w:r w:rsidRPr="000C7BF9">
              <w:rPr>
                <w:rFonts w:ascii="Times New Roman" w:hAnsi="Times New Roman" w:cs="Times New Roman"/>
              </w:rPr>
              <w:t>ными звуками (свистящими и шипящими, твердыми и мя</w:t>
            </w:r>
            <w:r w:rsidRPr="000C7BF9">
              <w:rPr>
                <w:rFonts w:ascii="Times New Roman" w:hAnsi="Times New Roman" w:cs="Times New Roman"/>
              </w:rPr>
              <w:t>г</w:t>
            </w:r>
            <w:r w:rsidRPr="000C7BF9">
              <w:rPr>
                <w:rFonts w:ascii="Times New Roman" w:hAnsi="Times New Roman" w:cs="Times New Roman"/>
              </w:rPr>
              <w:t>кими, звонкими и глухими согласными);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8) учить подбирать картинки с предметами, в названии которых слышится заданный звук;</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9) учить выделять гласный под ударением в начале и в конце слова, звонкий согласный в начале слова, глухой с</w:t>
            </w:r>
            <w:r w:rsidRPr="000C7BF9">
              <w:rPr>
                <w:rFonts w:ascii="Times New Roman" w:hAnsi="Times New Roman" w:cs="Times New Roman"/>
              </w:rPr>
              <w:t>о</w:t>
            </w:r>
            <w:r w:rsidRPr="000C7BF9">
              <w:rPr>
                <w:rFonts w:ascii="Times New Roman" w:hAnsi="Times New Roman" w:cs="Times New Roman"/>
              </w:rPr>
              <w:t>гласный - в конце слова;</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10) знакомить с фонетическими характеристиками гла</w:t>
            </w:r>
            <w:r w:rsidRPr="000C7BF9">
              <w:rPr>
                <w:rFonts w:ascii="Times New Roman" w:hAnsi="Times New Roman" w:cs="Times New Roman"/>
              </w:rPr>
              <w:t>с</w:t>
            </w:r>
            <w:r w:rsidRPr="000C7BF9">
              <w:rPr>
                <w:rFonts w:ascii="Times New Roman" w:hAnsi="Times New Roman" w:cs="Times New Roman"/>
              </w:rPr>
              <w:t>ных и согласных звуков, учить обучающихся давать эти х</w:t>
            </w:r>
            <w:r w:rsidRPr="000C7BF9">
              <w:rPr>
                <w:rFonts w:ascii="Times New Roman" w:hAnsi="Times New Roman" w:cs="Times New Roman"/>
              </w:rPr>
              <w:t>а</w:t>
            </w:r>
            <w:r w:rsidRPr="000C7BF9">
              <w:rPr>
                <w:rFonts w:ascii="Times New Roman" w:hAnsi="Times New Roman" w:cs="Times New Roman"/>
              </w:rPr>
              <w:t>рактеристики при восприятии звуков.</w:t>
            </w:r>
          </w:p>
          <w:p w:rsidR="00995B76" w:rsidRPr="00C72CEE" w:rsidRDefault="00C72CEE" w:rsidP="00C30EB3">
            <w:pPr>
              <w:pStyle w:val="a7"/>
              <w:ind w:firstLine="255"/>
              <w:rPr>
                <w:rFonts w:ascii="Times New Roman" w:hAnsi="Times New Roman" w:cs="Times New Roman"/>
                <w:b/>
                <w:i/>
              </w:rPr>
            </w:pPr>
            <w:r w:rsidRPr="00C72CEE">
              <w:rPr>
                <w:rFonts w:ascii="Times New Roman" w:hAnsi="Times New Roman" w:cs="Times New Roman"/>
                <w:b/>
                <w:i/>
              </w:rPr>
              <w:t>5. </w:t>
            </w:r>
            <w:r w:rsidR="00995B76" w:rsidRPr="00C72CEE">
              <w:rPr>
                <w:rFonts w:ascii="Times New Roman" w:hAnsi="Times New Roman" w:cs="Times New Roman"/>
                <w:b/>
                <w:i/>
              </w:rPr>
              <w:t>Расширение, обогащение, систематизация словаря: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 расширять объем и активизировать словарь пара</w:t>
            </w:r>
            <w:r w:rsidRPr="000C7BF9">
              <w:rPr>
                <w:rFonts w:ascii="Times New Roman" w:hAnsi="Times New Roman" w:cs="Times New Roman"/>
              </w:rPr>
              <w:t>л</w:t>
            </w:r>
            <w:r w:rsidRPr="000C7BF9">
              <w:rPr>
                <w:rFonts w:ascii="Times New Roman" w:hAnsi="Times New Roman" w:cs="Times New Roman"/>
              </w:rPr>
              <w:t>лельно с расширением представлений об окружающей де</w:t>
            </w:r>
            <w:r w:rsidRPr="000C7BF9">
              <w:rPr>
                <w:rFonts w:ascii="Times New Roman" w:hAnsi="Times New Roman" w:cs="Times New Roman"/>
              </w:rPr>
              <w:t>й</w:t>
            </w:r>
            <w:r w:rsidRPr="000C7BF9">
              <w:rPr>
                <w:rFonts w:ascii="Times New Roman" w:hAnsi="Times New Roman" w:cs="Times New Roman"/>
              </w:rPr>
              <w:t>ствительности, развитием познавательной деятельности;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 уточнять значения слов, используя различные приемы семантизации; пополнять и активизировать словарный з</w:t>
            </w:r>
            <w:r w:rsidRPr="000C7BF9">
              <w:rPr>
                <w:rFonts w:ascii="Times New Roman" w:hAnsi="Times New Roman" w:cs="Times New Roman"/>
              </w:rPr>
              <w:t>а</w:t>
            </w:r>
            <w:r w:rsidRPr="000C7BF9">
              <w:rPr>
                <w:rFonts w:ascii="Times New Roman" w:hAnsi="Times New Roman" w:cs="Times New Roman"/>
              </w:rPr>
              <w:t>пас, уточнять понятийные и контекстуальные компоненты значений слов на основе расширения познавательного и р</w:t>
            </w:r>
            <w:r w:rsidRPr="000C7BF9">
              <w:rPr>
                <w:rFonts w:ascii="Times New Roman" w:hAnsi="Times New Roman" w:cs="Times New Roman"/>
              </w:rPr>
              <w:t>е</w:t>
            </w:r>
            <w:r w:rsidRPr="000C7BF9">
              <w:rPr>
                <w:rFonts w:ascii="Times New Roman" w:hAnsi="Times New Roman" w:cs="Times New Roman"/>
              </w:rPr>
              <w:t>чевого опыта обучающихся;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3) формировать лексическую системность: учить подб</w:t>
            </w:r>
            <w:r w:rsidRPr="000C7BF9">
              <w:rPr>
                <w:rFonts w:ascii="Times New Roman" w:hAnsi="Times New Roman" w:cs="Times New Roman"/>
              </w:rPr>
              <w:t>и</w:t>
            </w:r>
            <w:r w:rsidRPr="000C7BF9">
              <w:rPr>
                <w:rFonts w:ascii="Times New Roman" w:hAnsi="Times New Roman" w:cs="Times New Roman"/>
              </w:rPr>
              <w:t>рать антонимы и синонимы на материале существительных, глаголов, прилагательных;</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4) 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5) формировать предикативную сторону речи за счет обогащения словаря глаголами и прилагательными;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6) проводить углубленную работу по формированию обобщающих понятий.</w:t>
            </w:r>
          </w:p>
          <w:p w:rsidR="00995B76" w:rsidRPr="00C72CEE" w:rsidRDefault="00C72CEE" w:rsidP="00C30EB3">
            <w:pPr>
              <w:pStyle w:val="a7"/>
              <w:ind w:firstLine="255"/>
              <w:rPr>
                <w:rFonts w:ascii="Times New Roman" w:hAnsi="Times New Roman" w:cs="Times New Roman"/>
                <w:b/>
                <w:i/>
              </w:rPr>
            </w:pPr>
            <w:r w:rsidRPr="00C72CEE">
              <w:rPr>
                <w:rFonts w:ascii="Times New Roman" w:hAnsi="Times New Roman" w:cs="Times New Roman"/>
                <w:b/>
                <w:i/>
              </w:rPr>
              <w:t>6. </w:t>
            </w:r>
            <w:r w:rsidR="00995B76" w:rsidRPr="00C72CEE">
              <w:rPr>
                <w:rFonts w:ascii="Times New Roman" w:hAnsi="Times New Roman" w:cs="Times New Roman"/>
                <w:b/>
                <w:i/>
              </w:rPr>
              <w:t>Формирование грамматического строя речи: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 xml:space="preserve">1) развивать словообразовательные умения; создавать условия для освоения продуктивных и непродуктивных </w:t>
            </w:r>
            <w:r w:rsidRPr="000C7BF9">
              <w:rPr>
                <w:rFonts w:ascii="Times New Roman" w:hAnsi="Times New Roman" w:cs="Times New Roman"/>
              </w:rPr>
              <w:lastRenderedPageBreak/>
              <w:t>словообразовательных моделей;</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 уточнять грамматическое значение существительных, прилагательных, глаголов;</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3) развивать систему словоизменения; ориентировочные умения при овладении морфологическими категориями;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4) формировать умения морфолого-синтаксического оформления словосочетаний и простых распространенных предложений различных моделей;</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5) 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w:t>
            </w:r>
            <w:r w:rsidRPr="000C7BF9">
              <w:rPr>
                <w:rFonts w:ascii="Times New Roman" w:hAnsi="Times New Roman" w:cs="Times New Roman"/>
              </w:rPr>
              <w:t>н</w:t>
            </w:r>
            <w:r w:rsidRPr="000C7BF9">
              <w:rPr>
                <w:rFonts w:ascii="Times New Roman" w:hAnsi="Times New Roman" w:cs="Times New Roman"/>
              </w:rPr>
              <w:t>струкций, видов синтаксических связей и средств их выр</w:t>
            </w:r>
            <w:r w:rsidRPr="000C7BF9">
              <w:rPr>
                <w:rFonts w:ascii="Times New Roman" w:hAnsi="Times New Roman" w:cs="Times New Roman"/>
              </w:rPr>
              <w:t>а</w:t>
            </w:r>
            <w:r w:rsidRPr="000C7BF9">
              <w:rPr>
                <w:rFonts w:ascii="Times New Roman" w:hAnsi="Times New Roman" w:cs="Times New Roman"/>
              </w:rPr>
              <w:t>жения;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6) работать над пониманием и построением предложно-падежных конструкций;</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7) развивать умение анализировать выраженную в пре</w:t>
            </w:r>
            <w:r w:rsidRPr="000C7BF9">
              <w:rPr>
                <w:rFonts w:ascii="Times New Roman" w:hAnsi="Times New Roman" w:cs="Times New Roman"/>
              </w:rPr>
              <w:t>д</w:t>
            </w:r>
            <w:r w:rsidRPr="000C7BF9">
              <w:rPr>
                <w:rFonts w:ascii="Times New Roman" w:hAnsi="Times New Roman" w:cs="Times New Roman"/>
              </w:rPr>
              <w:t>ложении ситуацию;</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8) учить понимать и строить логико-грамматические ко</w:t>
            </w:r>
            <w:r w:rsidRPr="000C7BF9">
              <w:rPr>
                <w:rFonts w:ascii="Times New Roman" w:hAnsi="Times New Roman" w:cs="Times New Roman"/>
              </w:rPr>
              <w:t>н</w:t>
            </w:r>
            <w:r w:rsidRPr="000C7BF9">
              <w:rPr>
                <w:rFonts w:ascii="Times New Roman" w:hAnsi="Times New Roman" w:cs="Times New Roman"/>
              </w:rPr>
              <w:t>струкции;</w:t>
            </w:r>
          </w:p>
          <w:p w:rsidR="00C30EB3"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9) развивать вероятностное прогнозирование при п</w:t>
            </w:r>
            <w:r w:rsidRPr="000C7BF9">
              <w:rPr>
                <w:rFonts w:ascii="Times New Roman" w:hAnsi="Times New Roman" w:cs="Times New Roman"/>
              </w:rPr>
              <w:t>о</w:t>
            </w:r>
            <w:r w:rsidRPr="000C7BF9">
              <w:rPr>
                <w:rFonts w:ascii="Times New Roman" w:hAnsi="Times New Roman" w:cs="Times New Roman"/>
              </w:rPr>
              <w:t>строении слов, словосочетаний, синтаксических констру</w:t>
            </w:r>
            <w:r w:rsidRPr="000C7BF9">
              <w:rPr>
                <w:rFonts w:ascii="Times New Roman" w:hAnsi="Times New Roman" w:cs="Times New Roman"/>
              </w:rPr>
              <w:t>к</w:t>
            </w:r>
            <w:r w:rsidRPr="000C7BF9">
              <w:rPr>
                <w:rFonts w:ascii="Times New Roman" w:hAnsi="Times New Roman" w:cs="Times New Roman"/>
              </w:rPr>
              <w:t>ций (закончи слово предложение, рассказ).</w:t>
            </w:r>
          </w:p>
          <w:p w:rsidR="00995B76" w:rsidRPr="00C72CEE" w:rsidRDefault="00C72CEE" w:rsidP="00C72CEE">
            <w:pPr>
              <w:pStyle w:val="a7"/>
              <w:ind w:firstLine="225"/>
              <w:rPr>
                <w:rFonts w:ascii="Times New Roman" w:hAnsi="Times New Roman" w:cs="Times New Roman"/>
                <w:b/>
              </w:rPr>
            </w:pPr>
            <w:r w:rsidRPr="00C72CEE">
              <w:rPr>
                <w:rFonts w:ascii="Times New Roman" w:hAnsi="Times New Roman" w:cs="Times New Roman"/>
                <w:b/>
                <w:i/>
              </w:rPr>
              <w:t>7. </w:t>
            </w:r>
            <w:r w:rsidR="00995B76" w:rsidRPr="00C72CEE">
              <w:rPr>
                <w:rFonts w:ascii="Times New Roman" w:hAnsi="Times New Roman" w:cs="Times New Roman"/>
                <w:b/>
                <w:i/>
              </w:rPr>
              <w:t>Развитие связной диалогической и монологической речи: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 формировать умения участвовать в диалоге, побуждать обучающихся к речевой активности, к постановке вопросов, развивать единство содержания (вопрос - ответ);</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 стимулировать речевое общение: предлагать образцы речи, моделировать диалоги - от реплики до развернутой речи;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3) развивать понимание единства формы и значения, зв</w:t>
            </w:r>
            <w:r w:rsidRPr="000C7BF9">
              <w:rPr>
                <w:rFonts w:ascii="Times New Roman" w:hAnsi="Times New Roman" w:cs="Times New Roman"/>
              </w:rPr>
              <w:t>у</w:t>
            </w:r>
            <w:r w:rsidRPr="000C7BF9">
              <w:rPr>
                <w:rFonts w:ascii="Times New Roman" w:hAnsi="Times New Roman" w:cs="Times New Roman"/>
              </w:rPr>
              <w:t>кового оформления мелодико-интонационных компоне</w:t>
            </w:r>
            <w:r w:rsidRPr="000C7BF9">
              <w:rPr>
                <w:rFonts w:ascii="Times New Roman" w:hAnsi="Times New Roman" w:cs="Times New Roman"/>
              </w:rPr>
              <w:t>н</w:t>
            </w:r>
            <w:r w:rsidRPr="000C7BF9">
              <w:rPr>
                <w:rFonts w:ascii="Times New Roman" w:hAnsi="Times New Roman" w:cs="Times New Roman"/>
              </w:rPr>
              <w:t>тов, лексического содержания и семантического значения высказываний;</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4) работать над фразой (с использованием внешних опор в виде предметных и сюжетных картинок, различных ф</w:t>
            </w:r>
            <w:r w:rsidRPr="000C7BF9">
              <w:rPr>
                <w:rFonts w:ascii="Times New Roman" w:hAnsi="Times New Roman" w:cs="Times New Roman"/>
              </w:rPr>
              <w:t>и</w:t>
            </w:r>
            <w:r w:rsidRPr="000C7BF9">
              <w:rPr>
                <w:rFonts w:ascii="Times New Roman" w:hAnsi="Times New Roman" w:cs="Times New Roman"/>
              </w:rPr>
              <w:t>шек и схем);</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5) помогать устанавливать последовательность основных смысловых компонентов текста или наглядной ситуации, учить оформлять внутритекстовые связи на семантическом и коммуникативном уровнях и оценивать правильность в</w:t>
            </w:r>
            <w:r w:rsidRPr="000C7BF9">
              <w:rPr>
                <w:rFonts w:ascii="Times New Roman" w:hAnsi="Times New Roman" w:cs="Times New Roman"/>
              </w:rPr>
              <w:t>ы</w:t>
            </w:r>
            <w:r w:rsidRPr="000C7BF9">
              <w:rPr>
                <w:rFonts w:ascii="Times New Roman" w:hAnsi="Times New Roman" w:cs="Times New Roman"/>
              </w:rPr>
              <w:t>сказывания;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6) 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7) развивать вышеперечисленные умения с опорой на инсценировки, игры-драматизации, моделирование ситу</w:t>
            </w:r>
            <w:r w:rsidRPr="000C7BF9">
              <w:rPr>
                <w:rFonts w:ascii="Times New Roman" w:hAnsi="Times New Roman" w:cs="Times New Roman"/>
              </w:rPr>
              <w:t>а</w:t>
            </w:r>
            <w:r w:rsidRPr="000C7BF9">
              <w:rPr>
                <w:rFonts w:ascii="Times New Roman" w:hAnsi="Times New Roman" w:cs="Times New Roman"/>
              </w:rPr>
              <w:t>ции на магнитной доске, рисование пиктограмм, использ</w:t>
            </w:r>
            <w:r w:rsidRPr="000C7BF9">
              <w:rPr>
                <w:rFonts w:ascii="Times New Roman" w:hAnsi="Times New Roman" w:cs="Times New Roman"/>
              </w:rPr>
              <w:t>о</w:t>
            </w:r>
            <w:r w:rsidRPr="000C7BF9">
              <w:rPr>
                <w:rFonts w:ascii="Times New Roman" w:hAnsi="Times New Roman" w:cs="Times New Roman"/>
              </w:rPr>
              <w:t>вание наглядно-графических моделей;</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8) в целях развития планирующей, регулирующей фун</w:t>
            </w:r>
            <w:r w:rsidRPr="000C7BF9">
              <w:rPr>
                <w:rFonts w:ascii="Times New Roman" w:hAnsi="Times New Roman" w:cs="Times New Roman"/>
              </w:rPr>
              <w:t>к</w:t>
            </w:r>
            <w:r w:rsidRPr="000C7BF9">
              <w:rPr>
                <w:rFonts w:ascii="Times New Roman" w:hAnsi="Times New Roman" w:cs="Times New Roman"/>
              </w:rPr>
              <w:lastRenderedPageBreak/>
              <w:t>ции речи развивать словесную регуляцию во всех видах деятельности: при сопровождении ребенком речью собс</w:t>
            </w:r>
            <w:r w:rsidRPr="000C7BF9">
              <w:rPr>
                <w:rFonts w:ascii="Times New Roman" w:hAnsi="Times New Roman" w:cs="Times New Roman"/>
              </w:rPr>
              <w:t>т</w:t>
            </w:r>
            <w:r w:rsidRPr="000C7BF9">
              <w:rPr>
                <w:rFonts w:ascii="Times New Roman" w:hAnsi="Times New Roman" w:cs="Times New Roman"/>
              </w:rPr>
              <w:t>венных практических действий, подведении им итогов де</w:t>
            </w:r>
            <w:r w:rsidRPr="000C7BF9">
              <w:rPr>
                <w:rFonts w:ascii="Times New Roman" w:hAnsi="Times New Roman" w:cs="Times New Roman"/>
              </w:rPr>
              <w:t>я</w:t>
            </w:r>
            <w:r w:rsidRPr="000C7BF9">
              <w:rPr>
                <w:rFonts w:ascii="Times New Roman" w:hAnsi="Times New Roman" w:cs="Times New Roman"/>
              </w:rPr>
              <w:t>тельности, при элементарном планировании с опорами и без;</w:t>
            </w:r>
          </w:p>
          <w:p w:rsidR="00C30EB3" w:rsidRPr="00C72CEE" w:rsidRDefault="00995B76" w:rsidP="00C30EB3">
            <w:pPr>
              <w:pStyle w:val="a7"/>
              <w:ind w:firstLine="255"/>
              <w:rPr>
                <w:rFonts w:ascii="Times New Roman" w:hAnsi="Times New Roman" w:cs="Times New Roman"/>
              </w:rPr>
            </w:pPr>
            <w:r w:rsidRPr="000C7BF9">
              <w:rPr>
                <w:rFonts w:ascii="Times New Roman" w:hAnsi="Times New Roman" w:cs="Times New Roman"/>
              </w:rPr>
              <w:t>9) усиливать организующую роль речи в поведении об</w:t>
            </w:r>
            <w:r w:rsidRPr="000C7BF9">
              <w:rPr>
                <w:rFonts w:ascii="Times New Roman" w:hAnsi="Times New Roman" w:cs="Times New Roman"/>
              </w:rPr>
              <w:t>у</w:t>
            </w:r>
            <w:r w:rsidRPr="000C7BF9">
              <w:rPr>
                <w:rFonts w:ascii="Times New Roman" w:hAnsi="Times New Roman" w:cs="Times New Roman"/>
              </w:rPr>
              <w:t>чающихся и расширять их поведенческий репертуар с п</w:t>
            </w:r>
            <w:r w:rsidRPr="000C7BF9">
              <w:rPr>
                <w:rFonts w:ascii="Times New Roman" w:hAnsi="Times New Roman" w:cs="Times New Roman"/>
              </w:rPr>
              <w:t>о</w:t>
            </w:r>
            <w:r w:rsidRPr="000C7BF9">
              <w:rPr>
                <w:rFonts w:ascii="Times New Roman" w:hAnsi="Times New Roman" w:cs="Times New Roman"/>
              </w:rPr>
              <w:t xml:space="preserve">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w:t>
            </w:r>
            <w:r w:rsidRPr="00C72CEE">
              <w:rPr>
                <w:rFonts w:ascii="Times New Roman" w:hAnsi="Times New Roman" w:cs="Times New Roman"/>
              </w:rPr>
              <w:t>следов</w:t>
            </w:r>
            <w:r w:rsidRPr="00C72CEE">
              <w:rPr>
                <w:rFonts w:ascii="Times New Roman" w:hAnsi="Times New Roman" w:cs="Times New Roman"/>
              </w:rPr>
              <w:t>а</w:t>
            </w:r>
            <w:r w:rsidRPr="00C72CEE">
              <w:rPr>
                <w:rFonts w:ascii="Times New Roman" w:hAnsi="Times New Roman" w:cs="Times New Roman"/>
              </w:rPr>
              <w:t xml:space="preserve">ния инструкции и образцу. </w:t>
            </w:r>
          </w:p>
          <w:p w:rsidR="00995B76" w:rsidRPr="00C72CEE" w:rsidRDefault="00C72CEE" w:rsidP="00C30EB3">
            <w:pPr>
              <w:pStyle w:val="a7"/>
              <w:ind w:firstLine="255"/>
              <w:rPr>
                <w:rFonts w:ascii="Times New Roman" w:hAnsi="Times New Roman" w:cs="Times New Roman"/>
                <w:b/>
                <w:i/>
              </w:rPr>
            </w:pPr>
            <w:r w:rsidRPr="00C72CEE">
              <w:rPr>
                <w:rFonts w:ascii="Times New Roman" w:hAnsi="Times New Roman" w:cs="Times New Roman"/>
                <w:b/>
                <w:i/>
              </w:rPr>
              <w:t>8. </w:t>
            </w:r>
            <w:r w:rsidR="00995B76" w:rsidRPr="00C72CEE">
              <w:rPr>
                <w:rFonts w:ascii="Times New Roman" w:hAnsi="Times New Roman" w:cs="Times New Roman"/>
                <w:b/>
                <w:i/>
              </w:rPr>
              <w:t>Подготовка к обучению грамоте:</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 развивать у обучающихся способность к символич</w:t>
            </w:r>
            <w:r w:rsidRPr="000C7BF9">
              <w:rPr>
                <w:rFonts w:ascii="Times New Roman" w:hAnsi="Times New Roman" w:cs="Times New Roman"/>
              </w:rPr>
              <w:t>е</w:t>
            </w:r>
            <w:r w:rsidRPr="000C7BF9">
              <w:rPr>
                <w:rFonts w:ascii="Times New Roman" w:hAnsi="Times New Roman" w:cs="Times New Roman"/>
              </w:rPr>
              <w:t>ской и аналитико-синтетической деятельности с языковыми единицами; учить приемам умственной деятельности, нео</w:t>
            </w:r>
            <w:r w:rsidRPr="000C7BF9">
              <w:rPr>
                <w:rFonts w:ascii="Times New Roman" w:hAnsi="Times New Roman" w:cs="Times New Roman"/>
              </w:rPr>
              <w:t>б</w:t>
            </w:r>
            <w:r w:rsidRPr="000C7BF9">
              <w:rPr>
                <w:rFonts w:ascii="Times New Roman" w:hAnsi="Times New Roman" w:cs="Times New Roman"/>
              </w:rPr>
              <w:t>ходимым для сравнения, выделения и обобщения явлений языка;</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 формировать навыки осознанного анализа и модел</w:t>
            </w:r>
            <w:r w:rsidRPr="000C7BF9">
              <w:rPr>
                <w:rFonts w:ascii="Times New Roman" w:hAnsi="Times New Roman" w:cs="Times New Roman"/>
              </w:rPr>
              <w:t>и</w:t>
            </w:r>
            <w:r w:rsidRPr="000C7BF9">
              <w:rPr>
                <w:rFonts w:ascii="Times New Roman" w:hAnsi="Times New Roman" w:cs="Times New Roman"/>
              </w:rPr>
              <w:t>рования звуко-слогового состава слова с помощью фишек;</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3) 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 xml:space="preserve">4) учить дифференцировать употребление терминов </w:t>
            </w:r>
            <w:r w:rsidR="00F61D1F" w:rsidRPr="000C7BF9">
              <w:rPr>
                <w:rFonts w:ascii="Times New Roman" w:hAnsi="Times New Roman" w:cs="Times New Roman"/>
              </w:rPr>
              <w:t>«</w:t>
            </w:r>
            <w:r w:rsidRPr="000C7BF9">
              <w:rPr>
                <w:rFonts w:ascii="Times New Roman" w:hAnsi="Times New Roman" w:cs="Times New Roman"/>
              </w:rPr>
              <w:t>предложение</w:t>
            </w:r>
            <w:r w:rsidR="00F61D1F" w:rsidRPr="000C7BF9">
              <w:rPr>
                <w:rFonts w:ascii="Times New Roman" w:hAnsi="Times New Roman" w:cs="Times New Roman"/>
              </w:rPr>
              <w:t>»</w:t>
            </w:r>
            <w:r w:rsidRPr="000C7BF9">
              <w:rPr>
                <w:rFonts w:ascii="Times New Roman" w:hAnsi="Times New Roman" w:cs="Times New Roman"/>
              </w:rPr>
              <w:t xml:space="preserve"> и </w:t>
            </w:r>
            <w:r w:rsidR="00F61D1F" w:rsidRPr="000C7BF9">
              <w:rPr>
                <w:rFonts w:ascii="Times New Roman" w:hAnsi="Times New Roman" w:cs="Times New Roman"/>
              </w:rPr>
              <w:t>«</w:t>
            </w:r>
            <w:r w:rsidRPr="000C7BF9">
              <w:rPr>
                <w:rFonts w:ascii="Times New Roman" w:hAnsi="Times New Roman" w:cs="Times New Roman"/>
              </w:rPr>
              <w:t>слово</w:t>
            </w:r>
            <w:r w:rsidR="00F61D1F" w:rsidRPr="000C7BF9">
              <w:rPr>
                <w:rFonts w:ascii="Times New Roman" w:hAnsi="Times New Roman" w:cs="Times New Roman"/>
              </w:rPr>
              <w:t>»</w:t>
            </w:r>
            <w:r w:rsidRPr="000C7BF9">
              <w:rPr>
                <w:rFonts w:ascii="Times New Roman" w:hAnsi="Times New Roman" w:cs="Times New Roman"/>
              </w:rPr>
              <w:t xml:space="preserve"> с использованием условно-графической схемы предложения;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5) упражнять обучающихся в умении составлять предл</w:t>
            </w:r>
            <w:r w:rsidRPr="000C7BF9">
              <w:rPr>
                <w:rFonts w:ascii="Times New Roman" w:hAnsi="Times New Roman" w:cs="Times New Roman"/>
              </w:rPr>
              <w:t>о</w:t>
            </w:r>
            <w:r w:rsidRPr="000C7BF9">
              <w:rPr>
                <w:rFonts w:ascii="Times New Roman" w:hAnsi="Times New Roman" w:cs="Times New Roman"/>
              </w:rPr>
              <w:t>жения по схемам;</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6) развивать умение выполнять звуковой анализ и синтез на слух, без опоры на условно-графическую схему;</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7) учить обучающихся выражать графически свойства слов: короткие - длинные слова (педагогический работник произносит короткое слово - обучающиеся ставят точку, длинное слово - линию - тире);</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8) закреплять умение давать фонетическую характер</w:t>
            </w:r>
            <w:r w:rsidRPr="000C7BF9">
              <w:rPr>
                <w:rFonts w:ascii="Times New Roman" w:hAnsi="Times New Roman" w:cs="Times New Roman"/>
              </w:rPr>
              <w:t>и</w:t>
            </w:r>
            <w:r w:rsidRPr="000C7BF9">
              <w:rPr>
                <w:rFonts w:ascii="Times New Roman" w:hAnsi="Times New Roman" w:cs="Times New Roman"/>
              </w:rPr>
              <w:t>стику заданным звукам;</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9) формировать умение соотносить выделенную из слова фонему с определенным зрительным образом буквы;</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10) учить составлять одно-двусложные слова из букв разрезной азбуки;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11) развивать буквенный гнозис, предлагая узнать букву в условиях наложения, зашумления, написания разными шрифтами.</w:t>
            </w:r>
          </w:p>
          <w:p w:rsidR="00995B76" w:rsidRPr="00C72CEE" w:rsidRDefault="00C72CEE" w:rsidP="00C30EB3">
            <w:pPr>
              <w:pStyle w:val="a7"/>
              <w:ind w:firstLine="255"/>
              <w:rPr>
                <w:rFonts w:ascii="Times New Roman" w:hAnsi="Times New Roman" w:cs="Times New Roman"/>
                <w:b/>
                <w:i/>
              </w:rPr>
            </w:pPr>
            <w:r w:rsidRPr="00C72CEE">
              <w:rPr>
                <w:rFonts w:ascii="Times New Roman" w:hAnsi="Times New Roman" w:cs="Times New Roman"/>
                <w:b/>
                <w:i/>
              </w:rPr>
              <w:t>9.</w:t>
            </w:r>
            <w:r w:rsidRPr="00C72CEE">
              <w:rPr>
                <w:rFonts w:ascii="Times New Roman" w:hAnsi="Times New Roman" w:cs="Times New Roman"/>
                <w:b/>
                <w:i/>
                <w:lang w:val="en-US"/>
              </w:rPr>
              <w:t> </w:t>
            </w:r>
            <w:r w:rsidR="00995B76" w:rsidRPr="00C72CEE">
              <w:rPr>
                <w:rFonts w:ascii="Times New Roman" w:hAnsi="Times New Roman" w:cs="Times New Roman"/>
                <w:b/>
                <w:i/>
              </w:rPr>
              <w:t>Формирование графомоторных навыков и подгото</w:t>
            </w:r>
            <w:r w:rsidR="00995B76" w:rsidRPr="00C72CEE">
              <w:rPr>
                <w:rFonts w:ascii="Times New Roman" w:hAnsi="Times New Roman" w:cs="Times New Roman"/>
                <w:b/>
                <w:i/>
              </w:rPr>
              <w:t>в</w:t>
            </w:r>
            <w:r w:rsidR="00995B76" w:rsidRPr="00C72CEE">
              <w:rPr>
                <w:rFonts w:ascii="Times New Roman" w:hAnsi="Times New Roman" w:cs="Times New Roman"/>
                <w:b/>
                <w:i/>
              </w:rPr>
              <w:t>ка руки к письму:</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 формировать базовые графические умения и навыки на нелинованном листе: точки, штрихи, обводка, копирование;</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 учить выполнять графические задания на тетрадном листе в клетку и линейку по образцу и речевой инструкции;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3) учить обучающихся копировать точки, изображения узоров из геометрических фигур, соблюдая строку и посл</w:t>
            </w:r>
            <w:r w:rsidRPr="000C7BF9">
              <w:rPr>
                <w:rFonts w:ascii="Times New Roman" w:hAnsi="Times New Roman" w:cs="Times New Roman"/>
              </w:rPr>
              <w:t>е</w:t>
            </w:r>
            <w:r w:rsidRPr="000C7BF9">
              <w:rPr>
                <w:rFonts w:ascii="Times New Roman" w:hAnsi="Times New Roman" w:cs="Times New Roman"/>
              </w:rPr>
              <w:t>довательность элементов;</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 xml:space="preserve">4) учить обучающихся выполнять графические диктанты </w:t>
            </w:r>
            <w:r w:rsidRPr="000C7BF9">
              <w:rPr>
                <w:rFonts w:ascii="Times New Roman" w:hAnsi="Times New Roman" w:cs="Times New Roman"/>
              </w:rPr>
              <w:lastRenderedPageBreak/>
              <w:t>в тетрадях по речевой инструкции;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5) учить проводить различные линии и штриховку по указателю - стрелке;</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6) совершенствовать навыки штриховки, закрашивание контуров предметов, орнаментов и сюжетных картинок: учить обучающихся срисовывать, дорисовывать, копир</w:t>
            </w:r>
            <w:r w:rsidRPr="000C7BF9">
              <w:rPr>
                <w:rFonts w:ascii="Times New Roman" w:hAnsi="Times New Roman" w:cs="Times New Roman"/>
              </w:rPr>
              <w:t>о</w:t>
            </w:r>
            <w:r w:rsidRPr="000C7BF9">
              <w:rPr>
                <w:rFonts w:ascii="Times New Roman" w:hAnsi="Times New Roman" w:cs="Times New Roman"/>
              </w:rPr>
              <w:t>вать и закрашивать контуры простых предметов.</w:t>
            </w:r>
          </w:p>
        </w:tc>
      </w:tr>
      <w:tr w:rsidR="00995B76" w:rsidRPr="000C7BF9" w:rsidTr="009F7A7A">
        <w:tc>
          <w:tcPr>
            <w:tcW w:w="3240" w:type="dxa"/>
            <w:tcBorders>
              <w:top w:val="single" w:sz="4" w:space="0" w:color="auto"/>
              <w:bottom w:val="single" w:sz="4" w:space="0" w:color="auto"/>
              <w:right w:val="single" w:sz="4" w:space="0" w:color="auto"/>
            </w:tcBorders>
          </w:tcPr>
          <w:p w:rsidR="00995B76" w:rsidRPr="00C72CEE" w:rsidRDefault="00C72CEE" w:rsidP="00C30EB3">
            <w:pPr>
              <w:pStyle w:val="a7"/>
              <w:ind w:firstLine="255"/>
              <w:rPr>
                <w:rFonts w:ascii="Times New Roman" w:hAnsi="Times New Roman" w:cs="Times New Roman"/>
                <w:b/>
              </w:rPr>
            </w:pPr>
            <w:r w:rsidRPr="00C72CEE">
              <w:rPr>
                <w:rFonts w:ascii="Times New Roman" w:hAnsi="Times New Roman" w:cs="Times New Roman"/>
                <w:b/>
              </w:rPr>
              <w:lastRenderedPageBreak/>
              <w:t>2. </w:t>
            </w:r>
            <w:r w:rsidR="00995B76" w:rsidRPr="00C72CEE">
              <w:rPr>
                <w:rFonts w:ascii="Times New Roman" w:hAnsi="Times New Roman" w:cs="Times New Roman"/>
                <w:b/>
              </w:rPr>
              <w:t>Коррекционная на</w:t>
            </w:r>
            <w:r w:rsidR="00840439" w:rsidRPr="00840439">
              <w:rPr>
                <w:rFonts w:ascii="Times New Roman" w:hAnsi="Times New Roman" w:cs="Times New Roman"/>
                <w:b/>
              </w:rPr>
              <w:t>-</w:t>
            </w:r>
            <w:r w:rsidR="00995B76" w:rsidRPr="00C72CEE">
              <w:rPr>
                <w:rFonts w:ascii="Times New Roman" w:hAnsi="Times New Roman" w:cs="Times New Roman"/>
                <w:b/>
              </w:rPr>
              <w:t>правленность в работе по приобщению к художес</w:t>
            </w:r>
            <w:r w:rsidR="00995B76" w:rsidRPr="00C72CEE">
              <w:rPr>
                <w:rFonts w:ascii="Times New Roman" w:hAnsi="Times New Roman" w:cs="Times New Roman"/>
                <w:b/>
              </w:rPr>
              <w:t>т</w:t>
            </w:r>
            <w:r w:rsidR="00995B76" w:rsidRPr="00C72CEE">
              <w:rPr>
                <w:rFonts w:ascii="Times New Roman" w:hAnsi="Times New Roman" w:cs="Times New Roman"/>
                <w:b/>
              </w:rPr>
              <w:t>венной литературе</w:t>
            </w:r>
          </w:p>
        </w:tc>
        <w:tc>
          <w:tcPr>
            <w:tcW w:w="6428" w:type="dxa"/>
            <w:tcBorders>
              <w:top w:val="single" w:sz="4" w:space="0" w:color="auto"/>
              <w:left w:val="single" w:sz="4" w:space="0" w:color="auto"/>
              <w:bottom w:val="single" w:sz="4" w:space="0" w:color="auto"/>
            </w:tcBorders>
          </w:tcPr>
          <w:p w:rsidR="00995B76" w:rsidRPr="00840439" w:rsidRDefault="00840439" w:rsidP="00C30EB3">
            <w:pPr>
              <w:pStyle w:val="a7"/>
              <w:ind w:firstLine="255"/>
              <w:rPr>
                <w:rFonts w:ascii="Times New Roman" w:hAnsi="Times New Roman" w:cs="Times New Roman"/>
                <w:b/>
                <w:i/>
              </w:rPr>
            </w:pPr>
            <w:r w:rsidRPr="00840439">
              <w:rPr>
                <w:rFonts w:ascii="Times New Roman" w:hAnsi="Times New Roman" w:cs="Times New Roman"/>
                <w:b/>
                <w:i/>
              </w:rPr>
              <w:t>1. </w:t>
            </w:r>
            <w:r w:rsidR="00995B76" w:rsidRPr="00840439">
              <w:rPr>
                <w:rFonts w:ascii="Times New Roman" w:hAnsi="Times New Roman" w:cs="Times New Roman"/>
                <w:b/>
                <w:i/>
              </w:rPr>
              <w:t>Формирование элементарной культуры речевого п</w:t>
            </w:r>
            <w:r w:rsidR="00995B76" w:rsidRPr="00840439">
              <w:rPr>
                <w:rFonts w:ascii="Times New Roman" w:hAnsi="Times New Roman" w:cs="Times New Roman"/>
                <w:b/>
                <w:i/>
              </w:rPr>
              <w:t>о</w:t>
            </w:r>
            <w:r w:rsidR="00995B76" w:rsidRPr="00840439">
              <w:rPr>
                <w:rFonts w:ascii="Times New Roman" w:hAnsi="Times New Roman" w:cs="Times New Roman"/>
                <w:b/>
                <w:i/>
              </w:rPr>
              <w:t>ведения, умение слушать родителей (законных предст</w:t>
            </w:r>
            <w:r w:rsidR="00995B76" w:rsidRPr="00840439">
              <w:rPr>
                <w:rFonts w:ascii="Times New Roman" w:hAnsi="Times New Roman" w:cs="Times New Roman"/>
                <w:b/>
                <w:i/>
              </w:rPr>
              <w:t>а</w:t>
            </w:r>
            <w:r w:rsidR="00995B76" w:rsidRPr="00840439">
              <w:rPr>
                <w:rFonts w:ascii="Times New Roman" w:hAnsi="Times New Roman" w:cs="Times New Roman"/>
                <w:b/>
                <w:i/>
              </w:rPr>
              <w:t>вителей), педагогического работника, других детей, вн</w:t>
            </w:r>
            <w:r w:rsidR="00995B76" w:rsidRPr="00840439">
              <w:rPr>
                <w:rFonts w:ascii="Times New Roman" w:hAnsi="Times New Roman" w:cs="Times New Roman"/>
                <w:b/>
                <w:i/>
              </w:rPr>
              <w:t>и</w:t>
            </w:r>
            <w:r w:rsidR="00995B76" w:rsidRPr="00840439">
              <w:rPr>
                <w:rFonts w:ascii="Times New Roman" w:hAnsi="Times New Roman" w:cs="Times New Roman"/>
                <w:b/>
                <w:i/>
              </w:rPr>
              <w:t>мательно и доброжелательно относиться к их расск</w:t>
            </w:r>
            <w:r w:rsidR="00995B76" w:rsidRPr="00840439">
              <w:rPr>
                <w:rFonts w:ascii="Times New Roman" w:hAnsi="Times New Roman" w:cs="Times New Roman"/>
                <w:b/>
                <w:i/>
              </w:rPr>
              <w:t>а</w:t>
            </w:r>
            <w:r w:rsidR="00995B76" w:rsidRPr="00840439">
              <w:rPr>
                <w:rFonts w:ascii="Times New Roman" w:hAnsi="Times New Roman" w:cs="Times New Roman"/>
                <w:b/>
                <w:i/>
              </w:rPr>
              <w:t>зам и ответам:</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 вызывать интерес к книге: рассматривать с детьми и</w:t>
            </w:r>
            <w:r w:rsidRPr="000C7BF9">
              <w:rPr>
                <w:rFonts w:ascii="Times New Roman" w:hAnsi="Times New Roman" w:cs="Times New Roman"/>
              </w:rPr>
              <w:t>л</w:t>
            </w:r>
            <w:r w:rsidRPr="000C7BF9">
              <w:rPr>
                <w:rFonts w:ascii="Times New Roman" w:hAnsi="Times New Roman" w:cs="Times New Roman"/>
              </w:rPr>
              <w:t>люстрации в детских книгах, специально подобранные ка</w:t>
            </w:r>
            <w:r w:rsidRPr="000C7BF9">
              <w:rPr>
                <w:rFonts w:ascii="Times New Roman" w:hAnsi="Times New Roman" w:cs="Times New Roman"/>
              </w:rPr>
              <w:t>р</w:t>
            </w:r>
            <w:r w:rsidRPr="000C7BF9">
              <w:rPr>
                <w:rFonts w:ascii="Times New Roman" w:hAnsi="Times New Roman" w:cs="Times New Roman"/>
              </w:rPr>
              <w:t>тинки с близким ребенку содержанием, побуждать называть персонажей, демонстрировать и называть их действия;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 читать детям потешки, прибаутки, стихи (в двусло</w:t>
            </w:r>
            <w:r w:rsidRPr="000C7BF9">
              <w:rPr>
                <w:rFonts w:ascii="Times New Roman" w:hAnsi="Times New Roman" w:cs="Times New Roman"/>
              </w:rPr>
              <w:t>ж</w:t>
            </w:r>
            <w:r w:rsidRPr="000C7BF9">
              <w:rPr>
                <w:rFonts w:ascii="Times New Roman" w:hAnsi="Times New Roman" w:cs="Times New Roman"/>
              </w:rPr>
              <w:t>ном размере), вызывая у них эмоциональный отклик, стремление отхлопывать ритм или совершать ритмичные действия, побуждать к совместному и отраженному декл</w:t>
            </w:r>
            <w:r w:rsidRPr="000C7BF9">
              <w:rPr>
                <w:rFonts w:ascii="Times New Roman" w:hAnsi="Times New Roman" w:cs="Times New Roman"/>
              </w:rPr>
              <w:t>а</w:t>
            </w:r>
            <w:r w:rsidRPr="000C7BF9">
              <w:rPr>
                <w:rFonts w:ascii="Times New Roman" w:hAnsi="Times New Roman" w:cs="Times New Roman"/>
              </w:rPr>
              <w:t>мированию, поощрять инициативную речь обучающихся;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3) направлять внимание обучающихся в процессе чтения и рассказывания на полноценное слушание, фиксируя п</w:t>
            </w:r>
            <w:r w:rsidRPr="000C7BF9">
              <w:rPr>
                <w:rFonts w:ascii="Times New Roman" w:hAnsi="Times New Roman" w:cs="Times New Roman"/>
              </w:rPr>
              <w:t>о</w:t>
            </w:r>
            <w:r w:rsidRPr="000C7BF9">
              <w:rPr>
                <w:rFonts w:ascii="Times New Roman" w:hAnsi="Times New Roman" w:cs="Times New Roman"/>
              </w:rPr>
              <w:t>следовательность событий;</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4) поддерживать и стимулировать интерес обучающихся к совместному чтению потешек, стихотворных форм, ск</w:t>
            </w:r>
            <w:r w:rsidRPr="000C7BF9">
              <w:rPr>
                <w:rFonts w:ascii="Times New Roman" w:hAnsi="Times New Roman" w:cs="Times New Roman"/>
              </w:rPr>
              <w:t>а</w:t>
            </w:r>
            <w:r w:rsidRPr="000C7BF9">
              <w:rPr>
                <w:rFonts w:ascii="Times New Roman" w:hAnsi="Times New Roman" w:cs="Times New Roman"/>
              </w:rPr>
              <w:t>зок, рассказов, песенок, после прочтения обсуждать и ра</w:t>
            </w:r>
            <w:r w:rsidRPr="000C7BF9">
              <w:rPr>
                <w:rFonts w:ascii="Times New Roman" w:hAnsi="Times New Roman" w:cs="Times New Roman"/>
              </w:rPr>
              <w:t>з</w:t>
            </w:r>
            <w:r w:rsidRPr="000C7BF9">
              <w:rPr>
                <w:rFonts w:ascii="Times New Roman" w:hAnsi="Times New Roman" w:cs="Times New Roman"/>
              </w:rPr>
              <w:t>бирать прочитанное, добиваясь понимания смысла;</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5) использовать схематические зарисовки (на бумаге, специальной доске), отражающие последовательность с</w:t>
            </w:r>
            <w:r w:rsidRPr="000C7BF9">
              <w:rPr>
                <w:rFonts w:ascii="Times New Roman" w:hAnsi="Times New Roman" w:cs="Times New Roman"/>
              </w:rPr>
              <w:t>о</w:t>
            </w:r>
            <w:r w:rsidRPr="000C7BF9">
              <w:rPr>
                <w:rFonts w:ascii="Times New Roman" w:hAnsi="Times New Roman" w:cs="Times New Roman"/>
              </w:rPr>
              <w:t>бытий в тексте;</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6) 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w:t>
            </w:r>
            <w:r w:rsidRPr="000C7BF9">
              <w:rPr>
                <w:rFonts w:ascii="Times New Roman" w:hAnsi="Times New Roman" w:cs="Times New Roman"/>
              </w:rPr>
              <w:t>а</w:t>
            </w:r>
            <w:r w:rsidRPr="000C7BF9">
              <w:rPr>
                <w:rFonts w:ascii="Times New Roman" w:hAnsi="Times New Roman" w:cs="Times New Roman"/>
              </w:rPr>
              <w:t>жей и его роли в данном произведении;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7) беседовать с детьми, работать над пониманием соде</w:t>
            </w:r>
            <w:r w:rsidRPr="000C7BF9">
              <w:rPr>
                <w:rFonts w:ascii="Times New Roman" w:hAnsi="Times New Roman" w:cs="Times New Roman"/>
              </w:rPr>
              <w:t>р</w:t>
            </w:r>
            <w:r w:rsidRPr="000C7BF9">
              <w:rPr>
                <w:rFonts w:ascii="Times New Roman" w:hAnsi="Times New Roman" w:cs="Times New Roman"/>
              </w:rPr>
              <w:t>жания художественных произведений (прозаических, ст</w:t>
            </w:r>
            <w:r w:rsidRPr="000C7BF9">
              <w:rPr>
                <w:rFonts w:ascii="Times New Roman" w:hAnsi="Times New Roman" w:cs="Times New Roman"/>
              </w:rPr>
              <w:t>и</w:t>
            </w:r>
            <w:r w:rsidRPr="000C7BF9">
              <w:rPr>
                <w:rFonts w:ascii="Times New Roman" w:hAnsi="Times New Roman" w:cs="Times New Roman"/>
              </w:rPr>
              <w:t>хотворных), поведения и отношений персонажей, разъя</w:t>
            </w:r>
            <w:r w:rsidRPr="000C7BF9">
              <w:rPr>
                <w:rFonts w:ascii="Times New Roman" w:hAnsi="Times New Roman" w:cs="Times New Roman"/>
              </w:rPr>
              <w:t>с</w:t>
            </w:r>
            <w:r w:rsidRPr="000C7BF9">
              <w:rPr>
                <w:rFonts w:ascii="Times New Roman" w:hAnsi="Times New Roman" w:cs="Times New Roman"/>
              </w:rPr>
              <w:t>нять значения незнакомых слов и выражений;</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8) учить обучающихся передавать содержание по ролям, создавая выразительный образ;</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9) учить обучающихся рассказыванию, связывая с рол</w:t>
            </w:r>
            <w:r w:rsidRPr="000C7BF9">
              <w:rPr>
                <w:rFonts w:ascii="Times New Roman" w:hAnsi="Times New Roman" w:cs="Times New Roman"/>
              </w:rPr>
              <w:t>е</w:t>
            </w:r>
            <w:r w:rsidRPr="000C7BF9">
              <w:rPr>
                <w:rFonts w:ascii="Times New Roman" w:hAnsi="Times New Roman" w:cs="Times New Roman"/>
              </w:rPr>
              <w:t>вой игрой, театрализованной деятельностью, рисованием;</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10) вводить в занятия предметы-заменители, слова-заместители, символы, широко используя речевые игры, шарады.</w:t>
            </w:r>
          </w:p>
        </w:tc>
      </w:tr>
    </w:tbl>
    <w:p w:rsidR="00995B76" w:rsidRPr="002629C8" w:rsidRDefault="00995B76" w:rsidP="000C4B27">
      <w:pPr>
        <w:rPr>
          <w:rFonts w:ascii="Times New Roman" w:hAnsi="Times New Roman" w:cs="Times New Roman"/>
          <w:sz w:val="28"/>
          <w:szCs w:val="28"/>
        </w:rPr>
      </w:pPr>
    </w:p>
    <w:p w:rsidR="009D66AB" w:rsidRDefault="009D66AB">
      <w:pPr>
        <w:widowControl/>
        <w:autoSpaceDE/>
        <w:autoSpaceDN/>
        <w:adjustRightInd/>
        <w:ind w:firstLine="0"/>
        <w:jc w:val="left"/>
        <w:rPr>
          <w:rFonts w:ascii="Times New Roman" w:hAnsi="Times New Roman" w:cs="Times New Roman"/>
          <w:b/>
          <w:sz w:val="28"/>
          <w:szCs w:val="28"/>
        </w:rPr>
      </w:pPr>
      <w:r>
        <w:rPr>
          <w:rFonts w:ascii="Times New Roman" w:hAnsi="Times New Roman" w:cs="Times New Roman"/>
          <w:b/>
          <w:sz w:val="28"/>
          <w:szCs w:val="28"/>
        </w:rPr>
        <w:br w:type="page"/>
      </w:r>
    </w:p>
    <w:p w:rsidR="00995B76" w:rsidRPr="00B90EC2" w:rsidRDefault="00840439" w:rsidP="00840439">
      <w:pPr>
        <w:rPr>
          <w:rFonts w:ascii="Times New Roman" w:hAnsi="Times New Roman" w:cs="Times New Roman"/>
          <w:b/>
        </w:rPr>
      </w:pPr>
      <w:r w:rsidRPr="00B90EC2">
        <w:rPr>
          <w:rFonts w:ascii="Times New Roman" w:hAnsi="Times New Roman" w:cs="Times New Roman"/>
          <w:b/>
        </w:rPr>
        <w:lastRenderedPageBreak/>
        <w:t>5.4. </w:t>
      </w:r>
      <w:r w:rsidR="00995B76" w:rsidRPr="00B90EC2">
        <w:rPr>
          <w:rFonts w:ascii="Times New Roman" w:hAnsi="Times New Roman" w:cs="Times New Roman"/>
          <w:b/>
        </w:rPr>
        <w:t xml:space="preserve">Коррекционно-развивающая работа в образовательной области </w:t>
      </w:r>
      <w:r w:rsidR="00F61D1F" w:rsidRPr="00B90EC2">
        <w:rPr>
          <w:rFonts w:ascii="Times New Roman" w:hAnsi="Times New Roman" w:cs="Times New Roman"/>
          <w:b/>
        </w:rPr>
        <w:t>«</w:t>
      </w:r>
      <w:r w:rsidR="00995B76" w:rsidRPr="00B90EC2">
        <w:rPr>
          <w:rFonts w:ascii="Times New Roman" w:hAnsi="Times New Roman" w:cs="Times New Roman"/>
          <w:b/>
        </w:rPr>
        <w:t>Художес</w:t>
      </w:r>
      <w:r w:rsidR="00995B76" w:rsidRPr="00B90EC2">
        <w:rPr>
          <w:rFonts w:ascii="Times New Roman" w:hAnsi="Times New Roman" w:cs="Times New Roman"/>
          <w:b/>
        </w:rPr>
        <w:t>т</w:t>
      </w:r>
      <w:r w:rsidR="00995B76" w:rsidRPr="00B90EC2">
        <w:rPr>
          <w:rFonts w:ascii="Times New Roman" w:hAnsi="Times New Roman" w:cs="Times New Roman"/>
          <w:b/>
        </w:rPr>
        <w:t>венно-эстетическое развитие</w:t>
      </w:r>
      <w:r w:rsidR="00F61D1F" w:rsidRPr="00B90EC2">
        <w:rPr>
          <w:rFonts w:ascii="Times New Roman" w:hAnsi="Times New Roman" w:cs="Times New Roman"/>
          <w:b/>
        </w:rPr>
        <w:t>»</w:t>
      </w:r>
    </w:p>
    <w:p w:rsidR="00967835" w:rsidRPr="0041789B" w:rsidRDefault="00967835" w:rsidP="00967835">
      <w:pPr>
        <w:widowControl/>
        <w:autoSpaceDE/>
        <w:autoSpaceDN/>
        <w:adjustRightInd/>
        <w:ind w:firstLine="709"/>
        <w:jc w:val="right"/>
        <w:rPr>
          <w:rFonts w:ascii="Times New Roman" w:hAnsi="Times New Roman" w:cs="Times New Roman"/>
          <w:b/>
          <w:bCs/>
          <w:i/>
          <w:color w:val="000000"/>
        </w:rPr>
      </w:pPr>
      <w:r w:rsidRPr="0041789B">
        <w:rPr>
          <w:rFonts w:ascii="Times New Roman" w:hAnsi="Times New Roman" w:cs="Times New Roman"/>
          <w:b/>
          <w:bCs/>
          <w:i/>
          <w:color w:val="000000"/>
        </w:rPr>
        <w:t xml:space="preserve">Таблица </w:t>
      </w:r>
      <w:r>
        <w:rPr>
          <w:rFonts w:ascii="Times New Roman" w:hAnsi="Times New Roman" w:cs="Times New Roman"/>
          <w:b/>
          <w:bCs/>
          <w:i/>
          <w:color w:val="000000"/>
        </w:rPr>
        <w:t>2</w:t>
      </w:r>
      <w:r w:rsidRPr="0041789B">
        <w:rPr>
          <w:rFonts w:ascii="Times New Roman" w:hAnsi="Times New Roman" w:cs="Times New Roman"/>
          <w:b/>
          <w:bCs/>
          <w:i/>
          <w:color w:val="000000"/>
        </w:rPr>
        <w:t>.</w:t>
      </w:r>
    </w:p>
    <w:p w:rsidR="009D66AB" w:rsidRPr="00840439" w:rsidRDefault="009D66AB" w:rsidP="00967835">
      <w:pPr>
        <w:jc w:val="right"/>
        <w:rPr>
          <w:rFonts w:ascii="Times New Roman" w:hAnsi="Times New Roman" w:cs="Times New Roman"/>
          <w:b/>
          <w:sz w:val="28"/>
          <w:szCs w:val="28"/>
        </w:rPr>
      </w:pP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40"/>
        <w:gridCol w:w="6428"/>
      </w:tblGrid>
      <w:tr w:rsidR="00995B76" w:rsidRPr="000C7BF9" w:rsidTr="00840439">
        <w:tc>
          <w:tcPr>
            <w:tcW w:w="3240" w:type="dxa"/>
            <w:tcBorders>
              <w:top w:val="single" w:sz="4" w:space="0" w:color="auto"/>
              <w:bottom w:val="single" w:sz="4" w:space="0" w:color="auto"/>
              <w:right w:val="single" w:sz="4" w:space="0" w:color="auto"/>
            </w:tcBorders>
            <w:shd w:val="clear" w:color="auto" w:fill="F2F2F2" w:themeFill="background1" w:themeFillShade="F2"/>
          </w:tcPr>
          <w:p w:rsidR="00995B76" w:rsidRPr="000C7BF9" w:rsidRDefault="00995B76" w:rsidP="00C30EB3">
            <w:pPr>
              <w:pStyle w:val="a7"/>
              <w:ind w:firstLine="255"/>
              <w:jc w:val="center"/>
              <w:rPr>
                <w:rFonts w:ascii="Times New Roman" w:hAnsi="Times New Roman" w:cs="Times New Roman"/>
                <w:b/>
              </w:rPr>
            </w:pPr>
            <w:r w:rsidRPr="000C7BF9">
              <w:rPr>
                <w:rFonts w:ascii="Times New Roman" w:hAnsi="Times New Roman" w:cs="Times New Roman"/>
                <w:b/>
              </w:rPr>
              <w:t>Разделы</w:t>
            </w:r>
          </w:p>
        </w:tc>
        <w:tc>
          <w:tcPr>
            <w:tcW w:w="6428" w:type="dxa"/>
            <w:tcBorders>
              <w:top w:val="single" w:sz="4" w:space="0" w:color="auto"/>
              <w:left w:val="single" w:sz="4" w:space="0" w:color="auto"/>
              <w:bottom w:val="single" w:sz="4" w:space="0" w:color="auto"/>
            </w:tcBorders>
            <w:shd w:val="clear" w:color="auto" w:fill="F2F2F2" w:themeFill="background1" w:themeFillShade="F2"/>
          </w:tcPr>
          <w:p w:rsidR="00840439" w:rsidRDefault="00995B76" w:rsidP="00C30EB3">
            <w:pPr>
              <w:pStyle w:val="a7"/>
              <w:ind w:firstLine="255"/>
              <w:jc w:val="center"/>
              <w:rPr>
                <w:rFonts w:ascii="Times New Roman" w:hAnsi="Times New Roman" w:cs="Times New Roman"/>
                <w:b/>
              </w:rPr>
            </w:pPr>
            <w:r w:rsidRPr="000C7BF9">
              <w:rPr>
                <w:rFonts w:ascii="Times New Roman" w:hAnsi="Times New Roman" w:cs="Times New Roman"/>
                <w:b/>
              </w:rPr>
              <w:t xml:space="preserve">Задачи и педагогические условия реализации </w:t>
            </w:r>
          </w:p>
          <w:p w:rsidR="00995B76" w:rsidRPr="000C7BF9" w:rsidRDefault="00995B76" w:rsidP="00C30EB3">
            <w:pPr>
              <w:pStyle w:val="a7"/>
              <w:ind w:firstLine="255"/>
              <w:jc w:val="center"/>
              <w:rPr>
                <w:rFonts w:ascii="Times New Roman" w:hAnsi="Times New Roman" w:cs="Times New Roman"/>
                <w:b/>
              </w:rPr>
            </w:pPr>
            <w:r w:rsidRPr="000C7BF9">
              <w:rPr>
                <w:rFonts w:ascii="Times New Roman" w:hAnsi="Times New Roman" w:cs="Times New Roman"/>
                <w:b/>
              </w:rPr>
              <w:t>программы коррекционной работы</w:t>
            </w:r>
          </w:p>
        </w:tc>
      </w:tr>
      <w:tr w:rsidR="00995B76" w:rsidRPr="000C7BF9" w:rsidTr="00840439">
        <w:tc>
          <w:tcPr>
            <w:tcW w:w="3240" w:type="dxa"/>
            <w:tcBorders>
              <w:top w:val="single" w:sz="4" w:space="0" w:color="auto"/>
              <w:bottom w:val="single" w:sz="4" w:space="0" w:color="auto"/>
              <w:right w:val="single" w:sz="4" w:space="0" w:color="auto"/>
            </w:tcBorders>
          </w:tcPr>
          <w:p w:rsidR="00995B76" w:rsidRPr="00840439" w:rsidRDefault="00840439" w:rsidP="00C30EB3">
            <w:pPr>
              <w:pStyle w:val="a7"/>
              <w:ind w:firstLine="255"/>
              <w:rPr>
                <w:rFonts w:ascii="Times New Roman" w:hAnsi="Times New Roman" w:cs="Times New Roman"/>
                <w:b/>
              </w:rPr>
            </w:pPr>
            <w:r w:rsidRPr="00840439">
              <w:rPr>
                <w:rFonts w:ascii="Times New Roman" w:hAnsi="Times New Roman" w:cs="Times New Roman"/>
                <w:b/>
              </w:rPr>
              <w:t>1. </w:t>
            </w:r>
            <w:r w:rsidR="00995B76" w:rsidRPr="00840439">
              <w:rPr>
                <w:rFonts w:ascii="Times New Roman" w:hAnsi="Times New Roman" w:cs="Times New Roman"/>
                <w:b/>
              </w:rPr>
              <w:t>Коррекционная на</w:t>
            </w:r>
            <w:r>
              <w:rPr>
                <w:rFonts w:ascii="Times New Roman" w:hAnsi="Times New Roman" w:cs="Times New Roman"/>
                <w:b/>
              </w:rPr>
              <w:t>-</w:t>
            </w:r>
            <w:r w:rsidR="00995B76" w:rsidRPr="00840439">
              <w:rPr>
                <w:rFonts w:ascii="Times New Roman" w:hAnsi="Times New Roman" w:cs="Times New Roman"/>
                <w:b/>
              </w:rPr>
              <w:t>правленность в работе по развитию детского творч</w:t>
            </w:r>
            <w:r w:rsidR="00995B76" w:rsidRPr="00840439">
              <w:rPr>
                <w:rFonts w:ascii="Times New Roman" w:hAnsi="Times New Roman" w:cs="Times New Roman"/>
                <w:b/>
              </w:rPr>
              <w:t>е</w:t>
            </w:r>
            <w:r w:rsidR="00995B76" w:rsidRPr="00840439">
              <w:rPr>
                <w:rFonts w:ascii="Times New Roman" w:hAnsi="Times New Roman" w:cs="Times New Roman"/>
                <w:b/>
              </w:rPr>
              <w:t>ства</w:t>
            </w:r>
          </w:p>
        </w:tc>
        <w:tc>
          <w:tcPr>
            <w:tcW w:w="6428" w:type="dxa"/>
            <w:tcBorders>
              <w:top w:val="single" w:sz="4" w:space="0" w:color="auto"/>
              <w:left w:val="single" w:sz="4" w:space="0" w:color="auto"/>
              <w:bottom w:val="single" w:sz="4" w:space="0" w:color="auto"/>
            </w:tcBorders>
          </w:tcPr>
          <w:p w:rsidR="00995B76" w:rsidRPr="00840439" w:rsidRDefault="00840439" w:rsidP="00C30EB3">
            <w:pPr>
              <w:pStyle w:val="a7"/>
              <w:ind w:firstLine="255"/>
              <w:rPr>
                <w:rFonts w:ascii="Times New Roman" w:hAnsi="Times New Roman" w:cs="Times New Roman"/>
                <w:b/>
                <w:i/>
              </w:rPr>
            </w:pPr>
            <w:r w:rsidRPr="00840439">
              <w:rPr>
                <w:rFonts w:ascii="Times New Roman" w:hAnsi="Times New Roman" w:cs="Times New Roman"/>
                <w:b/>
                <w:i/>
              </w:rPr>
              <w:t>1. </w:t>
            </w:r>
            <w:r w:rsidR="00995B76" w:rsidRPr="00840439">
              <w:rPr>
                <w:rFonts w:ascii="Times New Roman" w:hAnsi="Times New Roman" w:cs="Times New Roman"/>
                <w:b/>
                <w:i/>
              </w:rPr>
              <w:t>Развитие познавательных процессов, речи, мотив</w:t>
            </w:r>
            <w:r w:rsidR="00995B76" w:rsidRPr="00840439">
              <w:rPr>
                <w:rFonts w:ascii="Times New Roman" w:hAnsi="Times New Roman" w:cs="Times New Roman"/>
                <w:b/>
                <w:i/>
              </w:rPr>
              <w:t>а</w:t>
            </w:r>
            <w:r w:rsidR="00995B76" w:rsidRPr="00840439">
              <w:rPr>
                <w:rFonts w:ascii="Times New Roman" w:hAnsi="Times New Roman" w:cs="Times New Roman"/>
                <w:b/>
                <w:i/>
              </w:rPr>
              <w:t>ционных и регуляционных компонентов деятельности в ее продуктивных видах:</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 формировать предпосылки изобразительной деятел</w:t>
            </w:r>
            <w:r w:rsidRPr="000C7BF9">
              <w:rPr>
                <w:rFonts w:ascii="Times New Roman" w:hAnsi="Times New Roman" w:cs="Times New Roman"/>
              </w:rPr>
              <w:t>ь</w:t>
            </w:r>
            <w:r w:rsidRPr="000C7BF9">
              <w:rPr>
                <w:rFonts w:ascii="Times New Roman" w:hAnsi="Times New Roman" w:cs="Times New Roman"/>
              </w:rPr>
              <w:t>ности; создавать условия для развития самостоятельного черкания карандашами, мелками, волоконными каранд</w:t>
            </w:r>
            <w:r w:rsidRPr="000C7BF9">
              <w:rPr>
                <w:rFonts w:ascii="Times New Roman" w:hAnsi="Times New Roman" w:cs="Times New Roman"/>
              </w:rPr>
              <w:t>а</w:t>
            </w:r>
            <w:r w:rsidRPr="000C7BF9">
              <w:rPr>
                <w:rFonts w:ascii="Times New Roman" w:hAnsi="Times New Roman" w:cs="Times New Roman"/>
              </w:rPr>
              <w:t>шами,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 организовывать совместные действия с ребенком, н</w:t>
            </w:r>
            <w:r w:rsidRPr="000C7BF9">
              <w:rPr>
                <w:rFonts w:ascii="Times New Roman" w:hAnsi="Times New Roman" w:cs="Times New Roman"/>
              </w:rPr>
              <w:t>а</w:t>
            </w:r>
            <w:r w:rsidRPr="000C7BF9">
              <w:rPr>
                <w:rFonts w:ascii="Times New Roman" w:hAnsi="Times New Roman" w:cs="Times New Roman"/>
              </w:rPr>
              <w:t xml:space="preserve">правляя на ассоциирование каракулей с обликом знакомых предметов, поощрять их </w:t>
            </w:r>
            <w:r w:rsidR="00F61D1F" w:rsidRPr="000C7BF9">
              <w:rPr>
                <w:rFonts w:ascii="Times New Roman" w:hAnsi="Times New Roman" w:cs="Times New Roman"/>
              </w:rPr>
              <w:t>«</w:t>
            </w:r>
            <w:r w:rsidRPr="000C7BF9">
              <w:rPr>
                <w:rFonts w:ascii="Times New Roman" w:hAnsi="Times New Roman" w:cs="Times New Roman"/>
              </w:rPr>
              <w:t>узнавание</w:t>
            </w:r>
            <w:r w:rsidR="00F61D1F" w:rsidRPr="000C7BF9">
              <w:rPr>
                <w:rFonts w:ascii="Times New Roman" w:hAnsi="Times New Roman" w:cs="Times New Roman"/>
              </w:rPr>
              <w:t>»</w:t>
            </w:r>
            <w:r w:rsidRPr="000C7BF9">
              <w:rPr>
                <w:rFonts w:ascii="Times New Roman" w:hAnsi="Times New Roman" w:cs="Times New Roman"/>
              </w:rPr>
              <w:t xml:space="preserve"> и называние с целью </w:t>
            </w:r>
            <w:r w:rsidR="00F61D1F" w:rsidRPr="000C7BF9">
              <w:rPr>
                <w:rFonts w:ascii="Times New Roman" w:hAnsi="Times New Roman" w:cs="Times New Roman"/>
              </w:rPr>
              <w:t>«</w:t>
            </w:r>
            <w:r w:rsidRPr="000C7BF9">
              <w:rPr>
                <w:rFonts w:ascii="Times New Roman" w:hAnsi="Times New Roman" w:cs="Times New Roman"/>
              </w:rPr>
              <w:t>опредмечивания</w:t>
            </w:r>
            <w:r w:rsidR="00F61D1F" w:rsidRPr="000C7BF9">
              <w:rPr>
                <w:rFonts w:ascii="Times New Roman" w:hAnsi="Times New Roman" w:cs="Times New Roman"/>
              </w:rPr>
              <w:t>»</w:t>
            </w:r>
            <w:r w:rsidRPr="000C7BF9">
              <w:rPr>
                <w:rFonts w:ascii="Times New Roman" w:hAnsi="Times New Roman" w:cs="Times New Roman"/>
              </w:rPr>
              <w:t>,</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3) рисовать для ребенка по его просьбе или специально с целью вызвать у него интерес к изображению и к себе как объекту для изображения;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4) отражать в создаваемых изображениях жизнь самого ребенка, его бытовой, предметно-игровой, положительный эмоциональный опыт; рисование сопровождать эмоци</w:t>
            </w:r>
            <w:r w:rsidRPr="000C7BF9">
              <w:rPr>
                <w:rFonts w:ascii="Times New Roman" w:hAnsi="Times New Roman" w:cs="Times New Roman"/>
              </w:rPr>
              <w:t>о</w:t>
            </w:r>
            <w:r w:rsidRPr="000C7BF9">
              <w:rPr>
                <w:rFonts w:ascii="Times New Roman" w:hAnsi="Times New Roman" w:cs="Times New Roman"/>
              </w:rPr>
              <w:t>нальными высказываниями;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5) побуждать обучающихся демонстрировать изображе</w:t>
            </w:r>
            <w:r w:rsidRPr="000C7BF9">
              <w:rPr>
                <w:rFonts w:ascii="Times New Roman" w:hAnsi="Times New Roman" w:cs="Times New Roman"/>
              </w:rPr>
              <w:t>н</w:t>
            </w:r>
            <w:r w:rsidRPr="000C7BF9">
              <w:rPr>
                <w:rFonts w:ascii="Times New Roman" w:hAnsi="Times New Roman" w:cs="Times New Roman"/>
              </w:rPr>
              <w:t>ные на рисунке действия по подражанию и самостоятельно;</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6) развивать у обучающихся восприятие плоскостных изображений, уделяя особое внимание изображению чел</w:t>
            </w:r>
            <w:r w:rsidRPr="000C7BF9">
              <w:rPr>
                <w:rFonts w:ascii="Times New Roman" w:hAnsi="Times New Roman" w:cs="Times New Roman"/>
              </w:rPr>
              <w:t>о</w:t>
            </w:r>
            <w:r w:rsidRPr="000C7BF9">
              <w:rPr>
                <w:rFonts w:ascii="Times New Roman" w:hAnsi="Times New Roman" w:cs="Times New Roman"/>
              </w:rPr>
              <w:t>века и его действий, рассматриванию картинок, иллюстр</w:t>
            </w:r>
            <w:r w:rsidRPr="000C7BF9">
              <w:rPr>
                <w:rFonts w:ascii="Times New Roman" w:hAnsi="Times New Roman" w:cs="Times New Roman"/>
              </w:rPr>
              <w:t>а</w:t>
            </w:r>
            <w:r w:rsidRPr="000C7BF9">
              <w:rPr>
                <w:rFonts w:ascii="Times New Roman" w:hAnsi="Times New Roman" w:cs="Times New Roman"/>
              </w:rPr>
              <w:t>ций в книгах;</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7) знакомить с изобразительными средствами и форм</w:t>
            </w:r>
            <w:r w:rsidRPr="000C7BF9">
              <w:rPr>
                <w:rFonts w:ascii="Times New Roman" w:hAnsi="Times New Roman" w:cs="Times New Roman"/>
              </w:rPr>
              <w:t>и</w:t>
            </w:r>
            <w:r w:rsidRPr="000C7BF9">
              <w:rPr>
                <w:rFonts w:ascii="Times New Roman" w:hAnsi="Times New Roman" w:cs="Times New Roman"/>
              </w:rPr>
              <w:t>ровать изобразительные навыки в совместной деятельности с педагогическим работником;</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8) учить обучающихся анализировать строение предм</w:t>
            </w:r>
            <w:r w:rsidRPr="000C7BF9">
              <w:rPr>
                <w:rFonts w:ascii="Times New Roman" w:hAnsi="Times New Roman" w:cs="Times New Roman"/>
              </w:rPr>
              <w:t>е</w:t>
            </w:r>
            <w:r w:rsidRPr="000C7BF9">
              <w:rPr>
                <w:rFonts w:ascii="Times New Roman" w:hAnsi="Times New Roman" w:cs="Times New Roman"/>
              </w:rPr>
              <w:t>тов, выделять форму, цвет целого объекта и его частей, о</w:t>
            </w:r>
            <w:r w:rsidRPr="000C7BF9">
              <w:rPr>
                <w:rFonts w:ascii="Times New Roman" w:hAnsi="Times New Roman" w:cs="Times New Roman"/>
              </w:rPr>
              <w:t>т</w:t>
            </w:r>
            <w:r w:rsidRPr="000C7BF9">
              <w:rPr>
                <w:rFonts w:ascii="Times New Roman" w:hAnsi="Times New Roman" w:cs="Times New Roman"/>
              </w:rPr>
              <w:t>ражать их с помощью различных изобразительных средств;</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9) уделять особое внимание рисованию фигуры человека, учить передавать строение человеческого тела, его пропо</w:t>
            </w:r>
            <w:r w:rsidRPr="000C7BF9">
              <w:rPr>
                <w:rFonts w:ascii="Times New Roman" w:hAnsi="Times New Roman" w:cs="Times New Roman"/>
              </w:rPr>
              <w:t>р</w:t>
            </w:r>
            <w:r w:rsidRPr="000C7BF9">
              <w:rPr>
                <w:rFonts w:ascii="Times New Roman" w:hAnsi="Times New Roman" w:cs="Times New Roman"/>
              </w:rPr>
              <w:t>ции;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10) побуждать экспериментировать с цветом, эстетически воспринимать различные сочетания цветов;</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11) учить понимать сигнальное значение цвета, его те</w:t>
            </w:r>
            <w:r w:rsidRPr="000C7BF9">
              <w:rPr>
                <w:rFonts w:ascii="Times New Roman" w:hAnsi="Times New Roman" w:cs="Times New Roman"/>
              </w:rPr>
              <w:t>п</w:t>
            </w:r>
            <w:r w:rsidRPr="000C7BF9">
              <w:rPr>
                <w:rFonts w:ascii="Times New Roman" w:hAnsi="Times New Roman" w:cs="Times New Roman"/>
              </w:rPr>
              <w:t>лых и холодных оттенков (зимний пейзаж - летний пейзаж - осенний пейзаж);</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12) развивать целостность восприятия, передавать цел</w:t>
            </w:r>
            <w:r w:rsidRPr="000C7BF9">
              <w:rPr>
                <w:rFonts w:ascii="Times New Roman" w:hAnsi="Times New Roman" w:cs="Times New Roman"/>
              </w:rPr>
              <w:t>о</w:t>
            </w:r>
            <w:r w:rsidRPr="000C7BF9">
              <w:rPr>
                <w:rFonts w:ascii="Times New Roman" w:hAnsi="Times New Roman" w:cs="Times New Roman"/>
              </w:rPr>
              <w:t>стный образ в предметном рисунке, отражая структуру об</w:t>
            </w:r>
            <w:r w:rsidRPr="000C7BF9">
              <w:rPr>
                <w:rFonts w:ascii="Times New Roman" w:hAnsi="Times New Roman" w:cs="Times New Roman"/>
              </w:rPr>
              <w:t>ъ</w:t>
            </w:r>
            <w:r w:rsidRPr="000C7BF9">
              <w:rPr>
                <w:rFonts w:ascii="Times New Roman" w:hAnsi="Times New Roman" w:cs="Times New Roman"/>
              </w:rPr>
              <w:t>екта;</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13) развивать творческие способности, побуждать пр</w:t>
            </w:r>
            <w:r w:rsidRPr="000C7BF9">
              <w:rPr>
                <w:rFonts w:ascii="Times New Roman" w:hAnsi="Times New Roman" w:cs="Times New Roman"/>
              </w:rPr>
              <w:t>и</w:t>
            </w:r>
            <w:r w:rsidRPr="000C7BF9">
              <w:rPr>
                <w:rFonts w:ascii="Times New Roman" w:hAnsi="Times New Roman" w:cs="Times New Roman"/>
              </w:rPr>
              <w:t>думывать и создавать композицию, осваивать различные художественные техники, использовать разнообразные м</w:t>
            </w:r>
            <w:r w:rsidRPr="000C7BF9">
              <w:rPr>
                <w:rFonts w:ascii="Times New Roman" w:hAnsi="Times New Roman" w:cs="Times New Roman"/>
              </w:rPr>
              <w:t>а</w:t>
            </w:r>
            <w:r w:rsidRPr="000C7BF9">
              <w:rPr>
                <w:rFonts w:ascii="Times New Roman" w:hAnsi="Times New Roman" w:cs="Times New Roman"/>
              </w:rPr>
              <w:t>териалы и средства;</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14) развивать эстетические чувства, эстетическое во</w:t>
            </w:r>
            <w:r w:rsidRPr="000C7BF9">
              <w:rPr>
                <w:rFonts w:ascii="Times New Roman" w:hAnsi="Times New Roman" w:cs="Times New Roman"/>
              </w:rPr>
              <w:t>с</w:t>
            </w:r>
            <w:r w:rsidRPr="000C7BF9">
              <w:rPr>
                <w:rFonts w:ascii="Times New Roman" w:hAnsi="Times New Roman" w:cs="Times New Roman"/>
              </w:rPr>
              <w:lastRenderedPageBreak/>
              <w:t>приятие иллюстраций, картин, рисунков;</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15) развивать интерес обучающихся к пластическим м</w:t>
            </w:r>
            <w:r w:rsidRPr="000C7BF9">
              <w:rPr>
                <w:rFonts w:ascii="Times New Roman" w:hAnsi="Times New Roman" w:cs="Times New Roman"/>
              </w:rPr>
              <w:t>а</w:t>
            </w:r>
            <w:r w:rsidRPr="000C7BF9">
              <w:rPr>
                <w:rFonts w:ascii="Times New Roman" w:hAnsi="Times New Roman" w:cs="Times New Roman"/>
              </w:rPr>
              <w:t>териалам (тесту, глине), в процессе лепки, из которых об</w:t>
            </w:r>
            <w:r w:rsidRPr="000C7BF9">
              <w:rPr>
                <w:rFonts w:ascii="Times New Roman" w:hAnsi="Times New Roman" w:cs="Times New Roman"/>
              </w:rPr>
              <w:t>у</w:t>
            </w:r>
            <w:r w:rsidRPr="000C7BF9">
              <w:rPr>
                <w:rFonts w:ascii="Times New Roman" w:hAnsi="Times New Roman" w:cs="Times New Roman"/>
              </w:rPr>
              <w:t>чающиеся разминают, разрывают, соединяют куски теста, расплющивают, а педагогические работники придают затем этим кускам предметный вид, что закрепляется в слове и дальнейшем обыгрывании;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16) развивать конструктивный праксис, ручную ум</w:t>
            </w:r>
            <w:r w:rsidRPr="000C7BF9">
              <w:rPr>
                <w:rFonts w:ascii="Times New Roman" w:hAnsi="Times New Roman" w:cs="Times New Roman"/>
              </w:rPr>
              <w:t>е</w:t>
            </w:r>
            <w:r w:rsidRPr="000C7BF9">
              <w:rPr>
                <w:rFonts w:ascii="Times New Roman" w:hAnsi="Times New Roman" w:cs="Times New Roman"/>
              </w:rPr>
              <w:t>лость, закрепляя технические навыки лепки;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 xml:space="preserve">17) включать в последующую совместную игру фигурки людей, животных, вылепленных ребенком (собачка просит есть, бегает, спит, </w:t>
            </w:r>
            <w:r w:rsidR="00F61D1F" w:rsidRPr="000C7BF9">
              <w:rPr>
                <w:rFonts w:ascii="Times New Roman" w:hAnsi="Times New Roman" w:cs="Times New Roman"/>
              </w:rPr>
              <w:t>«</w:t>
            </w:r>
            <w:r w:rsidRPr="000C7BF9">
              <w:rPr>
                <w:rFonts w:ascii="Times New Roman" w:hAnsi="Times New Roman" w:cs="Times New Roman"/>
              </w:rPr>
              <w:t>служит</w:t>
            </w:r>
            <w:r w:rsidR="00F61D1F" w:rsidRPr="000C7BF9">
              <w:rPr>
                <w:rFonts w:ascii="Times New Roman" w:hAnsi="Times New Roman" w:cs="Times New Roman"/>
              </w:rPr>
              <w:t>»</w:t>
            </w:r>
            <w:r w:rsidRPr="000C7BF9">
              <w:rPr>
                <w:rFonts w:ascii="Times New Roman" w:hAnsi="Times New Roman" w:cs="Times New Roman"/>
              </w:rPr>
              <w:t>);</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18) знакомить с алгоритмами деятельности при изгото</w:t>
            </w:r>
            <w:r w:rsidRPr="000C7BF9">
              <w:rPr>
                <w:rFonts w:ascii="Times New Roman" w:hAnsi="Times New Roman" w:cs="Times New Roman"/>
              </w:rPr>
              <w:t>в</w:t>
            </w:r>
            <w:r w:rsidRPr="000C7BF9">
              <w:rPr>
                <w:rFonts w:ascii="Times New Roman" w:hAnsi="Times New Roman" w:cs="Times New Roman"/>
              </w:rPr>
              <w:t>лении поделок с помощью аппликации;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19) развивать чувство изобразительного ритма, выполняя вместе с детьми задания, включающие наклеивание загот</w:t>
            </w:r>
            <w:r w:rsidRPr="000C7BF9">
              <w:rPr>
                <w:rFonts w:ascii="Times New Roman" w:hAnsi="Times New Roman" w:cs="Times New Roman"/>
              </w:rPr>
              <w:t>о</w:t>
            </w:r>
            <w:r w:rsidRPr="000C7BF9">
              <w:rPr>
                <w:rFonts w:ascii="Times New Roman" w:hAnsi="Times New Roman" w:cs="Times New Roman"/>
              </w:rPr>
              <w:t xml:space="preserve">вок, учить составлять простейшие декоративных узоры по принципу повторности и чередования в процессе </w:t>
            </w:r>
            <w:r w:rsidR="00F61D1F" w:rsidRPr="000C7BF9">
              <w:rPr>
                <w:rFonts w:ascii="Times New Roman" w:hAnsi="Times New Roman" w:cs="Times New Roman"/>
              </w:rPr>
              <w:t>«</w:t>
            </w:r>
            <w:r w:rsidRPr="000C7BF9">
              <w:rPr>
                <w:rFonts w:ascii="Times New Roman" w:hAnsi="Times New Roman" w:cs="Times New Roman"/>
              </w:rPr>
              <w:t>подви</w:t>
            </w:r>
            <w:r w:rsidRPr="000C7BF9">
              <w:rPr>
                <w:rFonts w:ascii="Times New Roman" w:hAnsi="Times New Roman" w:cs="Times New Roman"/>
              </w:rPr>
              <w:t>ж</w:t>
            </w:r>
            <w:r w:rsidRPr="000C7BF9">
              <w:rPr>
                <w:rFonts w:ascii="Times New Roman" w:hAnsi="Times New Roman" w:cs="Times New Roman"/>
              </w:rPr>
              <w:t>ной аппликации</w:t>
            </w:r>
            <w:r w:rsidR="00F61D1F" w:rsidRPr="000C7BF9">
              <w:rPr>
                <w:rFonts w:ascii="Times New Roman" w:hAnsi="Times New Roman" w:cs="Times New Roman"/>
              </w:rPr>
              <w:t>»</w:t>
            </w:r>
            <w:r w:rsidRPr="000C7BF9">
              <w:rPr>
                <w:rFonts w:ascii="Times New Roman" w:hAnsi="Times New Roman" w:cs="Times New Roman"/>
              </w:rPr>
              <w:t>, без наклеивания;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20) уделять внимание выработке точных движений рук под зрительным контролем при выполнении аппликации (при совмещении поверхностей держать одной рукой, п</w:t>
            </w:r>
            <w:r w:rsidRPr="000C7BF9">
              <w:rPr>
                <w:rFonts w:ascii="Times New Roman" w:hAnsi="Times New Roman" w:cs="Times New Roman"/>
              </w:rPr>
              <w:t>е</w:t>
            </w:r>
            <w:r w:rsidRPr="000C7BF9">
              <w:rPr>
                <w:rFonts w:ascii="Times New Roman" w:hAnsi="Times New Roman" w:cs="Times New Roman"/>
              </w:rPr>
              <w:t>ремещать или сдвигать другой);</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21) совершенствовать ориентировку в пространстве ли</w:t>
            </w:r>
            <w:r w:rsidRPr="000C7BF9">
              <w:rPr>
                <w:rFonts w:ascii="Times New Roman" w:hAnsi="Times New Roman" w:cs="Times New Roman"/>
              </w:rPr>
              <w:t>с</w:t>
            </w:r>
            <w:r w:rsidRPr="000C7BF9">
              <w:rPr>
                <w:rFonts w:ascii="Times New Roman" w:hAnsi="Times New Roman" w:cs="Times New Roman"/>
              </w:rPr>
              <w:t>та при аппликации по образцу или словесной инструкции;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22) развивать координацию движений рук, зрительно-двигательную координацию в процессе рисования, лепки, аппликации;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23) использовать сюжетные рисунки на занятиях по ра</w:t>
            </w:r>
            <w:r w:rsidRPr="000C7BF9">
              <w:rPr>
                <w:rFonts w:ascii="Times New Roman" w:hAnsi="Times New Roman" w:cs="Times New Roman"/>
              </w:rPr>
              <w:t>з</w:t>
            </w:r>
            <w:r w:rsidRPr="000C7BF9">
              <w:rPr>
                <w:rFonts w:ascii="Times New Roman" w:hAnsi="Times New Roman" w:cs="Times New Roman"/>
              </w:rPr>
              <w:t>витию речи для составления наглядной программы выск</w:t>
            </w:r>
            <w:r w:rsidRPr="000C7BF9">
              <w:rPr>
                <w:rFonts w:ascii="Times New Roman" w:hAnsi="Times New Roman" w:cs="Times New Roman"/>
              </w:rPr>
              <w:t>а</w:t>
            </w:r>
            <w:r w:rsidRPr="000C7BF9">
              <w:rPr>
                <w:rFonts w:ascii="Times New Roman" w:hAnsi="Times New Roman" w:cs="Times New Roman"/>
              </w:rPr>
              <w:t>зываний.</w:t>
            </w:r>
          </w:p>
          <w:p w:rsidR="00995B76" w:rsidRPr="00840439" w:rsidRDefault="00840439" w:rsidP="00C30EB3">
            <w:pPr>
              <w:pStyle w:val="a7"/>
              <w:ind w:firstLine="255"/>
              <w:rPr>
                <w:rFonts w:ascii="Times New Roman" w:hAnsi="Times New Roman" w:cs="Times New Roman"/>
                <w:b/>
                <w:i/>
              </w:rPr>
            </w:pPr>
            <w:r w:rsidRPr="00840439">
              <w:rPr>
                <w:rFonts w:ascii="Times New Roman" w:hAnsi="Times New Roman" w:cs="Times New Roman"/>
                <w:b/>
                <w:i/>
              </w:rPr>
              <w:t>2. </w:t>
            </w:r>
            <w:r w:rsidR="00995B76" w:rsidRPr="00840439">
              <w:rPr>
                <w:rFonts w:ascii="Times New Roman" w:hAnsi="Times New Roman" w:cs="Times New Roman"/>
                <w:b/>
                <w:i/>
              </w:rPr>
              <w:t>Развитие воображения и творческих способностей обучающихся: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 побуждать к самостоятельности и творческой иници</w:t>
            </w:r>
            <w:r w:rsidRPr="000C7BF9">
              <w:rPr>
                <w:rFonts w:ascii="Times New Roman" w:hAnsi="Times New Roman" w:cs="Times New Roman"/>
              </w:rPr>
              <w:t>а</w:t>
            </w:r>
            <w:r w:rsidRPr="000C7BF9">
              <w:rPr>
                <w:rFonts w:ascii="Times New Roman" w:hAnsi="Times New Roman" w:cs="Times New Roman"/>
              </w:rPr>
              <w:t>тиве; положительно оценивать первые попытки участия в творческой деятельности;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 формировать ориентировочно-исследовательский этап изобразительной деятельности, организовывать целен</w:t>
            </w:r>
            <w:r w:rsidRPr="000C7BF9">
              <w:rPr>
                <w:rFonts w:ascii="Times New Roman" w:hAnsi="Times New Roman" w:cs="Times New Roman"/>
              </w:rPr>
              <w:t>а</w:t>
            </w:r>
            <w:r w:rsidRPr="000C7BF9">
              <w:rPr>
                <w:rFonts w:ascii="Times New Roman" w:hAnsi="Times New Roman" w:cs="Times New Roman"/>
              </w:rPr>
              <w:t>правленное изучение, обследование объекта перед изобр</w:t>
            </w:r>
            <w:r w:rsidRPr="000C7BF9">
              <w:rPr>
                <w:rFonts w:ascii="Times New Roman" w:hAnsi="Times New Roman" w:cs="Times New Roman"/>
              </w:rPr>
              <w:t>а</w:t>
            </w:r>
            <w:r w:rsidRPr="000C7BF9">
              <w:rPr>
                <w:rFonts w:ascii="Times New Roman" w:hAnsi="Times New Roman" w:cs="Times New Roman"/>
              </w:rPr>
              <w:t>жением; отражать воспринятое в речи, передавать свойства объектов в рисунке, лепке, аппликации;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3) учить обучающихся определять свой замысел, слове</w:t>
            </w:r>
            <w:r w:rsidRPr="000C7BF9">
              <w:rPr>
                <w:rFonts w:ascii="Times New Roman" w:hAnsi="Times New Roman" w:cs="Times New Roman"/>
              </w:rPr>
              <w:t>с</w:t>
            </w:r>
            <w:r w:rsidRPr="000C7BF9">
              <w:rPr>
                <w:rFonts w:ascii="Times New Roman" w:hAnsi="Times New Roman" w:cs="Times New Roman"/>
              </w:rPr>
              <w:t>но его формулировать, следовать ему в процессе работы и реализовывать его, объяснять после окончания работы с</w:t>
            </w:r>
            <w:r w:rsidRPr="000C7BF9">
              <w:rPr>
                <w:rFonts w:ascii="Times New Roman" w:hAnsi="Times New Roman" w:cs="Times New Roman"/>
              </w:rPr>
              <w:t>о</w:t>
            </w:r>
            <w:r w:rsidRPr="000C7BF9">
              <w:rPr>
                <w:rFonts w:ascii="Times New Roman" w:hAnsi="Times New Roman" w:cs="Times New Roman"/>
              </w:rPr>
              <w:t>держание получившегося изображения;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4) развивать воображение, обучая приемам создания н</w:t>
            </w:r>
            <w:r w:rsidRPr="000C7BF9">
              <w:rPr>
                <w:rFonts w:ascii="Times New Roman" w:hAnsi="Times New Roman" w:cs="Times New Roman"/>
              </w:rPr>
              <w:t>о</w:t>
            </w:r>
            <w:r w:rsidRPr="000C7BF9">
              <w:rPr>
                <w:rFonts w:ascii="Times New Roman" w:hAnsi="Times New Roman" w:cs="Times New Roman"/>
              </w:rPr>
              <w:t>вых образов: путем агглютинации, гиперболизации, акце</w:t>
            </w:r>
            <w:r w:rsidRPr="000C7BF9">
              <w:rPr>
                <w:rFonts w:ascii="Times New Roman" w:hAnsi="Times New Roman" w:cs="Times New Roman"/>
              </w:rPr>
              <w:t>н</w:t>
            </w:r>
            <w:r w:rsidRPr="000C7BF9">
              <w:rPr>
                <w:rFonts w:ascii="Times New Roman" w:hAnsi="Times New Roman" w:cs="Times New Roman"/>
              </w:rPr>
              <w:t>тирования, схематизации;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 xml:space="preserve">5) побуждать к созданию новых образов на материале лепки, аппликации, изодеятельности (задания </w:t>
            </w:r>
            <w:r w:rsidR="00F61D1F" w:rsidRPr="000C7BF9">
              <w:rPr>
                <w:rFonts w:ascii="Times New Roman" w:hAnsi="Times New Roman" w:cs="Times New Roman"/>
              </w:rPr>
              <w:t>«</w:t>
            </w:r>
            <w:r w:rsidRPr="000C7BF9">
              <w:rPr>
                <w:rFonts w:ascii="Times New Roman" w:hAnsi="Times New Roman" w:cs="Times New Roman"/>
              </w:rPr>
              <w:t>Нарисуй волшебный замок</w:t>
            </w:r>
            <w:r w:rsidR="00F61D1F" w:rsidRPr="000C7BF9">
              <w:rPr>
                <w:rFonts w:ascii="Times New Roman" w:hAnsi="Times New Roman" w:cs="Times New Roman"/>
              </w:rPr>
              <w:t>»</w:t>
            </w:r>
            <w:r w:rsidRPr="000C7BF9">
              <w:rPr>
                <w:rFonts w:ascii="Times New Roman" w:hAnsi="Times New Roman" w:cs="Times New Roman"/>
              </w:rPr>
              <w:t xml:space="preserve">, </w:t>
            </w:r>
            <w:r w:rsidR="00F61D1F" w:rsidRPr="000C7BF9">
              <w:rPr>
                <w:rFonts w:ascii="Times New Roman" w:hAnsi="Times New Roman" w:cs="Times New Roman"/>
              </w:rPr>
              <w:t>«</w:t>
            </w:r>
            <w:r w:rsidRPr="000C7BF9">
              <w:rPr>
                <w:rFonts w:ascii="Times New Roman" w:hAnsi="Times New Roman" w:cs="Times New Roman"/>
              </w:rPr>
              <w:t>Несуществующее животное</w:t>
            </w:r>
            <w:r w:rsidR="00F61D1F" w:rsidRPr="000C7BF9">
              <w:rPr>
                <w:rFonts w:ascii="Times New Roman" w:hAnsi="Times New Roman" w:cs="Times New Roman"/>
              </w:rPr>
              <w:t>»</w:t>
            </w:r>
            <w:r w:rsidRPr="000C7BF9">
              <w:rPr>
                <w:rFonts w:ascii="Times New Roman" w:hAnsi="Times New Roman" w:cs="Times New Roman"/>
              </w:rPr>
              <w:t xml:space="preserve">, </w:t>
            </w:r>
            <w:r w:rsidR="00F61D1F" w:rsidRPr="000C7BF9">
              <w:rPr>
                <w:rFonts w:ascii="Times New Roman" w:hAnsi="Times New Roman" w:cs="Times New Roman"/>
              </w:rPr>
              <w:t>«</w:t>
            </w:r>
            <w:r w:rsidRPr="000C7BF9">
              <w:rPr>
                <w:rFonts w:ascii="Times New Roman" w:hAnsi="Times New Roman" w:cs="Times New Roman"/>
              </w:rPr>
              <w:t>Чудо-дерево</w:t>
            </w:r>
            <w:r w:rsidR="00F61D1F" w:rsidRPr="000C7BF9">
              <w:rPr>
                <w:rFonts w:ascii="Times New Roman" w:hAnsi="Times New Roman" w:cs="Times New Roman"/>
              </w:rPr>
              <w:t>»</w:t>
            </w:r>
            <w:r w:rsidRPr="000C7BF9">
              <w:rPr>
                <w:rFonts w:ascii="Times New Roman" w:hAnsi="Times New Roman" w:cs="Times New Roman"/>
              </w:rPr>
              <w:t xml:space="preserve">); предлагать специальные дидактические игры, в </w:t>
            </w:r>
            <w:r w:rsidRPr="000C7BF9">
              <w:rPr>
                <w:rFonts w:ascii="Times New Roman" w:hAnsi="Times New Roman" w:cs="Times New Roman"/>
              </w:rPr>
              <w:lastRenderedPageBreak/>
              <w:t>которых требуется дорисовать незаконченные изображения;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6) поддерживать стремление обучающихся к использов</w:t>
            </w:r>
            <w:r w:rsidRPr="000C7BF9">
              <w:rPr>
                <w:rFonts w:ascii="Times New Roman" w:hAnsi="Times New Roman" w:cs="Times New Roman"/>
              </w:rPr>
              <w:t>а</w:t>
            </w:r>
            <w:r w:rsidRPr="000C7BF9">
              <w:rPr>
                <w:rFonts w:ascii="Times New Roman" w:hAnsi="Times New Roman" w:cs="Times New Roman"/>
              </w:rPr>
              <w:t>нию различных средств и материалов в процессе изобраз</w:t>
            </w:r>
            <w:r w:rsidRPr="000C7BF9">
              <w:rPr>
                <w:rFonts w:ascii="Times New Roman" w:hAnsi="Times New Roman" w:cs="Times New Roman"/>
              </w:rPr>
              <w:t>и</w:t>
            </w:r>
            <w:r w:rsidRPr="000C7BF9">
              <w:rPr>
                <w:rFonts w:ascii="Times New Roman" w:hAnsi="Times New Roman" w:cs="Times New Roman"/>
              </w:rPr>
              <w:t>тельной деятельности;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7) обогащать представления обучающихся о предметах и явлениях окружающего мира, поддерживать стремление к расширению содержания рисунков и поделок дошкольн</w:t>
            </w:r>
            <w:r w:rsidRPr="000C7BF9">
              <w:rPr>
                <w:rFonts w:ascii="Times New Roman" w:hAnsi="Times New Roman" w:cs="Times New Roman"/>
              </w:rPr>
              <w:t>и</w:t>
            </w:r>
            <w:r w:rsidRPr="000C7BF9">
              <w:rPr>
                <w:rFonts w:ascii="Times New Roman" w:hAnsi="Times New Roman" w:cs="Times New Roman"/>
              </w:rPr>
              <w:t>ков;</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8) побуждать обучающихся изображать себя, окружа</w:t>
            </w:r>
            <w:r w:rsidRPr="000C7BF9">
              <w:rPr>
                <w:rFonts w:ascii="Times New Roman" w:hAnsi="Times New Roman" w:cs="Times New Roman"/>
              </w:rPr>
              <w:t>ю</w:t>
            </w:r>
            <w:r w:rsidRPr="000C7BF9">
              <w:rPr>
                <w:rFonts w:ascii="Times New Roman" w:hAnsi="Times New Roman" w:cs="Times New Roman"/>
              </w:rPr>
              <w:t>щих;</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9) развивать планирующую функцию речи и произвол</w:t>
            </w:r>
            <w:r w:rsidRPr="000C7BF9">
              <w:rPr>
                <w:rFonts w:ascii="Times New Roman" w:hAnsi="Times New Roman" w:cs="Times New Roman"/>
              </w:rPr>
              <w:t>ь</w:t>
            </w:r>
            <w:r w:rsidRPr="000C7BF9">
              <w:rPr>
                <w:rFonts w:ascii="Times New Roman" w:hAnsi="Times New Roman" w:cs="Times New Roman"/>
              </w:rPr>
              <w:t>ную регуляцию деятельности при создании сюжетных р</w:t>
            </w:r>
            <w:r w:rsidRPr="000C7BF9">
              <w:rPr>
                <w:rFonts w:ascii="Times New Roman" w:hAnsi="Times New Roman" w:cs="Times New Roman"/>
              </w:rPr>
              <w:t>и</w:t>
            </w:r>
            <w:r w:rsidRPr="000C7BF9">
              <w:rPr>
                <w:rFonts w:ascii="Times New Roman" w:hAnsi="Times New Roman" w:cs="Times New Roman"/>
              </w:rPr>
              <w:t>сунков, передаче их содержания в коротких рассказах;</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10) стимулировать желание обучающихся оценивать свои работы путем сопоставления с натурой и образцом, со сл</w:t>
            </w:r>
            <w:r w:rsidRPr="000C7BF9">
              <w:rPr>
                <w:rFonts w:ascii="Times New Roman" w:hAnsi="Times New Roman" w:cs="Times New Roman"/>
              </w:rPr>
              <w:t>о</w:t>
            </w:r>
            <w:r w:rsidRPr="000C7BF9">
              <w:rPr>
                <w:rFonts w:ascii="Times New Roman" w:hAnsi="Times New Roman" w:cs="Times New Roman"/>
              </w:rPr>
              <w:t>весным заданием;</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11) закреплять пространственные и величинные пре</w:t>
            </w:r>
            <w:r w:rsidRPr="000C7BF9">
              <w:rPr>
                <w:rFonts w:ascii="Times New Roman" w:hAnsi="Times New Roman" w:cs="Times New Roman"/>
              </w:rPr>
              <w:t>д</w:t>
            </w:r>
            <w:r w:rsidRPr="000C7BF9">
              <w:rPr>
                <w:rFonts w:ascii="Times New Roman" w:hAnsi="Times New Roman" w:cs="Times New Roman"/>
              </w:rPr>
              <w:t>ставления обучающихся, используя для обозначения разм</w:t>
            </w:r>
            <w:r w:rsidRPr="000C7BF9">
              <w:rPr>
                <w:rFonts w:ascii="Times New Roman" w:hAnsi="Times New Roman" w:cs="Times New Roman"/>
              </w:rPr>
              <w:t>е</w:t>
            </w:r>
            <w:r w:rsidRPr="000C7BF9">
              <w:rPr>
                <w:rFonts w:ascii="Times New Roman" w:hAnsi="Times New Roman" w:cs="Times New Roman"/>
              </w:rPr>
              <w:t>ра, места расположения, пространственных отношений языковые средства;</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12) развивать у обучающихся чувство ритма в процессе работы кистью, карандашами, фломастерами;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13) вызывать у обучающихся интерес к лепным поде</w:t>
            </w:r>
            <w:r w:rsidRPr="000C7BF9">
              <w:rPr>
                <w:rFonts w:ascii="Times New Roman" w:hAnsi="Times New Roman" w:cs="Times New Roman"/>
              </w:rPr>
              <w:t>л</w:t>
            </w:r>
            <w:r w:rsidRPr="000C7BF9">
              <w:rPr>
                <w:rFonts w:ascii="Times New Roman" w:hAnsi="Times New Roman" w:cs="Times New Roman"/>
              </w:rPr>
              <w:t>кам, расширяя их представления о скульптуре малых форм и выделяя средства выразительности, передающие характер образа, поддерживать стремление обучающихся лепить с</w:t>
            </w:r>
            <w:r w:rsidRPr="000C7BF9">
              <w:rPr>
                <w:rFonts w:ascii="Times New Roman" w:hAnsi="Times New Roman" w:cs="Times New Roman"/>
              </w:rPr>
              <w:t>а</w:t>
            </w:r>
            <w:r w:rsidRPr="000C7BF9">
              <w:rPr>
                <w:rFonts w:ascii="Times New Roman" w:hAnsi="Times New Roman" w:cs="Times New Roman"/>
              </w:rPr>
              <w:t>мостоятельно.</w:t>
            </w:r>
          </w:p>
        </w:tc>
      </w:tr>
      <w:tr w:rsidR="00995B76" w:rsidRPr="000C7BF9" w:rsidTr="00840439">
        <w:tc>
          <w:tcPr>
            <w:tcW w:w="3240" w:type="dxa"/>
            <w:tcBorders>
              <w:top w:val="single" w:sz="4" w:space="0" w:color="auto"/>
              <w:bottom w:val="single" w:sz="4" w:space="0" w:color="auto"/>
              <w:right w:val="single" w:sz="4" w:space="0" w:color="auto"/>
            </w:tcBorders>
          </w:tcPr>
          <w:p w:rsidR="00995B76" w:rsidRPr="00840439" w:rsidRDefault="00840439" w:rsidP="00C30EB3">
            <w:pPr>
              <w:pStyle w:val="a7"/>
              <w:ind w:firstLine="255"/>
              <w:rPr>
                <w:rFonts w:ascii="Times New Roman" w:hAnsi="Times New Roman" w:cs="Times New Roman"/>
                <w:b/>
              </w:rPr>
            </w:pPr>
            <w:r w:rsidRPr="00840439">
              <w:rPr>
                <w:rFonts w:ascii="Times New Roman" w:hAnsi="Times New Roman" w:cs="Times New Roman"/>
                <w:b/>
              </w:rPr>
              <w:lastRenderedPageBreak/>
              <w:t>2. </w:t>
            </w:r>
            <w:r w:rsidR="00995B76" w:rsidRPr="00840439">
              <w:rPr>
                <w:rFonts w:ascii="Times New Roman" w:hAnsi="Times New Roman" w:cs="Times New Roman"/>
                <w:b/>
              </w:rPr>
              <w:t>Коррекционная на</w:t>
            </w:r>
            <w:r w:rsidRPr="00840439">
              <w:rPr>
                <w:rFonts w:ascii="Times New Roman" w:hAnsi="Times New Roman" w:cs="Times New Roman"/>
                <w:b/>
              </w:rPr>
              <w:t>-</w:t>
            </w:r>
            <w:r w:rsidR="00995B76" w:rsidRPr="00840439">
              <w:rPr>
                <w:rFonts w:ascii="Times New Roman" w:hAnsi="Times New Roman" w:cs="Times New Roman"/>
                <w:b/>
              </w:rPr>
              <w:t>правленность работы по приобщению к изобраз</w:t>
            </w:r>
            <w:r w:rsidR="00995B76" w:rsidRPr="00840439">
              <w:rPr>
                <w:rFonts w:ascii="Times New Roman" w:hAnsi="Times New Roman" w:cs="Times New Roman"/>
                <w:b/>
              </w:rPr>
              <w:t>и</w:t>
            </w:r>
            <w:r w:rsidR="00995B76" w:rsidRPr="00840439">
              <w:rPr>
                <w:rFonts w:ascii="Times New Roman" w:hAnsi="Times New Roman" w:cs="Times New Roman"/>
                <w:b/>
              </w:rPr>
              <w:t>тельному искусству</w:t>
            </w:r>
          </w:p>
        </w:tc>
        <w:tc>
          <w:tcPr>
            <w:tcW w:w="6428" w:type="dxa"/>
            <w:tcBorders>
              <w:top w:val="single" w:sz="4" w:space="0" w:color="auto"/>
              <w:left w:val="single" w:sz="4" w:space="0" w:color="auto"/>
              <w:bottom w:val="single" w:sz="4" w:space="0" w:color="auto"/>
            </w:tcBorders>
          </w:tcPr>
          <w:p w:rsidR="00840439" w:rsidRPr="009175DC" w:rsidRDefault="00840439" w:rsidP="00C30EB3">
            <w:pPr>
              <w:pStyle w:val="a7"/>
              <w:ind w:firstLine="255"/>
              <w:rPr>
                <w:rFonts w:ascii="Times New Roman" w:hAnsi="Times New Roman" w:cs="Times New Roman"/>
                <w:b/>
                <w:i/>
              </w:rPr>
            </w:pPr>
            <w:r w:rsidRPr="00840439">
              <w:rPr>
                <w:rFonts w:ascii="Times New Roman" w:hAnsi="Times New Roman" w:cs="Times New Roman"/>
                <w:b/>
                <w:i/>
              </w:rPr>
              <w:t>Задачи</w:t>
            </w:r>
            <w:r w:rsidRPr="009175DC">
              <w:rPr>
                <w:rFonts w:ascii="Times New Roman" w:hAnsi="Times New Roman" w:cs="Times New Roman"/>
                <w:b/>
                <w:i/>
              </w:rPr>
              <w:t>:</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 знакомить обучающихся с доступными их пониманию и восприятию произведениями искусства (картинами, и</w:t>
            </w:r>
            <w:r w:rsidRPr="000C7BF9">
              <w:rPr>
                <w:rFonts w:ascii="Times New Roman" w:hAnsi="Times New Roman" w:cs="Times New Roman"/>
              </w:rPr>
              <w:t>л</w:t>
            </w:r>
            <w:r w:rsidRPr="000C7BF9">
              <w:rPr>
                <w:rFonts w:ascii="Times New Roman" w:hAnsi="Times New Roman" w:cs="Times New Roman"/>
              </w:rPr>
              <w:t>люстрациями к сказкам и рассказам, народными игрушк</w:t>
            </w:r>
            <w:r w:rsidRPr="000C7BF9">
              <w:rPr>
                <w:rFonts w:ascii="Times New Roman" w:hAnsi="Times New Roman" w:cs="Times New Roman"/>
              </w:rPr>
              <w:t>а</w:t>
            </w:r>
            <w:r w:rsidRPr="000C7BF9">
              <w:rPr>
                <w:rFonts w:ascii="Times New Roman" w:hAnsi="Times New Roman" w:cs="Times New Roman"/>
              </w:rPr>
              <w:t>ми, предметами народного декоративно-прикладного и</w:t>
            </w:r>
            <w:r w:rsidRPr="000C7BF9">
              <w:rPr>
                <w:rFonts w:ascii="Times New Roman" w:hAnsi="Times New Roman" w:cs="Times New Roman"/>
              </w:rPr>
              <w:t>с</w:t>
            </w:r>
            <w:r w:rsidRPr="000C7BF9">
              <w:rPr>
                <w:rFonts w:ascii="Times New Roman" w:hAnsi="Times New Roman" w:cs="Times New Roman"/>
              </w:rPr>
              <w:t>кусства);</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 развивать у обучающихся художественное восприятие произведений изобразительного искусства, учить их эм</w:t>
            </w:r>
            <w:r w:rsidRPr="000C7BF9">
              <w:rPr>
                <w:rFonts w:ascii="Times New Roman" w:hAnsi="Times New Roman" w:cs="Times New Roman"/>
              </w:rPr>
              <w:t>о</w:t>
            </w:r>
            <w:r w:rsidRPr="000C7BF9">
              <w:rPr>
                <w:rFonts w:ascii="Times New Roman" w:hAnsi="Times New Roman" w:cs="Times New Roman"/>
              </w:rPr>
              <w:t>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3) закреплять знания обучающихся о произведениях ру</w:t>
            </w:r>
            <w:r w:rsidRPr="000C7BF9">
              <w:rPr>
                <w:rFonts w:ascii="Times New Roman" w:hAnsi="Times New Roman" w:cs="Times New Roman"/>
              </w:rPr>
              <w:t>с</w:t>
            </w:r>
            <w:r w:rsidRPr="000C7BF9">
              <w:rPr>
                <w:rFonts w:ascii="Times New Roman" w:hAnsi="Times New Roman" w:cs="Times New Roman"/>
              </w:rPr>
              <w:t xml:space="preserve">ских художников, используя средства </w:t>
            </w:r>
            <w:r w:rsidR="00F61D1F" w:rsidRPr="000C7BF9">
              <w:rPr>
                <w:rFonts w:ascii="Times New Roman" w:hAnsi="Times New Roman" w:cs="Times New Roman"/>
              </w:rPr>
              <w:t>«</w:t>
            </w:r>
            <w:r w:rsidRPr="000C7BF9">
              <w:rPr>
                <w:rFonts w:ascii="Times New Roman" w:hAnsi="Times New Roman" w:cs="Times New Roman"/>
              </w:rPr>
              <w:t>музейной педагог</w:t>
            </w:r>
            <w:r w:rsidRPr="000C7BF9">
              <w:rPr>
                <w:rFonts w:ascii="Times New Roman" w:hAnsi="Times New Roman" w:cs="Times New Roman"/>
              </w:rPr>
              <w:t>и</w:t>
            </w:r>
            <w:r w:rsidRPr="000C7BF9">
              <w:rPr>
                <w:rFonts w:ascii="Times New Roman" w:hAnsi="Times New Roman" w:cs="Times New Roman"/>
              </w:rPr>
              <w:t>ки</w:t>
            </w:r>
            <w:r w:rsidR="00F61D1F" w:rsidRPr="000C7BF9">
              <w:rPr>
                <w:rFonts w:ascii="Times New Roman" w:hAnsi="Times New Roman" w:cs="Times New Roman"/>
              </w:rPr>
              <w:t>»</w:t>
            </w:r>
            <w:r w:rsidRPr="000C7BF9">
              <w:rPr>
                <w:rFonts w:ascii="Times New Roman" w:hAnsi="Times New Roman" w:cs="Times New Roman"/>
              </w:rPr>
              <w:t>;</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4) знакомить обучающихся с народными промыслами, приобщать к некоторым видам росписи, воспитывать эст</w:t>
            </w:r>
            <w:r w:rsidRPr="000C7BF9">
              <w:rPr>
                <w:rFonts w:ascii="Times New Roman" w:hAnsi="Times New Roman" w:cs="Times New Roman"/>
              </w:rPr>
              <w:t>е</w:t>
            </w:r>
            <w:r w:rsidRPr="000C7BF9">
              <w:rPr>
                <w:rFonts w:ascii="Times New Roman" w:hAnsi="Times New Roman" w:cs="Times New Roman"/>
              </w:rPr>
              <w:t>тические чувства.</w:t>
            </w:r>
          </w:p>
        </w:tc>
      </w:tr>
      <w:tr w:rsidR="00995B76" w:rsidRPr="000C7BF9" w:rsidTr="00840439">
        <w:tc>
          <w:tcPr>
            <w:tcW w:w="3240" w:type="dxa"/>
            <w:tcBorders>
              <w:top w:val="single" w:sz="4" w:space="0" w:color="auto"/>
              <w:bottom w:val="single" w:sz="4" w:space="0" w:color="auto"/>
              <w:right w:val="single" w:sz="4" w:space="0" w:color="auto"/>
            </w:tcBorders>
          </w:tcPr>
          <w:p w:rsidR="00995B76" w:rsidRPr="00840439" w:rsidRDefault="00840439" w:rsidP="00840439">
            <w:pPr>
              <w:pStyle w:val="a7"/>
              <w:ind w:firstLine="255"/>
              <w:rPr>
                <w:rFonts w:ascii="Times New Roman" w:hAnsi="Times New Roman" w:cs="Times New Roman"/>
                <w:b/>
              </w:rPr>
            </w:pPr>
            <w:r w:rsidRPr="00840439">
              <w:rPr>
                <w:rFonts w:ascii="Times New Roman" w:hAnsi="Times New Roman" w:cs="Times New Roman"/>
                <w:b/>
              </w:rPr>
              <w:t>3. </w:t>
            </w:r>
            <w:r w:rsidR="00995B76" w:rsidRPr="00840439">
              <w:rPr>
                <w:rFonts w:ascii="Times New Roman" w:hAnsi="Times New Roman" w:cs="Times New Roman"/>
                <w:b/>
              </w:rPr>
              <w:t>Коррекционная на</w:t>
            </w:r>
            <w:r>
              <w:rPr>
                <w:rFonts w:ascii="Times New Roman" w:hAnsi="Times New Roman" w:cs="Times New Roman"/>
                <w:b/>
              </w:rPr>
              <w:t>-</w:t>
            </w:r>
            <w:r w:rsidR="00995B76" w:rsidRPr="00840439">
              <w:rPr>
                <w:rFonts w:ascii="Times New Roman" w:hAnsi="Times New Roman" w:cs="Times New Roman"/>
                <w:b/>
              </w:rPr>
              <w:t>правленность работы в процессе музыкальной деятельности</w:t>
            </w:r>
          </w:p>
        </w:tc>
        <w:tc>
          <w:tcPr>
            <w:tcW w:w="6428" w:type="dxa"/>
            <w:tcBorders>
              <w:top w:val="single" w:sz="4" w:space="0" w:color="auto"/>
              <w:left w:val="single" w:sz="4" w:space="0" w:color="auto"/>
              <w:bottom w:val="single" w:sz="4" w:space="0" w:color="auto"/>
            </w:tcBorders>
          </w:tcPr>
          <w:p w:rsidR="00840439" w:rsidRPr="00840439" w:rsidRDefault="00840439" w:rsidP="00C30EB3">
            <w:pPr>
              <w:pStyle w:val="a7"/>
              <w:ind w:firstLine="255"/>
              <w:rPr>
                <w:rFonts w:ascii="Times New Roman" w:hAnsi="Times New Roman" w:cs="Times New Roman"/>
                <w:b/>
                <w:i/>
              </w:rPr>
            </w:pPr>
            <w:r>
              <w:rPr>
                <w:rFonts w:ascii="Times New Roman" w:hAnsi="Times New Roman" w:cs="Times New Roman"/>
                <w:b/>
                <w:i/>
              </w:rPr>
              <w:t>1. </w:t>
            </w:r>
            <w:r w:rsidRPr="00840439">
              <w:rPr>
                <w:rFonts w:ascii="Times New Roman" w:hAnsi="Times New Roman" w:cs="Times New Roman"/>
                <w:b/>
                <w:i/>
              </w:rPr>
              <w:t>Задачи: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 организовывать игры по развитию слухового воспр</w:t>
            </w:r>
            <w:r w:rsidRPr="000C7BF9">
              <w:rPr>
                <w:rFonts w:ascii="Times New Roman" w:hAnsi="Times New Roman" w:cs="Times New Roman"/>
              </w:rPr>
              <w:t>и</w:t>
            </w:r>
            <w:r w:rsidRPr="000C7BF9">
              <w:rPr>
                <w:rFonts w:ascii="Times New Roman" w:hAnsi="Times New Roman" w:cs="Times New Roman"/>
              </w:rPr>
              <w:t>ятия, на основе знакомства обучающихся со звучащими и</w:t>
            </w:r>
            <w:r w:rsidRPr="000C7BF9">
              <w:rPr>
                <w:rFonts w:ascii="Times New Roman" w:hAnsi="Times New Roman" w:cs="Times New Roman"/>
              </w:rPr>
              <w:t>г</w:t>
            </w:r>
            <w:r w:rsidRPr="000C7BF9">
              <w:rPr>
                <w:rFonts w:ascii="Times New Roman" w:hAnsi="Times New Roman" w:cs="Times New Roman"/>
              </w:rPr>
              <w:t>рушками и предметами (барабан, бубен, дудочка), учить различать скрытые от ребенка игрушки по их звучанию, определять по звукоподражаниям, как подают голос живо</w:t>
            </w:r>
            <w:r w:rsidRPr="000C7BF9">
              <w:rPr>
                <w:rFonts w:ascii="Times New Roman" w:hAnsi="Times New Roman" w:cs="Times New Roman"/>
              </w:rPr>
              <w:t>т</w:t>
            </w:r>
            <w:r w:rsidRPr="000C7BF9">
              <w:rPr>
                <w:rFonts w:ascii="Times New Roman" w:hAnsi="Times New Roman" w:cs="Times New Roman"/>
              </w:rPr>
              <w:t>ные;</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 xml:space="preserve">2) формировать пространственную ориентировку на звук, </w:t>
            </w:r>
            <w:r w:rsidRPr="000C7BF9">
              <w:rPr>
                <w:rFonts w:ascii="Times New Roman" w:hAnsi="Times New Roman" w:cs="Times New Roman"/>
              </w:rPr>
              <w:lastRenderedPageBreak/>
              <w:t>звучание игрушек в качестве сигнала к началу или прекр</w:t>
            </w:r>
            <w:r w:rsidRPr="000C7BF9">
              <w:rPr>
                <w:rFonts w:ascii="Times New Roman" w:hAnsi="Times New Roman" w:cs="Times New Roman"/>
              </w:rPr>
              <w:t>а</w:t>
            </w:r>
            <w:r w:rsidRPr="000C7BF9">
              <w:rPr>
                <w:rFonts w:ascii="Times New Roman" w:hAnsi="Times New Roman" w:cs="Times New Roman"/>
              </w:rPr>
              <w:t>щению действий в подвижных играх и упражнениях, поб</w:t>
            </w:r>
            <w:r w:rsidRPr="000C7BF9">
              <w:rPr>
                <w:rFonts w:ascii="Times New Roman" w:hAnsi="Times New Roman" w:cs="Times New Roman"/>
              </w:rPr>
              <w:t>у</w:t>
            </w:r>
            <w:r w:rsidRPr="000C7BF9">
              <w:rPr>
                <w:rFonts w:ascii="Times New Roman" w:hAnsi="Times New Roman" w:cs="Times New Roman"/>
              </w:rPr>
              <w:t>ждение к определению расположения звучащего предмета, бежать к нему, показывать и называть его;</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3) привлекать внимание к темпу звучаний (быстро или медленно), силе звуков (громко или тихо);</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4) побуждать реагировать на изменение темпа и инте</w:t>
            </w:r>
            <w:r w:rsidRPr="000C7BF9">
              <w:rPr>
                <w:rFonts w:ascii="Times New Roman" w:hAnsi="Times New Roman" w:cs="Times New Roman"/>
              </w:rPr>
              <w:t>н</w:t>
            </w:r>
            <w:r w:rsidRPr="000C7BF9">
              <w:rPr>
                <w:rFonts w:ascii="Times New Roman" w:hAnsi="Times New Roman" w:cs="Times New Roman"/>
              </w:rPr>
              <w:t>сивности, характера движений, произнесения звуков, пр</w:t>
            </w:r>
            <w:r w:rsidRPr="000C7BF9">
              <w:rPr>
                <w:rFonts w:ascii="Times New Roman" w:hAnsi="Times New Roman" w:cs="Times New Roman"/>
              </w:rPr>
              <w:t>о</w:t>
            </w:r>
            <w:r w:rsidRPr="000C7BF9">
              <w:rPr>
                <w:rFonts w:ascii="Times New Roman" w:hAnsi="Times New Roman" w:cs="Times New Roman"/>
              </w:rPr>
              <w:t>говаривания потешек и стихов;</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5) создавать условия для развития внимания при просл</w:t>
            </w:r>
            <w:r w:rsidRPr="000C7BF9">
              <w:rPr>
                <w:rFonts w:ascii="Times New Roman" w:hAnsi="Times New Roman" w:cs="Times New Roman"/>
              </w:rPr>
              <w:t>у</w:t>
            </w:r>
            <w:r w:rsidRPr="000C7BF9">
              <w:rPr>
                <w:rFonts w:ascii="Times New Roman" w:hAnsi="Times New Roman" w:cs="Times New Roman"/>
              </w:rPr>
              <w:t>шивании музыки, умения реагировать на начало и оконч</w:t>
            </w:r>
            <w:r w:rsidRPr="000C7BF9">
              <w:rPr>
                <w:rFonts w:ascii="Times New Roman" w:hAnsi="Times New Roman" w:cs="Times New Roman"/>
              </w:rPr>
              <w:t>а</w:t>
            </w:r>
            <w:r w:rsidRPr="000C7BF9">
              <w:rPr>
                <w:rFonts w:ascii="Times New Roman" w:hAnsi="Times New Roman" w:cs="Times New Roman"/>
              </w:rPr>
              <w:t>ние музыки;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6) привлекать к прослушиванию музыки, побуждая об</w:t>
            </w:r>
            <w:r w:rsidRPr="000C7BF9">
              <w:rPr>
                <w:rFonts w:ascii="Times New Roman" w:hAnsi="Times New Roman" w:cs="Times New Roman"/>
              </w:rPr>
              <w:t>у</w:t>
            </w:r>
            <w:r w:rsidRPr="000C7BF9">
              <w:rPr>
                <w:rFonts w:ascii="Times New Roman" w:hAnsi="Times New Roman" w:cs="Times New Roman"/>
              </w:rPr>
              <w:t>чающихся к слуховому сосредоточению и нацеливанию на восприятие музыкальной гармонии;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7) побуждать различать и по-разному реагировать на м</w:t>
            </w:r>
            <w:r w:rsidRPr="000C7BF9">
              <w:rPr>
                <w:rFonts w:ascii="Times New Roman" w:hAnsi="Times New Roman" w:cs="Times New Roman"/>
              </w:rPr>
              <w:t>у</w:t>
            </w:r>
            <w:r w:rsidRPr="000C7BF9">
              <w:rPr>
                <w:rFonts w:ascii="Times New Roman" w:hAnsi="Times New Roman" w:cs="Times New Roman"/>
              </w:rPr>
              <w:t>зыку маршевого и плясового, спокойного и веселого хара</w:t>
            </w:r>
            <w:r w:rsidRPr="000C7BF9">
              <w:rPr>
                <w:rFonts w:ascii="Times New Roman" w:hAnsi="Times New Roman" w:cs="Times New Roman"/>
              </w:rPr>
              <w:t>к</w:t>
            </w:r>
            <w:r w:rsidRPr="000C7BF9">
              <w:rPr>
                <w:rFonts w:ascii="Times New Roman" w:hAnsi="Times New Roman" w:cs="Times New Roman"/>
              </w:rPr>
              <w:t>теров, вызывая соответствующие эмоции и двигательные реакции;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8) использовать в организации различных занятий с р</w:t>
            </w:r>
            <w:r w:rsidRPr="000C7BF9">
              <w:rPr>
                <w:rFonts w:ascii="Times New Roman" w:hAnsi="Times New Roman" w:cs="Times New Roman"/>
              </w:rPr>
              <w:t>е</w:t>
            </w:r>
            <w:r w:rsidRPr="000C7BF9">
              <w:rPr>
                <w:rFonts w:ascii="Times New Roman" w:hAnsi="Times New Roman" w:cs="Times New Roman"/>
              </w:rPr>
              <w:t>бенком музыкальную деятельность как средство для акт</w:t>
            </w:r>
            <w:r w:rsidRPr="000C7BF9">
              <w:rPr>
                <w:rFonts w:ascii="Times New Roman" w:hAnsi="Times New Roman" w:cs="Times New Roman"/>
              </w:rPr>
              <w:t>и</w:t>
            </w:r>
            <w:r w:rsidRPr="000C7BF9">
              <w:rPr>
                <w:rFonts w:ascii="Times New Roman" w:hAnsi="Times New Roman" w:cs="Times New Roman"/>
              </w:rPr>
              <w:t>визации и повышения эмоционального фона восприятия окружающего;</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9) формировать у обучающихся музыкально-эстетические, зрительно-слуховые и двигательные пре</w:t>
            </w:r>
            <w:r w:rsidRPr="000C7BF9">
              <w:rPr>
                <w:rFonts w:ascii="Times New Roman" w:hAnsi="Times New Roman" w:cs="Times New Roman"/>
              </w:rPr>
              <w:t>д</w:t>
            </w:r>
            <w:r w:rsidRPr="000C7BF9">
              <w:rPr>
                <w:rFonts w:ascii="Times New Roman" w:hAnsi="Times New Roman" w:cs="Times New Roman"/>
              </w:rPr>
              <w:t>ставления о средствах музыки, передающие образы объе</w:t>
            </w:r>
            <w:r w:rsidRPr="000C7BF9">
              <w:rPr>
                <w:rFonts w:ascii="Times New Roman" w:hAnsi="Times New Roman" w:cs="Times New Roman"/>
              </w:rPr>
              <w:t>к</w:t>
            </w:r>
            <w:r w:rsidRPr="000C7BF9">
              <w:rPr>
                <w:rFonts w:ascii="Times New Roman" w:hAnsi="Times New Roman" w:cs="Times New Roman"/>
              </w:rPr>
              <w:t>тов, их действия (бежит ручеек, идет медведь);</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10) развивать у ребенка музыкально-ритмический, звуко-высотный и тембровый слух, включая в занятия разные м</w:t>
            </w:r>
            <w:r w:rsidRPr="000C7BF9">
              <w:rPr>
                <w:rFonts w:ascii="Times New Roman" w:hAnsi="Times New Roman" w:cs="Times New Roman"/>
              </w:rPr>
              <w:t>у</w:t>
            </w:r>
            <w:r w:rsidRPr="000C7BF9">
              <w:rPr>
                <w:rFonts w:ascii="Times New Roman" w:hAnsi="Times New Roman" w:cs="Times New Roman"/>
              </w:rPr>
              <w:t>зыкально звучащие предметы и игрушки;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11) знакомить обучающихся с разными музыкальными инструментами; привлекать внимание к их звучанию, а также оркестра, хоров, отдельных голосов; воспитывать м</w:t>
            </w:r>
            <w:r w:rsidRPr="000C7BF9">
              <w:rPr>
                <w:rFonts w:ascii="Times New Roman" w:hAnsi="Times New Roman" w:cs="Times New Roman"/>
              </w:rPr>
              <w:t>у</w:t>
            </w:r>
            <w:r w:rsidRPr="000C7BF9">
              <w:rPr>
                <w:rFonts w:ascii="Times New Roman" w:hAnsi="Times New Roman" w:cs="Times New Roman"/>
              </w:rPr>
              <w:t>зыкальное восприятие, слушательскую культуру обуча</w:t>
            </w:r>
            <w:r w:rsidRPr="000C7BF9">
              <w:rPr>
                <w:rFonts w:ascii="Times New Roman" w:hAnsi="Times New Roman" w:cs="Times New Roman"/>
              </w:rPr>
              <w:t>ю</w:t>
            </w:r>
            <w:r w:rsidRPr="000C7BF9">
              <w:rPr>
                <w:rFonts w:ascii="Times New Roman" w:hAnsi="Times New Roman" w:cs="Times New Roman"/>
              </w:rPr>
              <w:t>щихся, обогащать их музыкальные впечатления;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12) развивать память, создавая условия для запоминания и узнавания музыкальных произведений и разученных м</w:t>
            </w:r>
            <w:r w:rsidRPr="000C7BF9">
              <w:rPr>
                <w:rFonts w:ascii="Times New Roman" w:hAnsi="Times New Roman" w:cs="Times New Roman"/>
              </w:rPr>
              <w:t>е</w:t>
            </w:r>
            <w:r w:rsidRPr="000C7BF9">
              <w:rPr>
                <w:rFonts w:ascii="Times New Roman" w:hAnsi="Times New Roman" w:cs="Times New Roman"/>
              </w:rPr>
              <w:t>лодий;</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13) расширять и уточнять представления обучающихся о средствах музыкальной выразительности, жанрах и муз</w:t>
            </w:r>
            <w:r w:rsidRPr="000C7BF9">
              <w:rPr>
                <w:rFonts w:ascii="Times New Roman" w:hAnsi="Times New Roman" w:cs="Times New Roman"/>
              </w:rPr>
              <w:t>ы</w:t>
            </w:r>
            <w:r w:rsidRPr="000C7BF9">
              <w:rPr>
                <w:rFonts w:ascii="Times New Roman" w:hAnsi="Times New Roman" w:cs="Times New Roman"/>
              </w:rPr>
              <w:t>кальных направлениях, исходя из особенностей интелле</w:t>
            </w:r>
            <w:r w:rsidRPr="000C7BF9">
              <w:rPr>
                <w:rFonts w:ascii="Times New Roman" w:hAnsi="Times New Roman" w:cs="Times New Roman"/>
              </w:rPr>
              <w:t>к</w:t>
            </w:r>
            <w:r w:rsidRPr="000C7BF9">
              <w:rPr>
                <w:rFonts w:ascii="Times New Roman" w:hAnsi="Times New Roman" w:cs="Times New Roman"/>
              </w:rPr>
              <w:t>туального развития обучающихся с ЗПР;</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14) привлекать обучающихся к музыкальной деятельн</w:t>
            </w:r>
            <w:r w:rsidRPr="000C7BF9">
              <w:rPr>
                <w:rFonts w:ascii="Times New Roman" w:hAnsi="Times New Roman" w:cs="Times New Roman"/>
              </w:rPr>
              <w:t>о</w:t>
            </w:r>
            <w:r w:rsidRPr="000C7BF9">
              <w:rPr>
                <w:rFonts w:ascii="Times New Roman" w:hAnsi="Times New Roman" w:cs="Times New Roman"/>
              </w:rPr>
              <w:t>сти, то есть, элементарной игре на дудочке, ксилофоне, губной гармошке, барабане, к сольной и оркестровой игре на детских музыкальных инструментах;</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15) формировать эмоциональную отзывчивость обуча</w:t>
            </w:r>
            <w:r w:rsidRPr="000C7BF9">
              <w:rPr>
                <w:rFonts w:ascii="Times New Roman" w:hAnsi="Times New Roman" w:cs="Times New Roman"/>
              </w:rPr>
              <w:t>ю</w:t>
            </w:r>
            <w:r w:rsidRPr="000C7BF9">
              <w:rPr>
                <w:rFonts w:ascii="Times New Roman" w:hAnsi="Times New Roman" w:cs="Times New Roman"/>
              </w:rPr>
              <w:t>щихся на музыкальные произведения и умение использ</w:t>
            </w:r>
            <w:r w:rsidRPr="000C7BF9">
              <w:rPr>
                <w:rFonts w:ascii="Times New Roman" w:hAnsi="Times New Roman" w:cs="Times New Roman"/>
              </w:rPr>
              <w:t>о</w:t>
            </w:r>
            <w:r w:rsidRPr="000C7BF9">
              <w:rPr>
                <w:rFonts w:ascii="Times New Roman" w:hAnsi="Times New Roman" w:cs="Times New Roman"/>
              </w:rPr>
              <w:t>вать музыку для передачи собственного настроения;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16) развивать певческие способности обучающихся (чи</w:t>
            </w:r>
            <w:r w:rsidRPr="000C7BF9">
              <w:rPr>
                <w:rFonts w:ascii="Times New Roman" w:hAnsi="Times New Roman" w:cs="Times New Roman"/>
              </w:rPr>
              <w:t>с</w:t>
            </w:r>
            <w:r w:rsidRPr="000C7BF9">
              <w:rPr>
                <w:rFonts w:ascii="Times New Roman" w:hAnsi="Times New Roman" w:cs="Times New Roman"/>
              </w:rPr>
              <w:t>тота исполнения, интонирование, дыхание, дикция, сл</w:t>
            </w:r>
            <w:r w:rsidRPr="000C7BF9">
              <w:rPr>
                <w:rFonts w:ascii="Times New Roman" w:hAnsi="Times New Roman" w:cs="Times New Roman"/>
              </w:rPr>
              <w:t>а</w:t>
            </w:r>
            <w:r w:rsidRPr="000C7BF9">
              <w:rPr>
                <w:rFonts w:ascii="Times New Roman" w:hAnsi="Times New Roman" w:cs="Times New Roman"/>
              </w:rPr>
              <w:t>женность); учить пропевать по возможности все слова пе</w:t>
            </w:r>
            <w:r w:rsidRPr="000C7BF9">
              <w:rPr>
                <w:rFonts w:ascii="Times New Roman" w:hAnsi="Times New Roman" w:cs="Times New Roman"/>
              </w:rPr>
              <w:t>с</w:t>
            </w:r>
            <w:r w:rsidRPr="000C7BF9">
              <w:rPr>
                <w:rFonts w:ascii="Times New Roman" w:hAnsi="Times New Roman" w:cs="Times New Roman"/>
              </w:rPr>
              <w:lastRenderedPageBreak/>
              <w:t>ни, соблюдая ее темп, ритм, мелодию;</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17) формировать разнообразные танцевальные умения обучающихся, динамическую организацию движений в х</w:t>
            </w:r>
            <w:r w:rsidRPr="000C7BF9">
              <w:rPr>
                <w:rFonts w:ascii="Times New Roman" w:hAnsi="Times New Roman" w:cs="Times New Roman"/>
              </w:rPr>
              <w:t>о</w:t>
            </w:r>
            <w:r w:rsidRPr="000C7BF9">
              <w:rPr>
                <w:rFonts w:ascii="Times New Roman" w:hAnsi="Times New Roman" w:cs="Times New Roman"/>
              </w:rPr>
              <w:t>де выполнения коллективных (групповых и парных) и и</w:t>
            </w:r>
            <w:r w:rsidRPr="000C7BF9">
              <w:rPr>
                <w:rFonts w:ascii="Times New Roman" w:hAnsi="Times New Roman" w:cs="Times New Roman"/>
              </w:rPr>
              <w:t>н</w:t>
            </w:r>
            <w:r w:rsidRPr="000C7BF9">
              <w:rPr>
                <w:rFonts w:ascii="Times New Roman" w:hAnsi="Times New Roman" w:cs="Times New Roman"/>
              </w:rPr>
              <w:t>дивидуальных танцев;</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18) 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покачивать ими над головой, бросать и ловить мяч;</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19) совершенствовать пространственную ориентировку обучающихся: выполнять движения под музыку по зр</w:t>
            </w:r>
            <w:r w:rsidRPr="000C7BF9">
              <w:rPr>
                <w:rFonts w:ascii="Times New Roman" w:hAnsi="Times New Roman" w:cs="Times New Roman"/>
              </w:rPr>
              <w:t>и</w:t>
            </w:r>
            <w:r w:rsidRPr="000C7BF9">
              <w:rPr>
                <w:rFonts w:ascii="Times New Roman" w:hAnsi="Times New Roman" w:cs="Times New Roman"/>
              </w:rPr>
              <w:t>тельному (картинке, стрелке-вектору), слуховому и двиг</w:t>
            </w:r>
            <w:r w:rsidRPr="000C7BF9">
              <w:rPr>
                <w:rFonts w:ascii="Times New Roman" w:hAnsi="Times New Roman" w:cs="Times New Roman"/>
              </w:rPr>
              <w:t>а</w:t>
            </w:r>
            <w:r w:rsidRPr="000C7BF9">
              <w:rPr>
                <w:rFonts w:ascii="Times New Roman" w:hAnsi="Times New Roman" w:cs="Times New Roman"/>
              </w:rPr>
              <w:t>тельному сигналам;</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20) учить обучающихся ходить парами по кругу, собл</w:t>
            </w:r>
            <w:r w:rsidRPr="000C7BF9">
              <w:rPr>
                <w:rFonts w:ascii="Times New Roman" w:hAnsi="Times New Roman" w:cs="Times New Roman"/>
              </w:rPr>
              <w:t>ю</w:t>
            </w:r>
            <w:r w:rsidRPr="000C7BF9">
              <w:rPr>
                <w:rFonts w:ascii="Times New Roman" w:hAnsi="Times New Roman" w:cs="Times New Roman"/>
              </w:rPr>
              <w:t>дать расстояние при движении, поднимать плавно руки вверх, в стороны, заводить их за спину, за голову, повор</w:t>
            </w:r>
            <w:r w:rsidRPr="000C7BF9">
              <w:rPr>
                <w:rFonts w:ascii="Times New Roman" w:hAnsi="Times New Roman" w:cs="Times New Roman"/>
              </w:rPr>
              <w:t>а</w:t>
            </w:r>
            <w:r w:rsidRPr="000C7BF9">
              <w:rPr>
                <w:rFonts w:ascii="Times New Roman" w:hAnsi="Times New Roman" w:cs="Times New Roman"/>
              </w:rPr>
              <w:t>чивая кисти, не задевая партнеров;</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21) 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w:t>
            </w:r>
            <w:r w:rsidRPr="000C7BF9">
              <w:rPr>
                <w:rFonts w:ascii="Times New Roman" w:hAnsi="Times New Roman" w:cs="Times New Roman"/>
              </w:rPr>
              <w:t>к</w:t>
            </w:r>
            <w:r w:rsidRPr="000C7BF9">
              <w:rPr>
                <w:rFonts w:ascii="Times New Roman" w:hAnsi="Times New Roman" w:cs="Times New Roman"/>
              </w:rPr>
              <w:t>цент), метрический рисунок при звучании музыки в размере 2/4, 3/4, 4/4;</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22) учить обучающихся выполнять движения в соотве</w:t>
            </w:r>
            <w:r w:rsidRPr="000C7BF9">
              <w:rPr>
                <w:rFonts w:ascii="Times New Roman" w:hAnsi="Times New Roman" w:cs="Times New Roman"/>
              </w:rPr>
              <w:t>т</w:t>
            </w:r>
            <w:r w:rsidRPr="000C7BF9">
              <w:rPr>
                <w:rFonts w:ascii="Times New Roman" w:hAnsi="Times New Roman" w:cs="Times New Roman"/>
              </w:rPr>
              <w:t>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w:t>
            </w:r>
            <w:r w:rsidRPr="000C7BF9">
              <w:rPr>
                <w:rFonts w:ascii="Times New Roman" w:hAnsi="Times New Roman" w:cs="Times New Roman"/>
              </w:rPr>
              <w:t>о</w:t>
            </w:r>
            <w:r w:rsidRPr="000C7BF9">
              <w:rPr>
                <w:rFonts w:ascii="Times New Roman" w:hAnsi="Times New Roman" w:cs="Times New Roman"/>
              </w:rPr>
              <w:t>нальность и свободу проявлений творчества в музыкальных играх;</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23) согласовывать музыкальную деятельность обуча</w:t>
            </w:r>
            <w:r w:rsidRPr="000C7BF9">
              <w:rPr>
                <w:rFonts w:ascii="Times New Roman" w:hAnsi="Times New Roman" w:cs="Times New Roman"/>
              </w:rPr>
              <w:t>ю</w:t>
            </w:r>
            <w:r w:rsidRPr="000C7BF9">
              <w:rPr>
                <w:rFonts w:ascii="Times New Roman" w:hAnsi="Times New Roman" w:cs="Times New Roman"/>
              </w:rPr>
              <w:t>щихся с ознакомлением их с произведениями художестве</w:t>
            </w:r>
            <w:r w:rsidRPr="000C7BF9">
              <w:rPr>
                <w:rFonts w:ascii="Times New Roman" w:hAnsi="Times New Roman" w:cs="Times New Roman"/>
              </w:rPr>
              <w:t>н</w:t>
            </w:r>
            <w:r w:rsidRPr="000C7BF9">
              <w:rPr>
                <w:rFonts w:ascii="Times New Roman" w:hAnsi="Times New Roman" w:cs="Times New Roman"/>
              </w:rPr>
              <w:t>ной литературы, явлениями в жизни природы и общества;</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24) стимулировать желание обучающихся эмоционально откликаться на понравившееся музыкальное произведение, передавать свое отношение к нему вербальными и неве</w:t>
            </w:r>
            <w:r w:rsidRPr="000C7BF9">
              <w:rPr>
                <w:rFonts w:ascii="Times New Roman" w:hAnsi="Times New Roman" w:cs="Times New Roman"/>
              </w:rPr>
              <w:t>р</w:t>
            </w:r>
            <w:r w:rsidRPr="000C7BF9">
              <w:rPr>
                <w:rFonts w:ascii="Times New Roman" w:hAnsi="Times New Roman" w:cs="Times New Roman"/>
              </w:rPr>
              <w:t>бальными средствами; отражать музыкальные образы из</w:t>
            </w:r>
            <w:r w:rsidRPr="000C7BF9">
              <w:rPr>
                <w:rFonts w:ascii="Times New Roman" w:hAnsi="Times New Roman" w:cs="Times New Roman"/>
              </w:rPr>
              <w:t>о</w:t>
            </w:r>
            <w:r w:rsidRPr="000C7BF9">
              <w:rPr>
                <w:rFonts w:ascii="Times New Roman" w:hAnsi="Times New Roman" w:cs="Times New Roman"/>
              </w:rPr>
              <w:t>бразительными средствами;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25) учить обучающихся понимать коммуникативное зн</w:t>
            </w:r>
            <w:r w:rsidRPr="000C7BF9">
              <w:rPr>
                <w:rFonts w:ascii="Times New Roman" w:hAnsi="Times New Roman" w:cs="Times New Roman"/>
              </w:rPr>
              <w:t>а</w:t>
            </w:r>
            <w:r w:rsidRPr="000C7BF9">
              <w:rPr>
                <w:rFonts w:ascii="Times New Roman" w:hAnsi="Times New Roman" w:cs="Times New Roman"/>
              </w:rPr>
              <w:t>чение движений и жестов в танце, объяснять их словами; обогащать словарный запас обучающихся для описания х</w:t>
            </w:r>
            <w:r w:rsidRPr="000C7BF9">
              <w:rPr>
                <w:rFonts w:ascii="Times New Roman" w:hAnsi="Times New Roman" w:cs="Times New Roman"/>
              </w:rPr>
              <w:t>а</w:t>
            </w:r>
            <w:r w:rsidRPr="000C7BF9">
              <w:rPr>
                <w:rFonts w:ascii="Times New Roman" w:hAnsi="Times New Roman" w:cs="Times New Roman"/>
              </w:rPr>
              <w:t>рактера музыкального произведения</w:t>
            </w:r>
          </w:p>
        </w:tc>
      </w:tr>
    </w:tbl>
    <w:p w:rsidR="00995B76" w:rsidRPr="002629C8" w:rsidRDefault="00995B76" w:rsidP="000C4B27">
      <w:pPr>
        <w:rPr>
          <w:rFonts w:ascii="Times New Roman" w:hAnsi="Times New Roman" w:cs="Times New Roman"/>
          <w:sz w:val="28"/>
          <w:szCs w:val="28"/>
        </w:rPr>
      </w:pPr>
    </w:p>
    <w:p w:rsidR="00995B76" w:rsidRPr="00B90EC2" w:rsidRDefault="00840439" w:rsidP="000C4B27">
      <w:pPr>
        <w:rPr>
          <w:rFonts w:ascii="Times New Roman" w:hAnsi="Times New Roman" w:cs="Times New Roman"/>
          <w:b/>
        </w:rPr>
      </w:pPr>
      <w:r w:rsidRPr="00B90EC2">
        <w:rPr>
          <w:rFonts w:ascii="Times New Roman" w:hAnsi="Times New Roman" w:cs="Times New Roman"/>
          <w:b/>
        </w:rPr>
        <w:t>5.5. </w:t>
      </w:r>
      <w:r w:rsidR="00995B76" w:rsidRPr="00B90EC2">
        <w:rPr>
          <w:rFonts w:ascii="Times New Roman" w:hAnsi="Times New Roman" w:cs="Times New Roman"/>
          <w:b/>
        </w:rPr>
        <w:t xml:space="preserve">Коррекционно-развивающая работа в образовательной области </w:t>
      </w:r>
      <w:r w:rsidR="00F61D1F" w:rsidRPr="00B90EC2">
        <w:rPr>
          <w:rFonts w:ascii="Times New Roman" w:hAnsi="Times New Roman" w:cs="Times New Roman"/>
          <w:b/>
        </w:rPr>
        <w:t>«</w:t>
      </w:r>
      <w:r w:rsidR="00995B76" w:rsidRPr="00B90EC2">
        <w:rPr>
          <w:rFonts w:ascii="Times New Roman" w:hAnsi="Times New Roman" w:cs="Times New Roman"/>
          <w:b/>
        </w:rPr>
        <w:t>Физическое развитие</w:t>
      </w:r>
      <w:r w:rsidR="00F61D1F" w:rsidRPr="00B90EC2">
        <w:rPr>
          <w:rFonts w:ascii="Times New Roman" w:hAnsi="Times New Roman" w:cs="Times New Roman"/>
          <w:b/>
        </w:rPr>
        <w:t>»</w:t>
      </w:r>
    </w:p>
    <w:p w:rsidR="00995B76" w:rsidRPr="00B90EC2" w:rsidRDefault="00995B76" w:rsidP="000C4B27">
      <w:pPr>
        <w:rPr>
          <w:rFonts w:ascii="Times New Roman" w:hAnsi="Times New Roman" w:cs="Times New Roman"/>
        </w:rPr>
      </w:pPr>
      <w:r w:rsidRPr="00B90EC2">
        <w:rPr>
          <w:rFonts w:ascii="Times New Roman" w:hAnsi="Times New Roman" w:cs="Times New Roman"/>
        </w:rPr>
        <w:t xml:space="preserve">Коррекционно-развивающая направленность работы в области </w:t>
      </w:r>
      <w:r w:rsidR="00F61D1F" w:rsidRPr="00B90EC2">
        <w:rPr>
          <w:rFonts w:ascii="Times New Roman" w:hAnsi="Times New Roman" w:cs="Times New Roman"/>
        </w:rPr>
        <w:t>«</w:t>
      </w:r>
      <w:r w:rsidRPr="00B90EC2">
        <w:rPr>
          <w:rFonts w:ascii="Times New Roman" w:hAnsi="Times New Roman" w:cs="Times New Roman"/>
        </w:rPr>
        <w:t>Физическое разв</w:t>
      </w:r>
      <w:r w:rsidRPr="00B90EC2">
        <w:rPr>
          <w:rFonts w:ascii="Times New Roman" w:hAnsi="Times New Roman" w:cs="Times New Roman"/>
        </w:rPr>
        <w:t>и</w:t>
      </w:r>
      <w:r w:rsidRPr="00B90EC2">
        <w:rPr>
          <w:rFonts w:ascii="Times New Roman" w:hAnsi="Times New Roman" w:cs="Times New Roman"/>
        </w:rPr>
        <w:t>тие</w:t>
      </w:r>
      <w:r w:rsidR="00F61D1F" w:rsidRPr="00B90EC2">
        <w:rPr>
          <w:rFonts w:ascii="Times New Roman" w:hAnsi="Times New Roman" w:cs="Times New Roman"/>
        </w:rPr>
        <w:t>»</w:t>
      </w:r>
      <w:r w:rsidRPr="00B90EC2">
        <w:rPr>
          <w:rFonts w:ascii="Times New Roman" w:hAnsi="Times New Roman" w:cs="Times New Roman"/>
        </w:rPr>
        <w:t xml:space="preserve"> обучающихся с ЗПР подразумевает создание условий: для сохранения и укрепления здоровья обучающихся, физического развития, формирования у них полноценных двиг</w:t>
      </w:r>
      <w:r w:rsidRPr="00B90EC2">
        <w:rPr>
          <w:rFonts w:ascii="Times New Roman" w:hAnsi="Times New Roman" w:cs="Times New Roman"/>
        </w:rPr>
        <w:t>а</w:t>
      </w:r>
      <w:r w:rsidRPr="00B90EC2">
        <w:rPr>
          <w:rFonts w:ascii="Times New Roman" w:hAnsi="Times New Roman" w:cs="Times New Roman"/>
        </w:rPr>
        <w:t>тельных навыков и физических качеств, применения здоровьесберегающих технологий и м</w:t>
      </w:r>
      <w:r w:rsidRPr="00B90EC2">
        <w:rPr>
          <w:rFonts w:ascii="Times New Roman" w:hAnsi="Times New Roman" w:cs="Times New Roman"/>
        </w:rPr>
        <w:t>е</w:t>
      </w:r>
      <w:r w:rsidRPr="00B90EC2">
        <w:rPr>
          <w:rFonts w:ascii="Times New Roman" w:hAnsi="Times New Roman" w:cs="Times New Roman"/>
        </w:rPr>
        <w:t>тодов позитивного воздействия на психомоторное развитие ребенка, организацию специал</w:t>
      </w:r>
      <w:r w:rsidRPr="00B90EC2">
        <w:rPr>
          <w:rFonts w:ascii="Times New Roman" w:hAnsi="Times New Roman" w:cs="Times New Roman"/>
        </w:rPr>
        <w:t>ь</w:t>
      </w:r>
      <w:r w:rsidRPr="00B90EC2">
        <w:rPr>
          <w:rFonts w:ascii="Times New Roman" w:hAnsi="Times New Roman" w:cs="Times New Roman"/>
        </w:rPr>
        <w:t>ной (коррекционной) работы на занятиях по физическому воспитанию, включение членов семьи обучающихся в процесс их физического развития и оздоровления.</w:t>
      </w:r>
    </w:p>
    <w:p w:rsidR="00995B76" w:rsidRPr="00B90EC2" w:rsidRDefault="00995B76" w:rsidP="000C4B27">
      <w:pPr>
        <w:rPr>
          <w:rFonts w:ascii="Times New Roman" w:hAnsi="Times New Roman" w:cs="Times New Roman"/>
          <w:i/>
        </w:rPr>
      </w:pPr>
      <w:r w:rsidRPr="00B90EC2">
        <w:rPr>
          <w:rFonts w:ascii="Times New Roman" w:hAnsi="Times New Roman" w:cs="Times New Roman"/>
          <w:i/>
        </w:rPr>
        <w:t xml:space="preserve">Задачи коррекционно-развивающей работы в образовательной области </w:t>
      </w:r>
      <w:r w:rsidR="00F61D1F" w:rsidRPr="00B90EC2">
        <w:rPr>
          <w:rFonts w:ascii="Times New Roman" w:hAnsi="Times New Roman" w:cs="Times New Roman"/>
          <w:i/>
        </w:rPr>
        <w:t>«</w:t>
      </w:r>
      <w:r w:rsidRPr="00B90EC2">
        <w:rPr>
          <w:rFonts w:ascii="Times New Roman" w:hAnsi="Times New Roman" w:cs="Times New Roman"/>
          <w:i/>
        </w:rPr>
        <w:t>Физическое развитие</w:t>
      </w:r>
      <w:r w:rsidR="00F61D1F" w:rsidRPr="00B90EC2">
        <w:rPr>
          <w:rFonts w:ascii="Times New Roman" w:hAnsi="Times New Roman" w:cs="Times New Roman"/>
          <w:i/>
        </w:rPr>
        <w:t>»</w:t>
      </w:r>
      <w:r w:rsidRPr="00B90EC2">
        <w:rPr>
          <w:rFonts w:ascii="Times New Roman" w:hAnsi="Times New Roman" w:cs="Times New Roman"/>
          <w:i/>
        </w:rPr>
        <w:t>:</w:t>
      </w:r>
    </w:p>
    <w:p w:rsidR="00995B76" w:rsidRPr="00B90EC2" w:rsidRDefault="009F7A7A" w:rsidP="000C4B27">
      <w:pPr>
        <w:rPr>
          <w:rFonts w:ascii="Times New Roman" w:hAnsi="Times New Roman" w:cs="Times New Roman"/>
        </w:rPr>
      </w:pPr>
      <w:r w:rsidRPr="00B90EC2">
        <w:rPr>
          <w:rFonts w:ascii="Times New Roman" w:hAnsi="Times New Roman" w:cs="Times New Roman"/>
        </w:rPr>
        <w:lastRenderedPageBreak/>
        <w:t>- </w:t>
      </w:r>
      <w:r w:rsidR="00995B76" w:rsidRPr="00B90EC2">
        <w:rPr>
          <w:rFonts w:ascii="Times New Roman" w:hAnsi="Times New Roman" w:cs="Times New Roman"/>
        </w:rPr>
        <w:t>коррекция недостатков и развитие ручной моторики:</w:t>
      </w:r>
    </w:p>
    <w:p w:rsidR="00995B76" w:rsidRPr="00B90EC2" w:rsidRDefault="00995B76" w:rsidP="000C4B27">
      <w:pPr>
        <w:rPr>
          <w:rFonts w:ascii="Times New Roman" w:hAnsi="Times New Roman" w:cs="Times New Roman"/>
          <w:i/>
        </w:rPr>
      </w:pPr>
      <w:r w:rsidRPr="00B90EC2">
        <w:rPr>
          <w:rFonts w:ascii="Times New Roman" w:hAnsi="Times New Roman" w:cs="Times New Roman"/>
          <w:i/>
        </w:rPr>
        <w:t>нормализация мышечного тонуса пальцев и кистей рук;</w:t>
      </w:r>
    </w:p>
    <w:p w:rsidR="00995B76" w:rsidRPr="00B90EC2" w:rsidRDefault="009F7A7A" w:rsidP="000C4B27">
      <w:pPr>
        <w:rPr>
          <w:rFonts w:ascii="Times New Roman" w:hAnsi="Times New Roman" w:cs="Times New Roman"/>
          <w:i/>
        </w:rPr>
      </w:pPr>
      <w:r w:rsidRPr="00B90EC2">
        <w:rPr>
          <w:rFonts w:ascii="Times New Roman" w:hAnsi="Times New Roman" w:cs="Times New Roman"/>
          <w:i/>
        </w:rPr>
        <w:t>- </w:t>
      </w:r>
      <w:r w:rsidR="00995B76" w:rsidRPr="00B90EC2">
        <w:rPr>
          <w:rFonts w:ascii="Times New Roman" w:hAnsi="Times New Roman" w:cs="Times New Roman"/>
          <w:i/>
        </w:rPr>
        <w:t>развитие техники тонких движений;</w:t>
      </w:r>
    </w:p>
    <w:p w:rsidR="00995B76" w:rsidRPr="00B90EC2" w:rsidRDefault="009F7A7A" w:rsidP="000C4B27">
      <w:pPr>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коррекция недостатков и развитие артикуляционной моторики;</w:t>
      </w:r>
    </w:p>
    <w:p w:rsidR="00995B76" w:rsidRPr="00B90EC2" w:rsidRDefault="009F7A7A" w:rsidP="000C4B27">
      <w:pPr>
        <w:rPr>
          <w:rFonts w:ascii="Times New Roman" w:hAnsi="Times New Roman" w:cs="Times New Roman"/>
        </w:rPr>
      </w:pPr>
      <w:r w:rsidRPr="00B90EC2">
        <w:rPr>
          <w:rFonts w:ascii="Times New Roman" w:hAnsi="Times New Roman" w:cs="Times New Roman"/>
        </w:rPr>
        <w:t>- </w:t>
      </w:r>
      <w:r w:rsidR="00995B76" w:rsidRPr="00B90EC2">
        <w:rPr>
          <w:rFonts w:ascii="Times New Roman" w:hAnsi="Times New Roman" w:cs="Times New Roman"/>
        </w:rPr>
        <w:t>коррекция недостатков и развитие психомоторных функций:</w:t>
      </w:r>
    </w:p>
    <w:p w:rsidR="00995B76" w:rsidRPr="00B90EC2" w:rsidRDefault="00995B76" w:rsidP="000C4B27">
      <w:pPr>
        <w:rPr>
          <w:rFonts w:ascii="Times New Roman" w:hAnsi="Times New Roman" w:cs="Times New Roman"/>
          <w:i/>
        </w:rPr>
      </w:pPr>
      <w:r w:rsidRPr="00B90EC2">
        <w:rPr>
          <w:rFonts w:ascii="Times New Roman" w:hAnsi="Times New Roman" w:cs="Times New Roman"/>
          <w:i/>
        </w:rPr>
        <w:t>пространственной организации движений;</w:t>
      </w:r>
    </w:p>
    <w:p w:rsidR="00995B76" w:rsidRPr="00B90EC2" w:rsidRDefault="00995B76" w:rsidP="000C4B27">
      <w:pPr>
        <w:rPr>
          <w:rFonts w:ascii="Times New Roman" w:hAnsi="Times New Roman" w:cs="Times New Roman"/>
          <w:i/>
        </w:rPr>
      </w:pPr>
      <w:r w:rsidRPr="00B90EC2">
        <w:rPr>
          <w:rFonts w:ascii="Times New Roman" w:hAnsi="Times New Roman" w:cs="Times New Roman"/>
          <w:i/>
        </w:rPr>
        <w:t>моторной памяти;</w:t>
      </w:r>
    </w:p>
    <w:p w:rsidR="00995B76" w:rsidRPr="00B90EC2" w:rsidRDefault="00995B76" w:rsidP="000C4B27">
      <w:pPr>
        <w:rPr>
          <w:rFonts w:ascii="Times New Roman" w:hAnsi="Times New Roman" w:cs="Times New Roman"/>
          <w:i/>
        </w:rPr>
      </w:pPr>
      <w:r w:rsidRPr="00B90EC2">
        <w:rPr>
          <w:rFonts w:ascii="Times New Roman" w:hAnsi="Times New Roman" w:cs="Times New Roman"/>
          <w:i/>
        </w:rPr>
        <w:t>слухо-зрительно-моторной и реципрокной координации движений;</w:t>
      </w:r>
    </w:p>
    <w:p w:rsidR="00995B76" w:rsidRPr="00B90EC2" w:rsidRDefault="00995B76" w:rsidP="000C4B27">
      <w:pPr>
        <w:rPr>
          <w:rFonts w:ascii="Times New Roman" w:hAnsi="Times New Roman" w:cs="Times New Roman"/>
          <w:i/>
        </w:rPr>
      </w:pPr>
      <w:r w:rsidRPr="00B90EC2">
        <w:rPr>
          <w:rFonts w:ascii="Times New Roman" w:hAnsi="Times New Roman" w:cs="Times New Roman"/>
          <w:i/>
        </w:rPr>
        <w:t>произвольной регуляции движений.</w:t>
      </w:r>
    </w:p>
    <w:p w:rsidR="00967835" w:rsidRPr="0041789B" w:rsidRDefault="00967835" w:rsidP="00967835">
      <w:pPr>
        <w:widowControl/>
        <w:autoSpaceDE/>
        <w:autoSpaceDN/>
        <w:adjustRightInd/>
        <w:ind w:firstLine="709"/>
        <w:jc w:val="right"/>
        <w:rPr>
          <w:rFonts w:ascii="Times New Roman" w:hAnsi="Times New Roman" w:cs="Times New Roman"/>
          <w:b/>
          <w:bCs/>
          <w:i/>
          <w:color w:val="000000"/>
        </w:rPr>
      </w:pPr>
      <w:r w:rsidRPr="0041789B">
        <w:rPr>
          <w:rFonts w:ascii="Times New Roman" w:hAnsi="Times New Roman" w:cs="Times New Roman"/>
          <w:b/>
          <w:bCs/>
          <w:i/>
          <w:color w:val="000000"/>
        </w:rPr>
        <w:t xml:space="preserve">Таблица </w:t>
      </w:r>
      <w:r>
        <w:rPr>
          <w:rFonts w:ascii="Times New Roman" w:hAnsi="Times New Roman" w:cs="Times New Roman"/>
          <w:b/>
          <w:bCs/>
          <w:i/>
          <w:color w:val="000000"/>
        </w:rPr>
        <w:t>3</w:t>
      </w:r>
      <w:r w:rsidRPr="0041789B">
        <w:rPr>
          <w:rFonts w:ascii="Times New Roman" w:hAnsi="Times New Roman" w:cs="Times New Roman"/>
          <w:b/>
          <w:bCs/>
          <w:i/>
          <w:color w:val="000000"/>
        </w:rPr>
        <w:t>.</w:t>
      </w:r>
    </w:p>
    <w:p w:rsidR="00995B76" w:rsidRPr="002629C8" w:rsidRDefault="00995B76" w:rsidP="00967835">
      <w:pPr>
        <w:ind w:firstLine="255"/>
        <w:jc w:val="right"/>
        <w:rPr>
          <w:rFonts w:ascii="Times New Roman" w:hAnsi="Times New Roman" w:cs="Times New Roman"/>
          <w:sz w:val="28"/>
          <w:szCs w:val="28"/>
        </w:rPr>
      </w:pPr>
    </w:p>
    <w:tbl>
      <w:tblPr>
        <w:tblW w:w="1008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694"/>
        <w:gridCol w:w="7386"/>
      </w:tblGrid>
      <w:tr w:rsidR="00995B76" w:rsidRPr="000C7BF9" w:rsidTr="00967835">
        <w:tc>
          <w:tcPr>
            <w:tcW w:w="2694" w:type="dxa"/>
            <w:tcBorders>
              <w:top w:val="single" w:sz="4" w:space="0" w:color="auto"/>
              <w:bottom w:val="single" w:sz="4" w:space="0" w:color="auto"/>
              <w:right w:val="single" w:sz="4" w:space="0" w:color="auto"/>
            </w:tcBorders>
            <w:shd w:val="clear" w:color="auto" w:fill="F2F2F2" w:themeFill="background1" w:themeFillShade="F2"/>
          </w:tcPr>
          <w:p w:rsidR="00995B76" w:rsidRPr="000C7BF9" w:rsidRDefault="00995B76" w:rsidP="00EA7EBB">
            <w:pPr>
              <w:pStyle w:val="a7"/>
              <w:ind w:firstLine="255"/>
              <w:jc w:val="center"/>
              <w:rPr>
                <w:rFonts w:ascii="Times New Roman" w:hAnsi="Times New Roman" w:cs="Times New Roman"/>
                <w:b/>
              </w:rPr>
            </w:pPr>
            <w:r w:rsidRPr="000C7BF9">
              <w:rPr>
                <w:rFonts w:ascii="Times New Roman" w:hAnsi="Times New Roman" w:cs="Times New Roman"/>
                <w:b/>
              </w:rPr>
              <w:t>Разделы</w:t>
            </w:r>
          </w:p>
        </w:tc>
        <w:tc>
          <w:tcPr>
            <w:tcW w:w="7386" w:type="dxa"/>
            <w:tcBorders>
              <w:top w:val="single" w:sz="4" w:space="0" w:color="auto"/>
              <w:left w:val="single" w:sz="4" w:space="0" w:color="auto"/>
              <w:bottom w:val="single" w:sz="4" w:space="0" w:color="auto"/>
            </w:tcBorders>
            <w:shd w:val="clear" w:color="auto" w:fill="F2F2F2" w:themeFill="background1" w:themeFillShade="F2"/>
          </w:tcPr>
          <w:p w:rsidR="00995B76" w:rsidRPr="000C7BF9" w:rsidRDefault="00995B76" w:rsidP="00EA7EBB">
            <w:pPr>
              <w:pStyle w:val="a7"/>
              <w:ind w:firstLine="255"/>
              <w:jc w:val="center"/>
              <w:rPr>
                <w:rFonts w:ascii="Times New Roman" w:hAnsi="Times New Roman" w:cs="Times New Roman"/>
                <w:b/>
              </w:rPr>
            </w:pPr>
            <w:r w:rsidRPr="000C7BF9">
              <w:rPr>
                <w:rFonts w:ascii="Times New Roman" w:hAnsi="Times New Roman" w:cs="Times New Roman"/>
                <w:b/>
              </w:rPr>
              <w:t>Задачи и педагогические условия реализации программы ко</w:t>
            </w:r>
            <w:r w:rsidRPr="000C7BF9">
              <w:rPr>
                <w:rFonts w:ascii="Times New Roman" w:hAnsi="Times New Roman" w:cs="Times New Roman"/>
                <w:b/>
              </w:rPr>
              <w:t>р</w:t>
            </w:r>
            <w:r w:rsidRPr="000C7BF9">
              <w:rPr>
                <w:rFonts w:ascii="Times New Roman" w:hAnsi="Times New Roman" w:cs="Times New Roman"/>
                <w:b/>
              </w:rPr>
              <w:t>рекционной работы</w:t>
            </w:r>
          </w:p>
        </w:tc>
      </w:tr>
      <w:tr w:rsidR="00995B76" w:rsidRPr="000C7BF9" w:rsidTr="00967835">
        <w:tc>
          <w:tcPr>
            <w:tcW w:w="2694" w:type="dxa"/>
            <w:tcBorders>
              <w:top w:val="single" w:sz="4" w:space="0" w:color="auto"/>
              <w:bottom w:val="single" w:sz="4" w:space="0" w:color="auto"/>
              <w:right w:val="single" w:sz="4" w:space="0" w:color="auto"/>
            </w:tcBorders>
          </w:tcPr>
          <w:p w:rsidR="00995B76" w:rsidRPr="00840439" w:rsidRDefault="00840439" w:rsidP="00EA7EBB">
            <w:pPr>
              <w:pStyle w:val="a7"/>
              <w:ind w:firstLine="255"/>
              <w:rPr>
                <w:rFonts w:ascii="Times New Roman" w:hAnsi="Times New Roman" w:cs="Times New Roman"/>
                <w:b/>
              </w:rPr>
            </w:pPr>
            <w:r w:rsidRPr="00840439">
              <w:rPr>
                <w:rFonts w:ascii="Times New Roman" w:hAnsi="Times New Roman" w:cs="Times New Roman"/>
                <w:b/>
              </w:rPr>
              <w:t>1. </w:t>
            </w:r>
            <w:r w:rsidR="00995B76" w:rsidRPr="00840439">
              <w:rPr>
                <w:rFonts w:ascii="Times New Roman" w:hAnsi="Times New Roman" w:cs="Times New Roman"/>
                <w:b/>
              </w:rPr>
              <w:t>Коррекционная на</w:t>
            </w:r>
            <w:r>
              <w:rPr>
                <w:rFonts w:ascii="Times New Roman" w:hAnsi="Times New Roman" w:cs="Times New Roman"/>
                <w:b/>
              </w:rPr>
              <w:t>-</w:t>
            </w:r>
            <w:r w:rsidR="00995B76" w:rsidRPr="00840439">
              <w:rPr>
                <w:rFonts w:ascii="Times New Roman" w:hAnsi="Times New Roman" w:cs="Times New Roman"/>
                <w:b/>
              </w:rPr>
              <w:t>правленность в р</w:t>
            </w:r>
            <w:r w:rsidR="00995B76" w:rsidRPr="00840439">
              <w:rPr>
                <w:rFonts w:ascii="Times New Roman" w:hAnsi="Times New Roman" w:cs="Times New Roman"/>
                <w:b/>
              </w:rPr>
              <w:t>а</w:t>
            </w:r>
            <w:r w:rsidR="00995B76" w:rsidRPr="00840439">
              <w:rPr>
                <w:rFonts w:ascii="Times New Roman" w:hAnsi="Times New Roman" w:cs="Times New Roman"/>
                <w:b/>
              </w:rPr>
              <w:t>боте по формиров</w:t>
            </w:r>
            <w:r w:rsidR="00995B76" w:rsidRPr="00840439">
              <w:rPr>
                <w:rFonts w:ascii="Times New Roman" w:hAnsi="Times New Roman" w:cs="Times New Roman"/>
                <w:b/>
              </w:rPr>
              <w:t>а</w:t>
            </w:r>
            <w:r w:rsidR="00995B76" w:rsidRPr="00840439">
              <w:rPr>
                <w:rFonts w:ascii="Times New Roman" w:hAnsi="Times New Roman" w:cs="Times New Roman"/>
                <w:b/>
              </w:rPr>
              <w:t>нию началь</w:t>
            </w:r>
            <w:r w:rsidR="00EA7EBB" w:rsidRPr="00840439">
              <w:rPr>
                <w:rFonts w:ascii="Times New Roman" w:hAnsi="Times New Roman" w:cs="Times New Roman"/>
                <w:b/>
              </w:rPr>
              <w:t xml:space="preserve">ных </w:t>
            </w:r>
            <w:r w:rsidR="00995B76" w:rsidRPr="00840439">
              <w:rPr>
                <w:rFonts w:ascii="Times New Roman" w:hAnsi="Times New Roman" w:cs="Times New Roman"/>
                <w:b/>
              </w:rPr>
              <w:t>пре</w:t>
            </w:r>
            <w:r w:rsidR="00995B76" w:rsidRPr="00840439">
              <w:rPr>
                <w:rFonts w:ascii="Times New Roman" w:hAnsi="Times New Roman" w:cs="Times New Roman"/>
                <w:b/>
              </w:rPr>
              <w:t>д</w:t>
            </w:r>
            <w:r w:rsidR="00995B76" w:rsidRPr="00840439">
              <w:rPr>
                <w:rFonts w:ascii="Times New Roman" w:hAnsi="Times New Roman" w:cs="Times New Roman"/>
                <w:b/>
              </w:rPr>
              <w:t>ставлений о ЗОЖ</w:t>
            </w:r>
          </w:p>
        </w:tc>
        <w:tc>
          <w:tcPr>
            <w:tcW w:w="7386" w:type="dxa"/>
            <w:tcBorders>
              <w:top w:val="single" w:sz="4" w:space="0" w:color="auto"/>
              <w:left w:val="single" w:sz="4" w:space="0" w:color="auto"/>
              <w:bottom w:val="single" w:sz="4" w:space="0" w:color="auto"/>
            </w:tcBorders>
          </w:tcPr>
          <w:p w:rsidR="00840439" w:rsidRPr="00840439" w:rsidRDefault="00840439" w:rsidP="00EA7EBB">
            <w:pPr>
              <w:pStyle w:val="a7"/>
              <w:ind w:firstLine="255"/>
              <w:rPr>
                <w:rFonts w:ascii="Times New Roman" w:hAnsi="Times New Roman" w:cs="Times New Roman"/>
                <w:b/>
                <w:i/>
              </w:rPr>
            </w:pPr>
            <w:r>
              <w:rPr>
                <w:rFonts w:ascii="Times New Roman" w:hAnsi="Times New Roman" w:cs="Times New Roman"/>
                <w:b/>
                <w:i/>
              </w:rPr>
              <w:t>1. </w:t>
            </w:r>
            <w:r w:rsidRPr="00840439">
              <w:rPr>
                <w:rFonts w:ascii="Times New Roman" w:hAnsi="Times New Roman" w:cs="Times New Roman"/>
                <w:b/>
                <w:i/>
              </w:rPr>
              <w:t>Задачи:</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 знакомить обучающихся на доступном их восприятию уровне с условиями, необходимыми для нормального роста тела, позвоночн</w:t>
            </w:r>
            <w:r w:rsidRPr="000C7BF9">
              <w:rPr>
                <w:rFonts w:ascii="Times New Roman" w:hAnsi="Times New Roman" w:cs="Times New Roman"/>
              </w:rPr>
              <w:t>и</w:t>
            </w:r>
            <w:r w:rsidRPr="000C7BF9">
              <w:rPr>
                <w:rFonts w:ascii="Times New Roman" w:hAnsi="Times New Roman" w:cs="Times New Roman"/>
              </w:rPr>
              <w:t>ка и правильной осанки, и средствами физического развития и пр</w:t>
            </w:r>
            <w:r w:rsidRPr="000C7BF9">
              <w:rPr>
                <w:rFonts w:ascii="Times New Roman" w:hAnsi="Times New Roman" w:cs="Times New Roman"/>
              </w:rPr>
              <w:t>е</w:t>
            </w:r>
            <w:r w:rsidRPr="000C7BF9">
              <w:rPr>
                <w:rFonts w:ascii="Times New Roman" w:hAnsi="Times New Roman" w:cs="Times New Roman"/>
              </w:rPr>
              <w:t>дупреждения его нарушений (занятия на различном игровом обор</w:t>
            </w:r>
            <w:r w:rsidRPr="000C7BF9">
              <w:rPr>
                <w:rFonts w:ascii="Times New Roman" w:hAnsi="Times New Roman" w:cs="Times New Roman"/>
              </w:rPr>
              <w:t>у</w:t>
            </w:r>
            <w:r w:rsidRPr="000C7BF9">
              <w:rPr>
                <w:rFonts w:ascii="Times New Roman" w:hAnsi="Times New Roman" w:cs="Times New Roman"/>
              </w:rPr>
              <w:t>довании - для ног, рук, туловища);</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2) систематически проводить игровые закаливающие процедуры с использованием полифункционального оборудования (сенсорные тропы, сухие бассейны), направленные на улучшение венозного о</w:t>
            </w:r>
            <w:r w:rsidRPr="000C7BF9">
              <w:rPr>
                <w:rFonts w:ascii="Times New Roman" w:hAnsi="Times New Roman" w:cs="Times New Roman"/>
              </w:rPr>
              <w:t>т</w:t>
            </w:r>
            <w:r w:rsidRPr="000C7BF9">
              <w:rPr>
                <w:rFonts w:ascii="Times New Roman" w:hAnsi="Times New Roman" w:cs="Times New Roman"/>
              </w:rPr>
              <w:t>тока и работы сердца, улучшение тактильной чувствительности тела, подвижности суставов, связок и сухожилий, преодоление нервно-психической возбудимости обучающихся, расслабление гипертонуса мышц;</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3) осуществлять контроль и регуляцию двигательной активности обучающихся; создавать условия для нормализации их двигательной активности: привлекать к активным упражнениям и играм пассивных обучающихся (включать их в совместные игры, в выполнение хозя</w:t>
            </w:r>
            <w:r w:rsidRPr="000C7BF9">
              <w:rPr>
                <w:rFonts w:ascii="Times New Roman" w:hAnsi="Times New Roman" w:cs="Times New Roman"/>
              </w:rPr>
              <w:t>й</w:t>
            </w:r>
            <w:r w:rsidRPr="000C7BF9">
              <w:rPr>
                <w:rFonts w:ascii="Times New Roman" w:hAnsi="Times New Roman" w:cs="Times New Roman"/>
              </w:rPr>
              <w:t>ственно-бытовых поручений) и к более спокойным видам деятельн</w:t>
            </w:r>
            <w:r w:rsidRPr="000C7BF9">
              <w:rPr>
                <w:rFonts w:ascii="Times New Roman" w:hAnsi="Times New Roman" w:cs="Times New Roman"/>
              </w:rPr>
              <w:t>о</w:t>
            </w:r>
            <w:r w:rsidRPr="000C7BF9">
              <w:rPr>
                <w:rFonts w:ascii="Times New Roman" w:hAnsi="Times New Roman" w:cs="Times New Roman"/>
              </w:rPr>
              <w:t>сти расторможенных дошкольников, деликатно ограничивать их п</w:t>
            </w:r>
            <w:r w:rsidRPr="000C7BF9">
              <w:rPr>
                <w:rFonts w:ascii="Times New Roman" w:hAnsi="Times New Roman" w:cs="Times New Roman"/>
              </w:rPr>
              <w:t>о</w:t>
            </w:r>
            <w:r w:rsidRPr="000C7BF9">
              <w:rPr>
                <w:rFonts w:ascii="Times New Roman" w:hAnsi="Times New Roman" w:cs="Times New Roman"/>
              </w:rPr>
              <w:t>вышенную подвижность;</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4) проводить упражнения, направленные на регуляцию тонуса мускулатуры, развивая у обучающихся самостоятельный контроль за работой различных мышечных групп на основе контрастных ощущ</w:t>
            </w:r>
            <w:r w:rsidRPr="000C7BF9">
              <w:rPr>
                <w:rFonts w:ascii="Times New Roman" w:hAnsi="Times New Roman" w:cs="Times New Roman"/>
              </w:rPr>
              <w:t>е</w:t>
            </w:r>
            <w:r w:rsidRPr="000C7BF9">
              <w:rPr>
                <w:rFonts w:ascii="Times New Roman" w:hAnsi="Times New Roman" w:cs="Times New Roman"/>
              </w:rPr>
              <w:t>ний (</w:t>
            </w:r>
            <w:r w:rsidR="00F61D1F" w:rsidRPr="000C7BF9">
              <w:rPr>
                <w:rFonts w:ascii="Times New Roman" w:hAnsi="Times New Roman" w:cs="Times New Roman"/>
              </w:rPr>
              <w:t>«</w:t>
            </w:r>
            <w:r w:rsidRPr="000C7BF9">
              <w:rPr>
                <w:rFonts w:ascii="Times New Roman" w:hAnsi="Times New Roman" w:cs="Times New Roman"/>
              </w:rPr>
              <w:t>сосулька зимой</w:t>
            </w:r>
            <w:r w:rsidR="00F61D1F" w:rsidRPr="000C7BF9">
              <w:rPr>
                <w:rFonts w:ascii="Times New Roman" w:hAnsi="Times New Roman" w:cs="Times New Roman"/>
              </w:rPr>
              <w:t>»</w:t>
            </w:r>
            <w:r w:rsidRPr="000C7BF9">
              <w:rPr>
                <w:rFonts w:ascii="Times New Roman" w:hAnsi="Times New Roman" w:cs="Times New Roman"/>
              </w:rPr>
              <w:t xml:space="preserve"> - мышцы напряжены, </w:t>
            </w:r>
            <w:r w:rsidR="00F61D1F" w:rsidRPr="000C7BF9">
              <w:rPr>
                <w:rFonts w:ascii="Times New Roman" w:hAnsi="Times New Roman" w:cs="Times New Roman"/>
              </w:rPr>
              <w:t>«</w:t>
            </w:r>
            <w:r w:rsidRPr="000C7BF9">
              <w:rPr>
                <w:rFonts w:ascii="Times New Roman" w:hAnsi="Times New Roman" w:cs="Times New Roman"/>
              </w:rPr>
              <w:t>сосулька весной</w:t>
            </w:r>
            <w:r w:rsidR="00F61D1F" w:rsidRPr="000C7BF9">
              <w:rPr>
                <w:rFonts w:ascii="Times New Roman" w:hAnsi="Times New Roman" w:cs="Times New Roman"/>
              </w:rPr>
              <w:t>»</w:t>
            </w:r>
            <w:r w:rsidRPr="000C7BF9">
              <w:rPr>
                <w:rFonts w:ascii="Times New Roman" w:hAnsi="Times New Roman" w:cs="Times New Roman"/>
              </w:rPr>
              <w:t xml:space="preserve"> - мышцы расслабляются); использовать упражнения по нормализации мышечного тонуса, приёмы релаксации;</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5) проводить специальные игры и упражнения, стимулирующие формирование пяточно-пальцевого переката (ходьба по следам, ра</w:t>
            </w:r>
            <w:r w:rsidRPr="000C7BF9">
              <w:rPr>
                <w:rFonts w:ascii="Times New Roman" w:hAnsi="Times New Roman" w:cs="Times New Roman"/>
              </w:rPr>
              <w:t>з</w:t>
            </w:r>
            <w:r w:rsidRPr="000C7BF9">
              <w:rPr>
                <w:rFonts w:ascii="Times New Roman" w:hAnsi="Times New Roman" w:cs="Times New Roman"/>
              </w:rPr>
              <w:t>ной поверхности - песку, мату; захват ступнями, пальцами ног пре</w:t>
            </w:r>
            <w:r w:rsidRPr="000C7BF9">
              <w:rPr>
                <w:rFonts w:ascii="Times New Roman" w:hAnsi="Times New Roman" w:cs="Times New Roman"/>
              </w:rPr>
              <w:t>д</w:t>
            </w:r>
            <w:r w:rsidRPr="000C7BF9">
              <w:rPr>
                <w:rFonts w:ascii="Times New Roman" w:hAnsi="Times New Roman" w:cs="Times New Roman"/>
              </w:rPr>
              <w:t>метов);</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6) учитывать при отборе содержания предлагаемых упражнений необходимость достижения тонизирующего и тренирующего эффе</w:t>
            </w:r>
            <w:r w:rsidRPr="000C7BF9">
              <w:rPr>
                <w:rFonts w:ascii="Times New Roman" w:hAnsi="Times New Roman" w:cs="Times New Roman"/>
              </w:rPr>
              <w:t>к</w:t>
            </w:r>
            <w:r w:rsidRPr="000C7BF9">
              <w:rPr>
                <w:rFonts w:ascii="Times New Roman" w:hAnsi="Times New Roman" w:cs="Times New Roman"/>
              </w:rPr>
              <w:t>та в ходе выполнения двигательных упражнений (нагрузка должна не только соответствовать возможностям обучающихся, но и несколько превышать их);</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7) внимательно и осторожно подходить к отбору содержания фи</w:t>
            </w:r>
            <w:r w:rsidRPr="000C7BF9">
              <w:rPr>
                <w:rFonts w:ascii="Times New Roman" w:hAnsi="Times New Roman" w:cs="Times New Roman"/>
              </w:rPr>
              <w:t>з</w:t>
            </w:r>
            <w:r w:rsidRPr="000C7BF9">
              <w:rPr>
                <w:rFonts w:ascii="Times New Roman" w:hAnsi="Times New Roman" w:cs="Times New Roman"/>
              </w:rPr>
              <w:t xml:space="preserve">культурных занятий, упражнений, игр для обучающихся, имеющих низкие функциональные показатели деятельности сердечно-сосудистой и дыхательной систем, нарушения зрения, особенности </w:t>
            </w:r>
            <w:r w:rsidRPr="000C7BF9">
              <w:rPr>
                <w:rFonts w:ascii="Times New Roman" w:hAnsi="Times New Roman" w:cs="Times New Roman"/>
              </w:rPr>
              <w:lastRenderedPageBreak/>
              <w:t>нервно-психической деятельности (повышенная утомляемость, чре</w:t>
            </w:r>
            <w:r w:rsidRPr="000C7BF9">
              <w:rPr>
                <w:rFonts w:ascii="Times New Roman" w:hAnsi="Times New Roman" w:cs="Times New Roman"/>
              </w:rPr>
              <w:t>з</w:t>
            </w:r>
            <w:r w:rsidRPr="000C7BF9">
              <w:rPr>
                <w:rFonts w:ascii="Times New Roman" w:hAnsi="Times New Roman" w:cs="Times New Roman"/>
              </w:rPr>
              <w:t>мерная подвижность или, наоборот, заторможенность);</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8) контролировать и регулировать уровень психофизической н</w:t>
            </w:r>
            <w:r w:rsidRPr="000C7BF9">
              <w:rPr>
                <w:rFonts w:ascii="Times New Roman" w:hAnsi="Times New Roman" w:cs="Times New Roman"/>
              </w:rPr>
              <w:t>а</w:t>
            </w:r>
            <w:r w:rsidRPr="000C7BF9">
              <w:rPr>
                <w:rFonts w:ascii="Times New Roman" w:hAnsi="Times New Roman" w:cs="Times New Roman"/>
              </w:rPr>
              <w:t>грузки (снижая интенсивность движений, частоту повторений, тр</w:t>
            </w:r>
            <w:r w:rsidRPr="000C7BF9">
              <w:rPr>
                <w:rFonts w:ascii="Times New Roman" w:hAnsi="Times New Roman" w:cs="Times New Roman"/>
              </w:rPr>
              <w:t>е</w:t>
            </w:r>
            <w:r w:rsidRPr="000C7BF9">
              <w:rPr>
                <w:rFonts w:ascii="Times New Roman" w:hAnsi="Times New Roman" w:cs="Times New Roman"/>
              </w:rPr>
              <w:t>бования к качеству движений) в процессе коррекции недостатков моторного развития и развития разных видов детской деятельности, требующих активных движений (музыкально-ритмические занятия, хозяйственно-бытовые поручения);</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9) осуществлять дифференцированный подход к отбору содерж</w:t>
            </w:r>
            <w:r w:rsidRPr="000C7BF9">
              <w:rPr>
                <w:rFonts w:ascii="Times New Roman" w:hAnsi="Times New Roman" w:cs="Times New Roman"/>
              </w:rPr>
              <w:t>а</w:t>
            </w:r>
            <w:r w:rsidRPr="000C7BF9">
              <w:rPr>
                <w:rFonts w:ascii="Times New Roman" w:hAnsi="Times New Roman" w:cs="Times New Roman"/>
              </w:rPr>
              <w:t>ния и средств физического воспитания с учетом возрастных физич</w:t>
            </w:r>
            <w:r w:rsidRPr="000C7BF9">
              <w:rPr>
                <w:rFonts w:ascii="Times New Roman" w:hAnsi="Times New Roman" w:cs="Times New Roman"/>
              </w:rPr>
              <w:t>е</w:t>
            </w:r>
            <w:r w:rsidRPr="000C7BF9">
              <w:rPr>
                <w:rFonts w:ascii="Times New Roman" w:hAnsi="Times New Roman" w:cs="Times New Roman"/>
              </w:rPr>
              <w:t>ских и индивидуальных возможностей обучающихся;</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10) 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об</w:t>
            </w:r>
            <w:r w:rsidRPr="000C7BF9">
              <w:rPr>
                <w:rFonts w:ascii="Times New Roman" w:hAnsi="Times New Roman" w:cs="Times New Roman"/>
              </w:rPr>
              <w:t>у</w:t>
            </w:r>
            <w:r w:rsidRPr="000C7BF9">
              <w:rPr>
                <w:rFonts w:ascii="Times New Roman" w:hAnsi="Times New Roman" w:cs="Times New Roman"/>
              </w:rPr>
              <w:t>чающихся;</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11) объяснять значение, формировать навыки и развивать потре</w:t>
            </w:r>
            <w:r w:rsidRPr="000C7BF9">
              <w:rPr>
                <w:rFonts w:ascii="Times New Roman" w:hAnsi="Times New Roman" w:cs="Times New Roman"/>
              </w:rPr>
              <w:t>б</w:t>
            </w:r>
            <w:r w:rsidRPr="000C7BF9">
              <w:rPr>
                <w:rFonts w:ascii="Times New Roman" w:hAnsi="Times New Roman" w:cs="Times New Roman"/>
              </w:rPr>
              <w:t>ность в выполнении утренней гимнастики, закаливающих процедур (при участии педагогического работника);</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12) учить обучающихся элементарно рассказывать о своем сам</w:t>
            </w:r>
            <w:r w:rsidRPr="000C7BF9">
              <w:rPr>
                <w:rFonts w:ascii="Times New Roman" w:hAnsi="Times New Roman" w:cs="Times New Roman"/>
              </w:rPr>
              <w:t>о</w:t>
            </w:r>
            <w:r w:rsidRPr="000C7BF9">
              <w:rPr>
                <w:rFonts w:ascii="Times New Roman" w:hAnsi="Times New Roman" w:cs="Times New Roman"/>
              </w:rPr>
              <w:t>чувствии, объяснять, что болит;</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13) развивать правильное физиологическое дыхание: навыки гл</w:t>
            </w:r>
            <w:r w:rsidRPr="000C7BF9">
              <w:rPr>
                <w:rFonts w:ascii="Times New Roman" w:hAnsi="Times New Roman" w:cs="Times New Roman"/>
              </w:rPr>
              <w:t>у</w:t>
            </w:r>
            <w:r w:rsidRPr="000C7BF9">
              <w:rPr>
                <w:rFonts w:ascii="Times New Roman" w:hAnsi="Times New Roman" w:cs="Times New Roman"/>
              </w:rPr>
              <w:t>бокого, ритмического дыхания с углубленным, но спокойным выд</w:t>
            </w:r>
            <w:r w:rsidRPr="000C7BF9">
              <w:rPr>
                <w:rFonts w:ascii="Times New Roman" w:hAnsi="Times New Roman" w:cs="Times New Roman"/>
              </w:rPr>
              <w:t>о</w:t>
            </w:r>
            <w:r w:rsidRPr="000C7BF9">
              <w:rPr>
                <w:rFonts w:ascii="Times New Roman" w:hAnsi="Times New Roman" w:cs="Times New Roman"/>
              </w:rPr>
              <w:t>хом; правильного носового дыхания при спокойно сомкнутых губах;</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14) проводить игровые закаливающие процедуры с использован</w:t>
            </w:r>
            <w:r w:rsidRPr="000C7BF9">
              <w:rPr>
                <w:rFonts w:ascii="Times New Roman" w:hAnsi="Times New Roman" w:cs="Times New Roman"/>
              </w:rPr>
              <w:t>и</w:t>
            </w:r>
            <w:r w:rsidRPr="000C7BF9">
              <w:rPr>
                <w:rFonts w:ascii="Times New Roman" w:hAnsi="Times New Roman" w:cs="Times New Roman"/>
              </w:rPr>
              <w:t>ем полифункционального оборудования (сенсорные тропы и доро</w:t>
            </w:r>
            <w:r w:rsidRPr="000C7BF9">
              <w:rPr>
                <w:rFonts w:ascii="Times New Roman" w:hAnsi="Times New Roman" w:cs="Times New Roman"/>
              </w:rPr>
              <w:t>ж</w:t>
            </w:r>
            <w:r w:rsidRPr="000C7BF9">
              <w:rPr>
                <w:rFonts w:ascii="Times New Roman" w:hAnsi="Times New Roman" w:cs="Times New Roman"/>
              </w:rPr>
              <w:t>ки, сухие бассейны), направленные на улучшение венозного оттока и работы сердца, улучшение тактильной чувствительности тела, ув</w:t>
            </w:r>
            <w:r w:rsidRPr="000C7BF9">
              <w:rPr>
                <w:rFonts w:ascii="Times New Roman" w:hAnsi="Times New Roman" w:cs="Times New Roman"/>
              </w:rPr>
              <w:t>е</w:t>
            </w:r>
            <w:r w:rsidRPr="000C7BF9">
              <w:rPr>
                <w:rFonts w:ascii="Times New Roman" w:hAnsi="Times New Roman" w:cs="Times New Roman"/>
              </w:rPr>
              <w:t>личение силы и тонуса мышц, подвижности суставов, связок и сух</w:t>
            </w:r>
            <w:r w:rsidRPr="000C7BF9">
              <w:rPr>
                <w:rFonts w:ascii="Times New Roman" w:hAnsi="Times New Roman" w:cs="Times New Roman"/>
              </w:rPr>
              <w:t>о</w:t>
            </w:r>
            <w:r w:rsidRPr="000C7BF9">
              <w:rPr>
                <w:rFonts w:ascii="Times New Roman" w:hAnsi="Times New Roman" w:cs="Times New Roman"/>
              </w:rPr>
              <w:t>жилий, расслабление гипертонуса мышц;</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15) побуждать обучающихся рассказывать о своем здоровье, о возникающих ситуациях нездоровья;</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16) привлекать родителей (законных представителей) к организ</w:t>
            </w:r>
            <w:r w:rsidRPr="000C7BF9">
              <w:rPr>
                <w:rFonts w:ascii="Times New Roman" w:hAnsi="Times New Roman" w:cs="Times New Roman"/>
              </w:rPr>
              <w:t>а</w:t>
            </w:r>
            <w:r w:rsidRPr="000C7BF9">
              <w:rPr>
                <w:rFonts w:ascii="Times New Roman" w:hAnsi="Times New Roman" w:cs="Times New Roman"/>
              </w:rPr>
              <w:t>ции двигательной активности обучающихся, к закреплению у об</w:t>
            </w:r>
            <w:r w:rsidRPr="000C7BF9">
              <w:rPr>
                <w:rFonts w:ascii="Times New Roman" w:hAnsi="Times New Roman" w:cs="Times New Roman"/>
              </w:rPr>
              <w:t>у</w:t>
            </w:r>
            <w:r w:rsidRPr="000C7BF9">
              <w:rPr>
                <w:rFonts w:ascii="Times New Roman" w:hAnsi="Times New Roman" w:cs="Times New Roman"/>
              </w:rPr>
              <w:t>чающихся представлений и практического опыта по основам ЗОЖ.</w:t>
            </w:r>
          </w:p>
        </w:tc>
      </w:tr>
      <w:tr w:rsidR="00995B76" w:rsidRPr="000C7BF9" w:rsidTr="00967835">
        <w:tc>
          <w:tcPr>
            <w:tcW w:w="2694" w:type="dxa"/>
            <w:tcBorders>
              <w:top w:val="single" w:sz="4" w:space="0" w:color="auto"/>
              <w:bottom w:val="single" w:sz="4" w:space="0" w:color="auto"/>
              <w:right w:val="single" w:sz="4" w:space="0" w:color="auto"/>
            </w:tcBorders>
          </w:tcPr>
          <w:p w:rsidR="00995B76" w:rsidRPr="00840439" w:rsidRDefault="00840439" w:rsidP="00EA7EBB">
            <w:pPr>
              <w:pStyle w:val="a7"/>
              <w:ind w:firstLine="255"/>
              <w:rPr>
                <w:rFonts w:ascii="Times New Roman" w:hAnsi="Times New Roman" w:cs="Times New Roman"/>
                <w:b/>
              </w:rPr>
            </w:pPr>
            <w:r w:rsidRPr="00840439">
              <w:rPr>
                <w:rFonts w:ascii="Times New Roman" w:hAnsi="Times New Roman" w:cs="Times New Roman"/>
                <w:b/>
              </w:rPr>
              <w:lastRenderedPageBreak/>
              <w:t>2. </w:t>
            </w:r>
            <w:r w:rsidR="00995B76" w:rsidRPr="00840439">
              <w:rPr>
                <w:rFonts w:ascii="Times New Roman" w:hAnsi="Times New Roman" w:cs="Times New Roman"/>
                <w:b/>
              </w:rPr>
              <w:t>Коррекционная на</w:t>
            </w:r>
            <w:r>
              <w:rPr>
                <w:rFonts w:ascii="Times New Roman" w:hAnsi="Times New Roman" w:cs="Times New Roman"/>
                <w:b/>
              </w:rPr>
              <w:t>-</w:t>
            </w:r>
            <w:r w:rsidR="00995B76" w:rsidRPr="00840439">
              <w:rPr>
                <w:rFonts w:ascii="Times New Roman" w:hAnsi="Times New Roman" w:cs="Times New Roman"/>
                <w:b/>
              </w:rPr>
              <w:t>правленность в р</w:t>
            </w:r>
            <w:r w:rsidR="00995B76" w:rsidRPr="00840439">
              <w:rPr>
                <w:rFonts w:ascii="Times New Roman" w:hAnsi="Times New Roman" w:cs="Times New Roman"/>
                <w:b/>
              </w:rPr>
              <w:t>а</w:t>
            </w:r>
            <w:r w:rsidR="00995B76" w:rsidRPr="00840439">
              <w:rPr>
                <w:rFonts w:ascii="Times New Roman" w:hAnsi="Times New Roman" w:cs="Times New Roman"/>
                <w:b/>
              </w:rPr>
              <w:t>боте по физической культуре</w:t>
            </w:r>
          </w:p>
        </w:tc>
        <w:tc>
          <w:tcPr>
            <w:tcW w:w="7386" w:type="dxa"/>
            <w:tcBorders>
              <w:top w:val="single" w:sz="4" w:space="0" w:color="auto"/>
              <w:left w:val="single" w:sz="4" w:space="0" w:color="auto"/>
              <w:bottom w:val="single" w:sz="4" w:space="0" w:color="auto"/>
            </w:tcBorders>
          </w:tcPr>
          <w:p w:rsidR="00840439" w:rsidRPr="00840439" w:rsidRDefault="00840439" w:rsidP="00EA7EBB">
            <w:pPr>
              <w:pStyle w:val="a7"/>
              <w:ind w:firstLine="255"/>
              <w:rPr>
                <w:rFonts w:ascii="Times New Roman" w:hAnsi="Times New Roman" w:cs="Times New Roman"/>
                <w:b/>
                <w:i/>
              </w:rPr>
            </w:pPr>
            <w:r>
              <w:rPr>
                <w:rFonts w:ascii="Times New Roman" w:hAnsi="Times New Roman" w:cs="Times New Roman"/>
                <w:b/>
                <w:i/>
              </w:rPr>
              <w:t>1. </w:t>
            </w:r>
            <w:r w:rsidRPr="00840439">
              <w:rPr>
                <w:rFonts w:ascii="Times New Roman" w:hAnsi="Times New Roman" w:cs="Times New Roman"/>
                <w:b/>
                <w:i/>
              </w:rPr>
              <w:t>Задачи:</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 xml:space="preserve">1) 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обучающихся (например, предлагать детям игровые задания: </w:t>
            </w:r>
            <w:r w:rsidR="00F61D1F" w:rsidRPr="000C7BF9">
              <w:rPr>
                <w:rFonts w:ascii="Times New Roman" w:hAnsi="Times New Roman" w:cs="Times New Roman"/>
              </w:rPr>
              <w:t>«</w:t>
            </w:r>
            <w:r w:rsidRPr="000C7BF9">
              <w:rPr>
                <w:rFonts w:ascii="Times New Roman" w:hAnsi="Times New Roman" w:cs="Times New Roman"/>
              </w:rPr>
              <w:t>пройди между стульями</w:t>
            </w:r>
            <w:r w:rsidR="00F61D1F" w:rsidRPr="000C7BF9">
              <w:rPr>
                <w:rFonts w:ascii="Times New Roman" w:hAnsi="Times New Roman" w:cs="Times New Roman"/>
              </w:rPr>
              <w:t>»</w:t>
            </w:r>
            <w:r w:rsidRPr="000C7BF9">
              <w:rPr>
                <w:rFonts w:ascii="Times New Roman" w:hAnsi="Times New Roman" w:cs="Times New Roman"/>
              </w:rPr>
              <w:t xml:space="preserve">, </w:t>
            </w:r>
            <w:r w:rsidR="00F61D1F" w:rsidRPr="000C7BF9">
              <w:rPr>
                <w:rFonts w:ascii="Times New Roman" w:hAnsi="Times New Roman" w:cs="Times New Roman"/>
              </w:rPr>
              <w:t>«</w:t>
            </w:r>
            <w:r w:rsidRPr="000C7BF9">
              <w:rPr>
                <w:rFonts w:ascii="Times New Roman" w:hAnsi="Times New Roman" w:cs="Times New Roman"/>
              </w:rPr>
              <w:t>попрыгай как зайка</w:t>
            </w:r>
            <w:r w:rsidR="00F61D1F" w:rsidRPr="000C7BF9">
              <w:rPr>
                <w:rFonts w:ascii="Times New Roman" w:hAnsi="Times New Roman" w:cs="Times New Roman"/>
              </w:rPr>
              <w:t>»</w:t>
            </w:r>
            <w:r w:rsidRPr="000C7BF9">
              <w:rPr>
                <w:rFonts w:ascii="Times New Roman" w:hAnsi="Times New Roman" w:cs="Times New Roman"/>
              </w:rPr>
              <w:t>);</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2) использовать для развития основных движений, их техники и двигательных качеств разные формы организации двигательной де</w:t>
            </w:r>
            <w:r w:rsidRPr="000C7BF9">
              <w:rPr>
                <w:rFonts w:ascii="Times New Roman" w:hAnsi="Times New Roman" w:cs="Times New Roman"/>
              </w:rPr>
              <w:t>я</w:t>
            </w:r>
            <w:r w:rsidRPr="000C7BF9">
              <w:rPr>
                <w:rFonts w:ascii="Times New Roman" w:hAnsi="Times New Roman" w:cs="Times New Roman"/>
              </w:rPr>
              <w:t xml:space="preserve">тельности: физкультурные занятия, физкультминутки (динамические паузы); разминки и подвижные игры между занятиями, утреннюю гимнастику, </w:t>
            </w:r>
            <w:r w:rsidR="00F61D1F" w:rsidRPr="000C7BF9">
              <w:rPr>
                <w:rFonts w:ascii="Times New Roman" w:hAnsi="Times New Roman" w:cs="Times New Roman"/>
              </w:rPr>
              <w:t>«</w:t>
            </w:r>
            <w:r w:rsidRPr="000C7BF9">
              <w:rPr>
                <w:rFonts w:ascii="Times New Roman" w:hAnsi="Times New Roman" w:cs="Times New Roman"/>
              </w:rPr>
              <w:t>гимнастику</w:t>
            </w:r>
            <w:r w:rsidR="00F61D1F" w:rsidRPr="000C7BF9">
              <w:rPr>
                <w:rFonts w:ascii="Times New Roman" w:hAnsi="Times New Roman" w:cs="Times New Roman"/>
              </w:rPr>
              <w:t>»</w:t>
            </w:r>
            <w:r w:rsidRPr="000C7BF9">
              <w:rPr>
                <w:rFonts w:ascii="Times New Roman" w:hAnsi="Times New Roman" w:cs="Times New Roman"/>
              </w:rPr>
              <w:t xml:space="preserve"> пробуждения после дневного сна, занятия ритмикой, подвижные игры на свежем воздухе;</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3) учить обучающихся выполнять физические упражнения в ко</w:t>
            </w:r>
            <w:r w:rsidRPr="000C7BF9">
              <w:rPr>
                <w:rFonts w:ascii="Times New Roman" w:hAnsi="Times New Roman" w:cs="Times New Roman"/>
              </w:rPr>
              <w:t>л</w:t>
            </w:r>
            <w:r w:rsidRPr="000C7BF9">
              <w:rPr>
                <w:rFonts w:ascii="Times New Roman" w:hAnsi="Times New Roman" w:cs="Times New Roman"/>
              </w:rPr>
              <w:t>лективе, развивать способность пространственной ориентировке в построениях, перестроениях;</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4) развивать двигательные навыки и умения реагировать на изм</w:t>
            </w:r>
            <w:r w:rsidRPr="000C7BF9">
              <w:rPr>
                <w:rFonts w:ascii="Times New Roman" w:hAnsi="Times New Roman" w:cs="Times New Roman"/>
              </w:rPr>
              <w:t>е</w:t>
            </w:r>
            <w:r w:rsidRPr="000C7BF9">
              <w:rPr>
                <w:rFonts w:ascii="Times New Roman" w:hAnsi="Times New Roman" w:cs="Times New Roman"/>
              </w:rPr>
              <w:t>нение положения тела во время перемещения по сложным констру</w:t>
            </w:r>
            <w:r w:rsidRPr="000C7BF9">
              <w:rPr>
                <w:rFonts w:ascii="Times New Roman" w:hAnsi="Times New Roman" w:cs="Times New Roman"/>
              </w:rPr>
              <w:t>к</w:t>
            </w:r>
            <w:r w:rsidRPr="000C7BF9">
              <w:rPr>
                <w:rFonts w:ascii="Times New Roman" w:hAnsi="Times New Roman" w:cs="Times New Roman"/>
              </w:rPr>
              <w:t xml:space="preserve">циям из полифункциональных мягких модулей (конструкции типа </w:t>
            </w:r>
            <w:r w:rsidR="00F61D1F" w:rsidRPr="000C7BF9">
              <w:rPr>
                <w:rFonts w:ascii="Times New Roman" w:hAnsi="Times New Roman" w:cs="Times New Roman"/>
              </w:rPr>
              <w:lastRenderedPageBreak/>
              <w:t>«</w:t>
            </w:r>
            <w:r w:rsidRPr="000C7BF9">
              <w:rPr>
                <w:rFonts w:ascii="Times New Roman" w:hAnsi="Times New Roman" w:cs="Times New Roman"/>
              </w:rPr>
              <w:t>Ромашка</w:t>
            </w:r>
            <w:r w:rsidR="00F61D1F" w:rsidRPr="000C7BF9">
              <w:rPr>
                <w:rFonts w:ascii="Times New Roman" w:hAnsi="Times New Roman" w:cs="Times New Roman"/>
              </w:rPr>
              <w:t>»</w:t>
            </w:r>
            <w:r w:rsidRPr="000C7BF9">
              <w:rPr>
                <w:rFonts w:ascii="Times New Roman" w:hAnsi="Times New Roman" w:cs="Times New Roman"/>
              </w:rPr>
              <w:t xml:space="preserve">, </w:t>
            </w:r>
            <w:r w:rsidR="00F61D1F" w:rsidRPr="000C7BF9">
              <w:rPr>
                <w:rFonts w:ascii="Times New Roman" w:hAnsi="Times New Roman" w:cs="Times New Roman"/>
              </w:rPr>
              <w:t>«</w:t>
            </w:r>
            <w:r w:rsidRPr="000C7BF9">
              <w:rPr>
                <w:rFonts w:ascii="Times New Roman" w:hAnsi="Times New Roman" w:cs="Times New Roman"/>
              </w:rPr>
              <w:t>Островок</w:t>
            </w:r>
            <w:r w:rsidR="00F61D1F" w:rsidRPr="000C7BF9">
              <w:rPr>
                <w:rFonts w:ascii="Times New Roman" w:hAnsi="Times New Roman" w:cs="Times New Roman"/>
              </w:rPr>
              <w:t>»</w:t>
            </w:r>
            <w:r w:rsidRPr="000C7BF9">
              <w:rPr>
                <w:rFonts w:ascii="Times New Roman" w:hAnsi="Times New Roman" w:cs="Times New Roman"/>
              </w:rPr>
              <w:t xml:space="preserve">, </w:t>
            </w:r>
            <w:r w:rsidR="00F61D1F" w:rsidRPr="000C7BF9">
              <w:rPr>
                <w:rFonts w:ascii="Times New Roman" w:hAnsi="Times New Roman" w:cs="Times New Roman"/>
              </w:rPr>
              <w:t>«</w:t>
            </w:r>
            <w:r w:rsidRPr="000C7BF9">
              <w:rPr>
                <w:rFonts w:ascii="Times New Roman" w:hAnsi="Times New Roman" w:cs="Times New Roman"/>
              </w:rPr>
              <w:t>Валуны</w:t>
            </w:r>
            <w:r w:rsidR="00F61D1F" w:rsidRPr="000C7BF9">
              <w:rPr>
                <w:rFonts w:ascii="Times New Roman" w:hAnsi="Times New Roman" w:cs="Times New Roman"/>
              </w:rPr>
              <w:t>»</w:t>
            </w:r>
            <w:r w:rsidRPr="000C7BF9">
              <w:rPr>
                <w:rFonts w:ascii="Times New Roman" w:hAnsi="Times New Roman" w:cs="Times New Roman"/>
              </w:rPr>
              <w:t>);</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5) способствовать развитию координационных способностей п</w:t>
            </w:r>
            <w:r w:rsidRPr="000C7BF9">
              <w:rPr>
                <w:rFonts w:ascii="Times New Roman" w:hAnsi="Times New Roman" w:cs="Times New Roman"/>
              </w:rPr>
              <w:t>у</w:t>
            </w:r>
            <w:r w:rsidRPr="000C7BF9">
              <w:rPr>
                <w:rFonts w:ascii="Times New Roman" w:hAnsi="Times New Roman" w:cs="Times New Roman"/>
              </w:rPr>
              <w:t>тём введения сложно-координированных движений;</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6) совершенствование качественной стороны движений - ловкости, гибкости, силы, выносливости;</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7) развивать точность произвольных движений, учить обучающи</w:t>
            </w:r>
            <w:r w:rsidRPr="000C7BF9">
              <w:rPr>
                <w:rFonts w:ascii="Times New Roman" w:hAnsi="Times New Roman" w:cs="Times New Roman"/>
              </w:rPr>
              <w:t>х</w:t>
            </w:r>
            <w:r w:rsidRPr="000C7BF9">
              <w:rPr>
                <w:rFonts w:ascii="Times New Roman" w:hAnsi="Times New Roman" w:cs="Times New Roman"/>
              </w:rPr>
              <w:t>ся переключаться с одного движения на другое;</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8) учить обучающихся выполнять упражнения по словесной инс</w:t>
            </w:r>
            <w:r w:rsidRPr="000C7BF9">
              <w:rPr>
                <w:rFonts w:ascii="Times New Roman" w:hAnsi="Times New Roman" w:cs="Times New Roman"/>
              </w:rPr>
              <w:t>т</w:t>
            </w:r>
            <w:r w:rsidRPr="000C7BF9">
              <w:rPr>
                <w:rFonts w:ascii="Times New Roman" w:hAnsi="Times New Roman" w:cs="Times New Roman"/>
              </w:rPr>
              <w:t>рукции педагогических работников и давать словесный отчет о в</w:t>
            </w:r>
            <w:r w:rsidRPr="000C7BF9">
              <w:rPr>
                <w:rFonts w:ascii="Times New Roman" w:hAnsi="Times New Roman" w:cs="Times New Roman"/>
              </w:rPr>
              <w:t>ы</w:t>
            </w:r>
            <w:r w:rsidRPr="000C7BF9">
              <w:rPr>
                <w:rFonts w:ascii="Times New Roman" w:hAnsi="Times New Roman" w:cs="Times New Roman"/>
              </w:rPr>
              <w:t xml:space="preserve">полненном </w:t>
            </w:r>
            <w:r w:rsidR="00EA7EBB" w:rsidRPr="000C7BF9">
              <w:rPr>
                <w:rFonts w:ascii="Times New Roman" w:hAnsi="Times New Roman" w:cs="Times New Roman"/>
              </w:rPr>
              <w:t xml:space="preserve">движении или последовательности </w:t>
            </w:r>
            <w:r w:rsidRPr="000C7BF9">
              <w:rPr>
                <w:rFonts w:ascii="Times New Roman" w:hAnsi="Times New Roman" w:cs="Times New Roman"/>
              </w:rPr>
              <w:t>из двух-четырех дв</w:t>
            </w:r>
            <w:r w:rsidRPr="000C7BF9">
              <w:rPr>
                <w:rFonts w:ascii="Times New Roman" w:hAnsi="Times New Roman" w:cs="Times New Roman"/>
              </w:rPr>
              <w:t>и</w:t>
            </w:r>
            <w:r w:rsidRPr="000C7BF9">
              <w:rPr>
                <w:rFonts w:ascii="Times New Roman" w:hAnsi="Times New Roman" w:cs="Times New Roman"/>
              </w:rPr>
              <w:t>жений;</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9) воспитывать умение сохранять правильную осанку в различных видах движений;</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10) формировать у обучающихся навыки контроля динамического и статического равновесия;</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11) учить обучающихся сохранять заданный темп во время ходьбы (быстрый, средний, медленный);</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12) закреплять навыки в разных видах бега: быть ведущим в к</w:t>
            </w:r>
            <w:r w:rsidRPr="000C7BF9">
              <w:rPr>
                <w:rFonts w:ascii="Times New Roman" w:hAnsi="Times New Roman" w:cs="Times New Roman"/>
              </w:rPr>
              <w:t>о</w:t>
            </w:r>
            <w:r w:rsidRPr="000C7BF9">
              <w:rPr>
                <w:rFonts w:ascii="Times New Roman" w:hAnsi="Times New Roman" w:cs="Times New Roman"/>
              </w:rPr>
              <w:t>лонне, при беге парами соизмерять свои движения с движениями партнера;</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13) закреплять навыки в разных видах прыжков, развивать их те</w:t>
            </w:r>
            <w:r w:rsidRPr="000C7BF9">
              <w:rPr>
                <w:rFonts w:ascii="Times New Roman" w:hAnsi="Times New Roman" w:cs="Times New Roman"/>
              </w:rPr>
              <w:t>х</w:t>
            </w:r>
            <w:r w:rsidRPr="000C7BF9">
              <w:rPr>
                <w:rFonts w:ascii="Times New Roman" w:hAnsi="Times New Roman" w:cs="Times New Roman"/>
              </w:rPr>
              <w:t>нику: энергично отталкиваться и мягко приземляться с сохранением равновесия;</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14) учить координировать движения в играх с мячами разных ра</w:t>
            </w:r>
            <w:r w:rsidRPr="000C7BF9">
              <w:rPr>
                <w:rFonts w:ascii="Times New Roman" w:hAnsi="Times New Roman" w:cs="Times New Roman"/>
              </w:rPr>
              <w:t>з</w:t>
            </w:r>
            <w:r w:rsidRPr="000C7BF9">
              <w:rPr>
                <w:rFonts w:ascii="Times New Roman" w:hAnsi="Times New Roman" w:cs="Times New Roman"/>
              </w:rPr>
              <w:t>меров и с набивным мячом, взаимодействовать с партнером при ло</w:t>
            </w:r>
            <w:r w:rsidRPr="000C7BF9">
              <w:rPr>
                <w:rFonts w:ascii="Times New Roman" w:hAnsi="Times New Roman" w:cs="Times New Roman"/>
              </w:rPr>
              <w:t>в</w:t>
            </w:r>
            <w:r w:rsidRPr="000C7BF9">
              <w:rPr>
                <w:rFonts w:ascii="Times New Roman" w:hAnsi="Times New Roman" w:cs="Times New Roman"/>
              </w:rPr>
              <w:t>ле и бросках мяча;</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15) продолжать учить обучающихся самостоятельно организов</w:t>
            </w:r>
            <w:r w:rsidRPr="000C7BF9">
              <w:rPr>
                <w:rFonts w:ascii="Times New Roman" w:hAnsi="Times New Roman" w:cs="Times New Roman"/>
              </w:rPr>
              <w:t>ы</w:t>
            </w:r>
            <w:r w:rsidRPr="000C7BF9">
              <w:rPr>
                <w:rFonts w:ascii="Times New Roman" w:hAnsi="Times New Roman" w:cs="Times New Roman"/>
              </w:rPr>
              <w:t>вать подвижные игры, предлагать свои варианты игр, комбинации движений;</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16) учить запоминать и проговаривать правила подвижных игр, последовательность действий в эстафетах, играх со спортивными элементами;</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17) 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w:t>
            </w:r>
            <w:r w:rsidRPr="000C7BF9">
              <w:rPr>
                <w:rFonts w:ascii="Times New Roman" w:hAnsi="Times New Roman" w:cs="Times New Roman"/>
              </w:rPr>
              <w:t>в</w:t>
            </w:r>
            <w:r w:rsidRPr="000C7BF9">
              <w:rPr>
                <w:rFonts w:ascii="Times New Roman" w:hAnsi="Times New Roman" w:cs="Times New Roman"/>
              </w:rPr>
              <w:t>ных праздников;</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18) совершенствовать общую моторику, используя корригиру</w:t>
            </w:r>
            <w:r w:rsidRPr="000C7BF9">
              <w:rPr>
                <w:rFonts w:ascii="Times New Roman" w:hAnsi="Times New Roman" w:cs="Times New Roman"/>
              </w:rPr>
              <w:t>ю</w:t>
            </w:r>
            <w:r w:rsidRPr="000C7BF9">
              <w:rPr>
                <w:rFonts w:ascii="Times New Roman" w:hAnsi="Times New Roman" w:cs="Times New Roman"/>
              </w:rPr>
              <w:t>щие упражнения для разных мышечных групп;</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19) стимулировать потребность обучающихся к точному управл</w:t>
            </w:r>
            <w:r w:rsidRPr="000C7BF9">
              <w:rPr>
                <w:rFonts w:ascii="Times New Roman" w:hAnsi="Times New Roman" w:cs="Times New Roman"/>
              </w:rPr>
              <w:t>е</w:t>
            </w:r>
            <w:r w:rsidRPr="000C7BF9">
              <w:rPr>
                <w:rFonts w:ascii="Times New Roman" w:hAnsi="Times New Roman" w:cs="Times New Roman"/>
              </w:rPr>
              <w:t>нию движениями в пространстве: в вертикальной, горизонтальной и сагиттальной плоскостях (чувство пространства);</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20) формировать у обучающихся навыки выполнения движений и действий с предметами по словесной инструкции и умение расск</w:t>
            </w:r>
            <w:r w:rsidRPr="000C7BF9">
              <w:rPr>
                <w:rFonts w:ascii="Times New Roman" w:hAnsi="Times New Roman" w:cs="Times New Roman"/>
              </w:rPr>
              <w:t>а</w:t>
            </w:r>
            <w:r w:rsidRPr="000C7BF9">
              <w:rPr>
                <w:rFonts w:ascii="Times New Roman" w:hAnsi="Times New Roman" w:cs="Times New Roman"/>
              </w:rPr>
              <w:t>зать о выполненном задании с использованием вербальных средств;</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21) стимулировать положительный эмоциональный настрой об</w:t>
            </w:r>
            <w:r w:rsidRPr="000C7BF9">
              <w:rPr>
                <w:rFonts w:ascii="Times New Roman" w:hAnsi="Times New Roman" w:cs="Times New Roman"/>
              </w:rPr>
              <w:t>у</w:t>
            </w:r>
            <w:r w:rsidRPr="000C7BF9">
              <w:rPr>
                <w:rFonts w:ascii="Times New Roman" w:hAnsi="Times New Roman" w:cs="Times New Roman"/>
              </w:rPr>
              <w:t>чающихся и желание самостоятельно заниматься с полифункци</w:t>
            </w:r>
            <w:r w:rsidRPr="000C7BF9">
              <w:rPr>
                <w:rFonts w:ascii="Times New Roman" w:hAnsi="Times New Roman" w:cs="Times New Roman"/>
              </w:rPr>
              <w:t>о</w:t>
            </w:r>
            <w:r w:rsidRPr="000C7BF9">
              <w:rPr>
                <w:rFonts w:ascii="Times New Roman" w:hAnsi="Times New Roman" w:cs="Times New Roman"/>
              </w:rPr>
              <w:t>нальными модулями, создавая из них различные высотные и ту</w:t>
            </w:r>
            <w:r w:rsidRPr="000C7BF9">
              <w:rPr>
                <w:rFonts w:ascii="Times New Roman" w:hAnsi="Times New Roman" w:cs="Times New Roman"/>
              </w:rPr>
              <w:t>н</w:t>
            </w:r>
            <w:r w:rsidRPr="000C7BF9">
              <w:rPr>
                <w:rFonts w:ascii="Times New Roman" w:hAnsi="Times New Roman" w:cs="Times New Roman"/>
              </w:rPr>
              <w:t>нельные конструкции;</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22) развивать слухо-зрительно-моторную координацию движений под музыку: побуждать двигаться в соответствии с темпом, ритмом, характером музыкального произведения),</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lastRenderedPageBreak/>
              <w:t>23) предлагать задания, направленные на формирование коорд</w:t>
            </w:r>
            <w:r w:rsidRPr="000C7BF9">
              <w:rPr>
                <w:rFonts w:ascii="Times New Roman" w:hAnsi="Times New Roman" w:cs="Times New Roman"/>
              </w:rPr>
              <w:t>и</w:t>
            </w:r>
            <w:r w:rsidRPr="000C7BF9">
              <w:rPr>
                <w:rFonts w:ascii="Times New Roman" w:hAnsi="Times New Roman" w:cs="Times New Roman"/>
              </w:rPr>
              <w:t>нации движений и слова,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один р</w:t>
            </w:r>
            <w:r w:rsidRPr="000C7BF9">
              <w:rPr>
                <w:rFonts w:ascii="Times New Roman" w:hAnsi="Times New Roman" w:cs="Times New Roman"/>
              </w:rPr>
              <w:t>е</w:t>
            </w:r>
            <w:r w:rsidRPr="000C7BF9">
              <w:rPr>
                <w:rFonts w:ascii="Times New Roman" w:hAnsi="Times New Roman" w:cs="Times New Roman"/>
              </w:rPr>
              <w:t>бенок проговаривает, остальные выполняют или педагогический р</w:t>
            </w:r>
            <w:r w:rsidRPr="000C7BF9">
              <w:rPr>
                <w:rFonts w:ascii="Times New Roman" w:hAnsi="Times New Roman" w:cs="Times New Roman"/>
              </w:rPr>
              <w:t>а</w:t>
            </w:r>
            <w:r w:rsidRPr="000C7BF9">
              <w:rPr>
                <w:rFonts w:ascii="Times New Roman" w:hAnsi="Times New Roman" w:cs="Times New Roman"/>
              </w:rPr>
              <w:t>ботник проговаривает, обучающиеся выполняют).</w:t>
            </w:r>
          </w:p>
        </w:tc>
      </w:tr>
      <w:tr w:rsidR="00995B76" w:rsidRPr="000C7BF9" w:rsidTr="00967835">
        <w:tc>
          <w:tcPr>
            <w:tcW w:w="2694" w:type="dxa"/>
            <w:tcBorders>
              <w:top w:val="single" w:sz="4" w:space="0" w:color="auto"/>
              <w:bottom w:val="single" w:sz="4" w:space="0" w:color="auto"/>
              <w:right w:val="single" w:sz="4" w:space="0" w:color="auto"/>
            </w:tcBorders>
          </w:tcPr>
          <w:p w:rsidR="00995B76" w:rsidRPr="00840439" w:rsidRDefault="00840439" w:rsidP="00EA7EBB">
            <w:pPr>
              <w:pStyle w:val="a7"/>
              <w:ind w:firstLine="255"/>
              <w:rPr>
                <w:rFonts w:ascii="Times New Roman" w:hAnsi="Times New Roman" w:cs="Times New Roman"/>
                <w:b/>
              </w:rPr>
            </w:pPr>
            <w:r w:rsidRPr="00840439">
              <w:rPr>
                <w:rFonts w:ascii="Times New Roman" w:hAnsi="Times New Roman" w:cs="Times New Roman"/>
                <w:b/>
              </w:rPr>
              <w:lastRenderedPageBreak/>
              <w:t>3. </w:t>
            </w:r>
            <w:r w:rsidR="00995B76" w:rsidRPr="00840439">
              <w:rPr>
                <w:rFonts w:ascii="Times New Roman" w:hAnsi="Times New Roman" w:cs="Times New Roman"/>
                <w:b/>
              </w:rPr>
              <w:t>Коррекция недо</w:t>
            </w:r>
            <w:r w:rsidR="00995B76" w:rsidRPr="00840439">
              <w:rPr>
                <w:rFonts w:ascii="Times New Roman" w:hAnsi="Times New Roman" w:cs="Times New Roman"/>
                <w:b/>
              </w:rPr>
              <w:t>с</w:t>
            </w:r>
            <w:r w:rsidR="00995B76" w:rsidRPr="00840439">
              <w:rPr>
                <w:rFonts w:ascii="Times New Roman" w:hAnsi="Times New Roman" w:cs="Times New Roman"/>
                <w:b/>
              </w:rPr>
              <w:t>татков и развитие ручной моторики</w:t>
            </w:r>
          </w:p>
        </w:tc>
        <w:tc>
          <w:tcPr>
            <w:tcW w:w="7386" w:type="dxa"/>
            <w:tcBorders>
              <w:top w:val="single" w:sz="4" w:space="0" w:color="auto"/>
              <w:left w:val="single" w:sz="4" w:space="0" w:color="auto"/>
              <w:bottom w:val="single" w:sz="4" w:space="0" w:color="auto"/>
            </w:tcBorders>
          </w:tcPr>
          <w:p w:rsidR="00840439" w:rsidRPr="00840439" w:rsidRDefault="00840439" w:rsidP="00EA7EBB">
            <w:pPr>
              <w:pStyle w:val="a7"/>
              <w:ind w:firstLine="255"/>
              <w:rPr>
                <w:rFonts w:ascii="Times New Roman" w:hAnsi="Times New Roman" w:cs="Times New Roman"/>
                <w:b/>
                <w:i/>
              </w:rPr>
            </w:pPr>
            <w:r>
              <w:rPr>
                <w:rFonts w:ascii="Times New Roman" w:hAnsi="Times New Roman" w:cs="Times New Roman"/>
                <w:b/>
                <w:i/>
              </w:rPr>
              <w:t>1. Задачи</w:t>
            </w:r>
            <w:r w:rsidRPr="00840439">
              <w:rPr>
                <w:rFonts w:ascii="Times New Roman" w:hAnsi="Times New Roman" w:cs="Times New Roman"/>
                <w:b/>
                <w:i/>
              </w:rPr>
              <w:t>:</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 дифференцированно применять игры и упражнения для норм</w:t>
            </w:r>
            <w:r w:rsidRPr="000C7BF9">
              <w:rPr>
                <w:rFonts w:ascii="Times New Roman" w:hAnsi="Times New Roman" w:cs="Times New Roman"/>
              </w:rPr>
              <w:t>а</w:t>
            </w:r>
            <w:r w:rsidRPr="000C7BF9">
              <w:rPr>
                <w:rFonts w:ascii="Times New Roman" w:hAnsi="Times New Roman" w:cs="Times New Roman"/>
              </w:rPr>
              <w:t>лизации мышечного тонуса;</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2) развивать движения кистей рук по подражанию действиям п</w:t>
            </w:r>
            <w:r w:rsidRPr="000C7BF9">
              <w:rPr>
                <w:rFonts w:ascii="Times New Roman" w:hAnsi="Times New Roman" w:cs="Times New Roman"/>
              </w:rPr>
              <w:t>е</w:t>
            </w:r>
            <w:r w:rsidRPr="000C7BF9">
              <w:rPr>
                <w:rFonts w:ascii="Times New Roman" w:hAnsi="Times New Roman" w:cs="Times New Roman"/>
              </w:rPr>
              <w:t>дагогического работника; формировать дифференцированные дв</w:t>
            </w:r>
            <w:r w:rsidRPr="000C7BF9">
              <w:rPr>
                <w:rFonts w:ascii="Times New Roman" w:hAnsi="Times New Roman" w:cs="Times New Roman"/>
              </w:rPr>
              <w:t>и</w:t>
            </w:r>
            <w:r w:rsidRPr="000C7BF9">
              <w:rPr>
                <w:rFonts w:ascii="Times New Roman" w:hAnsi="Times New Roman" w:cs="Times New Roman"/>
              </w:rPr>
              <w:t>жения кистями и пальцами рук: сгибание и разгибание, отведение в стороны пальцев; выполнять согласованные действия пальцами об</w:t>
            </w:r>
            <w:r w:rsidRPr="000C7BF9">
              <w:rPr>
                <w:rFonts w:ascii="Times New Roman" w:hAnsi="Times New Roman" w:cs="Times New Roman"/>
              </w:rPr>
              <w:t>е</w:t>
            </w:r>
            <w:r w:rsidRPr="000C7BF9">
              <w:rPr>
                <w:rFonts w:ascii="Times New Roman" w:hAnsi="Times New Roman" w:cs="Times New Roman"/>
              </w:rPr>
              <w:t>их рук.</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3) развивать умения удерживать позу пальцев и кистей рук; разв</w:t>
            </w:r>
            <w:r w:rsidRPr="000C7BF9">
              <w:rPr>
                <w:rFonts w:ascii="Times New Roman" w:hAnsi="Times New Roman" w:cs="Times New Roman"/>
              </w:rPr>
              <w:t>и</w:t>
            </w:r>
            <w:r w:rsidRPr="000C7BF9">
              <w:rPr>
                <w:rFonts w:ascii="Times New Roman" w:hAnsi="Times New Roman" w:cs="Times New Roman"/>
              </w:rPr>
              <w:t>вать умение сгибать и разгибать каждый палец на руке;</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4) тренировать активные движения кистей (вращения, похлопыв</w:t>
            </w:r>
            <w:r w:rsidRPr="000C7BF9">
              <w:rPr>
                <w:rFonts w:ascii="Times New Roman" w:hAnsi="Times New Roman" w:cs="Times New Roman"/>
              </w:rPr>
              <w:t>а</w:t>
            </w:r>
            <w:r w:rsidRPr="000C7BF9">
              <w:rPr>
                <w:rFonts w:ascii="Times New Roman" w:hAnsi="Times New Roman" w:cs="Times New Roman"/>
              </w:rPr>
              <w:t>ния);</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5) развивать движения хватания, совершенствовать разные виды захвата крупных и мелких предметов разной формы;</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6) применять игровые упражнения для расслабления мышц пал</w:t>
            </w:r>
            <w:r w:rsidRPr="000C7BF9">
              <w:rPr>
                <w:rFonts w:ascii="Times New Roman" w:hAnsi="Times New Roman" w:cs="Times New Roman"/>
              </w:rPr>
              <w:t>ь</w:t>
            </w:r>
            <w:r w:rsidRPr="000C7BF9">
              <w:rPr>
                <w:rFonts w:ascii="Times New Roman" w:hAnsi="Times New Roman" w:cs="Times New Roman"/>
              </w:rPr>
              <w:t>цев и кистей рук при утомлении;</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7) развивать практические умения при выполнении орудийных и соотносящих предметных действий;</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8) развивать умения выполнять ритмичные движения руками под звучание музыкальных инструментов;</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 xml:space="preserve">9) развивать технику тонких движений в </w:t>
            </w:r>
            <w:r w:rsidR="00F61D1F" w:rsidRPr="000C7BF9">
              <w:rPr>
                <w:rFonts w:ascii="Times New Roman" w:hAnsi="Times New Roman" w:cs="Times New Roman"/>
              </w:rPr>
              <w:t>«</w:t>
            </w:r>
            <w:r w:rsidRPr="000C7BF9">
              <w:rPr>
                <w:rFonts w:ascii="Times New Roman" w:hAnsi="Times New Roman" w:cs="Times New Roman"/>
              </w:rPr>
              <w:t>пальчиковой гимнаст</w:t>
            </w:r>
            <w:r w:rsidRPr="000C7BF9">
              <w:rPr>
                <w:rFonts w:ascii="Times New Roman" w:hAnsi="Times New Roman" w:cs="Times New Roman"/>
              </w:rPr>
              <w:t>и</w:t>
            </w:r>
            <w:r w:rsidRPr="000C7BF9">
              <w:rPr>
                <w:rFonts w:ascii="Times New Roman" w:hAnsi="Times New Roman" w:cs="Times New Roman"/>
              </w:rPr>
              <w:t>ке</w:t>
            </w:r>
            <w:r w:rsidR="00F61D1F" w:rsidRPr="000C7BF9">
              <w:rPr>
                <w:rFonts w:ascii="Times New Roman" w:hAnsi="Times New Roman" w:cs="Times New Roman"/>
              </w:rPr>
              <w:t>»</w:t>
            </w:r>
            <w:r w:rsidRPr="000C7BF9">
              <w:rPr>
                <w:rFonts w:ascii="Times New Roman" w:hAnsi="Times New Roman" w:cs="Times New Roman"/>
              </w:rPr>
              <w:t>; побуждать выполнять упражнения пальчиковой гимнастики с речевым сопровождением;</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10) формировать у обучающихся специфические действия пальц</w:t>
            </w:r>
            <w:r w:rsidRPr="000C7BF9">
              <w:rPr>
                <w:rFonts w:ascii="Times New Roman" w:hAnsi="Times New Roman" w:cs="Times New Roman"/>
              </w:rPr>
              <w:t>а</w:t>
            </w:r>
            <w:r w:rsidRPr="000C7BF9">
              <w:rPr>
                <w:rFonts w:ascii="Times New Roman" w:hAnsi="Times New Roman" w:cs="Times New Roman"/>
              </w:rPr>
              <w:t>ми рук в играх с мелкими предметами и игрушками разной фактуры: кручение, нанизывание, щелчки, вращение, формировать диффере</w:t>
            </w:r>
            <w:r w:rsidRPr="000C7BF9">
              <w:rPr>
                <w:rFonts w:ascii="Times New Roman" w:hAnsi="Times New Roman" w:cs="Times New Roman"/>
              </w:rPr>
              <w:t>н</w:t>
            </w:r>
            <w:r w:rsidRPr="000C7BF9">
              <w:rPr>
                <w:rFonts w:ascii="Times New Roman" w:hAnsi="Times New Roman" w:cs="Times New Roman"/>
              </w:rPr>
              <w:t>цированные движения пальцев рук при нанизывании бус, пуговиц, колечек на шнурок в определенной последовательности, предста</w:t>
            </w:r>
            <w:r w:rsidRPr="000C7BF9">
              <w:rPr>
                <w:rFonts w:ascii="Times New Roman" w:hAnsi="Times New Roman" w:cs="Times New Roman"/>
              </w:rPr>
              <w:t>в</w:t>
            </w:r>
            <w:r w:rsidRPr="000C7BF9">
              <w:rPr>
                <w:rFonts w:ascii="Times New Roman" w:hAnsi="Times New Roman" w:cs="Times New Roman"/>
              </w:rPr>
              <w:t>ленной на образце;</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11) развивать захват мелких или сыпучих материалов указател</w:t>
            </w:r>
            <w:r w:rsidRPr="000C7BF9">
              <w:rPr>
                <w:rFonts w:ascii="Times New Roman" w:hAnsi="Times New Roman" w:cs="Times New Roman"/>
              </w:rPr>
              <w:t>ь</w:t>
            </w:r>
            <w:r w:rsidRPr="000C7BF9">
              <w:rPr>
                <w:rFonts w:ascii="Times New Roman" w:hAnsi="Times New Roman" w:cs="Times New Roman"/>
              </w:rPr>
              <w:t>ным типом хватания;</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12) учить обучающихся выкладывать мелкие предметы по зада</w:t>
            </w:r>
            <w:r w:rsidRPr="000C7BF9">
              <w:rPr>
                <w:rFonts w:ascii="Times New Roman" w:hAnsi="Times New Roman" w:cs="Times New Roman"/>
              </w:rPr>
              <w:t>н</w:t>
            </w:r>
            <w:r w:rsidRPr="000C7BF9">
              <w:rPr>
                <w:rFonts w:ascii="Times New Roman" w:hAnsi="Times New Roman" w:cs="Times New Roman"/>
              </w:rPr>
              <w:t>ным ориентирам: точкам, пунктирным линиям;</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13) 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14) учить выполнять определенные движения руками под звук</w:t>
            </w:r>
            <w:r w:rsidRPr="000C7BF9">
              <w:rPr>
                <w:rFonts w:ascii="Times New Roman" w:hAnsi="Times New Roman" w:cs="Times New Roman"/>
              </w:rPr>
              <w:t>о</w:t>
            </w:r>
            <w:r w:rsidRPr="000C7BF9">
              <w:rPr>
                <w:rFonts w:ascii="Times New Roman" w:hAnsi="Times New Roman" w:cs="Times New Roman"/>
              </w:rPr>
              <w:t>вые и зрительные сигналы (если я подниму синий флажок - топни, а если красный-хлопни в ладоши; в дальнейшем значение сигналов изменяют);</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 xml:space="preserve">15) развивать динамический праксис, чередование позиций рук </w:t>
            </w:r>
            <w:r w:rsidR="00F61D1F" w:rsidRPr="000C7BF9">
              <w:rPr>
                <w:rFonts w:ascii="Times New Roman" w:hAnsi="Times New Roman" w:cs="Times New Roman"/>
              </w:rPr>
              <w:t>«</w:t>
            </w:r>
            <w:r w:rsidRPr="000C7BF9">
              <w:rPr>
                <w:rFonts w:ascii="Times New Roman" w:hAnsi="Times New Roman" w:cs="Times New Roman"/>
              </w:rPr>
              <w:t>кулак - ладонь</w:t>
            </w:r>
            <w:r w:rsidR="00F61D1F" w:rsidRPr="000C7BF9">
              <w:rPr>
                <w:rFonts w:ascii="Times New Roman" w:hAnsi="Times New Roman" w:cs="Times New Roman"/>
              </w:rPr>
              <w:t>»</w:t>
            </w:r>
            <w:r w:rsidRPr="000C7BF9">
              <w:rPr>
                <w:rFonts w:ascii="Times New Roman" w:hAnsi="Times New Roman" w:cs="Times New Roman"/>
              </w:rPr>
              <w:t xml:space="preserve">, </w:t>
            </w:r>
            <w:r w:rsidR="00F61D1F" w:rsidRPr="000C7BF9">
              <w:rPr>
                <w:rFonts w:ascii="Times New Roman" w:hAnsi="Times New Roman" w:cs="Times New Roman"/>
              </w:rPr>
              <w:t>«</w:t>
            </w:r>
            <w:r w:rsidRPr="000C7BF9">
              <w:rPr>
                <w:rFonts w:ascii="Times New Roman" w:hAnsi="Times New Roman" w:cs="Times New Roman"/>
              </w:rPr>
              <w:t>камень - ножницы</w:t>
            </w:r>
            <w:r w:rsidR="00F61D1F" w:rsidRPr="000C7BF9">
              <w:rPr>
                <w:rFonts w:ascii="Times New Roman" w:hAnsi="Times New Roman" w:cs="Times New Roman"/>
              </w:rPr>
              <w:t>»</w:t>
            </w:r>
            <w:r w:rsidRPr="000C7BF9">
              <w:rPr>
                <w:rFonts w:ascii="Times New Roman" w:hAnsi="Times New Roman" w:cs="Times New Roman"/>
              </w:rPr>
              <w:t>);</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16) учить обучающихся выполнению элементов самомассажа ка</w:t>
            </w:r>
            <w:r w:rsidRPr="000C7BF9">
              <w:rPr>
                <w:rFonts w:ascii="Times New Roman" w:hAnsi="Times New Roman" w:cs="Times New Roman"/>
              </w:rPr>
              <w:t>ж</w:t>
            </w:r>
            <w:r w:rsidRPr="000C7BF9">
              <w:rPr>
                <w:rFonts w:ascii="Times New Roman" w:hAnsi="Times New Roman" w:cs="Times New Roman"/>
              </w:rPr>
              <w:t>дого пальца от ногтя к основанию;</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17) учить выполнять действия расстегивания и застегивания, и</w:t>
            </w:r>
            <w:r w:rsidRPr="000C7BF9">
              <w:rPr>
                <w:rFonts w:ascii="Times New Roman" w:hAnsi="Times New Roman" w:cs="Times New Roman"/>
              </w:rPr>
              <w:t>с</w:t>
            </w:r>
            <w:r w:rsidRPr="000C7BF9">
              <w:rPr>
                <w:rFonts w:ascii="Times New Roman" w:hAnsi="Times New Roman" w:cs="Times New Roman"/>
              </w:rPr>
              <w:lastRenderedPageBreak/>
              <w:t>пользуя различные виды застежек (липучки, кнопки, пуговицы).</w:t>
            </w:r>
          </w:p>
          <w:p w:rsidR="00995B76" w:rsidRPr="00840439" w:rsidRDefault="00840439" w:rsidP="00EA7EBB">
            <w:pPr>
              <w:pStyle w:val="a7"/>
              <w:ind w:firstLine="255"/>
              <w:rPr>
                <w:rFonts w:ascii="Times New Roman" w:hAnsi="Times New Roman" w:cs="Times New Roman"/>
                <w:b/>
                <w:i/>
              </w:rPr>
            </w:pPr>
            <w:r w:rsidRPr="00840439">
              <w:rPr>
                <w:rFonts w:ascii="Times New Roman" w:hAnsi="Times New Roman" w:cs="Times New Roman"/>
                <w:b/>
                <w:i/>
              </w:rPr>
              <w:t>2. </w:t>
            </w:r>
            <w:r w:rsidR="00995B76" w:rsidRPr="00840439">
              <w:rPr>
                <w:rFonts w:ascii="Times New Roman" w:hAnsi="Times New Roman" w:cs="Times New Roman"/>
                <w:b/>
                <w:i/>
              </w:rPr>
              <w:t>Совершенствовать базовые графомоторные навыки и ум</w:t>
            </w:r>
            <w:r w:rsidR="00995B76" w:rsidRPr="00840439">
              <w:rPr>
                <w:rFonts w:ascii="Times New Roman" w:hAnsi="Times New Roman" w:cs="Times New Roman"/>
                <w:b/>
                <w:i/>
              </w:rPr>
              <w:t>е</w:t>
            </w:r>
            <w:r w:rsidR="00995B76" w:rsidRPr="00840439">
              <w:rPr>
                <w:rFonts w:ascii="Times New Roman" w:hAnsi="Times New Roman" w:cs="Times New Roman"/>
                <w:b/>
                <w:i/>
              </w:rPr>
              <w:t>ния:</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 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2) 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w:t>
            </w:r>
            <w:r w:rsidRPr="000C7BF9">
              <w:rPr>
                <w:rFonts w:ascii="Times New Roman" w:hAnsi="Times New Roman" w:cs="Times New Roman"/>
              </w:rPr>
              <w:t>о</w:t>
            </w:r>
            <w:r w:rsidRPr="000C7BF9">
              <w:rPr>
                <w:rFonts w:ascii="Times New Roman" w:hAnsi="Times New Roman" w:cs="Times New Roman"/>
              </w:rPr>
              <w:t>дить сплошные линии с переходами, не отрывая карандаш от листа;</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3) развивать точность движений, учить обводить по контуру ра</w:t>
            </w:r>
            <w:r w:rsidRPr="000C7BF9">
              <w:rPr>
                <w:rFonts w:ascii="Times New Roman" w:hAnsi="Times New Roman" w:cs="Times New Roman"/>
              </w:rPr>
              <w:t>з</w:t>
            </w:r>
            <w:r w:rsidRPr="000C7BF9">
              <w:rPr>
                <w:rFonts w:ascii="Times New Roman" w:hAnsi="Times New Roman" w:cs="Times New Roman"/>
              </w:rPr>
              <w:t>личные предметы, используя трафареты, линейки, лекала;</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4) развивать графические умения и целостность восприятия при изображении предметов, дорисовывая недостающие части к предл</w:t>
            </w:r>
            <w:r w:rsidRPr="000C7BF9">
              <w:rPr>
                <w:rFonts w:ascii="Times New Roman" w:hAnsi="Times New Roman" w:cs="Times New Roman"/>
              </w:rPr>
              <w:t>о</w:t>
            </w:r>
            <w:r w:rsidRPr="000C7BF9">
              <w:rPr>
                <w:rFonts w:ascii="Times New Roman" w:hAnsi="Times New Roman" w:cs="Times New Roman"/>
              </w:rPr>
              <w:t>женному образцу;</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5) развивать целостность восприятия и моторную ловкость рук при воспроизведении образца из заданных элементов;</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6) учить обучающихся заштриховывать штриховать контуры пр</w:t>
            </w:r>
            <w:r w:rsidRPr="000C7BF9">
              <w:rPr>
                <w:rFonts w:ascii="Times New Roman" w:hAnsi="Times New Roman" w:cs="Times New Roman"/>
              </w:rPr>
              <w:t>о</w:t>
            </w:r>
            <w:r w:rsidRPr="000C7BF9">
              <w:rPr>
                <w:rFonts w:ascii="Times New Roman" w:hAnsi="Times New Roman" w:cs="Times New Roman"/>
              </w:rPr>
              <w:t>стых предметов в различных направлениях;</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7) развивать умения раскрашивать по контуру сюжетные рисунки цветными карандашами, с учетом индивидуальных предпочтений при выборе цвета.</w:t>
            </w:r>
          </w:p>
        </w:tc>
      </w:tr>
      <w:tr w:rsidR="00995B76" w:rsidRPr="000C7BF9" w:rsidTr="00967835">
        <w:tc>
          <w:tcPr>
            <w:tcW w:w="2694" w:type="dxa"/>
            <w:tcBorders>
              <w:top w:val="single" w:sz="4" w:space="0" w:color="auto"/>
              <w:bottom w:val="single" w:sz="4" w:space="0" w:color="auto"/>
              <w:right w:val="single" w:sz="4" w:space="0" w:color="auto"/>
            </w:tcBorders>
          </w:tcPr>
          <w:p w:rsidR="00995B76" w:rsidRPr="00840439" w:rsidRDefault="00840439" w:rsidP="00EA7EBB">
            <w:pPr>
              <w:pStyle w:val="a7"/>
              <w:ind w:firstLine="255"/>
              <w:rPr>
                <w:rFonts w:ascii="Times New Roman" w:hAnsi="Times New Roman" w:cs="Times New Roman"/>
                <w:b/>
              </w:rPr>
            </w:pPr>
            <w:r w:rsidRPr="00840439">
              <w:rPr>
                <w:rFonts w:ascii="Times New Roman" w:hAnsi="Times New Roman" w:cs="Times New Roman"/>
                <w:b/>
              </w:rPr>
              <w:lastRenderedPageBreak/>
              <w:t>4. </w:t>
            </w:r>
            <w:r w:rsidR="00995B76" w:rsidRPr="00840439">
              <w:rPr>
                <w:rFonts w:ascii="Times New Roman" w:hAnsi="Times New Roman" w:cs="Times New Roman"/>
                <w:b/>
              </w:rPr>
              <w:t>Коррекция недо</w:t>
            </w:r>
            <w:r w:rsidR="00995B76" w:rsidRPr="00840439">
              <w:rPr>
                <w:rFonts w:ascii="Times New Roman" w:hAnsi="Times New Roman" w:cs="Times New Roman"/>
                <w:b/>
              </w:rPr>
              <w:t>с</w:t>
            </w:r>
            <w:r w:rsidR="00995B76" w:rsidRPr="00840439">
              <w:rPr>
                <w:rFonts w:ascii="Times New Roman" w:hAnsi="Times New Roman" w:cs="Times New Roman"/>
                <w:b/>
              </w:rPr>
              <w:t>татков и развитие а</w:t>
            </w:r>
            <w:r w:rsidR="00995B76" w:rsidRPr="00840439">
              <w:rPr>
                <w:rFonts w:ascii="Times New Roman" w:hAnsi="Times New Roman" w:cs="Times New Roman"/>
                <w:b/>
              </w:rPr>
              <w:t>р</w:t>
            </w:r>
            <w:r w:rsidR="00995B76" w:rsidRPr="00840439">
              <w:rPr>
                <w:rFonts w:ascii="Times New Roman" w:hAnsi="Times New Roman" w:cs="Times New Roman"/>
                <w:b/>
              </w:rPr>
              <w:t>тикуляционной мот</w:t>
            </w:r>
            <w:r w:rsidR="00995B76" w:rsidRPr="00840439">
              <w:rPr>
                <w:rFonts w:ascii="Times New Roman" w:hAnsi="Times New Roman" w:cs="Times New Roman"/>
                <w:b/>
              </w:rPr>
              <w:t>о</w:t>
            </w:r>
            <w:r w:rsidR="00995B76" w:rsidRPr="00840439">
              <w:rPr>
                <w:rFonts w:ascii="Times New Roman" w:hAnsi="Times New Roman" w:cs="Times New Roman"/>
                <w:b/>
              </w:rPr>
              <w:t>рики</w:t>
            </w:r>
          </w:p>
        </w:tc>
        <w:tc>
          <w:tcPr>
            <w:tcW w:w="7386" w:type="dxa"/>
            <w:tcBorders>
              <w:top w:val="single" w:sz="4" w:space="0" w:color="auto"/>
              <w:left w:val="single" w:sz="4" w:space="0" w:color="auto"/>
              <w:bottom w:val="single" w:sz="4" w:space="0" w:color="auto"/>
            </w:tcBorders>
          </w:tcPr>
          <w:p w:rsidR="00840439" w:rsidRPr="00840439" w:rsidRDefault="00840439" w:rsidP="00840439">
            <w:pPr>
              <w:pStyle w:val="a7"/>
              <w:ind w:firstLine="255"/>
              <w:rPr>
                <w:rFonts w:ascii="Times New Roman" w:hAnsi="Times New Roman" w:cs="Times New Roman"/>
                <w:b/>
                <w:i/>
              </w:rPr>
            </w:pPr>
            <w:r>
              <w:rPr>
                <w:rFonts w:ascii="Times New Roman" w:hAnsi="Times New Roman" w:cs="Times New Roman"/>
                <w:b/>
                <w:i/>
              </w:rPr>
              <w:t>Задачи</w:t>
            </w:r>
            <w:r w:rsidRPr="00840439">
              <w:rPr>
                <w:rFonts w:ascii="Times New Roman" w:hAnsi="Times New Roman" w:cs="Times New Roman"/>
                <w:b/>
                <w:i/>
              </w:rPr>
              <w:t>:</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 развивать моторный праксис органов артикуляции, зрительно-кинестетические ощущения для усиления перцепции артикуляцио</w:t>
            </w:r>
            <w:r w:rsidRPr="000C7BF9">
              <w:rPr>
                <w:rFonts w:ascii="Times New Roman" w:hAnsi="Times New Roman" w:cs="Times New Roman"/>
              </w:rPr>
              <w:t>н</w:t>
            </w:r>
            <w:r w:rsidRPr="000C7BF9">
              <w:rPr>
                <w:rFonts w:ascii="Times New Roman" w:hAnsi="Times New Roman" w:cs="Times New Roman"/>
              </w:rPr>
              <w:t>ных укладов и движений;</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2) вырабатывать самоконтроль за положением органов артикул</w:t>
            </w:r>
            <w:r w:rsidRPr="000C7BF9">
              <w:rPr>
                <w:rFonts w:ascii="Times New Roman" w:hAnsi="Times New Roman" w:cs="Times New Roman"/>
              </w:rPr>
              <w:t>я</w:t>
            </w:r>
            <w:r w:rsidRPr="000C7BF9">
              <w:rPr>
                <w:rFonts w:ascii="Times New Roman" w:hAnsi="Times New Roman" w:cs="Times New Roman"/>
              </w:rPr>
              <w:t>ции;</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3) формировать правильный артикуляционный уклад для всех групп звуков с помощью артикуляционной гимнастики;</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4) развивать статико-динамические ощущения, четкие артикул</w:t>
            </w:r>
            <w:r w:rsidRPr="000C7BF9">
              <w:rPr>
                <w:rFonts w:ascii="Times New Roman" w:hAnsi="Times New Roman" w:cs="Times New Roman"/>
              </w:rPr>
              <w:t>я</w:t>
            </w:r>
            <w:r w:rsidRPr="000C7BF9">
              <w:rPr>
                <w:rFonts w:ascii="Times New Roman" w:hAnsi="Times New Roman" w:cs="Times New Roman"/>
              </w:rPr>
              <w:t>ционные кинестезии;</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5) формировать фонационное (речевое) дыхание при диффере</w:t>
            </w:r>
            <w:r w:rsidRPr="000C7BF9">
              <w:rPr>
                <w:rFonts w:ascii="Times New Roman" w:hAnsi="Times New Roman" w:cs="Times New Roman"/>
              </w:rPr>
              <w:t>н</w:t>
            </w:r>
            <w:r w:rsidRPr="000C7BF9">
              <w:rPr>
                <w:rFonts w:ascii="Times New Roman" w:hAnsi="Times New Roman" w:cs="Times New Roman"/>
              </w:rPr>
              <w:t>циации вдоха и выдоха через нос и рот;</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6) развивать оральный праксис, мимическую моторику в упражн</w:t>
            </w:r>
            <w:r w:rsidRPr="000C7BF9">
              <w:rPr>
                <w:rFonts w:ascii="Times New Roman" w:hAnsi="Times New Roman" w:cs="Times New Roman"/>
              </w:rPr>
              <w:t>е</w:t>
            </w:r>
            <w:r w:rsidRPr="000C7BF9">
              <w:rPr>
                <w:rFonts w:ascii="Times New Roman" w:hAnsi="Times New Roman" w:cs="Times New Roman"/>
              </w:rPr>
              <w:t>ниях подражательного характера (яркое солнышко - плотно сомкн</w:t>
            </w:r>
            <w:r w:rsidRPr="000C7BF9">
              <w:rPr>
                <w:rFonts w:ascii="Times New Roman" w:hAnsi="Times New Roman" w:cs="Times New Roman"/>
              </w:rPr>
              <w:t>у</w:t>
            </w:r>
            <w:r w:rsidRPr="000C7BF9">
              <w:rPr>
                <w:rFonts w:ascii="Times New Roman" w:hAnsi="Times New Roman" w:cs="Times New Roman"/>
              </w:rPr>
              <w:t>ли веки, обида - надули щеки).</w:t>
            </w:r>
          </w:p>
        </w:tc>
      </w:tr>
      <w:tr w:rsidR="00995B76" w:rsidRPr="000C7BF9" w:rsidTr="00967835">
        <w:tc>
          <w:tcPr>
            <w:tcW w:w="2694" w:type="dxa"/>
            <w:tcBorders>
              <w:top w:val="single" w:sz="4" w:space="0" w:color="auto"/>
              <w:bottom w:val="single" w:sz="4" w:space="0" w:color="auto"/>
              <w:right w:val="single" w:sz="4" w:space="0" w:color="auto"/>
            </w:tcBorders>
          </w:tcPr>
          <w:p w:rsidR="00995B76" w:rsidRPr="00840439" w:rsidRDefault="00840439" w:rsidP="00EA7EBB">
            <w:pPr>
              <w:pStyle w:val="a7"/>
              <w:ind w:firstLine="255"/>
              <w:rPr>
                <w:rFonts w:ascii="Times New Roman" w:hAnsi="Times New Roman" w:cs="Times New Roman"/>
                <w:b/>
              </w:rPr>
            </w:pPr>
            <w:r w:rsidRPr="00840439">
              <w:rPr>
                <w:rFonts w:ascii="Times New Roman" w:hAnsi="Times New Roman" w:cs="Times New Roman"/>
                <w:b/>
              </w:rPr>
              <w:t>5. </w:t>
            </w:r>
            <w:r w:rsidR="00995B76" w:rsidRPr="00840439">
              <w:rPr>
                <w:rFonts w:ascii="Times New Roman" w:hAnsi="Times New Roman" w:cs="Times New Roman"/>
                <w:b/>
              </w:rPr>
              <w:t>Коррекция недо</w:t>
            </w:r>
            <w:r w:rsidR="00995B76" w:rsidRPr="00840439">
              <w:rPr>
                <w:rFonts w:ascii="Times New Roman" w:hAnsi="Times New Roman" w:cs="Times New Roman"/>
                <w:b/>
              </w:rPr>
              <w:t>с</w:t>
            </w:r>
            <w:r w:rsidR="00995B76" w:rsidRPr="00840439">
              <w:rPr>
                <w:rFonts w:ascii="Times New Roman" w:hAnsi="Times New Roman" w:cs="Times New Roman"/>
                <w:b/>
              </w:rPr>
              <w:t>татков и развитие психомоторной сферы</w:t>
            </w:r>
          </w:p>
        </w:tc>
        <w:tc>
          <w:tcPr>
            <w:tcW w:w="7386" w:type="dxa"/>
            <w:tcBorders>
              <w:top w:val="single" w:sz="4" w:space="0" w:color="auto"/>
              <w:left w:val="single" w:sz="4" w:space="0" w:color="auto"/>
              <w:bottom w:val="single" w:sz="4" w:space="0" w:color="auto"/>
            </w:tcBorders>
          </w:tcPr>
          <w:p w:rsidR="00995B76" w:rsidRPr="00840439" w:rsidRDefault="00840439" w:rsidP="00EA7EBB">
            <w:pPr>
              <w:pStyle w:val="a7"/>
              <w:ind w:firstLine="255"/>
              <w:rPr>
                <w:rFonts w:ascii="Times New Roman" w:hAnsi="Times New Roman" w:cs="Times New Roman"/>
                <w:b/>
                <w:i/>
              </w:rPr>
            </w:pPr>
            <w:r w:rsidRPr="00840439">
              <w:rPr>
                <w:rFonts w:ascii="Times New Roman" w:hAnsi="Times New Roman" w:cs="Times New Roman"/>
                <w:b/>
                <w:i/>
              </w:rPr>
              <w:t>1. </w:t>
            </w:r>
            <w:r w:rsidR="00995B76" w:rsidRPr="00840439">
              <w:rPr>
                <w:rFonts w:ascii="Times New Roman" w:hAnsi="Times New Roman" w:cs="Times New Roman"/>
                <w:b/>
                <w:i/>
              </w:rPr>
              <w:t>Использование музыкально-ритмических упражнений, лог</w:t>
            </w:r>
            <w:r w:rsidR="00995B76" w:rsidRPr="00840439">
              <w:rPr>
                <w:rFonts w:ascii="Times New Roman" w:hAnsi="Times New Roman" w:cs="Times New Roman"/>
                <w:b/>
                <w:i/>
              </w:rPr>
              <w:t>о</w:t>
            </w:r>
            <w:r w:rsidR="00995B76" w:rsidRPr="00840439">
              <w:rPr>
                <w:rFonts w:ascii="Times New Roman" w:hAnsi="Times New Roman" w:cs="Times New Roman"/>
                <w:b/>
                <w:i/>
              </w:rPr>
              <w:t>педической и фонетической ритмики:</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 продолжать развивать и корригировать нарушения сенсорно-перцептивных и моторных компонентов деятельности (слухо-зрительно-моторную координацию, мышечную выносливость, сп</w:t>
            </w:r>
            <w:r w:rsidRPr="000C7BF9">
              <w:rPr>
                <w:rFonts w:ascii="Times New Roman" w:hAnsi="Times New Roman" w:cs="Times New Roman"/>
              </w:rPr>
              <w:t>о</w:t>
            </w:r>
            <w:r w:rsidRPr="000C7BF9">
              <w:rPr>
                <w:rFonts w:ascii="Times New Roman" w:hAnsi="Times New Roman" w:cs="Times New Roman"/>
              </w:rPr>
              <w:t>собность перемещаться в пространстве на основе выбора объекта для движения по заданному признаку);</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2) способствовать развитию у обучающихся произвольной регул</w:t>
            </w:r>
            <w:r w:rsidRPr="000C7BF9">
              <w:rPr>
                <w:rFonts w:ascii="Times New Roman" w:hAnsi="Times New Roman" w:cs="Times New Roman"/>
              </w:rPr>
              <w:t>я</w:t>
            </w:r>
            <w:r w:rsidRPr="000C7BF9">
              <w:rPr>
                <w:rFonts w:ascii="Times New Roman" w:hAnsi="Times New Roman" w:cs="Times New Roman"/>
              </w:rPr>
              <w:t>ции в ходе выполнения двигательных заданий;</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3) при совершенствовании и преодолении недостатков двигател</w:t>
            </w:r>
            <w:r w:rsidRPr="000C7BF9">
              <w:rPr>
                <w:rFonts w:ascii="Times New Roman" w:hAnsi="Times New Roman" w:cs="Times New Roman"/>
              </w:rPr>
              <w:t>ь</w:t>
            </w:r>
            <w:r w:rsidRPr="000C7BF9">
              <w:rPr>
                <w:rFonts w:ascii="Times New Roman" w:hAnsi="Times New Roman" w:cs="Times New Roman"/>
              </w:rPr>
              <w:t>ного развития использовать разные сигналы (речевые и неречевые звуки; наглядность в соответствии с возможностями зрительного восприятия);</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4) развивать зрительное внимание и зрительное восприятие с оп</w:t>
            </w:r>
            <w:r w:rsidRPr="000C7BF9">
              <w:rPr>
                <w:rFonts w:ascii="Times New Roman" w:hAnsi="Times New Roman" w:cs="Times New Roman"/>
              </w:rPr>
              <w:t>о</w:t>
            </w:r>
            <w:r w:rsidRPr="000C7BF9">
              <w:rPr>
                <w:rFonts w:ascii="Times New Roman" w:hAnsi="Times New Roman" w:cs="Times New Roman"/>
              </w:rPr>
              <w:lastRenderedPageBreak/>
              <w:t>рой на двигательную активность;</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5) развивать слуховые восприятие, внимание, слухо-моторную и зрительно-моторную координации;</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6) формировать и закреплять двигательные навыки, образность и выразительность движений посредством упражнений психогимн</w:t>
            </w:r>
            <w:r w:rsidRPr="000C7BF9">
              <w:rPr>
                <w:rFonts w:ascii="Times New Roman" w:hAnsi="Times New Roman" w:cs="Times New Roman"/>
              </w:rPr>
              <w:t>а</w:t>
            </w:r>
            <w:r w:rsidRPr="000C7BF9">
              <w:rPr>
                <w:rFonts w:ascii="Times New Roman" w:hAnsi="Times New Roman" w:cs="Times New Roman"/>
              </w:rPr>
              <w:t>стики, побуждать к выражению эмоциональных состояний с пом</w:t>
            </w:r>
            <w:r w:rsidRPr="000C7BF9">
              <w:rPr>
                <w:rFonts w:ascii="Times New Roman" w:hAnsi="Times New Roman" w:cs="Times New Roman"/>
              </w:rPr>
              <w:t>о</w:t>
            </w:r>
            <w:r w:rsidRPr="000C7BF9">
              <w:rPr>
                <w:rFonts w:ascii="Times New Roman" w:hAnsi="Times New Roman" w:cs="Times New Roman"/>
              </w:rPr>
              <w:t>щью пантомимики, жестов, к созданию игровых образов (дворник, повар...);</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7) развивать у обучающихся двигательную память, предлагая в</w:t>
            </w:r>
            <w:r w:rsidRPr="000C7BF9">
              <w:rPr>
                <w:rFonts w:ascii="Times New Roman" w:hAnsi="Times New Roman" w:cs="Times New Roman"/>
              </w:rPr>
              <w:t>ы</w:t>
            </w:r>
            <w:r w:rsidRPr="000C7BF9">
              <w:rPr>
                <w:rFonts w:ascii="Times New Roman" w:hAnsi="Times New Roman" w:cs="Times New Roman"/>
              </w:rPr>
              <w:t>полнять двигательные цепочки из четырех-шести действий; танц</w:t>
            </w:r>
            <w:r w:rsidRPr="000C7BF9">
              <w:rPr>
                <w:rFonts w:ascii="Times New Roman" w:hAnsi="Times New Roman" w:cs="Times New Roman"/>
              </w:rPr>
              <w:t>е</w:t>
            </w:r>
            <w:r w:rsidRPr="000C7BF9">
              <w:rPr>
                <w:rFonts w:ascii="Times New Roman" w:hAnsi="Times New Roman" w:cs="Times New Roman"/>
              </w:rPr>
              <w:t>вальных движений;</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8) развивать у обучающихся навыки пространственной организ</w:t>
            </w:r>
            <w:r w:rsidRPr="000C7BF9">
              <w:rPr>
                <w:rFonts w:ascii="Times New Roman" w:hAnsi="Times New Roman" w:cs="Times New Roman"/>
              </w:rPr>
              <w:t>а</w:t>
            </w:r>
            <w:r w:rsidRPr="000C7BF9">
              <w:rPr>
                <w:rFonts w:ascii="Times New Roman" w:hAnsi="Times New Roman" w:cs="Times New Roman"/>
              </w:rPr>
              <w:t>ции движений; совершенствовать умения и навыки одновременного выполнения детьми согласованных движений, а также навыки разн</w:t>
            </w:r>
            <w:r w:rsidRPr="000C7BF9">
              <w:rPr>
                <w:rFonts w:ascii="Times New Roman" w:hAnsi="Times New Roman" w:cs="Times New Roman"/>
              </w:rPr>
              <w:t>о</w:t>
            </w:r>
            <w:r w:rsidRPr="000C7BF9">
              <w:rPr>
                <w:rFonts w:ascii="Times New Roman" w:hAnsi="Times New Roman" w:cs="Times New Roman"/>
              </w:rPr>
              <w:t>именных и разнонаправленных движений;</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9) учить обучающихся самостоятельно перестраиваться в звенья, передвигаться с опорой на ориентиры разного цвета, разной формы;</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10) формировать у обучающихся устойчивый навык к произвол</w:t>
            </w:r>
            <w:r w:rsidRPr="000C7BF9">
              <w:rPr>
                <w:rFonts w:ascii="Times New Roman" w:hAnsi="Times New Roman" w:cs="Times New Roman"/>
              </w:rPr>
              <w:t>ь</w:t>
            </w:r>
            <w:r w:rsidRPr="000C7BF9">
              <w:rPr>
                <w:rFonts w:ascii="Times New Roman" w:hAnsi="Times New Roman" w:cs="Times New Roman"/>
              </w:rPr>
              <w:t>ному мышечному напряжению и расслаблению под музыку;</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11) закреплять у обучающихся умения анализировать свои движ</w:t>
            </w:r>
            <w:r w:rsidRPr="000C7BF9">
              <w:rPr>
                <w:rFonts w:ascii="Times New Roman" w:hAnsi="Times New Roman" w:cs="Times New Roman"/>
              </w:rPr>
              <w:t>е</w:t>
            </w:r>
            <w:r w:rsidRPr="000C7BF9">
              <w:rPr>
                <w:rFonts w:ascii="Times New Roman" w:hAnsi="Times New Roman" w:cs="Times New Roman"/>
              </w:rPr>
              <w:t>ния, движения других детей, осуществлять элементарное двигател</w:t>
            </w:r>
            <w:r w:rsidRPr="000C7BF9">
              <w:rPr>
                <w:rFonts w:ascii="Times New Roman" w:hAnsi="Times New Roman" w:cs="Times New Roman"/>
              </w:rPr>
              <w:t>ь</w:t>
            </w:r>
            <w:r w:rsidRPr="000C7BF9">
              <w:rPr>
                <w:rFonts w:ascii="Times New Roman" w:hAnsi="Times New Roman" w:cs="Times New Roman"/>
              </w:rPr>
              <w:t>ное и словесное планирование действий в ходе двигательных упра</w:t>
            </w:r>
            <w:r w:rsidRPr="000C7BF9">
              <w:rPr>
                <w:rFonts w:ascii="Times New Roman" w:hAnsi="Times New Roman" w:cs="Times New Roman"/>
              </w:rPr>
              <w:t>ж</w:t>
            </w:r>
            <w:r w:rsidRPr="000C7BF9">
              <w:rPr>
                <w:rFonts w:ascii="Times New Roman" w:hAnsi="Times New Roman" w:cs="Times New Roman"/>
              </w:rPr>
              <w:t>нений;</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12) подчинять движения темпу и ритму речевых и неречевых си</w:t>
            </w:r>
            <w:r w:rsidRPr="000C7BF9">
              <w:rPr>
                <w:rFonts w:ascii="Times New Roman" w:hAnsi="Times New Roman" w:cs="Times New Roman"/>
              </w:rPr>
              <w:t>г</w:t>
            </w:r>
            <w:r w:rsidRPr="000C7BF9">
              <w:rPr>
                <w:rFonts w:ascii="Times New Roman" w:hAnsi="Times New Roman" w:cs="Times New Roman"/>
              </w:rPr>
              <w:t>налов и сочетать их выполнение с музыкальным сопровождением, речевым материалом;</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13) предлагать задания, направленные на формирование коорд</w:t>
            </w:r>
            <w:r w:rsidRPr="000C7BF9">
              <w:rPr>
                <w:rFonts w:ascii="Times New Roman" w:hAnsi="Times New Roman" w:cs="Times New Roman"/>
              </w:rPr>
              <w:t>и</w:t>
            </w:r>
            <w:r w:rsidRPr="000C7BF9">
              <w:rPr>
                <w:rFonts w:ascii="Times New Roman" w:hAnsi="Times New Roman" w:cs="Times New Roman"/>
              </w:rPr>
              <w:t>нации движений и слова, побуждать сопровождать выполнение у</w:t>
            </w:r>
            <w:r w:rsidRPr="000C7BF9">
              <w:rPr>
                <w:rFonts w:ascii="Times New Roman" w:hAnsi="Times New Roman" w:cs="Times New Roman"/>
              </w:rPr>
              <w:t>п</w:t>
            </w:r>
            <w:r w:rsidRPr="000C7BF9">
              <w:rPr>
                <w:rFonts w:ascii="Times New Roman" w:hAnsi="Times New Roman" w:cs="Times New Roman"/>
              </w:rPr>
              <w:t>ражнений доступным речевым материалом (обучающиеся могут о</w:t>
            </w:r>
            <w:r w:rsidRPr="000C7BF9">
              <w:rPr>
                <w:rFonts w:ascii="Times New Roman" w:hAnsi="Times New Roman" w:cs="Times New Roman"/>
              </w:rPr>
              <w:t>д</w:t>
            </w:r>
            <w:r w:rsidRPr="000C7BF9">
              <w:rPr>
                <w:rFonts w:ascii="Times New Roman" w:hAnsi="Times New Roman" w:cs="Times New Roman"/>
              </w:rPr>
              <w:t>новременно выполнять движения и произносить речевой материал, или же один ребенок, или педагогический работник, проговаривает его, остальные выполняют);</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14) учить обучающихся отстукивать ритмы по слуховому образцу, затем соотносить ритмическую структуру с графическим образцом.</w:t>
            </w:r>
          </w:p>
        </w:tc>
      </w:tr>
    </w:tbl>
    <w:p w:rsidR="009F7A7A" w:rsidRDefault="009F7A7A">
      <w:pPr>
        <w:widowControl/>
        <w:autoSpaceDE/>
        <w:autoSpaceDN/>
        <w:adjustRightInd/>
        <w:ind w:firstLine="0"/>
        <w:jc w:val="left"/>
        <w:rPr>
          <w:rFonts w:ascii="Times New Roman" w:hAnsi="Times New Roman" w:cs="Times New Roman"/>
          <w:b/>
          <w:sz w:val="28"/>
          <w:szCs w:val="28"/>
        </w:rPr>
      </w:pPr>
      <w:bookmarkStart w:id="42" w:name="sub_1049"/>
    </w:p>
    <w:p w:rsidR="00967835" w:rsidRDefault="00967835" w:rsidP="00ED6D0D">
      <w:pPr>
        <w:ind w:firstLine="567"/>
        <w:rPr>
          <w:rFonts w:ascii="Times New Roman" w:hAnsi="Times New Roman" w:cs="Times New Roman"/>
          <w:b/>
          <w:sz w:val="28"/>
          <w:szCs w:val="28"/>
        </w:rPr>
      </w:pPr>
    </w:p>
    <w:p w:rsidR="00967835" w:rsidRDefault="00967835" w:rsidP="00ED6D0D">
      <w:pPr>
        <w:ind w:firstLine="567"/>
        <w:rPr>
          <w:rFonts w:ascii="Times New Roman" w:hAnsi="Times New Roman" w:cs="Times New Roman"/>
          <w:b/>
          <w:sz w:val="28"/>
          <w:szCs w:val="28"/>
        </w:rPr>
      </w:pPr>
    </w:p>
    <w:p w:rsidR="00967835" w:rsidRDefault="00967835" w:rsidP="00ED6D0D">
      <w:pPr>
        <w:ind w:firstLine="567"/>
        <w:rPr>
          <w:rFonts w:ascii="Times New Roman" w:hAnsi="Times New Roman" w:cs="Times New Roman"/>
          <w:b/>
          <w:sz w:val="28"/>
          <w:szCs w:val="28"/>
        </w:rPr>
      </w:pPr>
    </w:p>
    <w:p w:rsidR="00967835" w:rsidRDefault="00967835" w:rsidP="00ED6D0D">
      <w:pPr>
        <w:ind w:firstLine="567"/>
        <w:rPr>
          <w:rFonts w:ascii="Times New Roman" w:hAnsi="Times New Roman" w:cs="Times New Roman"/>
          <w:b/>
          <w:sz w:val="28"/>
          <w:szCs w:val="28"/>
        </w:rPr>
      </w:pPr>
    </w:p>
    <w:p w:rsidR="00967835" w:rsidRDefault="00967835" w:rsidP="00ED6D0D">
      <w:pPr>
        <w:ind w:firstLine="567"/>
        <w:rPr>
          <w:rFonts w:ascii="Times New Roman" w:hAnsi="Times New Roman" w:cs="Times New Roman"/>
          <w:b/>
          <w:sz w:val="28"/>
          <w:szCs w:val="28"/>
        </w:rPr>
      </w:pPr>
    </w:p>
    <w:p w:rsidR="00967835" w:rsidRDefault="00967835" w:rsidP="00ED6D0D">
      <w:pPr>
        <w:ind w:firstLine="567"/>
        <w:rPr>
          <w:rFonts w:ascii="Times New Roman" w:hAnsi="Times New Roman" w:cs="Times New Roman"/>
          <w:b/>
          <w:sz w:val="28"/>
          <w:szCs w:val="28"/>
        </w:rPr>
      </w:pPr>
    </w:p>
    <w:p w:rsidR="00967835" w:rsidRDefault="00967835" w:rsidP="00ED6D0D">
      <w:pPr>
        <w:ind w:firstLine="567"/>
        <w:rPr>
          <w:rFonts w:ascii="Times New Roman" w:hAnsi="Times New Roman" w:cs="Times New Roman"/>
          <w:b/>
          <w:sz w:val="28"/>
          <w:szCs w:val="28"/>
        </w:rPr>
      </w:pPr>
    </w:p>
    <w:p w:rsidR="00B67654" w:rsidRDefault="00B67654" w:rsidP="00ED6D0D">
      <w:pPr>
        <w:ind w:firstLine="567"/>
        <w:rPr>
          <w:rFonts w:ascii="Times New Roman" w:hAnsi="Times New Roman" w:cs="Times New Roman"/>
          <w:b/>
          <w:sz w:val="28"/>
          <w:szCs w:val="28"/>
        </w:rPr>
      </w:pPr>
    </w:p>
    <w:p w:rsidR="00B67654" w:rsidRDefault="00B67654" w:rsidP="00ED6D0D">
      <w:pPr>
        <w:ind w:firstLine="567"/>
        <w:rPr>
          <w:rFonts w:ascii="Times New Roman" w:hAnsi="Times New Roman" w:cs="Times New Roman"/>
          <w:b/>
          <w:sz w:val="28"/>
          <w:szCs w:val="28"/>
        </w:rPr>
      </w:pPr>
    </w:p>
    <w:p w:rsidR="00B67654" w:rsidRDefault="00B67654" w:rsidP="00ED6D0D">
      <w:pPr>
        <w:ind w:firstLine="567"/>
        <w:rPr>
          <w:rFonts w:ascii="Times New Roman" w:hAnsi="Times New Roman" w:cs="Times New Roman"/>
          <w:b/>
          <w:sz w:val="28"/>
          <w:szCs w:val="28"/>
        </w:rPr>
      </w:pPr>
    </w:p>
    <w:p w:rsidR="00B67654" w:rsidRDefault="00B67654" w:rsidP="00ED6D0D">
      <w:pPr>
        <w:ind w:firstLine="567"/>
        <w:rPr>
          <w:rFonts w:ascii="Times New Roman" w:hAnsi="Times New Roman" w:cs="Times New Roman"/>
          <w:b/>
          <w:sz w:val="28"/>
          <w:szCs w:val="28"/>
        </w:rPr>
      </w:pPr>
    </w:p>
    <w:p w:rsidR="00B67654" w:rsidRDefault="00B67654" w:rsidP="00ED6D0D">
      <w:pPr>
        <w:ind w:firstLine="567"/>
        <w:rPr>
          <w:rFonts w:ascii="Times New Roman" w:hAnsi="Times New Roman" w:cs="Times New Roman"/>
          <w:b/>
          <w:sz w:val="28"/>
          <w:szCs w:val="28"/>
        </w:rPr>
      </w:pPr>
    </w:p>
    <w:p w:rsidR="00967835" w:rsidRDefault="00967835" w:rsidP="00ED6D0D">
      <w:pPr>
        <w:ind w:firstLine="567"/>
        <w:rPr>
          <w:rFonts w:ascii="Times New Roman" w:hAnsi="Times New Roman" w:cs="Times New Roman"/>
          <w:b/>
          <w:sz w:val="28"/>
          <w:szCs w:val="28"/>
        </w:rPr>
      </w:pPr>
    </w:p>
    <w:p w:rsidR="00967835" w:rsidRDefault="00967835" w:rsidP="00ED6D0D">
      <w:pPr>
        <w:ind w:firstLine="567"/>
        <w:rPr>
          <w:rFonts w:ascii="Times New Roman" w:hAnsi="Times New Roman" w:cs="Times New Roman"/>
          <w:b/>
          <w:sz w:val="28"/>
          <w:szCs w:val="28"/>
        </w:rPr>
      </w:pPr>
    </w:p>
    <w:p w:rsidR="00570401" w:rsidRDefault="00570401" w:rsidP="00ED6D0D">
      <w:pPr>
        <w:ind w:firstLine="567"/>
        <w:rPr>
          <w:rFonts w:ascii="Times New Roman" w:hAnsi="Times New Roman" w:cs="Times New Roman"/>
          <w:b/>
        </w:rPr>
      </w:pPr>
    </w:p>
    <w:p w:rsidR="00B63261" w:rsidRPr="00B90EC2" w:rsidRDefault="009F7A7A" w:rsidP="00ED6D0D">
      <w:pPr>
        <w:ind w:firstLine="567"/>
        <w:rPr>
          <w:rFonts w:ascii="Times New Roman" w:hAnsi="Times New Roman" w:cs="Times New Roman"/>
          <w:b/>
        </w:rPr>
      </w:pPr>
      <w:r w:rsidRPr="00B90EC2">
        <w:rPr>
          <w:rFonts w:ascii="Times New Roman" w:hAnsi="Times New Roman" w:cs="Times New Roman"/>
          <w:b/>
        </w:rPr>
        <w:lastRenderedPageBreak/>
        <w:t>2.</w:t>
      </w:r>
      <w:r w:rsidR="009D66AB" w:rsidRPr="00B90EC2">
        <w:rPr>
          <w:rFonts w:ascii="Times New Roman" w:hAnsi="Times New Roman" w:cs="Times New Roman"/>
          <w:b/>
        </w:rPr>
        <w:t>5</w:t>
      </w:r>
      <w:r w:rsidRPr="00B90EC2">
        <w:rPr>
          <w:rFonts w:ascii="Times New Roman" w:hAnsi="Times New Roman" w:cs="Times New Roman"/>
          <w:b/>
        </w:rPr>
        <w:t>. </w:t>
      </w:r>
      <w:r w:rsidR="00B63261" w:rsidRPr="00B90EC2">
        <w:rPr>
          <w:rFonts w:ascii="Times New Roman" w:hAnsi="Times New Roman" w:cs="Times New Roman"/>
          <w:b/>
        </w:rPr>
        <w:t>Рабочая программа воспитания</w:t>
      </w:r>
    </w:p>
    <w:p w:rsidR="00F403AC" w:rsidRDefault="00F403AC" w:rsidP="00ED6D0D">
      <w:pPr>
        <w:ind w:firstLine="567"/>
        <w:rPr>
          <w:rFonts w:ascii="Times New Roman" w:hAnsi="Times New Roman" w:cs="Times New Roman"/>
          <w:b/>
          <w:sz w:val="28"/>
          <w:szCs w:val="28"/>
        </w:rPr>
      </w:pPr>
    </w:p>
    <w:tbl>
      <w:tblPr>
        <w:tblStyle w:val="af7"/>
        <w:tblW w:w="0" w:type="auto"/>
        <w:tblLook w:val="04A0"/>
      </w:tblPr>
      <w:tblGrid>
        <w:gridCol w:w="817"/>
        <w:gridCol w:w="8074"/>
        <w:gridCol w:w="957"/>
      </w:tblGrid>
      <w:tr w:rsidR="00F403AC" w:rsidRPr="00B67654" w:rsidTr="005435D6">
        <w:tc>
          <w:tcPr>
            <w:tcW w:w="817" w:type="dxa"/>
          </w:tcPr>
          <w:bookmarkEnd w:id="42"/>
          <w:p w:rsidR="00F403AC" w:rsidRPr="00B67654" w:rsidRDefault="00F403AC" w:rsidP="005435D6">
            <w:pPr>
              <w:widowControl/>
              <w:autoSpaceDE/>
              <w:autoSpaceDN/>
              <w:adjustRightInd/>
              <w:ind w:firstLine="0"/>
              <w:jc w:val="left"/>
              <w:rPr>
                <w:rFonts w:ascii="Times New Roman" w:eastAsia="Calibri" w:hAnsi="Times New Roman" w:cs="Times New Roman"/>
                <w:sz w:val="24"/>
                <w:szCs w:val="24"/>
                <w:lang w:eastAsia="en-US"/>
              </w:rPr>
            </w:pPr>
            <w:r w:rsidRPr="00B67654">
              <w:rPr>
                <w:rFonts w:ascii="Times New Roman" w:eastAsia="Calibri" w:hAnsi="Times New Roman" w:cs="Times New Roman"/>
                <w:sz w:val="24"/>
                <w:szCs w:val="24"/>
                <w:lang w:eastAsia="en-US"/>
              </w:rPr>
              <w:t>№ п/п</w:t>
            </w:r>
          </w:p>
        </w:tc>
        <w:tc>
          <w:tcPr>
            <w:tcW w:w="8080" w:type="dxa"/>
          </w:tcPr>
          <w:p w:rsidR="00F403AC" w:rsidRPr="00B67654" w:rsidRDefault="00F403AC" w:rsidP="005435D6">
            <w:pPr>
              <w:widowControl/>
              <w:autoSpaceDE/>
              <w:autoSpaceDN/>
              <w:adjustRightInd/>
              <w:ind w:firstLine="0"/>
              <w:jc w:val="left"/>
              <w:rPr>
                <w:rFonts w:ascii="Times New Roman" w:eastAsia="Calibri" w:hAnsi="Times New Roman" w:cs="Times New Roman"/>
                <w:sz w:val="24"/>
                <w:szCs w:val="24"/>
                <w:lang w:eastAsia="en-US"/>
              </w:rPr>
            </w:pPr>
            <w:r w:rsidRPr="00B67654">
              <w:rPr>
                <w:rFonts w:ascii="Times New Roman" w:eastAsia="Calibri" w:hAnsi="Times New Roman" w:cs="Times New Roman"/>
                <w:sz w:val="24"/>
                <w:szCs w:val="24"/>
                <w:lang w:eastAsia="en-US"/>
              </w:rPr>
              <w:t>СОДЕРЖАНИЕ</w:t>
            </w:r>
          </w:p>
        </w:tc>
        <w:tc>
          <w:tcPr>
            <w:tcW w:w="957" w:type="dxa"/>
          </w:tcPr>
          <w:p w:rsidR="00F403AC" w:rsidRPr="00B67654" w:rsidRDefault="00F403AC" w:rsidP="005435D6">
            <w:pPr>
              <w:widowControl/>
              <w:autoSpaceDE/>
              <w:autoSpaceDN/>
              <w:adjustRightInd/>
              <w:ind w:firstLine="0"/>
              <w:jc w:val="left"/>
              <w:rPr>
                <w:rFonts w:ascii="Times New Roman" w:eastAsia="Calibri" w:hAnsi="Times New Roman" w:cs="Times New Roman"/>
                <w:sz w:val="24"/>
                <w:szCs w:val="24"/>
                <w:lang w:eastAsia="en-US"/>
              </w:rPr>
            </w:pPr>
            <w:r w:rsidRPr="00B67654">
              <w:rPr>
                <w:rFonts w:ascii="Times New Roman" w:eastAsia="Calibri" w:hAnsi="Times New Roman" w:cs="Times New Roman"/>
                <w:color w:val="000000" w:themeColor="text1"/>
                <w:sz w:val="24"/>
                <w:szCs w:val="24"/>
                <w:lang w:eastAsia="en-US"/>
              </w:rPr>
              <w:t>Стр</w:t>
            </w:r>
            <w:r w:rsidRPr="00B67654">
              <w:rPr>
                <w:rFonts w:ascii="Times New Roman" w:eastAsia="Calibri" w:hAnsi="Times New Roman" w:cs="Times New Roman"/>
                <w:sz w:val="24"/>
                <w:szCs w:val="24"/>
                <w:lang w:eastAsia="en-US"/>
              </w:rPr>
              <w:t>.</w:t>
            </w:r>
          </w:p>
        </w:tc>
      </w:tr>
      <w:tr w:rsidR="00F403AC" w:rsidRPr="00B67654" w:rsidTr="005435D6">
        <w:tc>
          <w:tcPr>
            <w:tcW w:w="817" w:type="dxa"/>
          </w:tcPr>
          <w:p w:rsidR="00F403AC" w:rsidRPr="00B67654" w:rsidRDefault="00F403AC" w:rsidP="005435D6">
            <w:pPr>
              <w:widowControl/>
              <w:autoSpaceDE/>
              <w:autoSpaceDN/>
              <w:adjustRightInd/>
              <w:ind w:firstLine="0"/>
              <w:jc w:val="left"/>
              <w:rPr>
                <w:rFonts w:ascii="Times New Roman" w:eastAsia="Calibri" w:hAnsi="Times New Roman" w:cs="Times New Roman"/>
                <w:b/>
                <w:sz w:val="24"/>
                <w:szCs w:val="24"/>
                <w:lang w:eastAsia="en-US"/>
              </w:rPr>
            </w:pPr>
          </w:p>
        </w:tc>
        <w:tc>
          <w:tcPr>
            <w:tcW w:w="8080" w:type="dxa"/>
          </w:tcPr>
          <w:p w:rsidR="00F403AC" w:rsidRPr="00B67654" w:rsidRDefault="00F403AC" w:rsidP="005435D6">
            <w:pPr>
              <w:widowControl/>
              <w:autoSpaceDE/>
              <w:autoSpaceDN/>
              <w:adjustRightInd/>
              <w:ind w:firstLine="0"/>
              <w:jc w:val="left"/>
              <w:rPr>
                <w:rFonts w:ascii="Times New Roman" w:eastAsia="Calibri" w:hAnsi="Times New Roman" w:cs="Times New Roman"/>
                <w:b/>
                <w:sz w:val="24"/>
                <w:szCs w:val="24"/>
                <w:lang w:eastAsia="en-US"/>
              </w:rPr>
            </w:pPr>
            <w:r w:rsidRPr="00B67654">
              <w:rPr>
                <w:rFonts w:ascii="Times New Roman" w:eastAsia="Calibri" w:hAnsi="Times New Roman" w:cs="Times New Roman"/>
                <w:b/>
                <w:sz w:val="24"/>
                <w:szCs w:val="24"/>
                <w:lang w:eastAsia="en-US"/>
              </w:rPr>
              <w:t>Пояснительная записка</w:t>
            </w:r>
          </w:p>
        </w:tc>
        <w:tc>
          <w:tcPr>
            <w:tcW w:w="957" w:type="dxa"/>
          </w:tcPr>
          <w:p w:rsidR="00F403AC" w:rsidRPr="00B67654" w:rsidRDefault="00570401" w:rsidP="005435D6">
            <w:pPr>
              <w:widowControl/>
              <w:autoSpaceDE/>
              <w:autoSpaceDN/>
              <w:adjustRightInd/>
              <w:ind w:firstLine="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120</w:t>
            </w:r>
          </w:p>
        </w:tc>
      </w:tr>
      <w:tr w:rsidR="00F403AC" w:rsidRPr="00B67654" w:rsidTr="005435D6">
        <w:tc>
          <w:tcPr>
            <w:tcW w:w="817" w:type="dxa"/>
          </w:tcPr>
          <w:p w:rsidR="00F403AC" w:rsidRPr="00B67654" w:rsidRDefault="00F403AC" w:rsidP="005435D6">
            <w:pPr>
              <w:widowControl/>
              <w:autoSpaceDE/>
              <w:autoSpaceDN/>
              <w:adjustRightInd/>
              <w:ind w:firstLine="0"/>
              <w:jc w:val="left"/>
              <w:rPr>
                <w:rFonts w:ascii="Times New Roman" w:eastAsia="Calibri" w:hAnsi="Times New Roman" w:cs="Times New Roman"/>
                <w:b/>
                <w:sz w:val="24"/>
                <w:szCs w:val="24"/>
                <w:lang w:eastAsia="en-US"/>
              </w:rPr>
            </w:pPr>
            <w:r w:rsidRPr="00B67654">
              <w:rPr>
                <w:rFonts w:ascii="Times New Roman" w:eastAsia="Calibri" w:hAnsi="Times New Roman" w:cs="Times New Roman"/>
                <w:b/>
                <w:sz w:val="24"/>
                <w:szCs w:val="24"/>
                <w:lang w:eastAsia="en-US"/>
              </w:rPr>
              <w:t>1</w:t>
            </w:r>
          </w:p>
        </w:tc>
        <w:tc>
          <w:tcPr>
            <w:tcW w:w="8080" w:type="dxa"/>
          </w:tcPr>
          <w:p w:rsidR="00F403AC" w:rsidRPr="00B67654" w:rsidRDefault="00F403AC" w:rsidP="005435D6">
            <w:pPr>
              <w:widowControl/>
              <w:autoSpaceDE/>
              <w:autoSpaceDN/>
              <w:adjustRightInd/>
              <w:ind w:firstLine="0"/>
              <w:jc w:val="left"/>
              <w:rPr>
                <w:rFonts w:ascii="Times New Roman" w:eastAsia="Calibri" w:hAnsi="Times New Roman" w:cs="Times New Roman"/>
                <w:b/>
                <w:sz w:val="24"/>
                <w:szCs w:val="24"/>
                <w:lang w:eastAsia="en-US"/>
              </w:rPr>
            </w:pPr>
            <w:r w:rsidRPr="00B67654">
              <w:rPr>
                <w:rFonts w:ascii="Times New Roman" w:eastAsia="Calibri" w:hAnsi="Times New Roman" w:cs="Times New Roman"/>
                <w:b/>
                <w:iCs/>
                <w:sz w:val="24"/>
                <w:szCs w:val="24"/>
                <w:lang w:eastAsia="en-US"/>
              </w:rPr>
              <w:t>Ц</w:t>
            </w:r>
            <w:r w:rsidRPr="00B67654">
              <w:rPr>
                <w:rFonts w:ascii="Times New Roman" w:eastAsia="Calibri" w:hAnsi="Times New Roman" w:cs="Times New Roman"/>
                <w:b/>
                <w:sz w:val="24"/>
                <w:szCs w:val="24"/>
                <w:lang w:eastAsia="en-US"/>
              </w:rPr>
              <w:t>елевой раздел</w:t>
            </w:r>
          </w:p>
        </w:tc>
        <w:tc>
          <w:tcPr>
            <w:tcW w:w="957" w:type="dxa"/>
          </w:tcPr>
          <w:p w:rsidR="00F403AC" w:rsidRPr="00B67654" w:rsidRDefault="00570401" w:rsidP="005435D6">
            <w:pPr>
              <w:widowControl/>
              <w:autoSpaceDE/>
              <w:autoSpaceDN/>
              <w:adjustRightInd/>
              <w:ind w:firstLine="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124</w:t>
            </w:r>
          </w:p>
        </w:tc>
      </w:tr>
      <w:tr w:rsidR="00F403AC" w:rsidRPr="00B67654" w:rsidTr="005435D6">
        <w:tc>
          <w:tcPr>
            <w:tcW w:w="817" w:type="dxa"/>
          </w:tcPr>
          <w:p w:rsidR="00F403AC" w:rsidRPr="00B67654" w:rsidRDefault="00F403AC" w:rsidP="005435D6">
            <w:pPr>
              <w:widowControl/>
              <w:autoSpaceDE/>
              <w:autoSpaceDN/>
              <w:adjustRightInd/>
              <w:ind w:firstLine="0"/>
              <w:jc w:val="left"/>
              <w:rPr>
                <w:rFonts w:ascii="Times New Roman" w:eastAsia="Calibri" w:hAnsi="Times New Roman" w:cs="Times New Roman"/>
                <w:sz w:val="24"/>
                <w:szCs w:val="24"/>
                <w:lang w:eastAsia="en-US"/>
              </w:rPr>
            </w:pPr>
            <w:r w:rsidRPr="00B67654">
              <w:rPr>
                <w:rFonts w:ascii="Times New Roman" w:eastAsia="Calibri" w:hAnsi="Times New Roman" w:cs="Times New Roman"/>
                <w:sz w:val="24"/>
                <w:szCs w:val="24"/>
                <w:lang w:eastAsia="en-US"/>
              </w:rPr>
              <w:t>1.1</w:t>
            </w:r>
          </w:p>
        </w:tc>
        <w:tc>
          <w:tcPr>
            <w:tcW w:w="8080" w:type="dxa"/>
          </w:tcPr>
          <w:p w:rsidR="00F403AC" w:rsidRPr="00B67654" w:rsidRDefault="00F403AC" w:rsidP="005435D6">
            <w:pPr>
              <w:widowControl/>
              <w:autoSpaceDE/>
              <w:autoSpaceDN/>
              <w:adjustRightInd/>
              <w:ind w:firstLine="0"/>
              <w:jc w:val="left"/>
              <w:rPr>
                <w:rFonts w:ascii="Times New Roman" w:eastAsia="Calibri" w:hAnsi="Times New Roman" w:cs="Times New Roman"/>
                <w:iCs/>
                <w:sz w:val="24"/>
                <w:szCs w:val="24"/>
                <w:lang w:eastAsia="en-US"/>
              </w:rPr>
            </w:pPr>
            <w:r w:rsidRPr="00B67654">
              <w:rPr>
                <w:rFonts w:ascii="Times New Roman" w:eastAsia="Calibri" w:hAnsi="Times New Roman" w:cs="Times New Roman"/>
                <w:iCs/>
                <w:sz w:val="24"/>
                <w:szCs w:val="24"/>
                <w:lang w:eastAsia="en-US"/>
              </w:rPr>
              <w:t>Цель и задачи воспитания</w:t>
            </w:r>
          </w:p>
        </w:tc>
        <w:tc>
          <w:tcPr>
            <w:tcW w:w="957" w:type="dxa"/>
          </w:tcPr>
          <w:p w:rsidR="00F403AC" w:rsidRPr="00B67654" w:rsidRDefault="00570401" w:rsidP="005435D6">
            <w:pPr>
              <w:widowControl/>
              <w:autoSpaceDE/>
              <w:autoSpaceDN/>
              <w:adjustRightInd/>
              <w:ind w:firstLine="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124</w:t>
            </w:r>
          </w:p>
        </w:tc>
      </w:tr>
      <w:tr w:rsidR="00F403AC" w:rsidRPr="00B67654" w:rsidTr="005435D6">
        <w:tc>
          <w:tcPr>
            <w:tcW w:w="817" w:type="dxa"/>
          </w:tcPr>
          <w:p w:rsidR="00F403AC" w:rsidRPr="00B67654" w:rsidRDefault="00F403AC" w:rsidP="005435D6">
            <w:pPr>
              <w:widowControl/>
              <w:autoSpaceDE/>
              <w:autoSpaceDN/>
              <w:adjustRightInd/>
              <w:ind w:firstLine="0"/>
              <w:jc w:val="left"/>
              <w:rPr>
                <w:rFonts w:ascii="Times New Roman" w:eastAsia="Calibri" w:hAnsi="Times New Roman" w:cs="Times New Roman"/>
                <w:sz w:val="24"/>
                <w:szCs w:val="24"/>
                <w:lang w:eastAsia="en-US"/>
              </w:rPr>
            </w:pPr>
            <w:r w:rsidRPr="00B67654">
              <w:rPr>
                <w:rFonts w:ascii="Times New Roman" w:eastAsia="Calibri" w:hAnsi="Times New Roman" w:cs="Times New Roman"/>
                <w:sz w:val="24"/>
                <w:szCs w:val="24"/>
                <w:lang w:eastAsia="en-US"/>
              </w:rPr>
              <w:t>1.2</w:t>
            </w:r>
          </w:p>
        </w:tc>
        <w:tc>
          <w:tcPr>
            <w:tcW w:w="8080" w:type="dxa"/>
          </w:tcPr>
          <w:p w:rsidR="00F403AC" w:rsidRPr="00B67654" w:rsidRDefault="00F403AC" w:rsidP="005435D6">
            <w:pPr>
              <w:widowControl/>
              <w:autoSpaceDE/>
              <w:autoSpaceDN/>
              <w:adjustRightInd/>
              <w:ind w:firstLine="0"/>
              <w:jc w:val="left"/>
              <w:rPr>
                <w:rFonts w:ascii="Times New Roman" w:eastAsia="Calibri" w:hAnsi="Times New Roman" w:cs="Times New Roman"/>
                <w:bCs/>
                <w:color w:val="000000"/>
                <w:sz w:val="24"/>
                <w:szCs w:val="24"/>
                <w:lang w:eastAsia="en-US"/>
              </w:rPr>
            </w:pPr>
            <w:r w:rsidRPr="00B67654">
              <w:rPr>
                <w:rFonts w:ascii="Times New Roman" w:eastAsia="Calibri" w:hAnsi="Times New Roman" w:cs="Times New Roman"/>
                <w:bCs/>
                <w:color w:val="000000"/>
                <w:sz w:val="24"/>
                <w:szCs w:val="24"/>
                <w:lang w:eastAsia="en-US"/>
              </w:rPr>
              <w:t>Направления воспитания</w:t>
            </w:r>
          </w:p>
        </w:tc>
        <w:tc>
          <w:tcPr>
            <w:tcW w:w="957" w:type="dxa"/>
          </w:tcPr>
          <w:p w:rsidR="00F403AC" w:rsidRPr="00B67654" w:rsidRDefault="00570401" w:rsidP="005435D6">
            <w:pPr>
              <w:widowControl/>
              <w:autoSpaceDE/>
              <w:autoSpaceDN/>
              <w:adjustRightInd/>
              <w:ind w:firstLine="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124</w:t>
            </w:r>
          </w:p>
        </w:tc>
      </w:tr>
      <w:tr w:rsidR="00F403AC" w:rsidRPr="00B67654" w:rsidTr="005435D6">
        <w:tc>
          <w:tcPr>
            <w:tcW w:w="817" w:type="dxa"/>
          </w:tcPr>
          <w:p w:rsidR="00F403AC" w:rsidRPr="00B67654" w:rsidRDefault="00F403AC" w:rsidP="005435D6">
            <w:pPr>
              <w:widowControl/>
              <w:autoSpaceDE/>
              <w:autoSpaceDN/>
              <w:adjustRightInd/>
              <w:ind w:firstLine="0"/>
              <w:jc w:val="left"/>
              <w:rPr>
                <w:rFonts w:ascii="Times New Roman" w:eastAsia="Calibri" w:hAnsi="Times New Roman" w:cs="Times New Roman"/>
                <w:sz w:val="24"/>
                <w:szCs w:val="24"/>
                <w:lang w:eastAsia="en-US"/>
              </w:rPr>
            </w:pPr>
            <w:r w:rsidRPr="00B67654">
              <w:rPr>
                <w:rFonts w:ascii="Times New Roman" w:eastAsia="Calibri" w:hAnsi="Times New Roman" w:cs="Times New Roman"/>
                <w:sz w:val="24"/>
                <w:szCs w:val="24"/>
                <w:lang w:eastAsia="en-US"/>
              </w:rPr>
              <w:t>1.3</w:t>
            </w:r>
          </w:p>
        </w:tc>
        <w:tc>
          <w:tcPr>
            <w:tcW w:w="8080" w:type="dxa"/>
          </w:tcPr>
          <w:p w:rsidR="00F403AC" w:rsidRPr="00B67654" w:rsidRDefault="00F403AC" w:rsidP="005435D6">
            <w:pPr>
              <w:widowControl/>
              <w:autoSpaceDE/>
              <w:autoSpaceDN/>
              <w:adjustRightInd/>
              <w:ind w:firstLine="0"/>
              <w:jc w:val="left"/>
              <w:rPr>
                <w:rFonts w:ascii="Times New Roman" w:eastAsia="Calibri" w:hAnsi="Times New Roman" w:cs="Times New Roman"/>
                <w:bCs/>
                <w:color w:val="000000"/>
                <w:sz w:val="24"/>
                <w:szCs w:val="24"/>
                <w:lang w:eastAsia="en-US"/>
              </w:rPr>
            </w:pPr>
            <w:r w:rsidRPr="00B67654">
              <w:rPr>
                <w:rFonts w:ascii="Times New Roman" w:eastAsia="Calibri" w:hAnsi="Times New Roman" w:cs="Times New Roman"/>
                <w:bCs/>
                <w:color w:val="000000"/>
                <w:sz w:val="24"/>
                <w:szCs w:val="24"/>
                <w:lang w:eastAsia="en-US"/>
              </w:rPr>
              <w:t>Принципы воспитания</w:t>
            </w:r>
          </w:p>
        </w:tc>
        <w:tc>
          <w:tcPr>
            <w:tcW w:w="957" w:type="dxa"/>
          </w:tcPr>
          <w:p w:rsidR="00F403AC" w:rsidRPr="00B67654" w:rsidRDefault="00570401" w:rsidP="005435D6">
            <w:pPr>
              <w:widowControl/>
              <w:autoSpaceDE/>
              <w:autoSpaceDN/>
              <w:adjustRightInd/>
              <w:ind w:firstLine="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126</w:t>
            </w:r>
          </w:p>
        </w:tc>
      </w:tr>
      <w:tr w:rsidR="00F403AC" w:rsidRPr="00B67654" w:rsidTr="005435D6">
        <w:tc>
          <w:tcPr>
            <w:tcW w:w="817" w:type="dxa"/>
          </w:tcPr>
          <w:p w:rsidR="00F403AC" w:rsidRPr="00B67654" w:rsidRDefault="00F403AC" w:rsidP="005435D6">
            <w:pPr>
              <w:widowControl/>
              <w:autoSpaceDE/>
              <w:autoSpaceDN/>
              <w:adjustRightInd/>
              <w:ind w:firstLine="0"/>
              <w:jc w:val="left"/>
              <w:rPr>
                <w:rFonts w:ascii="Times New Roman" w:eastAsia="Calibri" w:hAnsi="Times New Roman" w:cs="Times New Roman"/>
                <w:sz w:val="24"/>
                <w:szCs w:val="24"/>
                <w:lang w:eastAsia="en-US"/>
              </w:rPr>
            </w:pPr>
            <w:r w:rsidRPr="00B67654">
              <w:rPr>
                <w:rFonts w:ascii="Times New Roman" w:eastAsia="Calibri" w:hAnsi="Times New Roman" w:cs="Times New Roman"/>
                <w:sz w:val="24"/>
                <w:szCs w:val="24"/>
                <w:lang w:eastAsia="en-US"/>
              </w:rPr>
              <w:t>1.4</w:t>
            </w:r>
          </w:p>
        </w:tc>
        <w:tc>
          <w:tcPr>
            <w:tcW w:w="8080" w:type="dxa"/>
          </w:tcPr>
          <w:p w:rsidR="00F403AC" w:rsidRPr="00B67654" w:rsidRDefault="00F403AC" w:rsidP="005435D6">
            <w:pPr>
              <w:widowControl/>
              <w:autoSpaceDE/>
              <w:autoSpaceDN/>
              <w:adjustRightInd/>
              <w:ind w:firstLine="0"/>
              <w:jc w:val="left"/>
              <w:rPr>
                <w:rFonts w:ascii="Times New Roman" w:eastAsia="Calibri" w:hAnsi="Times New Roman" w:cs="Times New Roman"/>
                <w:bCs/>
                <w:color w:val="000000"/>
                <w:sz w:val="24"/>
                <w:szCs w:val="24"/>
                <w:lang w:eastAsia="en-US"/>
              </w:rPr>
            </w:pPr>
            <w:r w:rsidRPr="00B67654">
              <w:rPr>
                <w:rFonts w:ascii="Times New Roman" w:eastAsia="Calibri" w:hAnsi="Times New Roman" w:cs="Times New Roman"/>
                <w:sz w:val="24"/>
                <w:szCs w:val="24"/>
                <w:lang w:eastAsia="en-US"/>
              </w:rPr>
              <w:t>Целевые ориентиры воспитания</w:t>
            </w:r>
          </w:p>
        </w:tc>
        <w:tc>
          <w:tcPr>
            <w:tcW w:w="957" w:type="dxa"/>
          </w:tcPr>
          <w:p w:rsidR="00F403AC" w:rsidRPr="00B67654" w:rsidRDefault="00570401" w:rsidP="005435D6">
            <w:pPr>
              <w:widowControl/>
              <w:autoSpaceDE/>
              <w:autoSpaceDN/>
              <w:adjustRightInd/>
              <w:ind w:firstLine="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127</w:t>
            </w:r>
          </w:p>
        </w:tc>
      </w:tr>
      <w:tr w:rsidR="00F403AC" w:rsidRPr="00B67654" w:rsidTr="005435D6">
        <w:tc>
          <w:tcPr>
            <w:tcW w:w="817" w:type="dxa"/>
          </w:tcPr>
          <w:p w:rsidR="00F403AC" w:rsidRPr="00B67654" w:rsidRDefault="00F403AC" w:rsidP="005435D6">
            <w:pPr>
              <w:widowControl/>
              <w:autoSpaceDE/>
              <w:autoSpaceDN/>
              <w:adjustRightInd/>
              <w:ind w:firstLine="0"/>
              <w:jc w:val="left"/>
              <w:rPr>
                <w:rFonts w:ascii="Times New Roman" w:eastAsia="Calibri" w:hAnsi="Times New Roman" w:cs="Times New Roman"/>
                <w:sz w:val="24"/>
                <w:szCs w:val="24"/>
                <w:lang w:eastAsia="en-US"/>
              </w:rPr>
            </w:pPr>
            <w:r w:rsidRPr="00B67654">
              <w:rPr>
                <w:rFonts w:ascii="Times New Roman" w:eastAsia="Calibri" w:hAnsi="Times New Roman" w:cs="Times New Roman"/>
                <w:sz w:val="24"/>
                <w:szCs w:val="24"/>
                <w:lang w:eastAsia="en-US"/>
              </w:rPr>
              <w:t>1.4.1</w:t>
            </w:r>
          </w:p>
        </w:tc>
        <w:tc>
          <w:tcPr>
            <w:tcW w:w="8080" w:type="dxa"/>
          </w:tcPr>
          <w:p w:rsidR="00F403AC" w:rsidRPr="00B67654" w:rsidRDefault="00F403AC" w:rsidP="005435D6">
            <w:pPr>
              <w:widowControl/>
              <w:autoSpaceDE/>
              <w:autoSpaceDN/>
              <w:adjustRightInd/>
              <w:ind w:firstLine="0"/>
              <w:jc w:val="left"/>
              <w:rPr>
                <w:rFonts w:ascii="Times New Roman" w:eastAsia="Calibri" w:hAnsi="Times New Roman" w:cs="Times New Roman"/>
                <w:iCs/>
                <w:sz w:val="24"/>
                <w:szCs w:val="24"/>
                <w:lang w:eastAsia="en-US"/>
              </w:rPr>
            </w:pPr>
            <w:r w:rsidRPr="00B67654">
              <w:rPr>
                <w:rFonts w:ascii="Times New Roman" w:eastAsia="Calibri" w:hAnsi="Times New Roman" w:cs="Times New Roman"/>
                <w:color w:val="000000"/>
                <w:sz w:val="24"/>
                <w:szCs w:val="24"/>
                <w:lang w:eastAsia="en-US"/>
              </w:rPr>
              <w:t>Целевые ориентиры воспитания детей раннего возраста (к 3 годам)</w:t>
            </w:r>
          </w:p>
        </w:tc>
        <w:tc>
          <w:tcPr>
            <w:tcW w:w="957" w:type="dxa"/>
          </w:tcPr>
          <w:p w:rsidR="00F403AC" w:rsidRPr="00B67654" w:rsidRDefault="00570401" w:rsidP="005435D6">
            <w:pPr>
              <w:widowControl/>
              <w:autoSpaceDE/>
              <w:autoSpaceDN/>
              <w:adjustRightInd/>
              <w:ind w:firstLine="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127</w:t>
            </w:r>
          </w:p>
        </w:tc>
      </w:tr>
      <w:tr w:rsidR="00F403AC" w:rsidRPr="00B67654" w:rsidTr="005435D6">
        <w:tc>
          <w:tcPr>
            <w:tcW w:w="817" w:type="dxa"/>
          </w:tcPr>
          <w:p w:rsidR="00F403AC" w:rsidRPr="00B67654" w:rsidRDefault="00F403AC" w:rsidP="005435D6">
            <w:pPr>
              <w:widowControl/>
              <w:autoSpaceDE/>
              <w:autoSpaceDN/>
              <w:adjustRightInd/>
              <w:ind w:firstLine="0"/>
              <w:jc w:val="left"/>
              <w:rPr>
                <w:rFonts w:ascii="Times New Roman" w:eastAsia="Calibri" w:hAnsi="Times New Roman" w:cs="Times New Roman"/>
                <w:sz w:val="24"/>
                <w:szCs w:val="24"/>
                <w:lang w:eastAsia="en-US"/>
              </w:rPr>
            </w:pPr>
            <w:r w:rsidRPr="00B67654">
              <w:rPr>
                <w:rFonts w:ascii="Times New Roman" w:eastAsia="Calibri" w:hAnsi="Times New Roman" w:cs="Times New Roman"/>
                <w:sz w:val="24"/>
                <w:szCs w:val="24"/>
                <w:lang w:eastAsia="en-US"/>
              </w:rPr>
              <w:t>1.4.2</w:t>
            </w:r>
          </w:p>
        </w:tc>
        <w:tc>
          <w:tcPr>
            <w:tcW w:w="8080" w:type="dxa"/>
          </w:tcPr>
          <w:p w:rsidR="00F403AC" w:rsidRPr="00B67654" w:rsidRDefault="00F403AC" w:rsidP="005435D6">
            <w:pPr>
              <w:widowControl/>
              <w:autoSpaceDE/>
              <w:autoSpaceDN/>
              <w:adjustRightInd/>
              <w:ind w:firstLine="0"/>
              <w:jc w:val="left"/>
              <w:rPr>
                <w:rFonts w:ascii="Times New Roman" w:eastAsia="Calibri" w:hAnsi="Times New Roman" w:cs="Times New Roman"/>
                <w:color w:val="000000"/>
                <w:sz w:val="24"/>
                <w:szCs w:val="24"/>
                <w:lang w:eastAsia="en-US"/>
              </w:rPr>
            </w:pPr>
            <w:r w:rsidRPr="00B67654">
              <w:rPr>
                <w:rFonts w:ascii="Times New Roman" w:eastAsia="Calibri" w:hAnsi="Times New Roman" w:cs="Times New Roman"/>
                <w:sz w:val="24"/>
                <w:szCs w:val="24"/>
                <w:lang w:eastAsia="en-US"/>
              </w:rPr>
              <w:t>Целевые ориентиры воспитания детей на этапе завершения освоения пр</w:t>
            </w:r>
            <w:r w:rsidRPr="00B67654">
              <w:rPr>
                <w:rFonts w:ascii="Times New Roman" w:eastAsia="Calibri" w:hAnsi="Times New Roman" w:cs="Times New Roman"/>
                <w:sz w:val="24"/>
                <w:szCs w:val="24"/>
                <w:lang w:eastAsia="en-US"/>
              </w:rPr>
              <w:t>о</w:t>
            </w:r>
            <w:r w:rsidRPr="00B67654">
              <w:rPr>
                <w:rFonts w:ascii="Times New Roman" w:eastAsia="Calibri" w:hAnsi="Times New Roman" w:cs="Times New Roman"/>
                <w:sz w:val="24"/>
                <w:szCs w:val="24"/>
                <w:lang w:eastAsia="en-US"/>
              </w:rPr>
              <w:t>граммы</w:t>
            </w:r>
          </w:p>
        </w:tc>
        <w:tc>
          <w:tcPr>
            <w:tcW w:w="957" w:type="dxa"/>
          </w:tcPr>
          <w:p w:rsidR="00F403AC" w:rsidRPr="00B67654" w:rsidRDefault="00570401" w:rsidP="005435D6">
            <w:pPr>
              <w:widowControl/>
              <w:autoSpaceDE/>
              <w:autoSpaceDN/>
              <w:adjustRightInd/>
              <w:ind w:firstLine="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128</w:t>
            </w:r>
          </w:p>
        </w:tc>
      </w:tr>
      <w:tr w:rsidR="00F403AC" w:rsidRPr="00B67654" w:rsidTr="005435D6">
        <w:tc>
          <w:tcPr>
            <w:tcW w:w="817" w:type="dxa"/>
          </w:tcPr>
          <w:p w:rsidR="00F403AC" w:rsidRPr="00B67654" w:rsidRDefault="00F403AC" w:rsidP="005435D6">
            <w:pPr>
              <w:widowControl/>
              <w:autoSpaceDE/>
              <w:autoSpaceDN/>
              <w:adjustRightInd/>
              <w:ind w:firstLine="0"/>
              <w:jc w:val="left"/>
              <w:rPr>
                <w:rFonts w:ascii="Times New Roman" w:eastAsia="Calibri" w:hAnsi="Times New Roman" w:cs="Times New Roman"/>
                <w:b/>
                <w:sz w:val="24"/>
                <w:szCs w:val="24"/>
                <w:lang w:eastAsia="en-US"/>
              </w:rPr>
            </w:pPr>
            <w:r w:rsidRPr="00B67654">
              <w:rPr>
                <w:rFonts w:ascii="Times New Roman" w:eastAsia="Calibri" w:hAnsi="Times New Roman" w:cs="Times New Roman"/>
                <w:b/>
                <w:sz w:val="24"/>
                <w:szCs w:val="24"/>
                <w:lang w:eastAsia="en-US"/>
              </w:rPr>
              <w:t>2</w:t>
            </w:r>
          </w:p>
        </w:tc>
        <w:tc>
          <w:tcPr>
            <w:tcW w:w="8080" w:type="dxa"/>
          </w:tcPr>
          <w:p w:rsidR="00F403AC" w:rsidRPr="00B67654" w:rsidRDefault="00F403AC" w:rsidP="005435D6">
            <w:pPr>
              <w:widowControl/>
              <w:autoSpaceDE/>
              <w:autoSpaceDN/>
              <w:adjustRightInd/>
              <w:ind w:firstLine="0"/>
              <w:jc w:val="left"/>
              <w:rPr>
                <w:rFonts w:ascii="Times New Roman" w:eastAsia="Calibri" w:hAnsi="Times New Roman" w:cs="Times New Roman"/>
                <w:b/>
                <w:color w:val="000000"/>
                <w:sz w:val="24"/>
                <w:szCs w:val="24"/>
                <w:lang w:eastAsia="en-US"/>
              </w:rPr>
            </w:pPr>
            <w:r w:rsidRPr="00B67654">
              <w:rPr>
                <w:rFonts w:ascii="Times New Roman" w:eastAsia="Calibri" w:hAnsi="Times New Roman" w:cs="Times New Roman"/>
                <w:b/>
                <w:color w:val="000000"/>
                <w:sz w:val="24"/>
                <w:szCs w:val="24"/>
                <w:lang w:eastAsia="en-US"/>
              </w:rPr>
              <w:t>Содержательный раздел</w:t>
            </w:r>
          </w:p>
        </w:tc>
        <w:tc>
          <w:tcPr>
            <w:tcW w:w="957" w:type="dxa"/>
          </w:tcPr>
          <w:p w:rsidR="00F403AC" w:rsidRPr="00B67654" w:rsidRDefault="00570401" w:rsidP="005435D6">
            <w:pPr>
              <w:widowControl/>
              <w:autoSpaceDE/>
              <w:autoSpaceDN/>
              <w:adjustRightInd/>
              <w:ind w:firstLine="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130</w:t>
            </w:r>
          </w:p>
        </w:tc>
      </w:tr>
      <w:tr w:rsidR="00F403AC" w:rsidRPr="00B67654" w:rsidTr="005435D6">
        <w:tc>
          <w:tcPr>
            <w:tcW w:w="817" w:type="dxa"/>
          </w:tcPr>
          <w:p w:rsidR="00F403AC" w:rsidRPr="00B67654" w:rsidRDefault="00F403AC" w:rsidP="005435D6">
            <w:pPr>
              <w:widowControl/>
              <w:autoSpaceDE/>
              <w:autoSpaceDN/>
              <w:adjustRightInd/>
              <w:ind w:firstLine="0"/>
              <w:jc w:val="left"/>
              <w:rPr>
                <w:rFonts w:ascii="Times New Roman" w:eastAsia="Calibri" w:hAnsi="Times New Roman" w:cs="Times New Roman"/>
                <w:sz w:val="24"/>
                <w:szCs w:val="24"/>
                <w:lang w:eastAsia="en-US"/>
              </w:rPr>
            </w:pPr>
            <w:r w:rsidRPr="00B67654">
              <w:rPr>
                <w:rFonts w:ascii="Times New Roman" w:eastAsia="Calibri" w:hAnsi="Times New Roman" w:cs="Times New Roman"/>
                <w:sz w:val="24"/>
                <w:szCs w:val="24"/>
                <w:lang w:eastAsia="en-US"/>
              </w:rPr>
              <w:t>2.1</w:t>
            </w:r>
          </w:p>
        </w:tc>
        <w:tc>
          <w:tcPr>
            <w:tcW w:w="8080" w:type="dxa"/>
          </w:tcPr>
          <w:p w:rsidR="00F403AC" w:rsidRPr="00B67654" w:rsidRDefault="00F403AC" w:rsidP="005435D6">
            <w:pPr>
              <w:widowControl/>
              <w:autoSpaceDE/>
              <w:autoSpaceDN/>
              <w:adjustRightInd/>
              <w:ind w:firstLine="0"/>
              <w:jc w:val="left"/>
              <w:rPr>
                <w:rFonts w:ascii="Times New Roman" w:eastAsia="Calibri" w:hAnsi="Times New Roman" w:cs="Times New Roman"/>
                <w:color w:val="000000"/>
                <w:sz w:val="24"/>
                <w:szCs w:val="24"/>
                <w:lang w:eastAsia="en-US"/>
              </w:rPr>
            </w:pPr>
            <w:r w:rsidRPr="00B67654">
              <w:rPr>
                <w:rFonts w:ascii="Times New Roman" w:eastAsia="Calibri" w:hAnsi="Times New Roman" w:cs="Times New Roman"/>
                <w:color w:val="000000"/>
                <w:sz w:val="24"/>
                <w:szCs w:val="24"/>
                <w:lang w:eastAsia="en-US"/>
              </w:rPr>
              <w:t>Уклад образовательной организации</w:t>
            </w:r>
          </w:p>
        </w:tc>
        <w:tc>
          <w:tcPr>
            <w:tcW w:w="957" w:type="dxa"/>
          </w:tcPr>
          <w:p w:rsidR="00F403AC" w:rsidRPr="00B67654" w:rsidRDefault="00570401" w:rsidP="0079575C">
            <w:pPr>
              <w:widowControl/>
              <w:autoSpaceDE/>
              <w:autoSpaceDN/>
              <w:adjustRightInd/>
              <w:ind w:firstLine="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130</w:t>
            </w:r>
          </w:p>
        </w:tc>
      </w:tr>
      <w:tr w:rsidR="00F403AC" w:rsidRPr="00B67654" w:rsidTr="005435D6">
        <w:tc>
          <w:tcPr>
            <w:tcW w:w="817" w:type="dxa"/>
          </w:tcPr>
          <w:p w:rsidR="00F403AC" w:rsidRPr="00B67654" w:rsidRDefault="00F403AC" w:rsidP="005435D6">
            <w:pPr>
              <w:widowControl/>
              <w:autoSpaceDE/>
              <w:autoSpaceDN/>
              <w:adjustRightInd/>
              <w:ind w:firstLine="0"/>
              <w:jc w:val="left"/>
              <w:rPr>
                <w:rFonts w:ascii="Times New Roman" w:eastAsia="Calibri" w:hAnsi="Times New Roman" w:cs="Times New Roman"/>
                <w:sz w:val="24"/>
                <w:szCs w:val="24"/>
                <w:lang w:eastAsia="en-US"/>
              </w:rPr>
            </w:pPr>
            <w:r w:rsidRPr="00B67654">
              <w:rPr>
                <w:rFonts w:ascii="Times New Roman" w:eastAsia="Calibri" w:hAnsi="Times New Roman" w:cs="Times New Roman"/>
                <w:sz w:val="24"/>
                <w:szCs w:val="24"/>
                <w:lang w:eastAsia="en-US"/>
              </w:rPr>
              <w:t>2.2</w:t>
            </w:r>
          </w:p>
        </w:tc>
        <w:tc>
          <w:tcPr>
            <w:tcW w:w="8080" w:type="dxa"/>
          </w:tcPr>
          <w:p w:rsidR="00F403AC" w:rsidRPr="00B67654" w:rsidRDefault="00F403AC" w:rsidP="005435D6">
            <w:pPr>
              <w:widowControl/>
              <w:autoSpaceDE/>
              <w:autoSpaceDN/>
              <w:adjustRightInd/>
              <w:ind w:firstLine="0"/>
              <w:jc w:val="left"/>
              <w:rPr>
                <w:rFonts w:ascii="Times New Roman" w:eastAsia="Calibri" w:hAnsi="Times New Roman" w:cs="Times New Roman"/>
                <w:color w:val="000000"/>
                <w:sz w:val="24"/>
                <w:szCs w:val="24"/>
                <w:lang w:eastAsia="en-US"/>
              </w:rPr>
            </w:pPr>
            <w:r w:rsidRPr="00B67654">
              <w:rPr>
                <w:rFonts w:ascii="Times New Roman" w:eastAsia="Calibri" w:hAnsi="Times New Roman" w:cs="Times New Roman"/>
                <w:color w:val="000000"/>
                <w:sz w:val="24"/>
                <w:szCs w:val="24"/>
                <w:lang w:eastAsia="en-US"/>
              </w:rPr>
              <w:t>Воспитывающая среда образовательной организации</w:t>
            </w:r>
          </w:p>
        </w:tc>
        <w:tc>
          <w:tcPr>
            <w:tcW w:w="957" w:type="dxa"/>
          </w:tcPr>
          <w:p w:rsidR="00F403AC" w:rsidRPr="00B67654" w:rsidRDefault="00570401" w:rsidP="0079575C">
            <w:pPr>
              <w:widowControl/>
              <w:autoSpaceDE/>
              <w:autoSpaceDN/>
              <w:adjustRightInd/>
              <w:ind w:firstLine="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141</w:t>
            </w:r>
          </w:p>
        </w:tc>
      </w:tr>
      <w:tr w:rsidR="00F403AC" w:rsidRPr="00B67654" w:rsidTr="005435D6">
        <w:tc>
          <w:tcPr>
            <w:tcW w:w="817" w:type="dxa"/>
          </w:tcPr>
          <w:p w:rsidR="00F403AC" w:rsidRPr="00B67654" w:rsidRDefault="00F403AC" w:rsidP="005435D6">
            <w:pPr>
              <w:widowControl/>
              <w:autoSpaceDE/>
              <w:autoSpaceDN/>
              <w:adjustRightInd/>
              <w:ind w:firstLine="0"/>
              <w:jc w:val="left"/>
              <w:rPr>
                <w:rFonts w:ascii="Times New Roman" w:eastAsia="Calibri" w:hAnsi="Times New Roman" w:cs="Times New Roman"/>
                <w:sz w:val="24"/>
                <w:szCs w:val="24"/>
                <w:lang w:eastAsia="en-US"/>
              </w:rPr>
            </w:pPr>
            <w:r w:rsidRPr="00B67654">
              <w:rPr>
                <w:rFonts w:ascii="Times New Roman" w:eastAsia="Calibri" w:hAnsi="Times New Roman" w:cs="Times New Roman"/>
                <w:sz w:val="24"/>
                <w:szCs w:val="24"/>
                <w:lang w:eastAsia="en-US"/>
              </w:rPr>
              <w:t>2.3</w:t>
            </w:r>
          </w:p>
        </w:tc>
        <w:tc>
          <w:tcPr>
            <w:tcW w:w="8080" w:type="dxa"/>
          </w:tcPr>
          <w:p w:rsidR="00F403AC" w:rsidRPr="00B67654" w:rsidRDefault="00F403AC" w:rsidP="005435D6">
            <w:pPr>
              <w:widowControl/>
              <w:autoSpaceDE/>
              <w:autoSpaceDN/>
              <w:adjustRightInd/>
              <w:ind w:firstLine="0"/>
              <w:jc w:val="left"/>
              <w:rPr>
                <w:rFonts w:ascii="Times New Roman" w:eastAsia="Calibri" w:hAnsi="Times New Roman" w:cs="Times New Roman"/>
                <w:sz w:val="24"/>
                <w:szCs w:val="24"/>
                <w:lang w:eastAsia="en-US"/>
              </w:rPr>
            </w:pPr>
            <w:r w:rsidRPr="00B67654">
              <w:rPr>
                <w:rFonts w:ascii="Times New Roman" w:eastAsia="Calibri" w:hAnsi="Times New Roman" w:cs="Times New Roman"/>
                <w:sz w:val="24"/>
                <w:szCs w:val="24"/>
                <w:lang w:eastAsia="en-US"/>
              </w:rPr>
              <w:t>Общности образовательной организации</w:t>
            </w:r>
          </w:p>
        </w:tc>
        <w:tc>
          <w:tcPr>
            <w:tcW w:w="957" w:type="dxa"/>
          </w:tcPr>
          <w:p w:rsidR="00F403AC" w:rsidRPr="00B67654" w:rsidRDefault="00570401" w:rsidP="0079575C">
            <w:pPr>
              <w:widowControl/>
              <w:autoSpaceDE/>
              <w:autoSpaceDN/>
              <w:adjustRightInd/>
              <w:ind w:firstLine="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144</w:t>
            </w:r>
          </w:p>
        </w:tc>
      </w:tr>
      <w:tr w:rsidR="00F403AC" w:rsidRPr="00B67654" w:rsidTr="005435D6">
        <w:tc>
          <w:tcPr>
            <w:tcW w:w="817" w:type="dxa"/>
          </w:tcPr>
          <w:p w:rsidR="00F403AC" w:rsidRPr="00B67654" w:rsidRDefault="00F403AC" w:rsidP="005435D6">
            <w:pPr>
              <w:widowControl/>
              <w:autoSpaceDE/>
              <w:autoSpaceDN/>
              <w:adjustRightInd/>
              <w:ind w:firstLine="0"/>
              <w:jc w:val="left"/>
              <w:rPr>
                <w:rFonts w:ascii="Times New Roman" w:eastAsia="Calibri" w:hAnsi="Times New Roman" w:cs="Times New Roman"/>
                <w:sz w:val="24"/>
                <w:szCs w:val="24"/>
                <w:lang w:eastAsia="en-US"/>
              </w:rPr>
            </w:pPr>
            <w:r w:rsidRPr="00B67654">
              <w:rPr>
                <w:rFonts w:ascii="Times New Roman" w:eastAsia="Calibri" w:hAnsi="Times New Roman" w:cs="Times New Roman"/>
                <w:sz w:val="24"/>
                <w:szCs w:val="24"/>
                <w:lang w:eastAsia="en-US"/>
              </w:rPr>
              <w:t>2.4</w:t>
            </w:r>
          </w:p>
        </w:tc>
        <w:tc>
          <w:tcPr>
            <w:tcW w:w="8080" w:type="dxa"/>
          </w:tcPr>
          <w:p w:rsidR="00F403AC" w:rsidRPr="00B67654" w:rsidRDefault="00F403AC" w:rsidP="005435D6">
            <w:pPr>
              <w:widowControl/>
              <w:autoSpaceDE/>
              <w:autoSpaceDN/>
              <w:adjustRightInd/>
              <w:ind w:firstLine="0"/>
              <w:jc w:val="left"/>
              <w:rPr>
                <w:rFonts w:ascii="Times New Roman" w:eastAsia="Calibri" w:hAnsi="Times New Roman" w:cs="Times New Roman"/>
                <w:bCs/>
                <w:color w:val="000000"/>
                <w:sz w:val="24"/>
                <w:szCs w:val="24"/>
                <w:lang w:eastAsia="en-US"/>
              </w:rPr>
            </w:pPr>
            <w:r w:rsidRPr="00B67654">
              <w:rPr>
                <w:rFonts w:ascii="Times New Roman" w:eastAsia="Calibri" w:hAnsi="Times New Roman" w:cs="Times New Roman"/>
                <w:bCs/>
                <w:color w:val="000000"/>
                <w:sz w:val="24"/>
                <w:szCs w:val="24"/>
                <w:lang w:eastAsia="en-US"/>
              </w:rPr>
              <w:t>Задачи воспитания в образовательных областях</w:t>
            </w:r>
          </w:p>
        </w:tc>
        <w:tc>
          <w:tcPr>
            <w:tcW w:w="957" w:type="dxa"/>
          </w:tcPr>
          <w:p w:rsidR="00F403AC" w:rsidRPr="00B67654" w:rsidRDefault="00570401" w:rsidP="0079575C">
            <w:pPr>
              <w:widowControl/>
              <w:autoSpaceDE/>
              <w:autoSpaceDN/>
              <w:adjustRightInd/>
              <w:ind w:firstLine="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146</w:t>
            </w:r>
          </w:p>
        </w:tc>
      </w:tr>
      <w:tr w:rsidR="00F403AC" w:rsidRPr="00B67654" w:rsidTr="005435D6">
        <w:tc>
          <w:tcPr>
            <w:tcW w:w="817" w:type="dxa"/>
          </w:tcPr>
          <w:p w:rsidR="00F403AC" w:rsidRPr="00B67654" w:rsidRDefault="00F403AC" w:rsidP="005435D6">
            <w:pPr>
              <w:widowControl/>
              <w:autoSpaceDE/>
              <w:autoSpaceDN/>
              <w:adjustRightInd/>
              <w:ind w:firstLine="0"/>
              <w:jc w:val="left"/>
              <w:rPr>
                <w:rFonts w:ascii="Times New Roman" w:eastAsia="Calibri" w:hAnsi="Times New Roman" w:cs="Times New Roman"/>
                <w:sz w:val="24"/>
                <w:szCs w:val="24"/>
                <w:lang w:eastAsia="en-US"/>
              </w:rPr>
            </w:pPr>
            <w:r w:rsidRPr="00B67654">
              <w:rPr>
                <w:rFonts w:ascii="Times New Roman" w:eastAsia="Calibri" w:hAnsi="Times New Roman" w:cs="Times New Roman"/>
                <w:sz w:val="24"/>
                <w:szCs w:val="24"/>
                <w:lang w:eastAsia="en-US"/>
              </w:rPr>
              <w:t>2.5</w:t>
            </w:r>
          </w:p>
        </w:tc>
        <w:tc>
          <w:tcPr>
            <w:tcW w:w="8080" w:type="dxa"/>
          </w:tcPr>
          <w:p w:rsidR="00F403AC" w:rsidRPr="00B67654" w:rsidRDefault="00F403AC" w:rsidP="005435D6">
            <w:pPr>
              <w:widowControl/>
              <w:autoSpaceDE/>
              <w:autoSpaceDN/>
              <w:adjustRightInd/>
              <w:ind w:firstLine="0"/>
              <w:jc w:val="left"/>
              <w:rPr>
                <w:rFonts w:ascii="Times New Roman" w:eastAsia="Calibri" w:hAnsi="Times New Roman" w:cs="Times New Roman"/>
                <w:bCs/>
                <w:color w:val="000000"/>
                <w:sz w:val="24"/>
                <w:szCs w:val="24"/>
                <w:lang w:eastAsia="en-US"/>
              </w:rPr>
            </w:pPr>
            <w:r w:rsidRPr="00B67654">
              <w:rPr>
                <w:rFonts w:ascii="Times New Roman" w:eastAsia="Calibri" w:hAnsi="Times New Roman" w:cs="Times New Roman"/>
                <w:bCs/>
                <w:color w:val="000000"/>
                <w:sz w:val="24"/>
                <w:szCs w:val="24"/>
                <w:lang w:eastAsia="en-US"/>
              </w:rPr>
              <w:t>Содержание воспитательной работы по направлениям воспитания</w:t>
            </w:r>
          </w:p>
        </w:tc>
        <w:tc>
          <w:tcPr>
            <w:tcW w:w="957" w:type="dxa"/>
          </w:tcPr>
          <w:p w:rsidR="00F403AC" w:rsidRPr="00B67654" w:rsidRDefault="00570401" w:rsidP="005435D6">
            <w:pPr>
              <w:widowControl/>
              <w:autoSpaceDE/>
              <w:autoSpaceDN/>
              <w:adjustRightInd/>
              <w:ind w:firstLine="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148</w:t>
            </w:r>
          </w:p>
        </w:tc>
      </w:tr>
      <w:tr w:rsidR="00F403AC" w:rsidRPr="00B67654" w:rsidTr="005435D6">
        <w:tc>
          <w:tcPr>
            <w:tcW w:w="817" w:type="dxa"/>
          </w:tcPr>
          <w:p w:rsidR="00F403AC" w:rsidRPr="00B67654" w:rsidRDefault="00F403AC" w:rsidP="005435D6">
            <w:pPr>
              <w:widowControl/>
              <w:autoSpaceDE/>
              <w:autoSpaceDN/>
              <w:adjustRightInd/>
              <w:ind w:firstLine="0"/>
              <w:jc w:val="left"/>
              <w:rPr>
                <w:rFonts w:ascii="Times New Roman" w:eastAsia="Calibri" w:hAnsi="Times New Roman" w:cs="Times New Roman"/>
                <w:sz w:val="24"/>
                <w:szCs w:val="24"/>
                <w:lang w:eastAsia="en-US"/>
              </w:rPr>
            </w:pPr>
            <w:r w:rsidRPr="00B67654">
              <w:rPr>
                <w:rFonts w:ascii="Times New Roman" w:eastAsia="Calibri" w:hAnsi="Times New Roman" w:cs="Times New Roman"/>
                <w:sz w:val="24"/>
                <w:szCs w:val="24"/>
                <w:lang w:eastAsia="en-US"/>
              </w:rPr>
              <w:t>2.6</w:t>
            </w:r>
          </w:p>
        </w:tc>
        <w:tc>
          <w:tcPr>
            <w:tcW w:w="8080" w:type="dxa"/>
          </w:tcPr>
          <w:p w:rsidR="00F403AC" w:rsidRPr="00B67654" w:rsidRDefault="00F403AC" w:rsidP="005435D6">
            <w:pPr>
              <w:widowControl/>
              <w:autoSpaceDE/>
              <w:autoSpaceDN/>
              <w:adjustRightInd/>
              <w:ind w:firstLine="0"/>
              <w:jc w:val="left"/>
              <w:rPr>
                <w:rFonts w:ascii="Times New Roman" w:eastAsia="Calibri" w:hAnsi="Times New Roman" w:cs="Times New Roman"/>
                <w:bCs/>
                <w:color w:val="000000"/>
                <w:sz w:val="24"/>
                <w:szCs w:val="24"/>
                <w:lang w:eastAsia="en-US"/>
              </w:rPr>
            </w:pPr>
            <w:r w:rsidRPr="00B67654">
              <w:rPr>
                <w:rFonts w:ascii="Times New Roman" w:eastAsia="Calibri" w:hAnsi="Times New Roman" w:cs="Times New Roman"/>
                <w:bCs/>
                <w:color w:val="000000"/>
                <w:sz w:val="24"/>
                <w:szCs w:val="24"/>
                <w:lang w:eastAsia="en-US"/>
              </w:rPr>
              <w:t>Формы совместной деятельности в образовательной организации</w:t>
            </w:r>
          </w:p>
        </w:tc>
        <w:tc>
          <w:tcPr>
            <w:tcW w:w="957" w:type="dxa"/>
          </w:tcPr>
          <w:p w:rsidR="00F403AC" w:rsidRPr="00B67654" w:rsidRDefault="00570401" w:rsidP="0079575C">
            <w:pPr>
              <w:widowControl/>
              <w:autoSpaceDE/>
              <w:autoSpaceDN/>
              <w:adjustRightInd/>
              <w:ind w:firstLine="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152</w:t>
            </w:r>
          </w:p>
        </w:tc>
      </w:tr>
      <w:tr w:rsidR="00F403AC" w:rsidRPr="00B67654" w:rsidTr="005435D6">
        <w:tc>
          <w:tcPr>
            <w:tcW w:w="817" w:type="dxa"/>
          </w:tcPr>
          <w:p w:rsidR="00F403AC" w:rsidRPr="00B67654" w:rsidRDefault="00F403AC" w:rsidP="005435D6">
            <w:pPr>
              <w:widowControl/>
              <w:autoSpaceDE/>
              <w:autoSpaceDN/>
              <w:adjustRightInd/>
              <w:ind w:firstLine="0"/>
              <w:jc w:val="left"/>
              <w:rPr>
                <w:rFonts w:ascii="Times New Roman" w:eastAsia="Calibri" w:hAnsi="Times New Roman" w:cs="Times New Roman"/>
                <w:sz w:val="24"/>
                <w:szCs w:val="24"/>
                <w:lang w:eastAsia="en-US"/>
              </w:rPr>
            </w:pPr>
            <w:r w:rsidRPr="00B67654">
              <w:rPr>
                <w:rFonts w:ascii="Times New Roman" w:eastAsia="Calibri" w:hAnsi="Times New Roman" w:cs="Times New Roman"/>
                <w:sz w:val="24"/>
                <w:szCs w:val="24"/>
                <w:lang w:eastAsia="en-US"/>
              </w:rPr>
              <w:t>2.6.1</w:t>
            </w:r>
          </w:p>
        </w:tc>
        <w:tc>
          <w:tcPr>
            <w:tcW w:w="8080" w:type="dxa"/>
          </w:tcPr>
          <w:p w:rsidR="00F403AC" w:rsidRPr="00B67654" w:rsidRDefault="00F403AC" w:rsidP="005435D6">
            <w:pPr>
              <w:widowControl/>
              <w:autoSpaceDE/>
              <w:autoSpaceDN/>
              <w:adjustRightInd/>
              <w:ind w:firstLine="0"/>
              <w:jc w:val="left"/>
              <w:rPr>
                <w:rFonts w:ascii="Times New Roman" w:eastAsia="Calibri" w:hAnsi="Times New Roman" w:cs="Times New Roman"/>
                <w:bCs/>
                <w:color w:val="000000"/>
                <w:sz w:val="24"/>
                <w:szCs w:val="24"/>
                <w:lang w:eastAsia="en-US"/>
              </w:rPr>
            </w:pPr>
            <w:r w:rsidRPr="00B67654">
              <w:rPr>
                <w:rFonts w:ascii="Times New Roman" w:eastAsia="Calibri" w:hAnsi="Times New Roman" w:cs="Times New Roman"/>
                <w:bCs/>
                <w:color w:val="000000"/>
                <w:sz w:val="24"/>
                <w:szCs w:val="24"/>
                <w:lang w:eastAsia="en-US"/>
              </w:rPr>
              <w:t>Деятельности и культурные практики образовательной организации</w:t>
            </w:r>
          </w:p>
        </w:tc>
        <w:tc>
          <w:tcPr>
            <w:tcW w:w="957" w:type="dxa"/>
          </w:tcPr>
          <w:p w:rsidR="00F403AC" w:rsidRPr="00B67654" w:rsidRDefault="00570401" w:rsidP="0079575C">
            <w:pPr>
              <w:widowControl/>
              <w:autoSpaceDE/>
              <w:autoSpaceDN/>
              <w:adjustRightInd/>
              <w:ind w:firstLine="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152</w:t>
            </w:r>
          </w:p>
        </w:tc>
      </w:tr>
      <w:tr w:rsidR="00F403AC" w:rsidRPr="00B67654" w:rsidTr="005435D6">
        <w:tc>
          <w:tcPr>
            <w:tcW w:w="817" w:type="dxa"/>
          </w:tcPr>
          <w:p w:rsidR="00F403AC" w:rsidRPr="00B67654" w:rsidRDefault="00F403AC" w:rsidP="005435D6">
            <w:pPr>
              <w:widowControl/>
              <w:autoSpaceDE/>
              <w:autoSpaceDN/>
              <w:adjustRightInd/>
              <w:ind w:firstLine="0"/>
              <w:jc w:val="left"/>
              <w:rPr>
                <w:rFonts w:ascii="Times New Roman" w:eastAsia="Calibri" w:hAnsi="Times New Roman" w:cs="Times New Roman"/>
                <w:sz w:val="24"/>
                <w:szCs w:val="24"/>
                <w:lang w:eastAsia="en-US"/>
              </w:rPr>
            </w:pPr>
            <w:r w:rsidRPr="00B67654">
              <w:rPr>
                <w:rFonts w:ascii="Times New Roman" w:eastAsia="Calibri" w:hAnsi="Times New Roman" w:cs="Times New Roman"/>
                <w:sz w:val="24"/>
                <w:szCs w:val="24"/>
                <w:lang w:eastAsia="en-US"/>
              </w:rPr>
              <w:t>2.6.2</w:t>
            </w:r>
          </w:p>
        </w:tc>
        <w:tc>
          <w:tcPr>
            <w:tcW w:w="8080" w:type="dxa"/>
          </w:tcPr>
          <w:p w:rsidR="00F403AC" w:rsidRPr="00B67654" w:rsidRDefault="00F403AC" w:rsidP="005435D6">
            <w:pPr>
              <w:widowControl/>
              <w:autoSpaceDE/>
              <w:autoSpaceDN/>
              <w:adjustRightInd/>
              <w:ind w:firstLine="0"/>
              <w:jc w:val="left"/>
              <w:rPr>
                <w:rFonts w:ascii="Times New Roman" w:eastAsia="Calibri" w:hAnsi="Times New Roman" w:cs="Times New Roman"/>
                <w:bCs/>
                <w:color w:val="000000"/>
                <w:sz w:val="24"/>
                <w:szCs w:val="24"/>
                <w:lang w:eastAsia="en-US"/>
              </w:rPr>
            </w:pPr>
            <w:r w:rsidRPr="00B67654">
              <w:rPr>
                <w:rFonts w:ascii="Times New Roman" w:hAnsi="Times New Roman" w:cs="Times New Roman"/>
                <w:sz w:val="24"/>
                <w:szCs w:val="24"/>
                <w:lang w:eastAsia="en-US"/>
              </w:rPr>
              <w:t>Работа с родителями (законными представителями)</w:t>
            </w:r>
          </w:p>
        </w:tc>
        <w:tc>
          <w:tcPr>
            <w:tcW w:w="957" w:type="dxa"/>
          </w:tcPr>
          <w:p w:rsidR="00F403AC" w:rsidRPr="00B67654" w:rsidRDefault="00570401" w:rsidP="0079575C">
            <w:pPr>
              <w:widowControl/>
              <w:autoSpaceDE/>
              <w:autoSpaceDN/>
              <w:adjustRightInd/>
              <w:ind w:firstLine="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153</w:t>
            </w:r>
          </w:p>
        </w:tc>
      </w:tr>
      <w:tr w:rsidR="00F403AC" w:rsidRPr="00B67654" w:rsidTr="005435D6">
        <w:tc>
          <w:tcPr>
            <w:tcW w:w="817" w:type="dxa"/>
          </w:tcPr>
          <w:p w:rsidR="00F403AC" w:rsidRPr="00B67654" w:rsidRDefault="00F403AC" w:rsidP="005435D6">
            <w:pPr>
              <w:widowControl/>
              <w:autoSpaceDE/>
              <w:autoSpaceDN/>
              <w:adjustRightInd/>
              <w:ind w:firstLine="0"/>
              <w:jc w:val="left"/>
              <w:rPr>
                <w:rFonts w:ascii="Times New Roman" w:eastAsia="Calibri" w:hAnsi="Times New Roman" w:cs="Times New Roman"/>
                <w:sz w:val="24"/>
                <w:szCs w:val="24"/>
                <w:lang w:eastAsia="en-US"/>
              </w:rPr>
            </w:pPr>
            <w:r w:rsidRPr="00B67654">
              <w:rPr>
                <w:rFonts w:ascii="Times New Roman" w:eastAsia="Calibri" w:hAnsi="Times New Roman" w:cs="Times New Roman"/>
                <w:sz w:val="24"/>
                <w:szCs w:val="24"/>
                <w:lang w:eastAsia="en-US"/>
              </w:rPr>
              <w:t>2.6.3</w:t>
            </w:r>
          </w:p>
        </w:tc>
        <w:tc>
          <w:tcPr>
            <w:tcW w:w="8080" w:type="dxa"/>
          </w:tcPr>
          <w:p w:rsidR="00F403AC" w:rsidRPr="00B67654" w:rsidRDefault="00F403AC" w:rsidP="005435D6">
            <w:pPr>
              <w:widowControl/>
              <w:autoSpaceDE/>
              <w:autoSpaceDN/>
              <w:adjustRightInd/>
              <w:ind w:firstLine="0"/>
              <w:jc w:val="left"/>
              <w:rPr>
                <w:rFonts w:ascii="Times New Roman" w:hAnsi="Times New Roman" w:cs="Times New Roman"/>
                <w:sz w:val="24"/>
                <w:szCs w:val="24"/>
                <w:lang w:eastAsia="en-US"/>
              </w:rPr>
            </w:pPr>
            <w:r w:rsidRPr="00B67654">
              <w:rPr>
                <w:rFonts w:ascii="Times New Roman" w:hAnsi="Times New Roman" w:cs="Times New Roman"/>
                <w:sz w:val="24"/>
                <w:szCs w:val="24"/>
                <w:lang w:eastAsia="en-US"/>
              </w:rPr>
              <w:t>События образовательной организации</w:t>
            </w:r>
          </w:p>
        </w:tc>
        <w:tc>
          <w:tcPr>
            <w:tcW w:w="957" w:type="dxa"/>
          </w:tcPr>
          <w:p w:rsidR="00F403AC" w:rsidRPr="00B67654" w:rsidRDefault="00570401" w:rsidP="0079575C">
            <w:pPr>
              <w:widowControl/>
              <w:autoSpaceDE/>
              <w:autoSpaceDN/>
              <w:adjustRightInd/>
              <w:ind w:firstLine="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154</w:t>
            </w:r>
          </w:p>
        </w:tc>
      </w:tr>
      <w:tr w:rsidR="00F403AC" w:rsidRPr="00B67654" w:rsidTr="005435D6">
        <w:tc>
          <w:tcPr>
            <w:tcW w:w="817" w:type="dxa"/>
          </w:tcPr>
          <w:p w:rsidR="00F403AC" w:rsidRPr="00B67654" w:rsidRDefault="00F403AC" w:rsidP="005435D6">
            <w:pPr>
              <w:widowControl/>
              <w:autoSpaceDE/>
              <w:autoSpaceDN/>
              <w:adjustRightInd/>
              <w:ind w:firstLine="0"/>
              <w:jc w:val="left"/>
              <w:rPr>
                <w:rFonts w:ascii="Times New Roman" w:eastAsia="Calibri" w:hAnsi="Times New Roman" w:cs="Times New Roman"/>
                <w:sz w:val="24"/>
                <w:szCs w:val="24"/>
                <w:lang w:eastAsia="en-US"/>
              </w:rPr>
            </w:pPr>
            <w:r w:rsidRPr="00B67654">
              <w:rPr>
                <w:rFonts w:ascii="Times New Roman" w:eastAsia="Calibri" w:hAnsi="Times New Roman" w:cs="Times New Roman"/>
                <w:sz w:val="24"/>
                <w:szCs w:val="24"/>
                <w:lang w:eastAsia="en-US"/>
              </w:rPr>
              <w:t>2.6.4</w:t>
            </w:r>
          </w:p>
        </w:tc>
        <w:tc>
          <w:tcPr>
            <w:tcW w:w="8080" w:type="dxa"/>
          </w:tcPr>
          <w:p w:rsidR="00F403AC" w:rsidRPr="00B67654" w:rsidRDefault="00F403AC" w:rsidP="005435D6">
            <w:pPr>
              <w:widowControl/>
              <w:autoSpaceDE/>
              <w:autoSpaceDN/>
              <w:adjustRightInd/>
              <w:ind w:firstLine="0"/>
              <w:jc w:val="left"/>
              <w:rPr>
                <w:rFonts w:ascii="Times New Roman" w:hAnsi="Times New Roman" w:cs="Times New Roman"/>
                <w:sz w:val="24"/>
                <w:szCs w:val="24"/>
                <w:lang w:eastAsia="en-US"/>
              </w:rPr>
            </w:pPr>
            <w:r w:rsidRPr="00B67654">
              <w:rPr>
                <w:rFonts w:ascii="Times New Roman" w:hAnsi="Times New Roman" w:cs="Times New Roman"/>
                <w:sz w:val="24"/>
                <w:szCs w:val="24"/>
                <w:lang w:eastAsia="en-US"/>
              </w:rPr>
              <w:t>Совместная деятельность в образовательных ситуациях</w:t>
            </w:r>
          </w:p>
        </w:tc>
        <w:tc>
          <w:tcPr>
            <w:tcW w:w="957" w:type="dxa"/>
          </w:tcPr>
          <w:p w:rsidR="00F403AC" w:rsidRPr="00B67654" w:rsidRDefault="00570401" w:rsidP="005435D6">
            <w:pPr>
              <w:widowControl/>
              <w:autoSpaceDE/>
              <w:autoSpaceDN/>
              <w:adjustRightInd/>
              <w:ind w:firstLine="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155</w:t>
            </w:r>
          </w:p>
        </w:tc>
      </w:tr>
      <w:tr w:rsidR="00F403AC" w:rsidRPr="00B67654" w:rsidTr="005435D6">
        <w:tc>
          <w:tcPr>
            <w:tcW w:w="817" w:type="dxa"/>
          </w:tcPr>
          <w:p w:rsidR="00F403AC" w:rsidRPr="00B67654" w:rsidRDefault="00F403AC" w:rsidP="005435D6">
            <w:pPr>
              <w:widowControl/>
              <w:autoSpaceDE/>
              <w:autoSpaceDN/>
              <w:adjustRightInd/>
              <w:ind w:firstLine="0"/>
              <w:jc w:val="left"/>
              <w:rPr>
                <w:rFonts w:ascii="Times New Roman" w:eastAsia="Calibri" w:hAnsi="Times New Roman" w:cs="Times New Roman"/>
                <w:sz w:val="24"/>
                <w:szCs w:val="24"/>
                <w:lang w:eastAsia="en-US"/>
              </w:rPr>
            </w:pPr>
            <w:r w:rsidRPr="00B67654">
              <w:rPr>
                <w:rFonts w:ascii="Times New Roman" w:eastAsia="Calibri" w:hAnsi="Times New Roman" w:cs="Times New Roman"/>
                <w:sz w:val="24"/>
                <w:szCs w:val="24"/>
                <w:lang w:eastAsia="en-US"/>
              </w:rPr>
              <w:t>2.7</w:t>
            </w:r>
          </w:p>
        </w:tc>
        <w:tc>
          <w:tcPr>
            <w:tcW w:w="8080" w:type="dxa"/>
          </w:tcPr>
          <w:p w:rsidR="00F403AC" w:rsidRPr="00B67654" w:rsidRDefault="00F403AC" w:rsidP="005435D6">
            <w:pPr>
              <w:widowControl/>
              <w:autoSpaceDE/>
              <w:autoSpaceDN/>
              <w:adjustRightInd/>
              <w:ind w:firstLine="0"/>
              <w:jc w:val="left"/>
              <w:rPr>
                <w:rFonts w:ascii="Times New Roman" w:eastAsia="Calibri" w:hAnsi="Times New Roman" w:cs="Times New Roman"/>
                <w:bCs/>
                <w:color w:val="000000"/>
                <w:sz w:val="24"/>
                <w:szCs w:val="24"/>
                <w:lang w:eastAsia="en-US"/>
              </w:rPr>
            </w:pPr>
            <w:r w:rsidRPr="00B67654">
              <w:rPr>
                <w:rFonts w:ascii="Times New Roman" w:hAnsi="Times New Roman" w:cs="Times New Roman"/>
                <w:sz w:val="24"/>
                <w:szCs w:val="24"/>
                <w:lang w:eastAsia="en-US"/>
              </w:rPr>
              <w:t>Организация предметно-пространственной среды</w:t>
            </w:r>
          </w:p>
        </w:tc>
        <w:tc>
          <w:tcPr>
            <w:tcW w:w="957" w:type="dxa"/>
          </w:tcPr>
          <w:p w:rsidR="00F403AC" w:rsidRPr="00B67654" w:rsidRDefault="00570401" w:rsidP="005435D6">
            <w:pPr>
              <w:widowControl/>
              <w:autoSpaceDE/>
              <w:autoSpaceDN/>
              <w:adjustRightInd/>
              <w:ind w:firstLine="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160</w:t>
            </w:r>
          </w:p>
        </w:tc>
      </w:tr>
      <w:tr w:rsidR="00F403AC" w:rsidRPr="00B67654" w:rsidTr="005435D6">
        <w:tc>
          <w:tcPr>
            <w:tcW w:w="817" w:type="dxa"/>
          </w:tcPr>
          <w:p w:rsidR="00F403AC" w:rsidRPr="00B67654" w:rsidRDefault="00F403AC" w:rsidP="005435D6">
            <w:pPr>
              <w:widowControl/>
              <w:autoSpaceDE/>
              <w:autoSpaceDN/>
              <w:adjustRightInd/>
              <w:ind w:firstLine="0"/>
              <w:jc w:val="left"/>
              <w:rPr>
                <w:rFonts w:ascii="Times New Roman" w:eastAsia="Calibri" w:hAnsi="Times New Roman" w:cs="Times New Roman"/>
                <w:sz w:val="24"/>
                <w:szCs w:val="24"/>
                <w:lang w:eastAsia="en-US"/>
              </w:rPr>
            </w:pPr>
            <w:r w:rsidRPr="00B67654">
              <w:rPr>
                <w:rFonts w:ascii="Times New Roman" w:eastAsia="Calibri" w:hAnsi="Times New Roman" w:cs="Times New Roman"/>
                <w:sz w:val="24"/>
                <w:szCs w:val="24"/>
                <w:lang w:eastAsia="en-US"/>
              </w:rPr>
              <w:t>2.8</w:t>
            </w:r>
          </w:p>
        </w:tc>
        <w:tc>
          <w:tcPr>
            <w:tcW w:w="8080" w:type="dxa"/>
          </w:tcPr>
          <w:p w:rsidR="00F403AC" w:rsidRPr="00B67654" w:rsidRDefault="00F403AC" w:rsidP="005435D6">
            <w:pPr>
              <w:widowControl/>
              <w:autoSpaceDE/>
              <w:autoSpaceDN/>
              <w:adjustRightInd/>
              <w:ind w:firstLine="0"/>
              <w:jc w:val="left"/>
              <w:rPr>
                <w:rFonts w:ascii="Times New Roman" w:eastAsia="Calibri" w:hAnsi="Times New Roman" w:cs="Times New Roman"/>
                <w:bCs/>
                <w:color w:val="000000"/>
                <w:sz w:val="24"/>
                <w:szCs w:val="24"/>
                <w:lang w:eastAsia="en-US"/>
              </w:rPr>
            </w:pPr>
            <w:r w:rsidRPr="00B67654">
              <w:rPr>
                <w:rFonts w:ascii="Times New Roman" w:hAnsi="Times New Roman" w:cs="Times New Roman"/>
                <w:sz w:val="24"/>
                <w:szCs w:val="24"/>
                <w:lang w:eastAsia="en-US"/>
              </w:rPr>
              <w:t>Социальное партнерство</w:t>
            </w:r>
          </w:p>
        </w:tc>
        <w:tc>
          <w:tcPr>
            <w:tcW w:w="957" w:type="dxa"/>
          </w:tcPr>
          <w:p w:rsidR="00F403AC" w:rsidRPr="00B67654" w:rsidRDefault="00570401" w:rsidP="005435D6">
            <w:pPr>
              <w:widowControl/>
              <w:autoSpaceDE/>
              <w:autoSpaceDN/>
              <w:adjustRightInd/>
              <w:ind w:firstLine="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161</w:t>
            </w:r>
          </w:p>
        </w:tc>
      </w:tr>
      <w:tr w:rsidR="00F403AC" w:rsidRPr="00B67654" w:rsidTr="005435D6">
        <w:tc>
          <w:tcPr>
            <w:tcW w:w="817" w:type="dxa"/>
          </w:tcPr>
          <w:p w:rsidR="00F403AC" w:rsidRPr="00B67654" w:rsidRDefault="00F403AC" w:rsidP="005435D6">
            <w:pPr>
              <w:widowControl/>
              <w:autoSpaceDE/>
              <w:autoSpaceDN/>
              <w:adjustRightInd/>
              <w:ind w:firstLine="0"/>
              <w:jc w:val="left"/>
              <w:rPr>
                <w:rFonts w:ascii="Times New Roman" w:eastAsia="Calibri" w:hAnsi="Times New Roman" w:cs="Times New Roman"/>
                <w:b/>
                <w:sz w:val="24"/>
                <w:szCs w:val="24"/>
                <w:lang w:eastAsia="en-US"/>
              </w:rPr>
            </w:pPr>
            <w:r w:rsidRPr="00B67654">
              <w:rPr>
                <w:rFonts w:ascii="Times New Roman" w:eastAsia="Calibri" w:hAnsi="Times New Roman" w:cs="Times New Roman"/>
                <w:b/>
                <w:sz w:val="24"/>
                <w:szCs w:val="24"/>
                <w:lang w:eastAsia="en-US"/>
              </w:rPr>
              <w:t>3</w:t>
            </w:r>
          </w:p>
        </w:tc>
        <w:tc>
          <w:tcPr>
            <w:tcW w:w="8080" w:type="dxa"/>
          </w:tcPr>
          <w:p w:rsidR="00F403AC" w:rsidRPr="00B67654" w:rsidRDefault="00F403AC" w:rsidP="005435D6">
            <w:pPr>
              <w:widowControl/>
              <w:autoSpaceDE/>
              <w:autoSpaceDN/>
              <w:adjustRightInd/>
              <w:ind w:firstLine="0"/>
              <w:jc w:val="left"/>
              <w:rPr>
                <w:rFonts w:ascii="Times New Roman" w:eastAsia="Calibri" w:hAnsi="Times New Roman" w:cs="Times New Roman"/>
                <w:b/>
                <w:bCs/>
                <w:color w:val="000000"/>
                <w:sz w:val="24"/>
                <w:szCs w:val="24"/>
                <w:lang w:eastAsia="en-US"/>
              </w:rPr>
            </w:pPr>
            <w:r w:rsidRPr="00B67654">
              <w:rPr>
                <w:rFonts w:ascii="Times New Roman" w:eastAsia="Calibri" w:hAnsi="Times New Roman" w:cs="Times New Roman"/>
                <w:b/>
                <w:bCs/>
                <w:color w:val="000000"/>
                <w:sz w:val="24"/>
                <w:szCs w:val="24"/>
                <w:lang w:eastAsia="en-US"/>
              </w:rPr>
              <w:t>Организационный раздел</w:t>
            </w:r>
          </w:p>
        </w:tc>
        <w:tc>
          <w:tcPr>
            <w:tcW w:w="957" w:type="dxa"/>
          </w:tcPr>
          <w:p w:rsidR="00F403AC" w:rsidRPr="00B67654" w:rsidRDefault="00570401" w:rsidP="005435D6">
            <w:pPr>
              <w:widowControl/>
              <w:autoSpaceDE/>
              <w:autoSpaceDN/>
              <w:adjustRightInd/>
              <w:ind w:firstLine="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165</w:t>
            </w:r>
          </w:p>
        </w:tc>
      </w:tr>
      <w:tr w:rsidR="00F403AC" w:rsidRPr="00B67654" w:rsidTr="005435D6">
        <w:tc>
          <w:tcPr>
            <w:tcW w:w="817" w:type="dxa"/>
          </w:tcPr>
          <w:p w:rsidR="00F403AC" w:rsidRPr="00B67654" w:rsidRDefault="00F403AC" w:rsidP="005435D6">
            <w:pPr>
              <w:widowControl/>
              <w:autoSpaceDE/>
              <w:autoSpaceDN/>
              <w:adjustRightInd/>
              <w:ind w:firstLine="0"/>
              <w:jc w:val="left"/>
              <w:rPr>
                <w:rFonts w:ascii="Times New Roman" w:eastAsia="Calibri" w:hAnsi="Times New Roman" w:cs="Times New Roman"/>
                <w:sz w:val="24"/>
                <w:szCs w:val="24"/>
                <w:lang w:eastAsia="en-US"/>
              </w:rPr>
            </w:pPr>
            <w:r w:rsidRPr="00B67654">
              <w:rPr>
                <w:rFonts w:ascii="Times New Roman" w:eastAsia="Calibri" w:hAnsi="Times New Roman" w:cs="Times New Roman"/>
                <w:sz w:val="24"/>
                <w:szCs w:val="24"/>
                <w:lang w:eastAsia="en-US"/>
              </w:rPr>
              <w:t>3.1</w:t>
            </w:r>
          </w:p>
        </w:tc>
        <w:tc>
          <w:tcPr>
            <w:tcW w:w="8080" w:type="dxa"/>
          </w:tcPr>
          <w:p w:rsidR="00F403AC" w:rsidRPr="00B67654" w:rsidRDefault="00F403AC" w:rsidP="005435D6">
            <w:pPr>
              <w:widowControl/>
              <w:autoSpaceDE/>
              <w:autoSpaceDN/>
              <w:adjustRightInd/>
              <w:ind w:firstLine="0"/>
              <w:jc w:val="left"/>
              <w:rPr>
                <w:rFonts w:ascii="Times New Roman" w:eastAsia="Calibri" w:hAnsi="Times New Roman" w:cs="Times New Roman"/>
                <w:bCs/>
                <w:color w:val="000000"/>
                <w:sz w:val="24"/>
                <w:szCs w:val="24"/>
                <w:lang w:eastAsia="en-US"/>
              </w:rPr>
            </w:pPr>
            <w:r w:rsidRPr="00B67654">
              <w:rPr>
                <w:rFonts w:ascii="Times New Roman" w:eastAsia="Calibri" w:hAnsi="Times New Roman" w:cs="Times New Roman"/>
                <w:bCs/>
                <w:color w:val="000000"/>
                <w:sz w:val="24"/>
                <w:szCs w:val="24"/>
                <w:lang w:eastAsia="en-US"/>
              </w:rPr>
              <w:t>Кадровое обеспечение рабочей программы воспитания</w:t>
            </w:r>
          </w:p>
        </w:tc>
        <w:tc>
          <w:tcPr>
            <w:tcW w:w="957" w:type="dxa"/>
          </w:tcPr>
          <w:p w:rsidR="00F403AC" w:rsidRPr="00B67654" w:rsidRDefault="00570401" w:rsidP="005435D6">
            <w:pPr>
              <w:widowControl/>
              <w:autoSpaceDE/>
              <w:autoSpaceDN/>
              <w:adjustRightInd/>
              <w:ind w:firstLine="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165</w:t>
            </w:r>
          </w:p>
        </w:tc>
      </w:tr>
      <w:tr w:rsidR="00F403AC" w:rsidRPr="00B67654" w:rsidTr="005435D6">
        <w:tc>
          <w:tcPr>
            <w:tcW w:w="817" w:type="dxa"/>
          </w:tcPr>
          <w:p w:rsidR="00F403AC" w:rsidRPr="00B67654" w:rsidRDefault="00F403AC" w:rsidP="005435D6">
            <w:pPr>
              <w:widowControl/>
              <w:autoSpaceDE/>
              <w:autoSpaceDN/>
              <w:adjustRightInd/>
              <w:ind w:firstLine="0"/>
              <w:jc w:val="left"/>
              <w:rPr>
                <w:rFonts w:ascii="Times New Roman" w:eastAsia="Calibri" w:hAnsi="Times New Roman" w:cs="Times New Roman"/>
                <w:sz w:val="24"/>
                <w:szCs w:val="24"/>
                <w:lang w:eastAsia="en-US"/>
              </w:rPr>
            </w:pPr>
            <w:r w:rsidRPr="00B67654">
              <w:rPr>
                <w:rFonts w:ascii="Times New Roman" w:eastAsia="Calibri" w:hAnsi="Times New Roman" w:cs="Times New Roman"/>
                <w:sz w:val="24"/>
                <w:szCs w:val="24"/>
                <w:lang w:eastAsia="en-US"/>
              </w:rPr>
              <w:t>3.2</w:t>
            </w:r>
          </w:p>
        </w:tc>
        <w:tc>
          <w:tcPr>
            <w:tcW w:w="8080" w:type="dxa"/>
          </w:tcPr>
          <w:p w:rsidR="00F403AC" w:rsidRPr="00B67654" w:rsidRDefault="00F403AC" w:rsidP="005435D6">
            <w:pPr>
              <w:widowControl/>
              <w:autoSpaceDE/>
              <w:autoSpaceDN/>
              <w:adjustRightInd/>
              <w:ind w:firstLine="0"/>
              <w:jc w:val="left"/>
              <w:rPr>
                <w:rFonts w:ascii="Times New Roman" w:eastAsia="Calibri" w:hAnsi="Times New Roman" w:cs="Times New Roman"/>
                <w:bCs/>
                <w:color w:val="000000"/>
                <w:sz w:val="24"/>
                <w:szCs w:val="24"/>
                <w:lang w:eastAsia="en-US"/>
              </w:rPr>
            </w:pPr>
            <w:r w:rsidRPr="00B67654">
              <w:rPr>
                <w:rFonts w:ascii="Times New Roman" w:eastAsia="Calibri" w:hAnsi="Times New Roman" w:cs="Times New Roman"/>
                <w:bCs/>
                <w:color w:val="000000"/>
                <w:sz w:val="24"/>
                <w:szCs w:val="24"/>
                <w:lang w:eastAsia="en-US"/>
              </w:rPr>
              <w:t>Нормативно-методическое обеспечение рабочей программы воспитания</w:t>
            </w:r>
          </w:p>
        </w:tc>
        <w:tc>
          <w:tcPr>
            <w:tcW w:w="957" w:type="dxa"/>
          </w:tcPr>
          <w:p w:rsidR="00F403AC" w:rsidRPr="00B67654" w:rsidRDefault="00570401" w:rsidP="005435D6">
            <w:pPr>
              <w:widowControl/>
              <w:autoSpaceDE/>
              <w:autoSpaceDN/>
              <w:adjustRightInd/>
              <w:ind w:firstLine="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166</w:t>
            </w:r>
          </w:p>
        </w:tc>
      </w:tr>
      <w:tr w:rsidR="00F403AC" w:rsidRPr="00B67654" w:rsidTr="005435D6">
        <w:tc>
          <w:tcPr>
            <w:tcW w:w="817" w:type="dxa"/>
          </w:tcPr>
          <w:p w:rsidR="00F403AC" w:rsidRPr="00B67654" w:rsidRDefault="00F403AC" w:rsidP="005435D6">
            <w:pPr>
              <w:widowControl/>
              <w:autoSpaceDE/>
              <w:autoSpaceDN/>
              <w:adjustRightInd/>
              <w:ind w:firstLine="0"/>
              <w:jc w:val="left"/>
              <w:rPr>
                <w:rFonts w:ascii="Times New Roman" w:eastAsia="Calibri" w:hAnsi="Times New Roman" w:cs="Times New Roman"/>
                <w:sz w:val="24"/>
                <w:szCs w:val="24"/>
                <w:lang w:eastAsia="en-US"/>
              </w:rPr>
            </w:pPr>
            <w:r w:rsidRPr="00B67654">
              <w:rPr>
                <w:rFonts w:ascii="Times New Roman" w:eastAsia="Calibri" w:hAnsi="Times New Roman" w:cs="Times New Roman"/>
                <w:sz w:val="24"/>
                <w:szCs w:val="24"/>
                <w:lang w:eastAsia="en-US"/>
              </w:rPr>
              <w:t>3.3</w:t>
            </w:r>
          </w:p>
        </w:tc>
        <w:tc>
          <w:tcPr>
            <w:tcW w:w="8080" w:type="dxa"/>
          </w:tcPr>
          <w:p w:rsidR="00F403AC" w:rsidRPr="00B67654" w:rsidRDefault="00F403AC" w:rsidP="005435D6">
            <w:pPr>
              <w:widowControl/>
              <w:autoSpaceDE/>
              <w:autoSpaceDN/>
              <w:adjustRightInd/>
              <w:ind w:firstLine="0"/>
              <w:jc w:val="left"/>
              <w:rPr>
                <w:rFonts w:ascii="Times New Roman" w:eastAsia="Calibri" w:hAnsi="Times New Roman" w:cs="Times New Roman"/>
                <w:bCs/>
                <w:color w:val="000000"/>
                <w:sz w:val="24"/>
                <w:szCs w:val="24"/>
                <w:lang w:eastAsia="en-US"/>
              </w:rPr>
            </w:pPr>
            <w:r w:rsidRPr="00B67654">
              <w:rPr>
                <w:rFonts w:ascii="Times New Roman" w:hAnsi="Times New Roman" w:cs="Times New Roman"/>
                <w:sz w:val="24"/>
                <w:szCs w:val="24"/>
                <w:lang w:eastAsia="en-US"/>
              </w:rPr>
              <w:t>Требования к условиям работы с особыми категориями детей</w:t>
            </w:r>
          </w:p>
        </w:tc>
        <w:tc>
          <w:tcPr>
            <w:tcW w:w="957" w:type="dxa"/>
          </w:tcPr>
          <w:p w:rsidR="00F403AC" w:rsidRPr="00B67654" w:rsidRDefault="00570401" w:rsidP="005435D6">
            <w:pPr>
              <w:widowControl/>
              <w:autoSpaceDE/>
              <w:autoSpaceDN/>
              <w:adjustRightInd/>
              <w:ind w:firstLine="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168</w:t>
            </w:r>
          </w:p>
        </w:tc>
      </w:tr>
    </w:tbl>
    <w:p w:rsidR="009F7A7A" w:rsidRDefault="009F7A7A" w:rsidP="00E82A47">
      <w:pPr>
        <w:ind w:firstLine="567"/>
        <w:rPr>
          <w:rFonts w:ascii="Times New Roman" w:hAnsi="Times New Roman" w:cs="Times New Roman"/>
          <w:color w:val="FF0000"/>
          <w:sz w:val="28"/>
          <w:szCs w:val="28"/>
        </w:rPr>
      </w:pPr>
    </w:p>
    <w:p w:rsidR="00967835" w:rsidRDefault="00967835" w:rsidP="00F403AC">
      <w:pPr>
        <w:widowControl/>
        <w:autoSpaceDE/>
        <w:autoSpaceDN/>
        <w:adjustRightInd/>
        <w:ind w:firstLine="709"/>
        <w:rPr>
          <w:rFonts w:ascii="Times New Roman" w:hAnsi="Times New Roman" w:cs="Times New Roman"/>
          <w:b/>
          <w:sz w:val="28"/>
          <w:szCs w:val="28"/>
        </w:rPr>
      </w:pPr>
    </w:p>
    <w:p w:rsidR="00681107" w:rsidRDefault="00681107" w:rsidP="00F403AC">
      <w:pPr>
        <w:widowControl/>
        <w:autoSpaceDE/>
        <w:autoSpaceDN/>
        <w:adjustRightInd/>
        <w:ind w:firstLine="709"/>
        <w:rPr>
          <w:rFonts w:ascii="Times New Roman" w:hAnsi="Times New Roman" w:cs="Times New Roman"/>
          <w:b/>
          <w:sz w:val="28"/>
          <w:szCs w:val="28"/>
        </w:rPr>
      </w:pPr>
    </w:p>
    <w:p w:rsidR="00681107" w:rsidRDefault="00681107" w:rsidP="00F403AC">
      <w:pPr>
        <w:widowControl/>
        <w:autoSpaceDE/>
        <w:autoSpaceDN/>
        <w:adjustRightInd/>
        <w:ind w:firstLine="709"/>
        <w:rPr>
          <w:rFonts w:ascii="Times New Roman" w:hAnsi="Times New Roman" w:cs="Times New Roman"/>
          <w:b/>
          <w:sz w:val="28"/>
          <w:szCs w:val="28"/>
        </w:rPr>
      </w:pPr>
    </w:p>
    <w:p w:rsidR="00967835" w:rsidRDefault="00967835" w:rsidP="00F403AC">
      <w:pPr>
        <w:widowControl/>
        <w:autoSpaceDE/>
        <w:autoSpaceDN/>
        <w:adjustRightInd/>
        <w:ind w:firstLine="709"/>
        <w:rPr>
          <w:rFonts w:ascii="Times New Roman" w:hAnsi="Times New Roman" w:cs="Times New Roman"/>
          <w:b/>
          <w:sz w:val="28"/>
          <w:szCs w:val="28"/>
        </w:rPr>
      </w:pPr>
    </w:p>
    <w:p w:rsidR="00967835" w:rsidRDefault="00967835" w:rsidP="00F403AC">
      <w:pPr>
        <w:widowControl/>
        <w:autoSpaceDE/>
        <w:autoSpaceDN/>
        <w:adjustRightInd/>
        <w:ind w:firstLine="709"/>
        <w:rPr>
          <w:rFonts w:ascii="Times New Roman" w:hAnsi="Times New Roman" w:cs="Times New Roman"/>
          <w:b/>
          <w:sz w:val="28"/>
          <w:szCs w:val="28"/>
        </w:rPr>
      </w:pPr>
    </w:p>
    <w:p w:rsidR="00967835" w:rsidRDefault="00967835" w:rsidP="00F403AC">
      <w:pPr>
        <w:widowControl/>
        <w:autoSpaceDE/>
        <w:autoSpaceDN/>
        <w:adjustRightInd/>
        <w:ind w:firstLine="709"/>
        <w:rPr>
          <w:rFonts w:ascii="Times New Roman" w:hAnsi="Times New Roman" w:cs="Times New Roman"/>
          <w:b/>
          <w:sz w:val="28"/>
          <w:szCs w:val="28"/>
        </w:rPr>
      </w:pPr>
    </w:p>
    <w:p w:rsidR="00967835" w:rsidRDefault="00967835" w:rsidP="00F403AC">
      <w:pPr>
        <w:widowControl/>
        <w:autoSpaceDE/>
        <w:autoSpaceDN/>
        <w:adjustRightInd/>
        <w:ind w:firstLine="709"/>
        <w:rPr>
          <w:rFonts w:ascii="Times New Roman" w:hAnsi="Times New Roman" w:cs="Times New Roman"/>
          <w:b/>
          <w:sz w:val="28"/>
          <w:szCs w:val="28"/>
        </w:rPr>
      </w:pPr>
    </w:p>
    <w:p w:rsidR="00967835" w:rsidRDefault="00967835" w:rsidP="00F403AC">
      <w:pPr>
        <w:widowControl/>
        <w:autoSpaceDE/>
        <w:autoSpaceDN/>
        <w:adjustRightInd/>
        <w:ind w:firstLine="709"/>
        <w:rPr>
          <w:rFonts w:ascii="Times New Roman" w:hAnsi="Times New Roman" w:cs="Times New Roman"/>
          <w:b/>
          <w:sz w:val="28"/>
          <w:szCs w:val="28"/>
        </w:rPr>
      </w:pPr>
    </w:p>
    <w:p w:rsidR="00B67654" w:rsidRDefault="00B67654" w:rsidP="00F403AC">
      <w:pPr>
        <w:widowControl/>
        <w:autoSpaceDE/>
        <w:autoSpaceDN/>
        <w:adjustRightInd/>
        <w:ind w:firstLine="709"/>
        <w:rPr>
          <w:rFonts w:ascii="Times New Roman" w:hAnsi="Times New Roman" w:cs="Times New Roman"/>
          <w:b/>
          <w:sz w:val="28"/>
          <w:szCs w:val="28"/>
        </w:rPr>
      </w:pPr>
    </w:p>
    <w:p w:rsidR="00B67654" w:rsidRDefault="00B67654" w:rsidP="00F403AC">
      <w:pPr>
        <w:widowControl/>
        <w:autoSpaceDE/>
        <w:autoSpaceDN/>
        <w:adjustRightInd/>
        <w:ind w:firstLine="709"/>
        <w:rPr>
          <w:rFonts w:ascii="Times New Roman" w:hAnsi="Times New Roman" w:cs="Times New Roman"/>
          <w:b/>
          <w:sz w:val="28"/>
          <w:szCs w:val="28"/>
        </w:rPr>
      </w:pPr>
    </w:p>
    <w:p w:rsidR="00B67654" w:rsidRDefault="00B67654" w:rsidP="00F403AC">
      <w:pPr>
        <w:widowControl/>
        <w:autoSpaceDE/>
        <w:autoSpaceDN/>
        <w:adjustRightInd/>
        <w:ind w:firstLine="709"/>
        <w:rPr>
          <w:rFonts w:ascii="Times New Roman" w:hAnsi="Times New Roman" w:cs="Times New Roman"/>
          <w:b/>
          <w:sz w:val="28"/>
          <w:szCs w:val="28"/>
        </w:rPr>
      </w:pPr>
    </w:p>
    <w:p w:rsidR="00B67654" w:rsidRDefault="00B67654" w:rsidP="00F403AC">
      <w:pPr>
        <w:widowControl/>
        <w:autoSpaceDE/>
        <w:autoSpaceDN/>
        <w:adjustRightInd/>
        <w:ind w:firstLine="709"/>
        <w:rPr>
          <w:rFonts w:ascii="Times New Roman" w:hAnsi="Times New Roman" w:cs="Times New Roman"/>
          <w:b/>
          <w:sz w:val="28"/>
          <w:szCs w:val="28"/>
        </w:rPr>
      </w:pPr>
    </w:p>
    <w:p w:rsidR="00B67654" w:rsidRDefault="00B67654" w:rsidP="00F403AC">
      <w:pPr>
        <w:widowControl/>
        <w:autoSpaceDE/>
        <w:autoSpaceDN/>
        <w:adjustRightInd/>
        <w:ind w:firstLine="709"/>
        <w:rPr>
          <w:rFonts w:ascii="Times New Roman" w:hAnsi="Times New Roman" w:cs="Times New Roman"/>
          <w:b/>
          <w:sz w:val="28"/>
          <w:szCs w:val="28"/>
        </w:rPr>
      </w:pPr>
    </w:p>
    <w:p w:rsidR="00B67654" w:rsidRDefault="00B67654" w:rsidP="00F403AC">
      <w:pPr>
        <w:widowControl/>
        <w:autoSpaceDE/>
        <w:autoSpaceDN/>
        <w:adjustRightInd/>
        <w:ind w:firstLine="709"/>
        <w:rPr>
          <w:rFonts w:ascii="Times New Roman" w:hAnsi="Times New Roman" w:cs="Times New Roman"/>
          <w:b/>
          <w:sz w:val="28"/>
          <w:szCs w:val="28"/>
        </w:rPr>
      </w:pPr>
    </w:p>
    <w:p w:rsidR="00570401" w:rsidRDefault="00570401" w:rsidP="00F403AC">
      <w:pPr>
        <w:widowControl/>
        <w:autoSpaceDE/>
        <w:autoSpaceDN/>
        <w:adjustRightInd/>
        <w:ind w:firstLine="709"/>
        <w:rPr>
          <w:rFonts w:ascii="Times New Roman" w:hAnsi="Times New Roman" w:cs="Times New Roman"/>
          <w:b/>
          <w:sz w:val="28"/>
          <w:szCs w:val="28"/>
        </w:rPr>
      </w:pPr>
    </w:p>
    <w:p w:rsidR="00B67654" w:rsidRDefault="00B67654" w:rsidP="00F403AC">
      <w:pPr>
        <w:widowControl/>
        <w:autoSpaceDE/>
        <w:autoSpaceDN/>
        <w:adjustRightInd/>
        <w:ind w:firstLine="709"/>
        <w:rPr>
          <w:rFonts w:ascii="Times New Roman" w:hAnsi="Times New Roman" w:cs="Times New Roman"/>
          <w:b/>
          <w:sz w:val="28"/>
          <w:szCs w:val="28"/>
        </w:rPr>
      </w:pPr>
    </w:p>
    <w:p w:rsidR="00967835" w:rsidRDefault="00967835" w:rsidP="00F403AC">
      <w:pPr>
        <w:widowControl/>
        <w:autoSpaceDE/>
        <w:autoSpaceDN/>
        <w:adjustRightInd/>
        <w:ind w:firstLine="709"/>
        <w:rPr>
          <w:rFonts w:ascii="Times New Roman" w:hAnsi="Times New Roman" w:cs="Times New Roman"/>
          <w:b/>
          <w:sz w:val="28"/>
          <w:szCs w:val="28"/>
        </w:rPr>
      </w:pPr>
    </w:p>
    <w:p w:rsidR="00F403AC" w:rsidRPr="00B90EC2" w:rsidRDefault="00F403AC" w:rsidP="00F403AC">
      <w:pPr>
        <w:widowControl/>
        <w:autoSpaceDE/>
        <w:autoSpaceDN/>
        <w:adjustRightInd/>
        <w:ind w:firstLine="709"/>
        <w:rPr>
          <w:rFonts w:ascii="Times New Roman" w:hAnsi="Times New Roman" w:cs="Times New Roman"/>
          <w:b/>
        </w:rPr>
      </w:pPr>
      <w:r w:rsidRPr="00B90EC2">
        <w:rPr>
          <w:rFonts w:ascii="Times New Roman" w:hAnsi="Times New Roman" w:cs="Times New Roman"/>
          <w:b/>
        </w:rPr>
        <w:lastRenderedPageBreak/>
        <w:t xml:space="preserve">Пояснительная записка </w:t>
      </w:r>
    </w:p>
    <w:p w:rsidR="00F403AC" w:rsidRPr="00B90EC2" w:rsidRDefault="00F403AC" w:rsidP="00F403AC">
      <w:pPr>
        <w:widowControl/>
        <w:autoSpaceDE/>
        <w:autoSpaceDN/>
        <w:adjustRightInd/>
        <w:ind w:firstLine="709"/>
        <w:rPr>
          <w:rFonts w:ascii="Times New Roman" w:hAnsi="Times New Roman" w:cs="Times New Roman"/>
        </w:rPr>
      </w:pPr>
      <w:r w:rsidRPr="00B90EC2">
        <w:rPr>
          <w:rFonts w:ascii="Times New Roman" w:hAnsi="Times New Roman" w:cs="Times New Roman"/>
        </w:rPr>
        <w:t>Рабочая программа воспитания (далее – Программа воспитания) определяет содерж</w:t>
      </w:r>
      <w:r w:rsidRPr="00B90EC2">
        <w:rPr>
          <w:rFonts w:ascii="Times New Roman" w:hAnsi="Times New Roman" w:cs="Times New Roman"/>
        </w:rPr>
        <w:t>а</w:t>
      </w:r>
      <w:r w:rsidRPr="00B90EC2">
        <w:rPr>
          <w:rFonts w:ascii="Times New Roman" w:hAnsi="Times New Roman" w:cs="Times New Roman"/>
        </w:rPr>
        <w:t>ние и организацию воспитательной работы на уровне дошкольного образования в муниц</w:t>
      </w:r>
      <w:r w:rsidRPr="00B90EC2">
        <w:rPr>
          <w:rFonts w:ascii="Times New Roman" w:hAnsi="Times New Roman" w:cs="Times New Roman"/>
        </w:rPr>
        <w:t>и</w:t>
      </w:r>
      <w:r w:rsidRPr="00B90EC2">
        <w:rPr>
          <w:rFonts w:ascii="Times New Roman" w:hAnsi="Times New Roman" w:cs="Times New Roman"/>
        </w:rPr>
        <w:t>пальном бюджетном дошкольном образовательном учреждении детский сад № 14 г. Амурска Амурского муниципального района Хабаровского края (далее – Учреждение).</w:t>
      </w:r>
    </w:p>
    <w:p w:rsidR="00F403AC" w:rsidRPr="00B90EC2" w:rsidRDefault="00F403AC" w:rsidP="00F403AC">
      <w:pPr>
        <w:widowControl/>
        <w:autoSpaceDE/>
        <w:autoSpaceDN/>
        <w:adjustRightInd/>
        <w:ind w:firstLine="709"/>
        <w:rPr>
          <w:rFonts w:ascii="Times New Roman" w:hAnsi="Times New Roman" w:cs="Times New Roman"/>
        </w:rPr>
      </w:pPr>
      <w:r w:rsidRPr="00B90EC2">
        <w:rPr>
          <w:rFonts w:ascii="Times New Roman" w:hAnsi="Times New Roman" w:cs="Times New Roman"/>
        </w:rPr>
        <w:t xml:space="preserve">Нормативной базой для составления Программы являются: </w:t>
      </w:r>
    </w:p>
    <w:p w:rsidR="00F403AC" w:rsidRPr="00B90EC2" w:rsidRDefault="00F403AC" w:rsidP="00F403AC">
      <w:pPr>
        <w:widowControl/>
        <w:numPr>
          <w:ilvl w:val="0"/>
          <w:numId w:val="5"/>
        </w:numPr>
        <w:autoSpaceDE/>
        <w:autoSpaceDN/>
        <w:adjustRightInd/>
        <w:spacing w:after="200" w:line="276" w:lineRule="auto"/>
        <w:ind w:left="284" w:firstLine="709"/>
        <w:contextualSpacing/>
        <w:rPr>
          <w:rFonts w:ascii="Times New Roman" w:hAnsi="Times New Roman" w:cs="Times New Roman"/>
        </w:rPr>
      </w:pPr>
      <w:r w:rsidRPr="00B90EC2">
        <w:rPr>
          <w:rFonts w:ascii="Times New Roman" w:hAnsi="Times New Roman" w:cs="Times New Roman"/>
        </w:rPr>
        <w:t>Федеральный закон от 29 декабря 2012 № 273-ФЗ «Об образовании в Росси</w:t>
      </w:r>
      <w:r w:rsidRPr="00B90EC2">
        <w:rPr>
          <w:rFonts w:ascii="Times New Roman" w:hAnsi="Times New Roman" w:cs="Times New Roman"/>
        </w:rPr>
        <w:t>й</w:t>
      </w:r>
      <w:r w:rsidRPr="00B90EC2">
        <w:rPr>
          <w:rFonts w:ascii="Times New Roman" w:hAnsi="Times New Roman" w:cs="Times New Roman"/>
        </w:rPr>
        <w:t xml:space="preserve">ской Федерации»; </w:t>
      </w:r>
    </w:p>
    <w:p w:rsidR="00F403AC" w:rsidRPr="00B90EC2" w:rsidRDefault="00F403AC" w:rsidP="00F403AC">
      <w:pPr>
        <w:widowControl/>
        <w:numPr>
          <w:ilvl w:val="0"/>
          <w:numId w:val="5"/>
        </w:numPr>
        <w:autoSpaceDE/>
        <w:autoSpaceDN/>
        <w:adjustRightInd/>
        <w:spacing w:after="200" w:line="276" w:lineRule="auto"/>
        <w:ind w:firstLine="709"/>
        <w:contextualSpacing/>
        <w:rPr>
          <w:rFonts w:ascii="Times New Roman" w:hAnsi="Times New Roman" w:cs="Times New Roman"/>
        </w:rPr>
      </w:pPr>
      <w:r w:rsidRPr="00B90EC2">
        <w:rPr>
          <w:rFonts w:ascii="Times New Roman" w:hAnsi="Times New Roman" w:cs="Times New Roman"/>
        </w:rPr>
        <w:t>Федеральный государственный образовательный стандарт дошкольного обр</w:t>
      </w:r>
      <w:r w:rsidRPr="00B90EC2">
        <w:rPr>
          <w:rFonts w:ascii="Times New Roman" w:hAnsi="Times New Roman" w:cs="Times New Roman"/>
        </w:rPr>
        <w:t>а</w:t>
      </w:r>
      <w:r w:rsidRPr="00B90EC2">
        <w:rPr>
          <w:rFonts w:ascii="Times New Roman" w:hAnsi="Times New Roman" w:cs="Times New Roman"/>
        </w:rPr>
        <w:t>зования утвержденный приказом Министерства образования и науки РФ от 17 октября 2013 года № 1155.</w:t>
      </w:r>
    </w:p>
    <w:p w:rsidR="00F403AC" w:rsidRPr="00B90EC2" w:rsidRDefault="00F403AC" w:rsidP="00F403AC">
      <w:pPr>
        <w:widowControl/>
        <w:numPr>
          <w:ilvl w:val="0"/>
          <w:numId w:val="5"/>
        </w:numPr>
        <w:autoSpaceDE/>
        <w:autoSpaceDN/>
        <w:adjustRightInd/>
        <w:spacing w:after="200" w:line="276" w:lineRule="auto"/>
        <w:ind w:firstLine="709"/>
        <w:contextualSpacing/>
        <w:rPr>
          <w:rFonts w:ascii="Times New Roman" w:hAnsi="Times New Roman" w:cs="Times New Roman"/>
        </w:rPr>
      </w:pPr>
      <w:r w:rsidRPr="00B90EC2">
        <w:rPr>
          <w:rFonts w:ascii="Times New Roman" w:hAnsi="Times New Roman" w:cs="Times New Roman"/>
        </w:rPr>
        <w:t>Приказ Минпросвещения России от 25.11.2022 №1028 «Об утверждении фед</w:t>
      </w:r>
      <w:r w:rsidRPr="00B90EC2">
        <w:rPr>
          <w:rFonts w:ascii="Times New Roman" w:hAnsi="Times New Roman" w:cs="Times New Roman"/>
        </w:rPr>
        <w:t>е</w:t>
      </w:r>
      <w:r w:rsidRPr="00B90EC2">
        <w:rPr>
          <w:rFonts w:ascii="Times New Roman" w:hAnsi="Times New Roman" w:cs="Times New Roman"/>
        </w:rPr>
        <w:t xml:space="preserve">ральной образовательной программы дошкольного образования»; </w:t>
      </w:r>
    </w:p>
    <w:p w:rsidR="00F403AC" w:rsidRPr="00B90EC2" w:rsidRDefault="00F403AC" w:rsidP="00F403AC">
      <w:pPr>
        <w:widowControl/>
        <w:numPr>
          <w:ilvl w:val="0"/>
          <w:numId w:val="5"/>
        </w:numPr>
        <w:autoSpaceDE/>
        <w:autoSpaceDN/>
        <w:adjustRightInd/>
        <w:spacing w:after="200" w:line="276" w:lineRule="auto"/>
        <w:ind w:firstLine="709"/>
        <w:contextualSpacing/>
        <w:rPr>
          <w:rFonts w:ascii="Times New Roman" w:hAnsi="Times New Roman" w:cs="Times New Roman"/>
        </w:rPr>
      </w:pPr>
      <w:r w:rsidRPr="00B90EC2">
        <w:rPr>
          <w:rFonts w:ascii="Times New Roman" w:hAnsi="Times New Roman" w:cs="Times New Roman"/>
        </w:rPr>
        <w:t>Приказ МИНПРОСВЕЩЕНИЯ России от 31.07.2020 N 373 «Об утверждении Порядка организации и осуществления образовательной деятельности по основным о</w:t>
      </w:r>
      <w:r w:rsidRPr="00B90EC2">
        <w:rPr>
          <w:rFonts w:ascii="Times New Roman" w:hAnsi="Times New Roman" w:cs="Times New Roman"/>
        </w:rPr>
        <w:t>б</w:t>
      </w:r>
      <w:r w:rsidRPr="00B90EC2">
        <w:rPr>
          <w:rFonts w:ascii="Times New Roman" w:hAnsi="Times New Roman" w:cs="Times New Roman"/>
        </w:rPr>
        <w:t>щеобразовательным программа – образовательным программа дошкольного образов</w:t>
      </w:r>
      <w:r w:rsidRPr="00B90EC2">
        <w:rPr>
          <w:rFonts w:ascii="Times New Roman" w:hAnsi="Times New Roman" w:cs="Times New Roman"/>
        </w:rPr>
        <w:t>а</w:t>
      </w:r>
      <w:r w:rsidRPr="00B90EC2">
        <w:rPr>
          <w:rFonts w:ascii="Times New Roman" w:hAnsi="Times New Roman" w:cs="Times New Roman"/>
        </w:rPr>
        <w:t xml:space="preserve">ния»; </w:t>
      </w:r>
    </w:p>
    <w:p w:rsidR="00F403AC" w:rsidRPr="00B90EC2" w:rsidRDefault="00F403AC" w:rsidP="00F403AC">
      <w:pPr>
        <w:widowControl/>
        <w:numPr>
          <w:ilvl w:val="0"/>
          <w:numId w:val="5"/>
        </w:numPr>
        <w:autoSpaceDE/>
        <w:autoSpaceDN/>
        <w:adjustRightInd/>
        <w:spacing w:after="200" w:line="276" w:lineRule="auto"/>
        <w:ind w:firstLine="709"/>
        <w:contextualSpacing/>
        <w:rPr>
          <w:rFonts w:ascii="Times New Roman" w:hAnsi="Times New Roman" w:cs="Times New Roman"/>
        </w:rPr>
      </w:pPr>
      <w:r w:rsidRPr="00B90EC2">
        <w:rPr>
          <w:rFonts w:ascii="Times New Roman" w:hAnsi="Times New Roman" w:cs="Times New Roman"/>
        </w:rPr>
        <w:t xml:space="preserve">«Санитарно-эпидемиологические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санитарного врача РФ от 28.09.2020 № 28, </w:t>
      </w:r>
    </w:p>
    <w:p w:rsidR="00F403AC" w:rsidRPr="00B90EC2" w:rsidRDefault="00F403AC" w:rsidP="00F403AC">
      <w:pPr>
        <w:widowControl/>
        <w:numPr>
          <w:ilvl w:val="0"/>
          <w:numId w:val="5"/>
        </w:numPr>
        <w:autoSpaceDE/>
        <w:autoSpaceDN/>
        <w:adjustRightInd/>
        <w:spacing w:after="200" w:line="276" w:lineRule="auto"/>
        <w:ind w:firstLine="709"/>
        <w:contextualSpacing/>
        <w:rPr>
          <w:rFonts w:ascii="Times New Roman" w:hAnsi="Times New Roman" w:cs="Times New Roman"/>
        </w:rPr>
      </w:pPr>
      <w:r w:rsidRPr="00B90EC2">
        <w:rPr>
          <w:rFonts w:ascii="Times New Roman" w:hAnsi="Times New Roman" w:cs="Times New Roman"/>
        </w:rPr>
        <w:t>СанПиН 1.2.3685-21 «Гигиенические нормативы и требования к обеспечению безопасности и (или) безвредности для человека факторов среды обитания», утвержде</w:t>
      </w:r>
      <w:r w:rsidRPr="00B90EC2">
        <w:rPr>
          <w:rFonts w:ascii="Times New Roman" w:hAnsi="Times New Roman" w:cs="Times New Roman"/>
        </w:rPr>
        <w:t>н</w:t>
      </w:r>
      <w:r w:rsidRPr="00B90EC2">
        <w:rPr>
          <w:rFonts w:ascii="Times New Roman" w:hAnsi="Times New Roman" w:cs="Times New Roman"/>
        </w:rPr>
        <w:t xml:space="preserve">ными постановлением Главного санитарного врача РФ от 28.01.2021 № 2; </w:t>
      </w:r>
    </w:p>
    <w:p w:rsidR="00F403AC" w:rsidRPr="00B90EC2" w:rsidRDefault="00F403AC" w:rsidP="00F403AC">
      <w:pPr>
        <w:widowControl/>
        <w:numPr>
          <w:ilvl w:val="0"/>
          <w:numId w:val="5"/>
        </w:numPr>
        <w:autoSpaceDE/>
        <w:autoSpaceDN/>
        <w:adjustRightInd/>
        <w:spacing w:after="200" w:line="276" w:lineRule="auto"/>
        <w:ind w:firstLine="709"/>
        <w:contextualSpacing/>
        <w:rPr>
          <w:rFonts w:ascii="Times New Roman" w:hAnsi="Times New Roman" w:cs="Times New Roman"/>
        </w:rPr>
      </w:pPr>
      <w:r w:rsidRPr="00B90EC2">
        <w:rPr>
          <w:rFonts w:ascii="Times New Roman" w:hAnsi="Times New Roman" w:cs="Times New Roman"/>
        </w:rPr>
        <w:t>Статья 1 Федерального закона от 24 июня 1999 г.№120- ФЗ «Об основах си</w:t>
      </w:r>
      <w:r w:rsidRPr="00B90EC2">
        <w:rPr>
          <w:rFonts w:ascii="Times New Roman" w:hAnsi="Times New Roman" w:cs="Times New Roman"/>
        </w:rPr>
        <w:t>с</w:t>
      </w:r>
      <w:r w:rsidRPr="00B90EC2">
        <w:rPr>
          <w:rFonts w:ascii="Times New Roman" w:hAnsi="Times New Roman" w:cs="Times New Roman"/>
        </w:rPr>
        <w:t>темы профилактики безнадзорности и правонарушений несовершеннолетних»</w:t>
      </w:r>
    </w:p>
    <w:p w:rsidR="00F403AC" w:rsidRPr="00B90EC2" w:rsidRDefault="00F403AC" w:rsidP="00F403AC">
      <w:pPr>
        <w:widowControl/>
        <w:numPr>
          <w:ilvl w:val="0"/>
          <w:numId w:val="5"/>
        </w:numPr>
        <w:autoSpaceDE/>
        <w:autoSpaceDN/>
        <w:adjustRightInd/>
        <w:spacing w:after="200" w:line="276" w:lineRule="auto"/>
        <w:ind w:firstLine="709"/>
        <w:contextualSpacing/>
        <w:rPr>
          <w:rFonts w:ascii="Times New Roman" w:hAnsi="Times New Roman" w:cs="Times New Roman"/>
        </w:rPr>
      </w:pPr>
      <w:r w:rsidRPr="00B90EC2">
        <w:rPr>
          <w:rFonts w:ascii="Times New Roman" w:hAnsi="Times New Roman" w:cs="Times New Roman"/>
        </w:rPr>
        <w:t xml:space="preserve">Устав МБДОУ № 14 г. Амурска. </w:t>
      </w:r>
    </w:p>
    <w:p w:rsidR="00F403AC" w:rsidRPr="00B90EC2" w:rsidRDefault="00F403AC" w:rsidP="00F403AC">
      <w:pPr>
        <w:widowControl/>
        <w:tabs>
          <w:tab w:val="left" w:pos="0"/>
        </w:tabs>
        <w:autoSpaceDE/>
        <w:autoSpaceDN/>
        <w:adjustRightInd/>
        <w:ind w:firstLine="709"/>
        <w:rPr>
          <w:rFonts w:ascii="Times New Roman" w:hAnsi="Times New Roman" w:cs="Times New Roman"/>
        </w:rPr>
      </w:pPr>
      <w:r w:rsidRPr="00B90EC2">
        <w:rPr>
          <w:rFonts w:ascii="Times New Roman" w:hAnsi="Times New Roman" w:cs="Times New Roman"/>
        </w:rPr>
        <w:t>Программа воспитания является компонентом образовательной программы МБДОУ № 14 г. Амурска. Структура Программы воспитания включает три раздела: целевой, соде</w:t>
      </w:r>
      <w:r w:rsidRPr="00B90EC2">
        <w:rPr>
          <w:rFonts w:ascii="Times New Roman" w:hAnsi="Times New Roman" w:cs="Times New Roman"/>
        </w:rPr>
        <w:t>р</w:t>
      </w:r>
      <w:r w:rsidRPr="00B90EC2">
        <w:rPr>
          <w:rFonts w:ascii="Times New Roman" w:hAnsi="Times New Roman" w:cs="Times New Roman"/>
        </w:rPr>
        <w:t>жательный и организационный.</w:t>
      </w:r>
    </w:p>
    <w:p w:rsidR="00F403AC" w:rsidRPr="00B90EC2" w:rsidRDefault="00F403AC" w:rsidP="00F403AC">
      <w:pPr>
        <w:widowControl/>
        <w:tabs>
          <w:tab w:val="left" w:pos="0"/>
        </w:tabs>
        <w:autoSpaceDE/>
        <w:autoSpaceDN/>
        <w:adjustRightInd/>
        <w:ind w:firstLine="709"/>
        <w:rPr>
          <w:rFonts w:ascii="Times New Roman" w:hAnsi="Times New Roman" w:cs="Times New Roman"/>
        </w:rPr>
      </w:pPr>
      <w:r w:rsidRPr="00B90EC2">
        <w:rPr>
          <w:rFonts w:ascii="Times New Roman" w:hAnsi="Times New Roman" w:cs="Times New Roman"/>
        </w:rPr>
        <w:t>Работа в МБДОУ № 14 г. Амурска строится в соответствии с требованиями Фед</w:t>
      </w:r>
      <w:r w:rsidRPr="00B90EC2">
        <w:rPr>
          <w:rFonts w:ascii="Times New Roman" w:hAnsi="Times New Roman" w:cs="Times New Roman"/>
        </w:rPr>
        <w:t>е</w:t>
      </w:r>
      <w:r w:rsidRPr="00B90EC2">
        <w:rPr>
          <w:rFonts w:ascii="Times New Roman" w:hAnsi="Times New Roman" w:cs="Times New Roman"/>
        </w:rPr>
        <w:t>ральной образовательной программы дошкольного образования с учетом следующий парц</w:t>
      </w:r>
      <w:r w:rsidRPr="00B90EC2">
        <w:rPr>
          <w:rFonts w:ascii="Times New Roman" w:hAnsi="Times New Roman" w:cs="Times New Roman"/>
        </w:rPr>
        <w:t>и</w:t>
      </w:r>
      <w:r w:rsidRPr="00B90EC2">
        <w:rPr>
          <w:rFonts w:ascii="Times New Roman" w:hAnsi="Times New Roman" w:cs="Times New Roman"/>
        </w:rPr>
        <w:t>альных программ.</w:t>
      </w:r>
    </w:p>
    <w:p w:rsidR="00F403AC" w:rsidRPr="00B90EC2" w:rsidRDefault="00F403AC" w:rsidP="00F403AC">
      <w:pPr>
        <w:widowControl/>
        <w:autoSpaceDE/>
        <w:autoSpaceDN/>
        <w:adjustRightInd/>
        <w:ind w:firstLine="709"/>
        <w:rPr>
          <w:rFonts w:ascii="Times New Roman" w:hAnsi="Times New Roman" w:cs="Times New Roman"/>
          <w:b/>
          <w:bCs/>
          <w:i/>
          <w:color w:val="000000"/>
        </w:rPr>
      </w:pPr>
    </w:p>
    <w:p w:rsidR="00F403AC" w:rsidRPr="0041789B" w:rsidRDefault="00F403AC" w:rsidP="00F403AC">
      <w:pPr>
        <w:widowControl/>
        <w:autoSpaceDE/>
        <w:autoSpaceDN/>
        <w:adjustRightInd/>
        <w:ind w:firstLine="709"/>
        <w:jc w:val="right"/>
        <w:rPr>
          <w:rFonts w:ascii="Times New Roman" w:hAnsi="Times New Roman" w:cs="Times New Roman"/>
          <w:b/>
          <w:bCs/>
          <w:i/>
          <w:color w:val="000000"/>
        </w:rPr>
      </w:pPr>
      <w:r w:rsidRPr="0041789B">
        <w:rPr>
          <w:rFonts w:ascii="Times New Roman" w:hAnsi="Times New Roman" w:cs="Times New Roman"/>
          <w:b/>
          <w:bCs/>
          <w:i/>
          <w:color w:val="000000"/>
        </w:rPr>
        <w:t xml:space="preserve">Таблица </w:t>
      </w:r>
      <w:r w:rsidR="00E06410">
        <w:rPr>
          <w:rFonts w:ascii="Times New Roman" w:hAnsi="Times New Roman" w:cs="Times New Roman"/>
          <w:b/>
          <w:bCs/>
          <w:i/>
          <w:color w:val="000000"/>
        </w:rPr>
        <w:t>4</w:t>
      </w:r>
      <w:r w:rsidRPr="0041789B">
        <w:rPr>
          <w:rFonts w:ascii="Times New Roman" w:hAnsi="Times New Roman" w:cs="Times New Roman"/>
          <w:b/>
          <w:bCs/>
          <w:i/>
          <w:color w:val="000000"/>
        </w:rPr>
        <w:t>.</w:t>
      </w:r>
    </w:p>
    <w:p w:rsidR="00F403AC" w:rsidRPr="0041789B" w:rsidRDefault="00F403AC" w:rsidP="00F403AC">
      <w:pPr>
        <w:widowControl/>
        <w:autoSpaceDE/>
        <w:autoSpaceDN/>
        <w:adjustRightInd/>
        <w:ind w:firstLine="709"/>
        <w:jc w:val="right"/>
        <w:rPr>
          <w:rFonts w:ascii="Times New Roman" w:hAnsi="Times New Roman" w:cs="Times New Roman"/>
          <w:b/>
          <w:bCs/>
          <w:i/>
          <w:color w:val="000000"/>
        </w:rPr>
      </w:pPr>
      <w:r w:rsidRPr="0041789B">
        <w:rPr>
          <w:rFonts w:ascii="Times New Roman" w:hAnsi="Times New Roman" w:cs="Times New Roman"/>
          <w:b/>
          <w:bCs/>
          <w:i/>
          <w:color w:val="000000"/>
        </w:rPr>
        <w:t>Парциальные программы МБДОУ № 14 г. Амурска</w:t>
      </w:r>
    </w:p>
    <w:p w:rsidR="00F403AC" w:rsidRPr="0041789B" w:rsidRDefault="00F403AC" w:rsidP="00F403AC">
      <w:pPr>
        <w:widowControl/>
        <w:tabs>
          <w:tab w:val="left" w:pos="0"/>
        </w:tabs>
        <w:autoSpaceDE/>
        <w:autoSpaceDN/>
        <w:adjustRightInd/>
        <w:ind w:firstLine="709"/>
        <w:rPr>
          <w:rFonts w:ascii="Calibri" w:hAnsi="Calibri" w:cs="Times New Roman"/>
          <w:sz w:val="26"/>
          <w:szCs w:val="26"/>
        </w:rPr>
      </w:pPr>
    </w:p>
    <w:tbl>
      <w:tblPr>
        <w:tblStyle w:val="af7"/>
        <w:tblW w:w="0" w:type="auto"/>
        <w:tblLook w:val="04A0"/>
      </w:tblPr>
      <w:tblGrid>
        <w:gridCol w:w="2802"/>
        <w:gridCol w:w="6769"/>
      </w:tblGrid>
      <w:tr w:rsidR="00F403AC" w:rsidRPr="00B67654" w:rsidTr="005435D6">
        <w:tc>
          <w:tcPr>
            <w:tcW w:w="2802" w:type="dxa"/>
          </w:tcPr>
          <w:p w:rsidR="00F403AC" w:rsidRPr="00B67654" w:rsidRDefault="00F403AC" w:rsidP="005435D6">
            <w:pPr>
              <w:widowControl/>
              <w:tabs>
                <w:tab w:val="left" w:pos="0"/>
              </w:tabs>
              <w:autoSpaceDE/>
              <w:autoSpaceDN/>
              <w:adjustRightInd/>
              <w:ind w:firstLine="709"/>
              <w:rPr>
                <w:rFonts w:ascii="Times New Roman" w:hAnsi="Times New Roman" w:cs="Times New Roman"/>
                <w:sz w:val="24"/>
                <w:szCs w:val="24"/>
              </w:rPr>
            </w:pPr>
            <w:r w:rsidRPr="00B67654">
              <w:rPr>
                <w:rFonts w:ascii="Times New Roman" w:hAnsi="Times New Roman" w:cs="Times New Roman"/>
                <w:sz w:val="24"/>
                <w:szCs w:val="24"/>
              </w:rPr>
              <w:t>Наименование парциальной  програ</w:t>
            </w:r>
            <w:r w:rsidRPr="00B67654">
              <w:rPr>
                <w:rFonts w:ascii="Times New Roman" w:hAnsi="Times New Roman" w:cs="Times New Roman"/>
                <w:sz w:val="24"/>
                <w:szCs w:val="24"/>
              </w:rPr>
              <w:t>м</w:t>
            </w:r>
            <w:r w:rsidRPr="00B67654">
              <w:rPr>
                <w:rFonts w:ascii="Times New Roman" w:hAnsi="Times New Roman" w:cs="Times New Roman"/>
                <w:sz w:val="24"/>
                <w:szCs w:val="24"/>
              </w:rPr>
              <w:t>мы</w:t>
            </w:r>
          </w:p>
        </w:tc>
        <w:tc>
          <w:tcPr>
            <w:tcW w:w="6769" w:type="dxa"/>
          </w:tcPr>
          <w:p w:rsidR="00F403AC" w:rsidRPr="00B67654" w:rsidRDefault="00F403AC" w:rsidP="005435D6">
            <w:pPr>
              <w:widowControl/>
              <w:tabs>
                <w:tab w:val="left" w:pos="0"/>
              </w:tabs>
              <w:autoSpaceDE/>
              <w:autoSpaceDN/>
              <w:adjustRightInd/>
              <w:ind w:firstLine="709"/>
              <w:jc w:val="center"/>
              <w:rPr>
                <w:rFonts w:ascii="Times New Roman" w:hAnsi="Times New Roman" w:cs="Times New Roman"/>
                <w:sz w:val="24"/>
                <w:szCs w:val="24"/>
              </w:rPr>
            </w:pPr>
            <w:r w:rsidRPr="00B67654">
              <w:rPr>
                <w:rFonts w:ascii="Times New Roman" w:hAnsi="Times New Roman" w:cs="Times New Roman"/>
                <w:sz w:val="24"/>
                <w:szCs w:val="24"/>
              </w:rPr>
              <w:t>Обоснование выбора парциальной программы</w:t>
            </w:r>
          </w:p>
        </w:tc>
      </w:tr>
      <w:tr w:rsidR="00F403AC" w:rsidRPr="00B67654" w:rsidTr="005435D6">
        <w:tc>
          <w:tcPr>
            <w:tcW w:w="2802" w:type="dxa"/>
          </w:tcPr>
          <w:p w:rsidR="00F403AC" w:rsidRPr="00B67654" w:rsidRDefault="00F403AC" w:rsidP="003179BB">
            <w:pPr>
              <w:widowControl/>
              <w:tabs>
                <w:tab w:val="left" w:pos="0"/>
              </w:tabs>
              <w:autoSpaceDE/>
              <w:autoSpaceDN/>
              <w:adjustRightInd/>
              <w:ind w:firstLine="0"/>
              <w:rPr>
                <w:rFonts w:ascii="Times New Roman" w:hAnsi="Times New Roman" w:cs="Times New Roman"/>
                <w:sz w:val="24"/>
                <w:szCs w:val="24"/>
              </w:rPr>
            </w:pPr>
            <w:r w:rsidRPr="00B67654">
              <w:rPr>
                <w:rFonts w:ascii="Times New Roman" w:hAnsi="Times New Roman" w:cs="Times New Roman"/>
                <w:sz w:val="24"/>
                <w:szCs w:val="24"/>
                <w:shd w:val="clear" w:color="auto" w:fill="FFFFFF"/>
              </w:rPr>
              <w:t>Парциальная программа для детей раннего во</w:t>
            </w:r>
            <w:r w:rsidRPr="00B67654">
              <w:rPr>
                <w:rFonts w:ascii="Times New Roman" w:hAnsi="Times New Roman" w:cs="Times New Roman"/>
                <w:sz w:val="24"/>
                <w:szCs w:val="24"/>
                <w:shd w:val="clear" w:color="auto" w:fill="FFFFFF"/>
              </w:rPr>
              <w:t>з</w:t>
            </w:r>
            <w:r w:rsidRPr="00B67654">
              <w:rPr>
                <w:rFonts w:ascii="Times New Roman" w:hAnsi="Times New Roman" w:cs="Times New Roman"/>
                <w:sz w:val="24"/>
                <w:szCs w:val="24"/>
                <w:shd w:val="clear" w:color="auto" w:fill="FFFFFF"/>
              </w:rPr>
              <w:t>раста «Первые шаги» (Е.О.Смирнова, Л.Н. Г</w:t>
            </w:r>
            <w:r w:rsidRPr="00B67654">
              <w:rPr>
                <w:rFonts w:ascii="Times New Roman" w:hAnsi="Times New Roman" w:cs="Times New Roman"/>
                <w:sz w:val="24"/>
                <w:szCs w:val="24"/>
                <w:shd w:val="clear" w:color="auto" w:fill="FFFFFF"/>
              </w:rPr>
              <w:t>а</w:t>
            </w:r>
            <w:r w:rsidRPr="00B67654">
              <w:rPr>
                <w:rFonts w:ascii="Times New Roman" w:hAnsi="Times New Roman" w:cs="Times New Roman"/>
                <w:sz w:val="24"/>
                <w:szCs w:val="24"/>
                <w:shd w:val="clear" w:color="auto" w:fill="FFFFFF"/>
              </w:rPr>
              <w:t>лигузова, С.Ю. Мещер</w:t>
            </w:r>
            <w:r w:rsidRPr="00B67654">
              <w:rPr>
                <w:rFonts w:ascii="Times New Roman" w:hAnsi="Times New Roman" w:cs="Times New Roman"/>
                <w:sz w:val="24"/>
                <w:szCs w:val="24"/>
                <w:shd w:val="clear" w:color="auto" w:fill="FFFFFF"/>
              </w:rPr>
              <w:t>я</w:t>
            </w:r>
            <w:r w:rsidRPr="00B67654">
              <w:rPr>
                <w:rFonts w:ascii="Times New Roman" w:hAnsi="Times New Roman" w:cs="Times New Roman"/>
                <w:sz w:val="24"/>
                <w:szCs w:val="24"/>
                <w:shd w:val="clear" w:color="auto" w:fill="FFFFFF"/>
              </w:rPr>
              <w:t>кова)</w:t>
            </w:r>
          </w:p>
        </w:tc>
        <w:tc>
          <w:tcPr>
            <w:tcW w:w="6769" w:type="dxa"/>
          </w:tcPr>
          <w:p w:rsidR="00F403AC" w:rsidRPr="00B67654" w:rsidRDefault="00F403AC" w:rsidP="005435D6">
            <w:pPr>
              <w:widowControl/>
              <w:tabs>
                <w:tab w:val="left" w:pos="0"/>
              </w:tabs>
              <w:autoSpaceDE/>
              <w:autoSpaceDN/>
              <w:adjustRightInd/>
              <w:ind w:firstLine="709"/>
              <w:rPr>
                <w:rFonts w:ascii="Times New Roman" w:hAnsi="Times New Roman" w:cs="Times New Roman"/>
                <w:sz w:val="24"/>
                <w:szCs w:val="24"/>
              </w:rPr>
            </w:pPr>
            <w:r w:rsidRPr="00B67654">
              <w:rPr>
                <w:rFonts w:ascii="Times New Roman" w:hAnsi="Times New Roman" w:cs="Times New Roman"/>
                <w:sz w:val="24"/>
                <w:szCs w:val="24"/>
                <w:shd w:val="clear" w:color="auto" w:fill="FFFFFF"/>
              </w:rPr>
              <w:t>Программа «Первые шаги» основана на современных научных представлениях о закономерностях психического ра</w:t>
            </w:r>
            <w:r w:rsidRPr="00B67654">
              <w:rPr>
                <w:rFonts w:ascii="Times New Roman" w:hAnsi="Times New Roman" w:cs="Times New Roman"/>
                <w:sz w:val="24"/>
                <w:szCs w:val="24"/>
                <w:shd w:val="clear" w:color="auto" w:fill="FFFFFF"/>
              </w:rPr>
              <w:t>з</w:t>
            </w:r>
            <w:r w:rsidRPr="00B67654">
              <w:rPr>
                <w:rFonts w:ascii="Times New Roman" w:hAnsi="Times New Roman" w:cs="Times New Roman"/>
                <w:sz w:val="24"/>
                <w:szCs w:val="24"/>
                <w:shd w:val="clear" w:color="auto" w:fill="FFFFFF"/>
              </w:rPr>
              <w:t>вития ребёнка в раннем возрасте, ведущей роли предметной деятельности и общения со взрослым. Программа охватывает все образовательные области, представленные в ФГОС ДО. Программа предназначена для воспитания и развития детей от 1 года до 3 лет как в группах полного дня, так и в группах кратковременного пребывания. Программа имеет полное мет</w:t>
            </w:r>
            <w:r w:rsidRPr="00B67654">
              <w:rPr>
                <w:rFonts w:ascii="Times New Roman" w:hAnsi="Times New Roman" w:cs="Times New Roman"/>
                <w:sz w:val="24"/>
                <w:szCs w:val="24"/>
                <w:shd w:val="clear" w:color="auto" w:fill="FFFFFF"/>
              </w:rPr>
              <w:t>о</w:t>
            </w:r>
            <w:r w:rsidRPr="00B67654">
              <w:rPr>
                <w:rFonts w:ascii="Times New Roman" w:hAnsi="Times New Roman" w:cs="Times New Roman"/>
                <w:sz w:val="24"/>
                <w:szCs w:val="24"/>
                <w:shd w:val="clear" w:color="auto" w:fill="FFFFFF"/>
              </w:rPr>
              <w:t>дическое обеспечение (пособия с описанием развивающих з</w:t>
            </w:r>
            <w:r w:rsidRPr="00B67654">
              <w:rPr>
                <w:rFonts w:ascii="Times New Roman" w:hAnsi="Times New Roman" w:cs="Times New Roman"/>
                <w:sz w:val="24"/>
                <w:szCs w:val="24"/>
                <w:shd w:val="clear" w:color="auto" w:fill="FFFFFF"/>
              </w:rPr>
              <w:t>а</w:t>
            </w:r>
            <w:r w:rsidRPr="00B67654">
              <w:rPr>
                <w:rFonts w:ascii="Times New Roman" w:hAnsi="Times New Roman" w:cs="Times New Roman"/>
                <w:sz w:val="24"/>
                <w:szCs w:val="24"/>
                <w:shd w:val="clear" w:color="auto" w:fill="FFFFFF"/>
              </w:rPr>
              <w:t xml:space="preserve">нятий, детские книги, игрушки и т.д.), которое представлено в </w:t>
            </w:r>
            <w:r w:rsidRPr="00B67654">
              <w:rPr>
                <w:rFonts w:ascii="Times New Roman" w:hAnsi="Times New Roman" w:cs="Times New Roman"/>
                <w:sz w:val="24"/>
                <w:szCs w:val="24"/>
                <w:shd w:val="clear" w:color="auto" w:fill="FFFFFF"/>
              </w:rPr>
              <w:lastRenderedPageBreak/>
              <w:t>ПМК «Воробушки».</w:t>
            </w:r>
          </w:p>
        </w:tc>
      </w:tr>
      <w:tr w:rsidR="00F403AC" w:rsidRPr="00B67654" w:rsidTr="005435D6">
        <w:tc>
          <w:tcPr>
            <w:tcW w:w="2802" w:type="dxa"/>
          </w:tcPr>
          <w:p w:rsidR="00F403AC" w:rsidRPr="00B67654" w:rsidRDefault="00F403AC" w:rsidP="003179BB">
            <w:pPr>
              <w:widowControl/>
              <w:tabs>
                <w:tab w:val="left" w:pos="0"/>
              </w:tabs>
              <w:autoSpaceDE/>
              <w:autoSpaceDN/>
              <w:adjustRightInd/>
              <w:ind w:firstLine="0"/>
              <w:rPr>
                <w:rFonts w:ascii="Times New Roman" w:hAnsi="Times New Roman" w:cs="Times New Roman"/>
                <w:sz w:val="24"/>
                <w:szCs w:val="24"/>
              </w:rPr>
            </w:pPr>
            <w:r w:rsidRPr="00B67654">
              <w:rPr>
                <w:rFonts w:ascii="Calibri" w:hAnsi="Times New Roman" w:cs="Times New Roman"/>
                <w:bCs/>
                <w:sz w:val="24"/>
                <w:szCs w:val="24"/>
                <w:shd w:val="clear" w:color="auto" w:fill="FFFFFF"/>
              </w:rPr>
              <w:lastRenderedPageBreak/>
              <w:t>«Развитие</w:t>
            </w:r>
            <w:r w:rsidR="00E06410" w:rsidRPr="00B67654">
              <w:rPr>
                <w:rFonts w:ascii="Calibri" w:hAnsi="Times New Roman" w:cs="Times New Roman"/>
                <w:bCs/>
                <w:sz w:val="24"/>
                <w:szCs w:val="24"/>
                <w:shd w:val="clear" w:color="auto" w:fill="FFFFFF"/>
              </w:rPr>
              <w:t xml:space="preserve"> </w:t>
            </w:r>
            <w:r w:rsidRPr="00B67654">
              <w:rPr>
                <w:rFonts w:ascii="Calibri" w:hAnsi="Times New Roman" w:cs="Times New Roman"/>
                <w:bCs/>
                <w:sz w:val="24"/>
                <w:szCs w:val="24"/>
                <w:shd w:val="clear" w:color="auto" w:fill="FFFFFF"/>
              </w:rPr>
              <w:t>речи</w:t>
            </w:r>
            <w:r w:rsidR="00E06410" w:rsidRPr="00B67654">
              <w:rPr>
                <w:rFonts w:ascii="Calibri" w:hAnsi="Times New Roman" w:cs="Times New Roman"/>
                <w:bCs/>
                <w:sz w:val="24"/>
                <w:szCs w:val="24"/>
                <w:shd w:val="clear" w:color="auto" w:fill="FFFFFF"/>
              </w:rPr>
              <w:t xml:space="preserve"> </w:t>
            </w:r>
            <w:r w:rsidRPr="00B67654">
              <w:rPr>
                <w:rFonts w:ascii="Calibri" w:hAnsi="Times New Roman" w:cs="Times New Roman"/>
                <w:bCs/>
                <w:sz w:val="24"/>
                <w:szCs w:val="24"/>
                <w:shd w:val="clear" w:color="auto" w:fill="FFFFFF"/>
              </w:rPr>
              <w:t>у</w:t>
            </w:r>
            <w:r w:rsidR="00E06410" w:rsidRPr="00B67654">
              <w:rPr>
                <w:rFonts w:ascii="Calibri" w:hAnsi="Times New Roman" w:cs="Times New Roman"/>
                <w:bCs/>
                <w:sz w:val="24"/>
                <w:szCs w:val="24"/>
                <w:shd w:val="clear" w:color="auto" w:fill="FFFFFF"/>
              </w:rPr>
              <w:t xml:space="preserve"> </w:t>
            </w:r>
            <w:r w:rsidRPr="00B67654">
              <w:rPr>
                <w:rFonts w:ascii="Calibri" w:hAnsi="Times New Roman" w:cs="Times New Roman"/>
                <w:bCs/>
                <w:sz w:val="24"/>
                <w:szCs w:val="24"/>
                <w:shd w:val="clear" w:color="auto" w:fill="FFFFFF"/>
              </w:rPr>
              <w:t>детей</w:t>
            </w:r>
            <w:r w:rsidR="00E06410" w:rsidRPr="00B67654">
              <w:rPr>
                <w:rFonts w:ascii="Calibri" w:hAnsi="Times New Roman" w:cs="Times New Roman"/>
                <w:bCs/>
                <w:sz w:val="24"/>
                <w:szCs w:val="24"/>
                <w:shd w:val="clear" w:color="auto" w:fill="FFFFFF"/>
              </w:rPr>
              <w:t xml:space="preserve"> </w:t>
            </w:r>
            <w:r w:rsidRPr="00B67654">
              <w:rPr>
                <w:rFonts w:ascii="Calibri" w:hAnsi="Times New Roman" w:cs="Times New Roman"/>
                <w:bCs/>
                <w:sz w:val="24"/>
                <w:szCs w:val="24"/>
                <w:shd w:val="clear" w:color="auto" w:fill="FFFFFF"/>
              </w:rPr>
              <w:t>дошкольного</w:t>
            </w:r>
            <w:r w:rsidR="00E06410" w:rsidRPr="00B67654">
              <w:rPr>
                <w:rFonts w:ascii="Calibri" w:hAnsi="Times New Roman" w:cs="Times New Roman"/>
                <w:bCs/>
                <w:sz w:val="24"/>
                <w:szCs w:val="24"/>
                <w:shd w:val="clear" w:color="auto" w:fill="FFFFFF"/>
              </w:rPr>
              <w:t xml:space="preserve"> </w:t>
            </w:r>
            <w:r w:rsidRPr="00B67654">
              <w:rPr>
                <w:rFonts w:ascii="Calibri" w:hAnsi="Times New Roman" w:cs="Times New Roman"/>
                <w:bCs/>
                <w:sz w:val="24"/>
                <w:szCs w:val="24"/>
                <w:shd w:val="clear" w:color="auto" w:fill="FFFFFF"/>
              </w:rPr>
              <w:t>возра</w:t>
            </w:r>
            <w:r w:rsidRPr="00B67654">
              <w:rPr>
                <w:rFonts w:ascii="Calibri" w:hAnsi="Times New Roman" w:cs="Times New Roman"/>
                <w:bCs/>
                <w:sz w:val="24"/>
                <w:szCs w:val="24"/>
                <w:shd w:val="clear" w:color="auto" w:fill="FFFFFF"/>
              </w:rPr>
              <w:t>с</w:t>
            </w:r>
            <w:r w:rsidRPr="00B67654">
              <w:rPr>
                <w:rFonts w:ascii="Calibri" w:hAnsi="Times New Roman" w:cs="Times New Roman"/>
                <w:bCs/>
                <w:sz w:val="24"/>
                <w:szCs w:val="24"/>
                <w:shd w:val="clear" w:color="auto" w:fill="FFFFFF"/>
              </w:rPr>
              <w:t>та</w:t>
            </w:r>
            <w:r w:rsidRPr="00B67654">
              <w:rPr>
                <w:rFonts w:ascii="Calibri" w:hAnsi="Times New Roman" w:cs="Times New Roman"/>
                <w:bCs/>
                <w:sz w:val="24"/>
                <w:szCs w:val="24"/>
                <w:shd w:val="clear" w:color="auto" w:fill="FFFFFF"/>
              </w:rPr>
              <w:t>"</w:t>
            </w:r>
            <w:r w:rsidRPr="00B67654">
              <w:rPr>
                <w:rFonts w:ascii="Calibri" w:hAnsi="Times New Roman" w:cs="Times New Roman"/>
                <w:b/>
                <w:bCs/>
                <w:i/>
                <w:sz w:val="24"/>
                <w:szCs w:val="24"/>
                <w:shd w:val="clear" w:color="auto" w:fill="FFFFFF"/>
              </w:rPr>
              <w:t> </w:t>
            </w:r>
            <w:r w:rsidRPr="00B67654">
              <w:rPr>
                <w:rFonts w:ascii="Calibri" w:hAnsi="Times New Roman" w:cs="Times New Roman"/>
                <w:iCs/>
                <w:sz w:val="24"/>
                <w:szCs w:val="24"/>
                <w:shd w:val="clear" w:color="auto" w:fill="FFFFFF"/>
              </w:rPr>
              <w:t>(</w:t>
            </w:r>
            <w:r w:rsidRPr="00B67654">
              <w:rPr>
                <w:rFonts w:ascii="Calibri" w:hAnsi="Times New Roman" w:cs="Times New Roman"/>
                <w:iCs/>
                <w:sz w:val="24"/>
                <w:szCs w:val="24"/>
                <w:shd w:val="clear" w:color="auto" w:fill="FFFFFF"/>
              </w:rPr>
              <w:t>О</w:t>
            </w:r>
            <w:r w:rsidRPr="00B67654">
              <w:rPr>
                <w:rFonts w:ascii="Calibri" w:hAnsi="Times New Roman" w:cs="Times New Roman"/>
                <w:iCs/>
                <w:sz w:val="24"/>
                <w:szCs w:val="24"/>
                <w:shd w:val="clear" w:color="auto" w:fill="FFFFFF"/>
              </w:rPr>
              <w:t>.</w:t>
            </w:r>
            <w:r w:rsidRPr="00B67654">
              <w:rPr>
                <w:rFonts w:ascii="Calibri" w:hAnsi="Times New Roman" w:cs="Times New Roman"/>
                <w:iCs/>
                <w:sz w:val="24"/>
                <w:szCs w:val="24"/>
                <w:shd w:val="clear" w:color="auto" w:fill="FFFFFF"/>
              </w:rPr>
              <w:t>С</w:t>
            </w:r>
            <w:r w:rsidRPr="00B67654">
              <w:rPr>
                <w:rFonts w:ascii="Calibri" w:hAnsi="Times New Roman" w:cs="Times New Roman"/>
                <w:iCs/>
                <w:sz w:val="24"/>
                <w:szCs w:val="24"/>
                <w:shd w:val="clear" w:color="auto" w:fill="FFFFFF"/>
              </w:rPr>
              <w:t xml:space="preserve">. </w:t>
            </w:r>
            <w:r w:rsidRPr="00B67654">
              <w:rPr>
                <w:rFonts w:ascii="Calibri" w:hAnsi="Times New Roman" w:cs="Times New Roman"/>
                <w:iCs/>
                <w:sz w:val="24"/>
                <w:szCs w:val="24"/>
                <w:shd w:val="clear" w:color="auto" w:fill="FFFFFF"/>
              </w:rPr>
              <w:t>Ушакова</w:t>
            </w:r>
            <w:r w:rsidRPr="00B67654">
              <w:rPr>
                <w:rFonts w:ascii="Calibri" w:hAnsi="Times New Roman" w:cs="Times New Roman"/>
                <w:iCs/>
                <w:sz w:val="24"/>
                <w:szCs w:val="24"/>
                <w:shd w:val="clear" w:color="auto" w:fill="FFFFFF"/>
              </w:rPr>
              <w:t>)</w:t>
            </w:r>
          </w:p>
        </w:tc>
        <w:tc>
          <w:tcPr>
            <w:tcW w:w="6769" w:type="dxa"/>
          </w:tcPr>
          <w:p w:rsidR="00F403AC" w:rsidRPr="00B67654" w:rsidRDefault="00F403AC" w:rsidP="005435D6">
            <w:pPr>
              <w:widowControl/>
              <w:shd w:val="clear" w:color="auto" w:fill="FFFFFF"/>
              <w:autoSpaceDE/>
              <w:autoSpaceDN/>
              <w:adjustRightInd/>
              <w:spacing w:after="100" w:afterAutospacing="1"/>
              <w:ind w:firstLine="709"/>
              <w:jc w:val="left"/>
              <w:rPr>
                <w:rFonts w:ascii="Times New Roman" w:hAnsi="Times New Roman" w:cs="Times New Roman"/>
                <w:sz w:val="24"/>
                <w:szCs w:val="24"/>
              </w:rPr>
            </w:pPr>
            <w:r w:rsidRPr="00B67654">
              <w:rPr>
                <w:rFonts w:ascii="Times New Roman" w:hAnsi="Times New Roman" w:cs="Times New Roman"/>
                <w:sz w:val="24"/>
                <w:szCs w:val="24"/>
              </w:rPr>
              <w:t>Программа разработана с учетом возрастных особенн</w:t>
            </w:r>
            <w:r w:rsidRPr="00B67654">
              <w:rPr>
                <w:rFonts w:ascii="Times New Roman" w:hAnsi="Times New Roman" w:cs="Times New Roman"/>
                <w:sz w:val="24"/>
                <w:szCs w:val="24"/>
              </w:rPr>
              <w:t>о</w:t>
            </w:r>
            <w:r w:rsidRPr="00B67654">
              <w:rPr>
                <w:rFonts w:ascii="Times New Roman" w:hAnsi="Times New Roman" w:cs="Times New Roman"/>
                <w:sz w:val="24"/>
                <w:szCs w:val="24"/>
              </w:rPr>
              <w:t>стей детей 3-7 лет. Занятия по программе способствуют быс</w:t>
            </w:r>
            <w:r w:rsidRPr="00B67654">
              <w:rPr>
                <w:rFonts w:ascii="Times New Roman" w:hAnsi="Times New Roman" w:cs="Times New Roman"/>
                <w:sz w:val="24"/>
                <w:szCs w:val="24"/>
              </w:rPr>
              <w:t>т</w:t>
            </w:r>
            <w:r w:rsidRPr="00B67654">
              <w:rPr>
                <w:rFonts w:ascii="Times New Roman" w:hAnsi="Times New Roman" w:cs="Times New Roman"/>
                <w:sz w:val="24"/>
                <w:szCs w:val="24"/>
              </w:rPr>
              <w:t>рому овладению навыками устной и письменной речи. В осн</w:t>
            </w:r>
            <w:r w:rsidRPr="00B67654">
              <w:rPr>
                <w:rFonts w:ascii="Times New Roman" w:hAnsi="Times New Roman" w:cs="Times New Roman"/>
                <w:sz w:val="24"/>
                <w:szCs w:val="24"/>
              </w:rPr>
              <w:t>о</w:t>
            </w:r>
            <w:r w:rsidRPr="00B67654">
              <w:rPr>
                <w:rFonts w:ascii="Times New Roman" w:hAnsi="Times New Roman" w:cs="Times New Roman"/>
                <w:sz w:val="24"/>
                <w:szCs w:val="24"/>
              </w:rPr>
              <w:t>ве системы лежит комплексный подход, разработана методика, направленная на решение на одном занятии разных, но взаим</w:t>
            </w:r>
            <w:r w:rsidRPr="00B67654">
              <w:rPr>
                <w:rFonts w:ascii="Times New Roman" w:hAnsi="Times New Roman" w:cs="Times New Roman"/>
                <w:sz w:val="24"/>
                <w:szCs w:val="24"/>
              </w:rPr>
              <w:t>о</w:t>
            </w:r>
            <w:r w:rsidRPr="00B67654">
              <w:rPr>
                <w:rFonts w:ascii="Times New Roman" w:hAnsi="Times New Roman" w:cs="Times New Roman"/>
                <w:sz w:val="24"/>
                <w:szCs w:val="24"/>
              </w:rPr>
              <w:t>связанных задач, охватывающих разные стороны речевого ра</w:t>
            </w:r>
            <w:r w:rsidRPr="00B67654">
              <w:rPr>
                <w:rFonts w:ascii="Times New Roman" w:hAnsi="Times New Roman" w:cs="Times New Roman"/>
                <w:sz w:val="24"/>
                <w:szCs w:val="24"/>
              </w:rPr>
              <w:t>з</w:t>
            </w:r>
            <w:r w:rsidRPr="00B67654">
              <w:rPr>
                <w:rFonts w:ascii="Times New Roman" w:hAnsi="Times New Roman" w:cs="Times New Roman"/>
                <w:sz w:val="24"/>
                <w:szCs w:val="24"/>
              </w:rPr>
              <w:t xml:space="preserve">вития (фонетическую, лексическую, грамматическую), и на их основе -  на решение главной задачи — развитие связной речи. </w:t>
            </w:r>
          </w:p>
        </w:tc>
      </w:tr>
      <w:tr w:rsidR="00F403AC" w:rsidRPr="00B67654" w:rsidTr="005435D6">
        <w:tc>
          <w:tcPr>
            <w:tcW w:w="2802" w:type="dxa"/>
          </w:tcPr>
          <w:p w:rsidR="00F403AC" w:rsidRPr="00B67654" w:rsidRDefault="00F403AC" w:rsidP="003179BB">
            <w:pPr>
              <w:widowControl/>
              <w:shd w:val="clear" w:color="auto" w:fill="FFFFFF"/>
              <w:tabs>
                <w:tab w:val="left" w:pos="9498"/>
              </w:tabs>
              <w:autoSpaceDE/>
              <w:autoSpaceDN/>
              <w:adjustRightInd/>
              <w:ind w:firstLine="0"/>
              <w:rPr>
                <w:rFonts w:ascii="Times New Roman" w:hAnsi="Times New Roman" w:cs="Times New Roman"/>
                <w:color w:val="000000"/>
                <w:sz w:val="24"/>
                <w:szCs w:val="24"/>
              </w:rPr>
            </w:pPr>
            <w:r w:rsidRPr="00B67654">
              <w:rPr>
                <w:rFonts w:ascii="Times New Roman" w:hAnsi="Times New Roman" w:cs="Times New Roman"/>
                <w:color w:val="000000"/>
                <w:sz w:val="24"/>
                <w:szCs w:val="24"/>
              </w:rPr>
              <w:t>Парциальная программа духовно-нравственного воспитания детей 5-7 лет «С чистым сердцем» (Р.Ю. Белоусова, А.Н. Егорова, Ю.С. Калинк</w:t>
            </w:r>
            <w:r w:rsidRPr="00B67654">
              <w:rPr>
                <w:rFonts w:ascii="Times New Roman" w:hAnsi="Times New Roman" w:cs="Times New Roman"/>
                <w:color w:val="000000"/>
                <w:sz w:val="24"/>
                <w:szCs w:val="24"/>
              </w:rPr>
              <w:t>и</w:t>
            </w:r>
            <w:r w:rsidRPr="00B67654">
              <w:rPr>
                <w:rFonts w:ascii="Times New Roman" w:hAnsi="Times New Roman" w:cs="Times New Roman"/>
                <w:color w:val="000000"/>
                <w:sz w:val="24"/>
                <w:szCs w:val="24"/>
              </w:rPr>
              <w:t>на)</w:t>
            </w:r>
          </w:p>
        </w:tc>
        <w:tc>
          <w:tcPr>
            <w:tcW w:w="6769" w:type="dxa"/>
          </w:tcPr>
          <w:p w:rsidR="00F403AC" w:rsidRPr="00B67654" w:rsidRDefault="00F403AC" w:rsidP="005435D6">
            <w:pPr>
              <w:widowControl/>
              <w:shd w:val="clear" w:color="auto" w:fill="FFFFFF"/>
              <w:autoSpaceDE/>
              <w:autoSpaceDN/>
              <w:adjustRightInd/>
              <w:ind w:left="142" w:right="104" w:firstLine="709"/>
              <w:rPr>
                <w:rFonts w:ascii="Times New Roman" w:hAnsi="Times New Roman" w:cs="Times New Roman"/>
                <w:color w:val="000000"/>
                <w:sz w:val="24"/>
                <w:szCs w:val="24"/>
              </w:rPr>
            </w:pPr>
            <w:r w:rsidRPr="00B67654">
              <w:rPr>
                <w:rFonts w:ascii="Times New Roman" w:hAnsi="Times New Roman" w:cs="Times New Roman"/>
                <w:color w:val="000000"/>
                <w:sz w:val="24"/>
                <w:szCs w:val="24"/>
              </w:rPr>
              <w:t>В основу содержания программы положены духовно-нравственные ценности, сложившиеся в процессе культу</w:t>
            </w:r>
            <w:r w:rsidRPr="00B67654">
              <w:rPr>
                <w:rFonts w:ascii="Times New Roman" w:hAnsi="Times New Roman" w:cs="Times New Roman"/>
                <w:color w:val="000000"/>
                <w:sz w:val="24"/>
                <w:szCs w:val="24"/>
              </w:rPr>
              <w:t>р</w:t>
            </w:r>
            <w:r w:rsidRPr="00B67654">
              <w:rPr>
                <w:rFonts w:ascii="Times New Roman" w:hAnsi="Times New Roman" w:cs="Times New Roman"/>
                <w:color w:val="000000"/>
                <w:sz w:val="24"/>
                <w:szCs w:val="24"/>
              </w:rPr>
              <w:t>ного развития России, такие, как человеколюбие, справедл</w:t>
            </w:r>
            <w:r w:rsidRPr="00B67654">
              <w:rPr>
                <w:rFonts w:ascii="Times New Roman" w:hAnsi="Times New Roman" w:cs="Times New Roman"/>
                <w:color w:val="000000"/>
                <w:sz w:val="24"/>
                <w:szCs w:val="24"/>
              </w:rPr>
              <w:t>и</w:t>
            </w:r>
            <w:r w:rsidRPr="00B67654">
              <w:rPr>
                <w:rFonts w:ascii="Times New Roman" w:hAnsi="Times New Roman" w:cs="Times New Roman"/>
                <w:color w:val="000000"/>
                <w:sz w:val="24"/>
                <w:szCs w:val="24"/>
              </w:rPr>
              <w:t>вость, честь, совесть, воля, личное достоинство, вера в добро и стремление к исполнению нравственного долга перед с</w:t>
            </w:r>
            <w:r w:rsidRPr="00B67654">
              <w:rPr>
                <w:rFonts w:ascii="Times New Roman" w:hAnsi="Times New Roman" w:cs="Times New Roman"/>
                <w:color w:val="000000"/>
                <w:sz w:val="24"/>
                <w:szCs w:val="24"/>
              </w:rPr>
              <w:t>а</w:t>
            </w:r>
            <w:r w:rsidRPr="00B67654">
              <w:rPr>
                <w:rFonts w:ascii="Times New Roman" w:hAnsi="Times New Roman" w:cs="Times New Roman"/>
                <w:color w:val="000000"/>
                <w:sz w:val="24"/>
                <w:szCs w:val="24"/>
              </w:rPr>
              <w:t>мим собой, своей семьёй и своим Отечеством.</w:t>
            </w:r>
          </w:p>
          <w:p w:rsidR="00F403AC" w:rsidRPr="00B67654" w:rsidRDefault="00F403AC" w:rsidP="005435D6">
            <w:pPr>
              <w:widowControl/>
              <w:shd w:val="clear" w:color="auto" w:fill="FFFFFF"/>
              <w:autoSpaceDE/>
              <w:autoSpaceDN/>
              <w:adjustRightInd/>
              <w:ind w:left="142" w:right="104" w:firstLine="709"/>
              <w:rPr>
                <w:rFonts w:ascii="Times New Roman" w:hAnsi="Times New Roman" w:cs="Times New Roman"/>
                <w:color w:val="000000"/>
                <w:sz w:val="24"/>
                <w:szCs w:val="24"/>
              </w:rPr>
            </w:pPr>
            <w:r w:rsidRPr="00B67654">
              <w:rPr>
                <w:rFonts w:ascii="Times New Roman" w:hAnsi="Times New Roman" w:cs="Times New Roman"/>
                <w:color w:val="000000"/>
                <w:sz w:val="24"/>
                <w:szCs w:val="24"/>
              </w:rPr>
              <w:t>Программа содержит оригинальный опыт ознакомл</w:t>
            </w:r>
            <w:r w:rsidRPr="00B67654">
              <w:rPr>
                <w:rFonts w:ascii="Times New Roman" w:hAnsi="Times New Roman" w:cs="Times New Roman"/>
                <w:color w:val="000000"/>
                <w:sz w:val="24"/>
                <w:szCs w:val="24"/>
              </w:rPr>
              <w:t>е</w:t>
            </w:r>
            <w:r w:rsidRPr="00B67654">
              <w:rPr>
                <w:rFonts w:ascii="Times New Roman" w:hAnsi="Times New Roman" w:cs="Times New Roman"/>
                <w:color w:val="000000"/>
                <w:sz w:val="24"/>
                <w:szCs w:val="24"/>
              </w:rPr>
              <w:t>ния дошкольников (5–7 лет) с биографиями выдающихся и</w:t>
            </w:r>
            <w:r w:rsidRPr="00B67654">
              <w:rPr>
                <w:rFonts w:ascii="Times New Roman" w:hAnsi="Times New Roman" w:cs="Times New Roman"/>
                <w:color w:val="000000"/>
                <w:sz w:val="24"/>
                <w:szCs w:val="24"/>
              </w:rPr>
              <w:t>с</w:t>
            </w:r>
            <w:r w:rsidRPr="00B67654">
              <w:rPr>
                <w:rFonts w:ascii="Times New Roman" w:hAnsi="Times New Roman" w:cs="Times New Roman"/>
                <w:color w:val="000000"/>
                <w:sz w:val="24"/>
                <w:szCs w:val="24"/>
              </w:rPr>
              <w:t>торических личностей и героев современности, чья жизнь является достойным примером для подражания</w:t>
            </w:r>
          </w:p>
        </w:tc>
      </w:tr>
      <w:tr w:rsidR="00F403AC" w:rsidRPr="00B67654" w:rsidTr="005435D6">
        <w:tc>
          <w:tcPr>
            <w:tcW w:w="2802" w:type="dxa"/>
          </w:tcPr>
          <w:p w:rsidR="00F403AC" w:rsidRPr="00B67654" w:rsidRDefault="00F403AC" w:rsidP="003179BB">
            <w:pPr>
              <w:widowControl/>
              <w:autoSpaceDE/>
              <w:autoSpaceDN/>
              <w:adjustRightInd/>
              <w:ind w:firstLine="0"/>
              <w:jc w:val="left"/>
              <w:rPr>
                <w:rFonts w:ascii="Times New Roman" w:hAnsi="Times New Roman" w:cs="Times New Roman"/>
                <w:sz w:val="24"/>
                <w:szCs w:val="24"/>
              </w:rPr>
            </w:pPr>
            <w:r w:rsidRPr="00B67654">
              <w:rPr>
                <w:rFonts w:ascii="Times New Roman" w:hAnsi="Times New Roman" w:cs="Times New Roman"/>
                <w:sz w:val="24"/>
                <w:szCs w:val="24"/>
              </w:rPr>
              <w:t>Парциальная Программа рекреационного туризма для детей старшего</w:t>
            </w:r>
          </w:p>
          <w:p w:rsidR="00F403AC" w:rsidRPr="00B67654" w:rsidRDefault="00F403AC" w:rsidP="005435D6">
            <w:pPr>
              <w:widowControl/>
              <w:autoSpaceDE/>
              <w:autoSpaceDN/>
              <w:adjustRightInd/>
              <w:ind w:firstLine="709"/>
              <w:jc w:val="left"/>
              <w:rPr>
                <w:rFonts w:ascii="Times New Roman" w:hAnsi="Times New Roman" w:cs="Times New Roman"/>
                <w:sz w:val="24"/>
                <w:szCs w:val="24"/>
              </w:rPr>
            </w:pPr>
            <w:r w:rsidRPr="00B67654">
              <w:rPr>
                <w:rFonts w:ascii="Times New Roman" w:hAnsi="Times New Roman" w:cs="Times New Roman"/>
                <w:sz w:val="24"/>
                <w:szCs w:val="24"/>
              </w:rPr>
              <w:t>дошкольного во</w:t>
            </w:r>
            <w:r w:rsidRPr="00B67654">
              <w:rPr>
                <w:rFonts w:ascii="Times New Roman" w:hAnsi="Times New Roman" w:cs="Times New Roman"/>
                <w:sz w:val="24"/>
                <w:szCs w:val="24"/>
              </w:rPr>
              <w:t>з</w:t>
            </w:r>
            <w:r w:rsidRPr="00B67654">
              <w:rPr>
                <w:rFonts w:ascii="Times New Roman" w:hAnsi="Times New Roman" w:cs="Times New Roman"/>
                <w:sz w:val="24"/>
                <w:szCs w:val="24"/>
              </w:rPr>
              <w:t>раста «Весёлый рюкз</w:t>
            </w:r>
            <w:r w:rsidRPr="00B67654">
              <w:rPr>
                <w:rFonts w:ascii="Times New Roman" w:hAnsi="Times New Roman" w:cs="Times New Roman"/>
                <w:sz w:val="24"/>
                <w:szCs w:val="24"/>
              </w:rPr>
              <w:t>а</w:t>
            </w:r>
            <w:r w:rsidRPr="00B67654">
              <w:rPr>
                <w:rFonts w:ascii="Times New Roman" w:hAnsi="Times New Roman" w:cs="Times New Roman"/>
                <w:sz w:val="24"/>
                <w:szCs w:val="24"/>
              </w:rPr>
              <w:t>чок» (А.А. Чеменева А.Ф. Мельникова В.С. Волкова)</w:t>
            </w:r>
          </w:p>
        </w:tc>
        <w:tc>
          <w:tcPr>
            <w:tcW w:w="6769" w:type="dxa"/>
          </w:tcPr>
          <w:p w:rsidR="00F403AC" w:rsidRPr="00B67654" w:rsidRDefault="00F403AC" w:rsidP="005435D6">
            <w:pPr>
              <w:widowControl/>
              <w:autoSpaceDE/>
              <w:autoSpaceDN/>
              <w:adjustRightInd/>
              <w:ind w:firstLine="709"/>
              <w:jc w:val="left"/>
              <w:rPr>
                <w:rFonts w:ascii="Times New Roman" w:hAnsi="Times New Roman" w:cs="Times New Roman"/>
                <w:sz w:val="24"/>
                <w:szCs w:val="24"/>
              </w:rPr>
            </w:pPr>
            <w:r w:rsidRPr="00B67654">
              <w:rPr>
                <w:rFonts w:ascii="Times New Roman" w:hAnsi="Times New Roman" w:cs="Times New Roman"/>
                <w:sz w:val="24"/>
                <w:szCs w:val="24"/>
              </w:rPr>
              <w:t>Программа предлагает современные организационно-методические подходы к использованию средств туризма для развития детей старшего дошкольного возраста. Туристская деятельность представлена в программе не только как средство оздоровления, но и как средство познания ребёнком окружа</w:t>
            </w:r>
            <w:r w:rsidRPr="00B67654">
              <w:rPr>
                <w:rFonts w:ascii="Times New Roman" w:hAnsi="Times New Roman" w:cs="Times New Roman"/>
                <w:sz w:val="24"/>
                <w:szCs w:val="24"/>
              </w:rPr>
              <w:t>ю</w:t>
            </w:r>
            <w:r w:rsidRPr="00B67654">
              <w:rPr>
                <w:rFonts w:ascii="Times New Roman" w:hAnsi="Times New Roman" w:cs="Times New Roman"/>
                <w:sz w:val="24"/>
                <w:szCs w:val="24"/>
              </w:rPr>
              <w:t>щего мира, воспитания у него гражданских чувств. Программа содержит рекомендации по организации походов-прогулок с детьми, взаимодействию с семьёй. Учебно-методический ко</w:t>
            </w:r>
            <w:r w:rsidRPr="00B67654">
              <w:rPr>
                <w:rFonts w:ascii="Times New Roman" w:hAnsi="Times New Roman" w:cs="Times New Roman"/>
                <w:sz w:val="24"/>
                <w:szCs w:val="24"/>
              </w:rPr>
              <w:t>м</w:t>
            </w:r>
            <w:r w:rsidRPr="00B67654">
              <w:rPr>
                <w:rFonts w:ascii="Times New Roman" w:hAnsi="Times New Roman" w:cs="Times New Roman"/>
                <w:sz w:val="24"/>
                <w:szCs w:val="24"/>
              </w:rPr>
              <w:t>плекс программы включает сценарии организованной образ</w:t>
            </w:r>
            <w:r w:rsidRPr="00B67654">
              <w:rPr>
                <w:rFonts w:ascii="Times New Roman" w:hAnsi="Times New Roman" w:cs="Times New Roman"/>
                <w:sz w:val="24"/>
                <w:szCs w:val="24"/>
              </w:rPr>
              <w:t>о</w:t>
            </w:r>
            <w:r w:rsidRPr="00B67654">
              <w:rPr>
                <w:rFonts w:ascii="Times New Roman" w:hAnsi="Times New Roman" w:cs="Times New Roman"/>
                <w:sz w:val="24"/>
                <w:szCs w:val="24"/>
              </w:rPr>
              <w:t>вательной деятельности, а также рабочие тетради.</w:t>
            </w:r>
          </w:p>
        </w:tc>
      </w:tr>
      <w:tr w:rsidR="00F403AC" w:rsidRPr="00B67654" w:rsidTr="005435D6">
        <w:tc>
          <w:tcPr>
            <w:tcW w:w="2802" w:type="dxa"/>
          </w:tcPr>
          <w:p w:rsidR="00F403AC" w:rsidRPr="00B67654" w:rsidRDefault="00F403AC" w:rsidP="003179BB">
            <w:pPr>
              <w:widowControl/>
              <w:autoSpaceDE/>
              <w:autoSpaceDN/>
              <w:adjustRightInd/>
              <w:ind w:firstLine="0"/>
              <w:jc w:val="left"/>
              <w:rPr>
                <w:rFonts w:ascii="Times New Roman" w:hAnsi="Times New Roman" w:cs="Times New Roman"/>
                <w:sz w:val="24"/>
                <w:szCs w:val="24"/>
              </w:rPr>
            </w:pPr>
            <w:r w:rsidRPr="00B67654">
              <w:rPr>
                <w:rFonts w:ascii="Times New Roman" w:hAnsi="Times New Roman" w:cs="Times New Roman"/>
                <w:sz w:val="24"/>
                <w:szCs w:val="24"/>
              </w:rPr>
              <w:t>Парциальная программа экологического восп</w:t>
            </w:r>
            <w:r w:rsidRPr="00B67654">
              <w:rPr>
                <w:rFonts w:ascii="Times New Roman" w:hAnsi="Times New Roman" w:cs="Times New Roman"/>
                <w:sz w:val="24"/>
                <w:szCs w:val="24"/>
              </w:rPr>
              <w:t>и</w:t>
            </w:r>
            <w:r w:rsidRPr="00B67654">
              <w:rPr>
                <w:rFonts w:ascii="Times New Roman" w:hAnsi="Times New Roman" w:cs="Times New Roman"/>
                <w:sz w:val="24"/>
                <w:szCs w:val="24"/>
              </w:rPr>
              <w:t>тания. 3–7 лет «Юный эколог» (С.Н. Никола</w:t>
            </w:r>
            <w:r w:rsidRPr="00B67654">
              <w:rPr>
                <w:rFonts w:ascii="Times New Roman" w:hAnsi="Times New Roman" w:cs="Times New Roman"/>
                <w:sz w:val="24"/>
                <w:szCs w:val="24"/>
              </w:rPr>
              <w:t>е</w:t>
            </w:r>
            <w:r w:rsidRPr="00B67654">
              <w:rPr>
                <w:rFonts w:ascii="Times New Roman" w:hAnsi="Times New Roman" w:cs="Times New Roman"/>
                <w:sz w:val="24"/>
                <w:szCs w:val="24"/>
              </w:rPr>
              <w:t xml:space="preserve">вой) </w:t>
            </w:r>
          </w:p>
        </w:tc>
        <w:tc>
          <w:tcPr>
            <w:tcW w:w="6769" w:type="dxa"/>
          </w:tcPr>
          <w:p w:rsidR="00F403AC" w:rsidRPr="00B67654" w:rsidRDefault="00F403AC" w:rsidP="005435D6">
            <w:pPr>
              <w:widowControl/>
              <w:shd w:val="clear" w:color="auto" w:fill="FFFFFF"/>
              <w:autoSpaceDE/>
              <w:autoSpaceDN/>
              <w:adjustRightInd/>
              <w:spacing w:before="240" w:after="240"/>
              <w:ind w:firstLine="709"/>
              <w:rPr>
                <w:rFonts w:ascii="Times New Roman" w:hAnsi="Times New Roman" w:cs="Times New Roman"/>
                <w:sz w:val="24"/>
                <w:szCs w:val="24"/>
              </w:rPr>
            </w:pPr>
            <w:r w:rsidRPr="00B67654">
              <w:rPr>
                <w:rFonts w:ascii="Times New Roman" w:hAnsi="Times New Roman" w:cs="Times New Roman"/>
                <w:sz w:val="24"/>
                <w:szCs w:val="24"/>
              </w:rPr>
              <w:t xml:space="preserve">Парциальная программа решает задачи образовательной области «Познавательное развитие». Программа направлена на формирование основ экологической культуры у детей 3–7 лет в условиях детского сада. </w:t>
            </w:r>
          </w:p>
        </w:tc>
      </w:tr>
    </w:tbl>
    <w:p w:rsidR="00F403AC" w:rsidRPr="0041789B" w:rsidRDefault="00F403AC" w:rsidP="00F403AC">
      <w:pPr>
        <w:widowControl/>
        <w:autoSpaceDE/>
        <w:autoSpaceDN/>
        <w:adjustRightInd/>
        <w:ind w:firstLine="709"/>
        <w:rPr>
          <w:rFonts w:ascii="Times New Roman" w:hAnsi="Times New Roman" w:cs="Times New Roman"/>
          <w:b/>
          <w:sz w:val="26"/>
          <w:szCs w:val="26"/>
        </w:rPr>
      </w:pPr>
    </w:p>
    <w:p w:rsidR="00F403AC" w:rsidRPr="00B90EC2" w:rsidRDefault="00F403AC" w:rsidP="00F403AC">
      <w:pPr>
        <w:widowControl/>
        <w:autoSpaceDE/>
        <w:autoSpaceDN/>
        <w:adjustRightInd/>
        <w:ind w:firstLine="709"/>
        <w:rPr>
          <w:rFonts w:ascii="Times New Roman" w:hAnsi="Times New Roman" w:cs="Times New Roman"/>
        </w:rPr>
      </w:pPr>
      <w:r w:rsidRPr="00B90EC2">
        <w:rPr>
          <w:rFonts w:ascii="Times New Roman" w:hAnsi="Times New Roman" w:cs="Times New Roman"/>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w:t>
      </w:r>
      <w:r w:rsidRPr="00B90EC2">
        <w:rPr>
          <w:rFonts w:ascii="Times New Roman" w:hAnsi="Times New Roman" w:cs="Times New Roman"/>
        </w:rPr>
        <w:t>д</w:t>
      </w:r>
      <w:r w:rsidRPr="00B90EC2">
        <w:rPr>
          <w:rFonts w:ascii="Times New Roman" w:hAnsi="Times New Roman" w:cs="Times New Roman"/>
        </w:rPr>
        <w:t xml:space="preserve">ставление о человеке. </w:t>
      </w:r>
    </w:p>
    <w:p w:rsidR="00F403AC" w:rsidRPr="00B90EC2" w:rsidRDefault="00F403AC" w:rsidP="00F403AC">
      <w:pPr>
        <w:widowControl/>
        <w:autoSpaceDE/>
        <w:autoSpaceDN/>
        <w:adjustRightInd/>
        <w:ind w:firstLine="709"/>
        <w:rPr>
          <w:rFonts w:ascii="Times New Roman" w:hAnsi="Times New Roman" w:cs="Times New Roman"/>
        </w:rPr>
      </w:pPr>
      <w:r w:rsidRPr="00B90EC2">
        <w:rPr>
          <w:rFonts w:ascii="Times New Roman" w:hAnsi="Times New Roman" w:cs="Times New Roman"/>
        </w:rPr>
        <w:t>Под воспитанием понимается деятельность, направленная на развитие личности, со</w:t>
      </w:r>
      <w:r w:rsidRPr="00B90EC2">
        <w:rPr>
          <w:rFonts w:ascii="Times New Roman" w:hAnsi="Times New Roman" w:cs="Times New Roman"/>
        </w:rPr>
        <w:t>з</w:t>
      </w:r>
      <w:r w:rsidRPr="00B90EC2">
        <w:rPr>
          <w:rFonts w:ascii="Times New Roman" w:hAnsi="Times New Roman" w:cs="Times New Roman"/>
        </w:rPr>
        <w:t>дание условий для самоопределения и социализации обучающихся на основе социокульту</w:t>
      </w:r>
      <w:r w:rsidRPr="00B90EC2">
        <w:rPr>
          <w:rFonts w:ascii="Times New Roman" w:hAnsi="Times New Roman" w:cs="Times New Roman"/>
        </w:rPr>
        <w:t>р</w:t>
      </w:r>
      <w:r w:rsidRPr="00B90EC2">
        <w:rPr>
          <w:rFonts w:ascii="Times New Roman" w:hAnsi="Times New Roman" w:cs="Times New Roman"/>
        </w:rPr>
        <w:t>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w:t>
      </w:r>
      <w:r w:rsidRPr="00B90EC2">
        <w:rPr>
          <w:rFonts w:ascii="Times New Roman" w:hAnsi="Times New Roman" w:cs="Times New Roman"/>
        </w:rPr>
        <w:t>ю</w:t>
      </w:r>
      <w:r w:rsidRPr="00B90EC2">
        <w:rPr>
          <w:rFonts w:ascii="Times New Roman" w:hAnsi="Times New Roman" w:cs="Times New Roman"/>
        </w:rPr>
        <w:t>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w:t>
      </w:r>
      <w:r w:rsidRPr="00B90EC2">
        <w:rPr>
          <w:rFonts w:ascii="Times New Roman" w:hAnsi="Times New Roman" w:cs="Times New Roman"/>
        </w:rPr>
        <w:t>а</w:t>
      </w:r>
      <w:r w:rsidRPr="00B90EC2">
        <w:rPr>
          <w:rFonts w:ascii="Times New Roman" w:hAnsi="Times New Roman" w:cs="Times New Roman"/>
        </w:rPr>
        <w:t xml:space="preserve">ционального народа Российской Федерации, природе и окружающей среде. </w:t>
      </w:r>
    </w:p>
    <w:p w:rsidR="00F403AC" w:rsidRPr="00B90EC2" w:rsidRDefault="00F403AC" w:rsidP="00F403AC">
      <w:pPr>
        <w:widowControl/>
        <w:autoSpaceDE/>
        <w:autoSpaceDN/>
        <w:adjustRightInd/>
        <w:ind w:firstLine="709"/>
        <w:rPr>
          <w:rFonts w:ascii="Times New Roman" w:hAnsi="Times New Roman" w:cs="Times New Roman"/>
        </w:rPr>
      </w:pPr>
      <w:r w:rsidRPr="00B90EC2">
        <w:rPr>
          <w:rFonts w:ascii="Times New Roman" w:hAnsi="Times New Roman" w:cs="Times New Roman"/>
        </w:rPr>
        <w:t>Основу воспитания на всех уровнях, начиная с дошкольного, составляют традицио</w:t>
      </w:r>
      <w:r w:rsidRPr="00B90EC2">
        <w:rPr>
          <w:rFonts w:ascii="Times New Roman" w:hAnsi="Times New Roman" w:cs="Times New Roman"/>
        </w:rPr>
        <w:t>н</w:t>
      </w:r>
      <w:r w:rsidRPr="00B90EC2">
        <w:rPr>
          <w:rFonts w:ascii="Times New Roman" w:hAnsi="Times New Roman" w:cs="Times New Roman"/>
        </w:rPr>
        <w:t>ные ценности российского общества. Традиционные ценности - это нравственные ориент</w:t>
      </w:r>
      <w:r w:rsidRPr="00B90EC2">
        <w:rPr>
          <w:rFonts w:ascii="Times New Roman" w:hAnsi="Times New Roman" w:cs="Times New Roman"/>
        </w:rPr>
        <w:t>и</w:t>
      </w:r>
      <w:r w:rsidRPr="00B90EC2">
        <w:rPr>
          <w:rFonts w:ascii="Times New Roman" w:hAnsi="Times New Roman" w:cs="Times New Roman"/>
        </w:rPr>
        <w:t>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w:t>
      </w:r>
      <w:r w:rsidRPr="00B90EC2">
        <w:rPr>
          <w:rFonts w:ascii="Times New Roman" w:hAnsi="Times New Roman" w:cs="Times New Roman"/>
        </w:rPr>
        <w:t>о</w:t>
      </w:r>
      <w:r w:rsidRPr="00B90EC2">
        <w:rPr>
          <w:rFonts w:ascii="Times New Roman" w:hAnsi="Times New Roman" w:cs="Times New Roman"/>
        </w:rPr>
        <w:t>странства страны, укрепляющие гражданское единство, нашедшие свое уникальное, сам</w:t>
      </w:r>
      <w:r w:rsidRPr="00B90EC2">
        <w:rPr>
          <w:rFonts w:ascii="Times New Roman" w:hAnsi="Times New Roman" w:cs="Times New Roman"/>
        </w:rPr>
        <w:t>о</w:t>
      </w:r>
      <w:r w:rsidRPr="00B90EC2">
        <w:rPr>
          <w:rFonts w:ascii="Times New Roman" w:hAnsi="Times New Roman" w:cs="Times New Roman"/>
        </w:rPr>
        <w:lastRenderedPageBreak/>
        <w:t xml:space="preserve">бытное проявление в духовном, историческом и культурном развитии многонационального народа России. </w:t>
      </w:r>
    </w:p>
    <w:p w:rsidR="00F403AC" w:rsidRPr="00B90EC2" w:rsidRDefault="00F403AC" w:rsidP="00F403AC">
      <w:pPr>
        <w:widowControl/>
        <w:autoSpaceDE/>
        <w:autoSpaceDN/>
        <w:adjustRightInd/>
        <w:ind w:firstLine="709"/>
        <w:rPr>
          <w:rFonts w:ascii="Times New Roman" w:hAnsi="Times New Roman" w:cs="Times New Roman"/>
        </w:rPr>
      </w:pPr>
      <w:r w:rsidRPr="00B90EC2">
        <w:rPr>
          <w:rFonts w:ascii="Times New Roman" w:hAnsi="Times New Roman" w:cs="Times New Roman"/>
        </w:rPr>
        <w:t>Программа воспитания предусматривает приобщение детей к традиционным ценн</w:t>
      </w:r>
      <w:r w:rsidRPr="00B90EC2">
        <w:rPr>
          <w:rFonts w:ascii="Times New Roman" w:hAnsi="Times New Roman" w:cs="Times New Roman"/>
        </w:rPr>
        <w:t>о</w:t>
      </w:r>
      <w:r w:rsidRPr="00B90EC2">
        <w:rPr>
          <w:rFonts w:ascii="Times New Roman" w:hAnsi="Times New Roman" w:cs="Times New Roman"/>
        </w:rPr>
        <w:t>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w:t>
      </w:r>
      <w:r w:rsidRPr="00B90EC2">
        <w:rPr>
          <w:rFonts w:ascii="Times New Roman" w:hAnsi="Times New Roman" w:cs="Times New Roman"/>
        </w:rPr>
        <w:t>т</w:t>
      </w:r>
      <w:r w:rsidRPr="00B90EC2">
        <w:rPr>
          <w:rFonts w:ascii="Times New Roman" w:hAnsi="Times New Roman" w:cs="Times New Roman"/>
        </w:rPr>
        <w:t>венные идеалы, крепкая семья, созидательный труд, приоритет духовного над материал</w:t>
      </w:r>
      <w:r w:rsidRPr="00B90EC2">
        <w:rPr>
          <w:rFonts w:ascii="Times New Roman" w:hAnsi="Times New Roman" w:cs="Times New Roman"/>
        </w:rPr>
        <w:t>ь</w:t>
      </w:r>
      <w:r w:rsidRPr="00B90EC2">
        <w:rPr>
          <w:rFonts w:ascii="Times New Roman" w:hAnsi="Times New Roman" w:cs="Times New Roman"/>
        </w:rPr>
        <w:t>ным, гуманизм, милосердие, справедливость, коллективизм, взаимопомощь и взаимоуваж</w:t>
      </w:r>
      <w:r w:rsidRPr="00B90EC2">
        <w:rPr>
          <w:rFonts w:ascii="Times New Roman" w:hAnsi="Times New Roman" w:cs="Times New Roman"/>
        </w:rPr>
        <w:t>е</w:t>
      </w:r>
      <w:r w:rsidRPr="00B90EC2">
        <w:rPr>
          <w:rFonts w:ascii="Times New Roman" w:hAnsi="Times New Roman" w:cs="Times New Roman"/>
        </w:rPr>
        <w:t xml:space="preserve">ние, историческая память и преемственность поколений, единство народов России. </w:t>
      </w:r>
    </w:p>
    <w:p w:rsidR="00F403AC" w:rsidRPr="00B90EC2" w:rsidRDefault="00F403AC" w:rsidP="00F403AC">
      <w:pPr>
        <w:widowControl/>
        <w:autoSpaceDE/>
        <w:autoSpaceDN/>
        <w:adjustRightInd/>
        <w:ind w:firstLine="709"/>
        <w:rPr>
          <w:rFonts w:ascii="Times New Roman" w:hAnsi="Times New Roman" w:cs="Times New Roman"/>
        </w:rPr>
      </w:pPr>
      <w:r w:rsidRPr="00B90EC2">
        <w:rPr>
          <w:rFonts w:ascii="Times New Roman" w:hAnsi="Times New Roman" w:cs="Times New Roman"/>
        </w:rPr>
        <w:t>Вся система ценностей российского народа находит отражение в содержании восп</w:t>
      </w:r>
      <w:r w:rsidRPr="00B90EC2">
        <w:rPr>
          <w:rFonts w:ascii="Times New Roman" w:hAnsi="Times New Roman" w:cs="Times New Roman"/>
        </w:rPr>
        <w:t>и</w:t>
      </w:r>
      <w:r w:rsidRPr="00B90EC2">
        <w:rPr>
          <w:rFonts w:ascii="Times New Roman" w:hAnsi="Times New Roman" w:cs="Times New Roman"/>
        </w:rPr>
        <w:t>тательной работы дошкольной образовательной организации, в соответствии с возрастными особенностями детей.</w:t>
      </w:r>
    </w:p>
    <w:p w:rsidR="00F403AC" w:rsidRPr="00B90EC2" w:rsidRDefault="00F403AC" w:rsidP="00F403AC">
      <w:pPr>
        <w:widowControl/>
        <w:autoSpaceDE/>
        <w:autoSpaceDN/>
        <w:adjustRightInd/>
        <w:ind w:firstLine="709"/>
        <w:rPr>
          <w:rFonts w:ascii="Times New Roman" w:hAnsi="Times New Roman" w:cs="Times New Roman"/>
        </w:rPr>
      </w:pPr>
      <w:r w:rsidRPr="00B90EC2">
        <w:rPr>
          <w:rFonts w:ascii="Times New Roman" w:hAnsi="Times New Roman" w:cs="Times New Roman"/>
        </w:rPr>
        <w:t>Ценности Родина и природа лежат в основе патриотического направления воспит</w:t>
      </w:r>
      <w:r w:rsidRPr="00B90EC2">
        <w:rPr>
          <w:rFonts w:ascii="Times New Roman" w:hAnsi="Times New Roman" w:cs="Times New Roman"/>
        </w:rPr>
        <w:t>а</w:t>
      </w:r>
      <w:r w:rsidRPr="00B90EC2">
        <w:rPr>
          <w:rFonts w:ascii="Times New Roman" w:hAnsi="Times New Roman" w:cs="Times New Roman"/>
        </w:rPr>
        <w:t xml:space="preserve">ния. </w:t>
      </w:r>
    </w:p>
    <w:p w:rsidR="00F403AC" w:rsidRPr="00B90EC2" w:rsidRDefault="00F403AC" w:rsidP="00F403AC">
      <w:pPr>
        <w:widowControl/>
        <w:autoSpaceDE/>
        <w:autoSpaceDN/>
        <w:adjustRightInd/>
        <w:ind w:firstLine="709"/>
        <w:rPr>
          <w:rFonts w:ascii="Times New Roman" w:hAnsi="Times New Roman" w:cs="Times New Roman"/>
        </w:rPr>
      </w:pPr>
      <w:r w:rsidRPr="00B90EC2">
        <w:rPr>
          <w:rFonts w:ascii="Times New Roman" w:hAnsi="Times New Roman" w:cs="Times New Roman"/>
        </w:rPr>
        <w:t>Ценности милосердие, жизнь, добро лежат в основе духовно-нравственного напра</w:t>
      </w:r>
      <w:r w:rsidRPr="00B90EC2">
        <w:rPr>
          <w:rFonts w:ascii="Times New Roman" w:hAnsi="Times New Roman" w:cs="Times New Roman"/>
        </w:rPr>
        <w:t>в</w:t>
      </w:r>
      <w:r w:rsidRPr="00B90EC2">
        <w:rPr>
          <w:rFonts w:ascii="Times New Roman" w:hAnsi="Times New Roman" w:cs="Times New Roman"/>
        </w:rPr>
        <w:t xml:space="preserve">ления воспитания </w:t>
      </w:r>
    </w:p>
    <w:p w:rsidR="00F403AC" w:rsidRPr="00B90EC2" w:rsidRDefault="00F403AC" w:rsidP="00F403AC">
      <w:pPr>
        <w:widowControl/>
        <w:autoSpaceDE/>
        <w:autoSpaceDN/>
        <w:adjustRightInd/>
        <w:ind w:firstLine="709"/>
        <w:rPr>
          <w:rFonts w:ascii="Times New Roman" w:hAnsi="Times New Roman" w:cs="Times New Roman"/>
        </w:rPr>
      </w:pPr>
      <w:r w:rsidRPr="00B90EC2">
        <w:rPr>
          <w:rFonts w:ascii="Times New Roman" w:hAnsi="Times New Roman" w:cs="Times New Roman"/>
        </w:rPr>
        <w:t>Ценности человек, семья, дружба, сотрудничество лежат в основе социального н</w:t>
      </w:r>
      <w:r w:rsidRPr="00B90EC2">
        <w:rPr>
          <w:rFonts w:ascii="Times New Roman" w:hAnsi="Times New Roman" w:cs="Times New Roman"/>
        </w:rPr>
        <w:t>а</w:t>
      </w:r>
      <w:r w:rsidRPr="00B90EC2">
        <w:rPr>
          <w:rFonts w:ascii="Times New Roman" w:hAnsi="Times New Roman" w:cs="Times New Roman"/>
        </w:rPr>
        <w:t xml:space="preserve">правления воспитания. </w:t>
      </w:r>
    </w:p>
    <w:p w:rsidR="00F403AC" w:rsidRPr="00B90EC2" w:rsidRDefault="00F403AC" w:rsidP="00F403AC">
      <w:pPr>
        <w:widowControl/>
        <w:autoSpaceDE/>
        <w:autoSpaceDN/>
        <w:adjustRightInd/>
        <w:ind w:firstLine="709"/>
        <w:rPr>
          <w:rFonts w:ascii="Times New Roman" w:hAnsi="Times New Roman" w:cs="Times New Roman"/>
        </w:rPr>
      </w:pPr>
      <w:r w:rsidRPr="00B90EC2">
        <w:rPr>
          <w:rFonts w:ascii="Times New Roman" w:hAnsi="Times New Roman" w:cs="Times New Roman"/>
        </w:rPr>
        <w:t xml:space="preserve">Ценность познание лежит в основе познавательного направления воспитания. </w:t>
      </w:r>
    </w:p>
    <w:p w:rsidR="00F403AC" w:rsidRPr="00B90EC2" w:rsidRDefault="00F403AC" w:rsidP="00F403AC">
      <w:pPr>
        <w:widowControl/>
        <w:autoSpaceDE/>
        <w:autoSpaceDN/>
        <w:adjustRightInd/>
        <w:ind w:firstLine="709"/>
        <w:rPr>
          <w:rFonts w:ascii="Times New Roman" w:hAnsi="Times New Roman" w:cs="Times New Roman"/>
        </w:rPr>
      </w:pPr>
      <w:r w:rsidRPr="00B90EC2">
        <w:rPr>
          <w:rFonts w:ascii="Times New Roman" w:hAnsi="Times New Roman" w:cs="Times New Roman"/>
        </w:rPr>
        <w:t>Ценности жизнь и здоровье лежат в основе физического и оздоровительного напра</w:t>
      </w:r>
      <w:r w:rsidRPr="00B90EC2">
        <w:rPr>
          <w:rFonts w:ascii="Times New Roman" w:hAnsi="Times New Roman" w:cs="Times New Roman"/>
        </w:rPr>
        <w:t>в</w:t>
      </w:r>
      <w:r w:rsidRPr="00B90EC2">
        <w:rPr>
          <w:rFonts w:ascii="Times New Roman" w:hAnsi="Times New Roman" w:cs="Times New Roman"/>
        </w:rPr>
        <w:t xml:space="preserve">ления воспитания. </w:t>
      </w:r>
    </w:p>
    <w:p w:rsidR="00F403AC" w:rsidRPr="00B90EC2" w:rsidRDefault="00F403AC" w:rsidP="00F403AC">
      <w:pPr>
        <w:widowControl/>
        <w:autoSpaceDE/>
        <w:autoSpaceDN/>
        <w:adjustRightInd/>
        <w:ind w:firstLine="709"/>
        <w:rPr>
          <w:rFonts w:ascii="Times New Roman" w:hAnsi="Times New Roman" w:cs="Times New Roman"/>
        </w:rPr>
      </w:pPr>
      <w:r w:rsidRPr="00B90EC2">
        <w:rPr>
          <w:rFonts w:ascii="Times New Roman" w:hAnsi="Times New Roman" w:cs="Times New Roman"/>
        </w:rPr>
        <w:t xml:space="preserve">Ценность труд лежит в основе трудового направления воспитания. </w:t>
      </w:r>
    </w:p>
    <w:p w:rsidR="00F403AC" w:rsidRPr="00B90EC2" w:rsidRDefault="00F403AC" w:rsidP="00F403AC">
      <w:pPr>
        <w:widowControl/>
        <w:autoSpaceDE/>
        <w:autoSpaceDN/>
        <w:adjustRightInd/>
        <w:ind w:firstLine="709"/>
        <w:rPr>
          <w:rFonts w:ascii="Times New Roman" w:hAnsi="Times New Roman" w:cs="Times New Roman"/>
        </w:rPr>
      </w:pPr>
      <w:r w:rsidRPr="00B90EC2">
        <w:rPr>
          <w:rFonts w:ascii="Times New Roman" w:hAnsi="Times New Roman" w:cs="Times New Roman"/>
        </w:rPr>
        <w:t xml:space="preserve">Ценности культура и красота лежат в основе эстетического направления воспитания. </w:t>
      </w:r>
    </w:p>
    <w:p w:rsidR="00F403AC" w:rsidRPr="00B90EC2" w:rsidRDefault="00F403AC" w:rsidP="00F403AC">
      <w:pPr>
        <w:widowControl/>
        <w:autoSpaceDE/>
        <w:autoSpaceDN/>
        <w:adjustRightInd/>
        <w:ind w:firstLine="709"/>
        <w:rPr>
          <w:rFonts w:ascii="Times New Roman" w:hAnsi="Times New Roman" w:cs="Times New Roman"/>
        </w:rPr>
      </w:pPr>
      <w:r w:rsidRPr="00B90EC2">
        <w:rPr>
          <w:rFonts w:ascii="Times New Roman" w:hAnsi="Times New Roman" w:cs="Times New Roman"/>
        </w:rPr>
        <w:t>Целевые ориентиры воспитания следует рассматривать как возрастные характерист</w:t>
      </w:r>
      <w:r w:rsidRPr="00B90EC2">
        <w:rPr>
          <w:rFonts w:ascii="Times New Roman" w:hAnsi="Times New Roman" w:cs="Times New Roman"/>
        </w:rPr>
        <w:t>и</w:t>
      </w:r>
      <w:r w:rsidRPr="00B90EC2">
        <w:rPr>
          <w:rFonts w:ascii="Times New Roman" w:hAnsi="Times New Roman" w:cs="Times New Roman"/>
        </w:rPr>
        <w:t xml:space="preserve">ки возможных достижений ребёнка, которые коррелируют с портретом выпускника ДОУ и с традиционными ценностями российского общества. </w:t>
      </w:r>
    </w:p>
    <w:p w:rsidR="00F403AC" w:rsidRPr="00B90EC2" w:rsidRDefault="00F403AC" w:rsidP="00F403AC">
      <w:pPr>
        <w:widowControl/>
        <w:autoSpaceDE/>
        <w:autoSpaceDN/>
        <w:adjustRightInd/>
        <w:spacing w:after="200" w:line="276" w:lineRule="auto"/>
        <w:ind w:firstLine="709"/>
        <w:rPr>
          <w:rFonts w:ascii="Times New Roman" w:hAnsi="Times New Roman" w:cs="Times New Roman"/>
        </w:rPr>
      </w:pPr>
      <w:r w:rsidRPr="00B90EC2">
        <w:rPr>
          <w:rFonts w:ascii="Times New Roman" w:hAnsi="Times New Roman" w:cs="Times New Roman"/>
        </w:rPr>
        <w:t>МБДОУ № 14 г. Амурска находится в центральном районе г. Амурска, в жилом ми</w:t>
      </w:r>
      <w:r w:rsidRPr="00B90EC2">
        <w:rPr>
          <w:rFonts w:ascii="Times New Roman" w:hAnsi="Times New Roman" w:cs="Times New Roman"/>
        </w:rPr>
        <w:t>к</w:t>
      </w:r>
      <w:r w:rsidRPr="00B90EC2">
        <w:rPr>
          <w:rFonts w:ascii="Times New Roman" w:hAnsi="Times New Roman" w:cs="Times New Roman"/>
        </w:rPr>
        <w:t>рорайоне. Инфраструктура района насыщенна и разнообразна, представлена широким спе</w:t>
      </w:r>
      <w:r w:rsidRPr="00B90EC2">
        <w:rPr>
          <w:rFonts w:ascii="Times New Roman" w:hAnsi="Times New Roman" w:cs="Times New Roman"/>
        </w:rPr>
        <w:t>к</w:t>
      </w:r>
      <w:r w:rsidRPr="00B90EC2">
        <w:rPr>
          <w:rFonts w:ascii="Times New Roman" w:hAnsi="Times New Roman" w:cs="Times New Roman"/>
        </w:rPr>
        <w:t>тром организаций, в том числе осуществляющих образовательную деятельность. Постоя</w:t>
      </w:r>
      <w:r w:rsidRPr="00B90EC2">
        <w:rPr>
          <w:rFonts w:ascii="Times New Roman" w:hAnsi="Times New Roman" w:cs="Times New Roman"/>
        </w:rPr>
        <w:t>н</w:t>
      </w:r>
      <w:r w:rsidRPr="00B90EC2">
        <w:rPr>
          <w:rFonts w:ascii="Times New Roman" w:hAnsi="Times New Roman" w:cs="Times New Roman"/>
        </w:rPr>
        <w:t>ными социальными партнерами в микро и макро социуме ОУ являются:</w:t>
      </w:r>
    </w:p>
    <w:p w:rsidR="00F403AC" w:rsidRPr="00B90EC2" w:rsidRDefault="00F403AC" w:rsidP="00F403AC">
      <w:pPr>
        <w:widowControl/>
        <w:numPr>
          <w:ilvl w:val="0"/>
          <w:numId w:val="6"/>
        </w:numPr>
        <w:autoSpaceDE/>
        <w:autoSpaceDN/>
        <w:adjustRightInd/>
        <w:spacing w:after="200" w:line="276" w:lineRule="auto"/>
        <w:ind w:left="0" w:firstLine="709"/>
        <w:contextualSpacing/>
        <w:jc w:val="left"/>
        <w:rPr>
          <w:rFonts w:ascii="Times New Roman" w:hAnsi="Times New Roman" w:cs="Times New Roman"/>
        </w:rPr>
      </w:pPr>
      <w:r w:rsidRPr="00B90EC2">
        <w:rPr>
          <w:rFonts w:ascii="Times New Roman" w:hAnsi="Times New Roman" w:cs="Times New Roman"/>
        </w:rPr>
        <w:t>МБОУ СОШ № 5 г. Амурска</w:t>
      </w:r>
    </w:p>
    <w:p w:rsidR="00F403AC" w:rsidRPr="00B90EC2" w:rsidRDefault="00F403AC" w:rsidP="00F403AC">
      <w:pPr>
        <w:widowControl/>
        <w:numPr>
          <w:ilvl w:val="0"/>
          <w:numId w:val="6"/>
        </w:numPr>
        <w:autoSpaceDE/>
        <w:autoSpaceDN/>
        <w:adjustRightInd/>
        <w:spacing w:after="200" w:line="276" w:lineRule="auto"/>
        <w:ind w:left="0" w:firstLine="709"/>
        <w:contextualSpacing/>
        <w:jc w:val="left"/>
        <w:rPr>
          <w:rFonts w:ascii="Times New Roman" w:hAnsi="Times New Roman" w:cs="Times New Roman"/>
        </w:rPr>
      </w:pPr>
      <w:r w:rsidRPr="00B90EC2">
        <w:rPr>
          <w:rFonts w:ascii="Times New Roman" w:hAnsi="Times New Roman" w:cs="Times New Roman"/>
        </w:rPr>
        <w:t>МКУК «Межпоселенческая центральная библиотека Амурского муниципал</w:t>
      </w:r>
      <w:r w:rsidRPr="00B90EC2">
        <w:rPr>
          <w:rFonts w:ascii="Times New Roman" w:hAnsi="Times New Roman" w:cs="Times New Roman"/>
        </w:rPr>
        <w:t>ь</w:t>
      </w:r>
      <w:r w:rsidRPr="00B90EC2">
        <w:rPr>
          <w:rFonts w:ascii="Times New Roman" w:hAnsi="Times New Roman" w:cs="Times New Roman"/>
        </w:rPr>
        <w:t>ного района»</w:t>
      </w:r>
    </w:p>
    <w:p w:rsidR="00F403AC" w:rsidRPr="00B90EC2" w:rsidRDefault="00F403AC" w:rsidP="00F403AC">
      <w:pPr>
        <w:widowControl/>
        <w:numPr>
          <w:ilvl w:val="0"/>
          <w:numId w:val="6"/>
        </w:numPr>
        <w:autoSpaceDE/>
        <w:autoSpaceDN/>
        <w:adjustRightInd/>
        <w:spacing w:after="200" w:line="276" w:lineRule="auto"/>
        <w:ind w:left="0" w:firstLine="709"/>
        <w:contextualSpacing/>
        <w:jc w:val="left"/>
        <w:rPr>
          <w:rFonts w:ascii="Times New Roman" w:hAnsi="Times New Roman" w:cs="Times New Roman"/>
        </w:rPr>
      </w:pPr>
      <w:r w:rsidRPr="00B90EC2">
        <w:rPr>
          <w:rFonts w:ascii="Times New Roman" w:hAnsi="Times New Roman" w:cs="Times New Roman"/>
        </w:rPr>
        <w:t>МКУК «Амурский городской краеведческий музей» городского поселения «Город Амурск»</w:t>
      </w:r>
    </w:p>
    <w:p w:rsidR="00F403AC" w:rsidRPr="00B90EC2" w:rsidRDefault="00F403AC" w:rsidP="00F403AC">
      <w:pPr>
        <w:widowControl/>
        <w:numPr>
          <w:ilvl w:val="0"/>
          <w:numId w:val="6"/>
        </w:numPr>
        <w:autoSpaceDE/>
        <w:autoSpaceDN/>
        <w:adjustRightInd/>
        <w:spacing w:after="200" w:line="276" w:lineRule="auto"/>
        <w:ind w:left="0" w:firstLine="709"/>
        <w:contextualSpacing/>
        <w:jc w:val="left"/>
        <w:rPr>
          <w:rFonts w:ascii="Times New Roman" w:hAnsi="Times New Roman" w:cs="Times New Roman"/>
        </w:rPr>
      </w:pPr>
      <w:r w:rsidRPr="00B90EC2">
        <w:rPr>
          <w:rFonts w:ascii="Times New Roman" w:hAnsi="Times New Roman" w:cs="Times New Roman"/>
        </w:rPr>
        <w:t>МБУК «Ботанический сад»</w:t>
      </w:r>
    </w:p>
    <w:p w:rsidR="00F403AC" w:rsidRPr="00B90EC2" w:rsidRDefault="00F403AC" w:rsidP="00F403AC">
      <w:pPr>
        <w:widowControl/>
        <w:numPr>
          <w:ilvl w:val="0"/>
          <w:numId w:val="6"/>
        </w:numPr>
        <w:autoSpaceDE/>
        <w:autoSpaceDN/>
        <w:adjustRightInd/>
        <w:spacing w:after="200" w:line="276" w:lineRule="auto"/>
        <w:ind w:left="0" w:firstLine="709"/>
        <w:contextualSpacing/>
        <w:jc w:val="left"/>
        <w:rPr>
          <w:rFonts w:ascii="Times New Roman" w:hAnsi="Times New Roman" w:cs="Times New Roman"/>
        </w:rPr>
      </w:pPr>
      <w:r w:rsidRPr="00B90EC2">
        <w:rPr>
          <w:rFonts w:ascii="Times New Roman" w:hAnsi="Times New Roman" w:cs="Times New Roman"/>
        </w:rPr>
        <w:t>МБУ ДО ЦТ «Темп» г. Амурска</w:t>
      </w:r>
    </w:p>
    <w:p w:rsidR="00F403AC" w:rsidRPr="00B90EC2" w:rsidRDefault="00F403AC" w:rsidP="00F403AC">
      <w:pPr>
        <w:widowControl/>
        <w:numPr>
          <w:ilvl w:val="0"/>
          <w:numId w:val="6"/>
        </w:numPr>
        <w:autoSpaceDE/>
        <w:autoSpaceDN/>
        <w:adjustRightInd/>
        <w:spacing w:after="200" w:line="276" w:lineRule="auto"/>
        <w:ind w:left="0" w:firstLine="709"/>
        <w:contextualSpacing/>
        <w:jc w:val="left"/>
        <w:rPr>
          <w:rFonts w:ascii="Times New Roman" w:hAnsi="Times New Roman" w:cs="Times New Roman"/>
        </w:rPr>
      </w:pPr>
      <w:r w:rsidRPr="00B90EC2">
        <w:rPr>
          <w:rFonts w:ascii="Times New Roman" w:hAnsi="Times New Roman" w:cs="Times New Roman"/>
        </w:rPr>
        <w:t>ДЭБЦ «Натуралист» г. Амурска</w:t>
      </w:r>
    </w:p>
    <w:p w:rsidR="00F403AC" w:rsidRPr="00B90EC2" w:rsidRDefault="00F403AC" w:rsidP="00F403AC">
      <w:pPr>
        <w:widowControl/>
        <w:autoSpaceDE/>
        <w:autoSpaceDN/>
        <w:adjustRightInd/>
        <w:ind w:firstLine="709"/>
        <w:rPr>
          <w:rFonts w:ascii="Times New Roman" w:hAnsi="Times New Roman" w:cs="Times New Roman"/>
        </w:rPr>
      </w:pPr>
      <w:r w:rsidRPr="00B90EC2">
        <w:rPr>
          <w:rFonts w:ascii="Times New Roman" w:hAnsi="Times New Roman" w:cs="Times New Roman"/>
        </w:rPr>
        <w:t>Социальные условия микрорайона способствуют успешной социализации воспита</w:t>
      </w:r>
      <w:r w:rsidRPr="00B90EC2">
        <w:rPr>
          <w:rFonts w:ascii="Times New Roman" w:hAnsi="Times New Roman" w:cs="Times New Roman"/>
        </w:rPr>
        <w:t>н</w:t>
      </w:r>
      <w:r w:rsidRPr="00B90EC2">
        <w:rPr>
          <w:rFonts w:ascii="Times New Roman" w:hAnsi="Times New Roman" w:cs="Times New Roman"/>
        </w:rPr>
        <w:t>ников МБДОУ № 14 г. Амурска. Педагоги имеют возможность знакомить детей с социал</w:t>
      </w:r>
      <w:r w:rsidRPr="00B90EC2">
        <w:rPr>
          <w:rFonts w:ascii="Times New Roman" w:hAnsi="Times New Roman" w:cs="Times New Roman"/>
        </w:rPr>
        <w:t>ь</w:t>
      </w:r>
      <w:r w:rsidRPr="00B90EC2">
        <w:rPr>
          <w:rFonts w:ascii="Times New Roman" w:hAnsi="Times New Roman" w:cs="Times New Roman"/>
        </w:rPr>
        <w:t>ной действительностью, не покидая пределов микрорайона.</w:t>
      </w:r>
    </w:p>
    <w:p w:rsidR="00F403AC" w:rsidRPr="00B90EC2" w:rsidRDefault="00F403AC" w:rsidP="00F403AC">
      <w:pPr>
        <w:widowControl/>
        <w:shd w:val="clear" w:color="auto" w:fill="FFFFFF"/>
        <w:autoSpaceDE/>
        <w:autoSpaceDN/>
        <w:adjustRightInd/>
        <w:ind w:firstLine="709"/>
        <w:rPr>
          <w:rFonts w:ascii="Times New Roman" w:hAnsi="Times New Roman" w:cs="Times New Roman"/>
        </w:rPr>
      </w:pPr>
      <w:r w:rsidRPr="00B90EC2">
        <w:rPr>
          <w:rFonts w:ascii="Times New Roman" w:hAnsi="Times New Roman" w:cs="Times New Roman"/>
          <w:color w:val="000000"/>
        </w:rPr>
        <w:t xml:space="preserve">Социальными заказчиками реализации Программы как комплекса воспитательных услуг выступают, в первую очередь, родители воспитанников как гаранты реализации прав ребенка на уход, присмотр и оздоровление, воспитание и обучение. </w:t>
      </w:r>
      <w:r w:rsidRPr="00B90EC2">
        <w:rPr>
          <w:rFonts w:ascii="Times New Roman" w:hAnsi="Times New Roman" w:cs="Times New Roman"/>
        </w:rPr>
        <w:t>  Педагогический ко</w:t>
      </w:r>
      <w:r w:rsidRPr="00B90EC2">
        <w:rPr>
          <w:rFonts w:ascii="Times New Roman" w:hAnsi="Times New Roman" w:cs="Times New Roman"/>
        </w:rPr>
        <w:t>л</w:t>
      </w:r>
      <w:r w:rsidRPr="00B90EC2">
        <w:rPr>
          <w:rFonts w:ascii="Times New Roman" w:hAnsi="Times New Roman" w:cs="Times New Roman"/>
        </w:rPr>
        <w:t>лектив уделяет большое внимание изучению контингента родителей на основе данных соц</w:t>
      </w:r>
      <w:r w:rsidRPr="00B90EC2">
        <w:rPr>
          <w:rFonts w:ascii="Times New Roman" w:hAnsi="Times New Roman" w:cs="Times New Roman"/>
        </w:rPr>
        <w:t>и</w:t>
      </w:r>
      <w:r w:rsidRPr="00B90EC2">
        <w:rPr>
          <w:rFonts w:ascii="Times New Roman" w:hAnsi="Times New Roman" w:cs="Times New Roman"/>
        </w:rPr>
        <w:t>ального паспорта, анкетирования.</w:t>
      </w:r>
    </w:p>
    <w:p w:rsidR="00E06410" w:rsidRDefault="00E06410" w:rsidP="00F403AC">
      <w:pPr>
        <w:widowControl/>
        <w:autoSpaceDE/>
        <w:autoSpaceDN/>
        <w:adjustRightInd/>
        <w:ind w:firstLine="709"/>
        <w:jc w:val="right"/>
        <w:rPr>
          <w:rFonts w:ascii="Times New Roman" w:hAnsi="Times New Roman" w:cs="Times New Roman"/>
          <w:b/>
          <w:bCs/>
          <w:i/>
          <w:color w:val="000000"/>
        </w:rPr>
      </w:pPr>
    </w:p>
    <w:p w:rsidR="00E06410" w:rsidRDefault="00E06410" w:rsidP="00F403AC">
      <w:pPr>
        <w:widowControl/>
        <w:autoSpaceDE/>
        <w:autoSpaceDN/>
        <w:adjustRightInd/>
        <w:ind w:firstLine="709"/>
        <w:jc w:val="right"/>
        <w:rPr>
          <w:rFonts w:ascii="Times New Roman" w:hAnsi="Times New Roman" w:cs="Times New Roman"/>
          <w:b/>
          <w:bCs/>
          <w:i/>
          <w:color w:val="000000"/>
        </w:rPr>
      </w:pPr>
    </w:p>
    <w:p w:rsidR="00E06410" w:rsidRDefault="00E06410" w:rsidP="00F403AC">
      <w:pPr>
        <w:widowControl/>
        <w:autoSpaceDE/>
        <w:autoSpaceDN/>
        <w:adjustRightInd/>
        <w:ind w:firstLine="709"/>
        <w:jc w:val="right"/>
        <w:rPr>
          <w:rFonts w:ascii="Times New Roman" w:hAnsi="Times New Roman" w:cs="Times New Roman"/>
          <w:b/>
          <w:bCs/>
          <w:i/>
          <w:color w:val="000000"/>
        </w:rPr>
      </w:pPr>
    </w:p>
    <w:p w:rsidR="00E06410" w:rsidRDefault="00E06410" w:rsidP="00F403AC">
      <w:pPr>
        <w:widowControl/>
        <w:autoSpaceDE/>
        <w:autoSpaceDN/>
        <w:adjustRightInd/>
        <w:ind w:firstLine="709"/>
        <w:jc w:val="right"/>
        <w:rPr>
          <w:rFonts w:ascii="Times New Roman" w:hAnsi="Times New Roman" w:cs="Times New Roman"/>
          <w:b/>
          <w:bCs/>
          <w:i/>
          <w:color w:val="000000"/>
        </w:rPr>
      </w:pPr>
    </w:p>
    <w:p w:rsidR="00E06410" w:rsidRDefault="00E06410" w:rsidP="00F403AC">
      <w:pPr>
        <w:widowControl/>
        <w:autoSpaceDE/>
        <w:autoSpaceDN/>
        <w:adjustRightInd/>
        <w:ind w:firstLine="709"/>
        <w:jc w:val="right"/>
        <w:rPr>
          <w:rFonts w:ascii="Times New Roman" w:hAnsi="Times New Roman" w:cs="Times New Roman"/>
          <w:b/>
          <w:bCs/>
          <w:i/>
          <w:color w:val="000000"/>
        </w:rPr>
      </w:pPr>
    </w:p>
    <w:p w:rsidR="00F403AC" w:rsidRPr="0041789B" w:rsidRDefault="00F403AC" w:rsidP="00F403AC">
      <w:pPr>
        <w:widowControl/>
        <w:autoSpaceDE/>
        <w:autoSpaceDN/>
        <w:adjustRightInd/>
        <w:ind w:firstLine="709"/>
        <w:jc w:val="right"/>
        <w:rPr>
          <w:rFonts w:ascii="Times New Roman" w:hAnsi="Times New Roman" w:cs="Times New Roman"/>
          <w:b/>
          <w:bCs/>
          <w:i/>
          <w:color w:val="000000"/>
        </w:rPr>
      </w:pPr>
      <w:r w:rsidRPr="0041789B">
        <w:rPr>
          <w:rFonts w:ascii="Times New Roman" w:hAnsi="Times New Roman" w:cs="Times New Roman"/>
          <w:b/>
          <w:bCs/>
          <w:i/>
          <w:color w:val="000000"/>
        </w:rPr>
        <w:lastRenderedPageBreak/>
        <w:t xml:space="preserve">Таблица </w:t>
      </w:r>
      <w:r w:rsidR="00E06410">
        <w:rPr>
          <w:rFonts w:ascii="Times New Roman" w:hAnsi="Times New Roman" w:cs="Times New Roman"/>
          <w:b/>
          <w:bCs/>
          <w:i/>
          <w:color w:val="000000"/>
        </w:rPr>
        <w:t>5</w:t>
      </w:r>
      <w:r w:rsidRPr="0041789B">
        <w:rPr>
          <w:rFonts w:ascii="Times New Roman" w:hAnsi="Times New Roman" w:cs="Times New Roman"/>
          <w:b/>
          <w:bCs/>
          <w:i/>
          <w:color w:val="000000"/>
        </w:rPr>
        <w:t>.</w:t>
      </w:r>
    </w:p>
    <w:p w:rsidR="00F403AC" w:rsidRPr="0041789B" w:rsidRDefault="00F403AC" w:rsidP="00F403AC">
      <w:pPr>
        <w:widowControl/>
        <w:autoSpaceDE/>
        <w:autoSpaceDN/>
        <w:adjustRightInd/>
        <w:ind w:firstLine="709"/>
        <w:jc w:val="right"/>
        <w:rPr>
          <w:rFonts w:ascii="Times New Roman" w:hAnsi="Times New Roman" w:cs="Times New Roman"/>
          <w:b/>
          <w:bCs/>
          <w:i/>
          <w:color w:val="000000"/>
        </w:rPr>
      </w:pPr>
      <w:r w:rsidRPr="0041789B">
        <w:rPr>
          <w:rFonts w:ascii="Times New Roman" w:hAnsi="Times New Roman" w:cs="Times New Roman"/>
          <w:b/>
          <w:bCs/>
          <w:i/>
          <w:color w:val="000000"/>
        </w:rPr>
        <w:t xml:space="preserve">Контингент родителей (законных представителей) </w:t>
      </w:r>
    </w:p>
    <w:p w:rsidR="00F403AC" w:rsidRPr="0041789B" w:rsidRDefault="00F403AC" w:rsidP="00F403AC">
      <w:pPr>
        <w:widowControl/>
        <w:autoSpaceDE/>
        <w:autoSpaceDN/>
        <w:adjustRightInd/>
        <w:ind w:firstLine="709"/>
        <w:jc w:val="right"/>
        <w:rPr>
          <w:rFonts w:ascii="Times New Roman" w:hAnsi="Times New Roman" w:cs="Times New Roman"/>
          <w:b/>
          <w:bCs/>
          <w:i/>
          <w:color w:val="000000"/>
        </w:rPr>
      </w:pPr>
      <w:r w:rsidRPr="0041789B">
        <w:rPr>
          <w:rFonts w:ascii="Times New Roman" w:hAnsi="Times New Roman" w:cs="Times New Roman"/>
          <w:b/>
          <w:bCs/>
          <w:i/>
          <w:color w:val="000000"/>
        </w:rPr>
        <w:t>МБДОУ № 14 г. Амурска</w:t>
      </w:r>
    </w:p>
    <w:p w:rsidR="00F403AC" w:rsidRPr="0041789B" w:rsidRDefault="00F403AC" w:rsidP="00F403AC">
      <w:pPr>
        <w:widowControl/>
        <w:autoSpaceDE/>
        <w:autoSpaceDN/>
        <w:adjustRightInd/>
        <w:ind w:firstLine="709"/>
        <w:jc w:val="right"/>
        <w:rPr>
          <w:rFonts w:ascii="Times New Roman" w:hAnsi="Times New Roman" w:cs="Times New Roman"/>
          <w:b/>
          <w:bCs/>
          <w:i/>
          <w:color w:val="000000"/>
        </w:rPr>
      </w:pPr>
    </w:p>
    <w:tbl>
      <w:tblPr>
        <w:tblStyle w:val="af7"/>
        <w:tblW w:w="0" w:type="auto"/>
        <w:tblLook w:val="04A0"/>
      </w:tblPr>
      <w:tblGrid>
        <w:gridCol w:w="656"/>
        <w:gridCol w:w="656"/>
        <w:gridCol w:w="716"/>
        <w:gridCol w:w="656"/>
        <w:gridCol w:w="656"/>
        <w:gridCol w:w="656"/>
        <w:gridCol w:w="656"/>
        <w:gridCol w:w="656"/>
        <w:gridCol w:w="656"/>
        <w:gridCol w:w="656"/>
        <w:gridCol w:w="656"/>
        <w:gridCol w:w="786"/>
        <w:gridCol w:w="786"/>
        <w:gridCol w:w="656"/>
      </w:tblGrid>
      <w:tr w:rsidR="00F403AC" w:rsidRPr="00B67654" w:rsidTr="005435D6">
        <w:tc>
          <w:tcPr>
            <w:tcW w:w="1995" w:type="dxa"/>
            <w:gridSpan w:val="3"/>
          </w:tcPr>
          <w:p w:rsidR="00F403AC" w:rsidRPr="00B67654" w:rsidRDefault="00F403AC" w:rsidP="005435D6">
            <w:pPr>
              <w:widowControl/>
              <w:autoSpaceDE/>
              <w:autoSpaceDN/>
              <w:adjustRightInd/>
              <w:spacing w:after="150"/>
              <w:ind w:firstLine="709"/>
              <w:jc w:val="center"/>
              <w:rPr>
                <w:rFonts w:ascii="Times New Roman" w:hAnsi="Times New Roman" w:cs="Times New Roman"/>
                <w:sz w:val="24"/>
                <w:szCs w:val="24"/>
              </w:rPr>
            </w:pPr>
            <w:r w:rsidRPr="00B67654">
              <w:rPr>
                <w:rFonts w:ascii="Times New Roman" w:hAnsi="Times New Roman" w:cs="Times New Roman"/>
                <w:sz w:val="24"/>
                <w:szCs w:val="24"/>
              </w:rPr>
              <w:t>Семьи</w:t>
            </w:r>
          </w:p>
        </w:tc>
        <w:tc>
          <w:tcPr>
            <w:tcW w:w="1938" w:type="dxa"/>
            <w:gridSpan w:val="3"/>
          </w:tcPr>
          <w:p w:rsidR="00F403AC" w:rsidRPr="00B67654" w:rsidRDefault="00F403AC" w:rsidP="005435D6">
            <w:pPr>
              <w:widowControl/>
              <w:autoSpaceDE/>
              <w:autoSpaceDN/>
              <w:adjustRightInd/>
              <w:spacing w:after="150"/>
              <w:ind w:firstLine="709"/>
              <w:jc w:val="center"/>
              <w:rPr>
                <w:rFonts w:ascii="Times New Roman" w:hAnsi="Times New Roman" w:cs="Times New Roman"/>
                <w:sz w:val="24"/>
                <w:szCs w:val="24"/>
              </w:rPr>
            </w:pPr>
            <w:r w:rsidRPr="00B67654">
              <w:rPr>
                <w:rFonts w:ascii="Times New Roman" w:hAnsi="Times New Roman" w:cs="Times New Roman"/>
                <w:sz w:val="24"/>
                <w:szCs w:val="24"/>
              </w:rPr>
              <w:t>Дети</w:t>
            </w:r>
          </w:p>
        </w:tc>
        <w:tc>
          <w:tcPr>
            <w:tcW w:w="1926" w:type="dxa"/>
            <w:gridSpan w:val="3"/>
          </w:tcPr>
          <w:p w:rsidR="00F403AC" w:rsidRPr="00B67654" w:rsidRDefault="00F403AC" w:rsidP="005435D6">
            <w:pPr>
              <w:widowControl/>
              <w:autoSpaceDE/>
              <w:autoSpaceDN/>
              <w:adjustRightInd/>
              <w:spacing w:after="150"/>
              <w:ind w:firstLine="709"/>
              <w:jc w:val="center"/>
              <w:rPr>
                <w:rFonts w:ascii="Times New Roman" w:hAnsi="Times New Roman" w:cs="Times New Roman"/>
                <w:sz w:val="24"/>
                <w:szCs w:val="24"/>
              </w:rPr>
            </w:pPr>
            <w:r w:rsidRPr="00B67654">
              <w:rPr>
                <w:rFonts w:ascii="Times New Roman" w:hAnsi="Times New Roman" w:cs="Times New Roman"/>
                <w:sz w:val="24"/>
                <w:szCs w:val="24"/>
              </w:rPr>
              <w:t>Образ</w:t>
            </w:r>
            <w:r w:rsidRPr="00B67654">
              <w:rPr>
                <w:rFonts w:ascii="Times New Roman" w:hAnsi="Times New Roman" w:cs="Times New Roman"/>
                <w:sz w:val="24"/>
                <w:szCs w:val="24"/>
              </w:rPr>
              <w:t>о</w:t>
            </w:r>
            <w:r w:rsidRPr="00B67654">
              <w:rPr>
                <w:rFonts w:ascii="Times New Roman" w:hAnsi="Times New Roman" w:cs="Times New Roman"/>
                <w:sz w:val="24"/>
                <w:szCs w:val="24"/>
              </w:rPr>
              <w:t>вание</w:t>
            </w:r>
          </w:p>
        </w:tc>
        <w:tc>
          <w:tcPr>
            <w:tcW w:w="3428" w:type="dxa"/>
            <w:gridSpan w:val="5"/>
          </w:tcPr>
          <w:p w:rsidR="00F403AC" w:rsidRPr="00B67654" w:rsidRDefault="00F403AC" w:rsidP="005435D6">
            <w:pPr>
              <w:widowControl/>
              <w:autoSpaceDE/>
              <w:autoSpaceDN/>
              <w:adjustRightInd/>
              <w:spacing w:after="150"/>
              <w:ind w:firstLine="709"/>
              <w:jc w:val="center"/>
              <w:rPr>
                <w:rFonts w:ascii="Times New Roman" w:hAnsi="Times New Roman" w:cs="Times New Roman"/>
                <w:sz w:val="24"/>
                <w:szCs w:val="24"/>
              </w:rPr>
            </w:pPr>
            <w:r w:rsidRPr="00B67654">
              <w:rPr>
                <w:rFonts w:ascii="Times New Roman" w:hAnsi="Times New Roman" w:cs="Times New Roman"/>
                <w:sz w:val="24"/>
                <w:szCs w:val="24"/>
              </w:rPr>
              <w:t>Занятость</w:t>
            </w:r>
          </w:p>
        </w:tc>
      </w:tr>
      <w:tr w:rsidR="00F403AC" w:rsidRPr="00B67654" w:rsidTr="005435D6">
        <w:trPr>
          <w:cantSplit/>
          <w:trHeight w:val="1833"/>
        </w:trPr>
        <w:tc>
          <w:tcPr>
            <w:tcW w:w="645" w:type="dxa"/>
            <w:textDirection w:val="btLr"/>
          </w:tcPr>
          <w:p w:rsidR="00F403AC" w:rsidRPr="00B67654" w:rsidRDefault="00F403AC" w:rsidP="00F403AC">
            <w:pPr>
              <w:widowControl/>
              <w:autoSpaceDE/>
              <w:autoSpaceDN/>
              <w:adjustRightInd/>
              <w:spacing w:after="150"/>
              <w:ind w:left="113" w:right="113"/>
              <w:jc w:val="center"/>
              <w:rPr>
                <w:rFonts w:ascii="Times New Roman" w:hAnsi="Times New Roman" w:cs="Times New Roman"/>
                <w:color w:val="000000"/>
                <w:sz w:val="24"/>
                <w:szCs w:val="24"/>
              </w:rPr>
            </w:pPr>
            <w:r w:rsidRPr="00B67654">
              <w:rPr>
                <w:rFonts w:ascii="Times New Roman" w:hAnsi="Times New Roman" w:cs="Times New Roman"/>
                <w:color w:val="000000"/>
                <w:sz w:val="24"/>
                <w:szCs w:val="24"/>
              </w:rPr>
              <w:t>Полные</w:t>
            </w:r>
          </w:p>
        </w:tc>
        <w:tc>
          <w:tcPr>
            <w:tcW w:w="646" w:type="dxa"/>
            <w:textDirection w:val="btLr"/>
          </w:tcPr>
          <w:p w:rsidR="00F403AC" w:rsidRPr="00B67654" w:rsidRDefault="00F403AC" w:rsidP="005435D6">
            <w:pPr>
              <w:widowControl/>
              <w:autoSpaceDE/>
              <w:autoSpaceDN/>
              <w:adjustRightInd/>
              <w:spacing w:after="150"/>
              <w:ind w:left="113" w:right="113" w:firstLine="709"/>
              <w:jc w:val="center"/>
              <w:rPr>
                <w:rFonts w:ascii="Times New Roman" w:hAnsi="Times New Roman" w:cs="Times New Roman"/>
                <w:color w:val="000000"/>
                <w:sz w:val="24"/>
                <w:szCs w:val="24"/>
              </w:rPr>
            </w:pPr>
            <w:r w:rsidRPr="00B67654">
              <w:rPr>
                <w:rFonts w:ascii="Times New Roman" w:hAnsi="Times New Roman" w:cs="Times New Roman"/>
                <w:color w:val="000000"/>
                <w:sz w:val="24"/>
                <w:szCs w:val="24"/>
              </w:rPr>
              <w:t>Непо</w:t>
            </w:r>
            <w:r w:rsidRPr="00B67654">
              <w:rPr>
                <w:rFonts w:ascii="Times New Roman" w:hAnsi="Times New Roman" w:cs="Times New Roman"/>
                <w:color w:val="000000"/>
                <w:sz w:val="24"/>
                <w:szCs w:val="24"/>
              </w:rPr>
              <w:t>л</w:t>
            </w:r>
            <w:r w:rsidRPr="00B67654">
              <w:rPr>
                <w:rFonts w:ascii="Times New Roman" w:hAnsi="Times New Roman" w:cs="Times New Roman"/>
                <w:color w:val="000000"/>
                <w:sz w:val="24"/>
                <w:szCs w:val="24"/>
              </w:rPr>
              <w:t>ные</w:t>
            </w:r>
          </w:p>
        </w:tc>
        <w:tc>
          <w:tcPr>
            <w:tcW w:w="704" w:type="dxa"/>
            <w:textDirection w:val="btLr"/>
          </w:tcPr>
          <w:p w:rsidR="00F403AC" w:rsidRPr="00B67654" w:rsidRDefault="00F403AC" w:rsidP="005435D6">
            <w:pPr>
              <w:widowControl/>
              <w:autoSpaceDE/>
              <w:autoSpaceDN/>
              <w:adjustRightInd/>
              <w:spacing w:after="150"/>
              <w:ind w:left="113" w:right="113" w:firstLine="709"/>
              <w:jc w:val="center"/>
              <w:rPr>
                <w:rFonts w:ascii="Times New Roman" w:hAnsi="Times New Roman" w:cs="Times New Roman"/>
                <w:color w:val="000000"/>
                <w:sz w:val="24"/>
                <w:szCs w:val="24"/>
              </w:rPr>
            </w:pPr>
            <w:r w:rsidRPr="00B67654">
              <w:rPr>
                <w:rFonts w:ascii="Times New Roman" w:hAnsi="Times New Roman" w:cs="Times New Roman"/>
                <w:color w:val="000000"/>
                <w:sz w:val="24"/>
                <w:szCs w:val="24"/>
              </w:rPr>
              <w:t>Опеку</w:t>
            </w:r>
            <w:r w:rsidRPr="00B67654">
              <w:rPr>
                <w:rFonts w:ascii="Times New Roman" w:hAnsi="Times New Roman" w:cs="Times New Roman"/>
                <w:color w:val="000000"/>
                <w:sz w:val="24"/>
                <w:szCs w:val="24"/>
              </w:rPr>
              <w:t>н</w:t>
            </w:r>
            <w:r w:rsidRPr="00B67654">
              <w:rPr>
                <w:rFonts w:ascii="Times New Roman" w:hAnsi="Times New Roman" w:cs="Times New Roman"/>
                <w:color w:val="000000"/>
                <w:sz w:val="24"/>
                <w:szCs w:val="24"/>
              </w:rPr>
              <w:t>ские</w:t>
            </w:r>
          </w:p>
        </w:tc>
        <w:tc>
          <w:tcPr>
            <w:tcW w:w="646" w:type="dxa"/>
            <w:textDirection w:val="btLr"/>
          </w:tcPr>
          <w:p w:rsidR="00F403AC" w:rsidRPr="00B67654" w:rsidRDefault="00F403AC" w:rsidP="005435D6">
            <w:pPr>
              <w:widowControl/>
              <w:autoSpaceDE/>
              <w:autoSpaceDN/>
              <w:adjustRightInd/>
              <w:spacing w:after="150"/>
              <w:ind w:left="113" w:right="113" w:firstLine="709"/>
              <w:jc w:val="center"/>
              <w:rPr>
                <w:rFonts w:ascii="Times New Roman" w:hAnsi="Times New Roman" w:cs="Times New Roman"/>
                <w:color w:val="000000"/>
                <w:sz w:val="24"/>
                <w:szCs w:val="24"/>
              </w:rPr>
            </w:pPr>
            <w:r w:rsidRPr="00B67654">
              <w:rPr>
                <w:rFonts w:ascii="Times New Roman" w:hAnsi="Times New Roman" w:cs="Times New Roman"/>
                <w:color w:val="000000"/>
                <w:sz w:val="24"/>
                <w:szCs w:val="24"/>
              </w:rPr>
              <w:t>1 реб.</w:t>
            </w:r>
          </w:p>
        </w:tc>
        <w:tc>
          <w:tcPr>
            <w:tcW w:w="646" w:type="dxa"/>
            <w:textDirection w:val="btLr"/>
          </w:tcPr>
          <w:p w:rsidR="00F403AC" w:rsidRPr="00B67654" w:rsidRDefault="00F403AC" w:rsidP="005435D6">
            <w:pPr>
              <w:widowControl/>
              <w:autoSpaceDE/>
              <w:autoSpaceDN/>
              <w:adjustRightInd/>
              <w:spacing w:after="150"/>
              <w:ind w:left="113" w:right="113" w:firstLine="709"/>
              <w:jc w:val="center"/>
              <w:rPr>
                <w:rFonts w:ascii="Times New Roman" w:hAnsi="Times New Roman" w:cs="Times New Roman"/>
                <w:color w:val="000000"/>
                <w:sz w:val="24"/>
                <w:szCs w:val="24"/>
              </w:rPr>
            </w:pPr>
            <w:r w:rsidRPr="00B67654">
              <w:rPr>
                <w:rFonts w:ascii="Times New Roman" w:hAnsi="Times New Roman" w:cs="Times New Roman"/>
                <w:color w:val="000000"/>
                <w:sz w:val="24"/>
                <w:szCs w:val="24"/>
              </w:rPr>
              <w:t>2 реб.</w:t>
            </w:r>
          </w:p>
        </w:tc>
        <w:tc>
          <w:tcPr>
            <w:tcW w:w="646" w:type="dxa"/>
            <w:textDirection w:val="btLr"/>
          </w:tcPr>
          <w:p w:rsidR="00F403AC" w:rsidRPr="00B67654" w:rsidRDefault="00F403AC" w:rsidP="005435D6">
            <w:pPr>
              <w:widowControl/>
              <w:autoSpaceDE/>
              <w:autoSpaceDN/>
              <w:adjustRightInd/>
              <w:spacing w:after="150"/>
              <w:ind w:left="113" w:right="113" w:firstLine="709"/>
              <w:jc w:val="center"/>
              <w:rPr>
                <w:rFonts w:ascii="Times New Roman" w:hAnsi="Times New Roman" w:cs="Times New Roman"/>
                <w:color w:val="000000"/>
                <w:sz w:val="24"/>
                <w:szCs w:val="24"/>
              </w:rPr>
            </w:pPr>
            <w:r w:rsidRPr="00B67654">
              <w:rPr>
                <w:rFonts w:ascii="Times New Roman" w:hAnsi="Times New Roman" w:cs="Times New Roman"/>
                <w:color w:val="000000"/>
                <w:sz w:val="24"/>
                <w:szCs w:val="24"/>
              </w:rPr>
              <w:t>Мног</w:t>
            </w:r>
            <w:r w:rsidRPr="00B67654">
              <w:rPr>
                <w:rFonts w:ascii="Times New Roman" w:hAnsi="Times New Roman" w:cs="Times New Roman"/>
                <w:color w:val="000000"/>
                <w:sz w:val="24"/>
                <w:szCs w:val="24"/>
              </w:rPr>
              <w:t>о</w:t>
            </w:r>
            <w:r w:rsidRPr="00B67654">
              <w:rPr>
                <w:rFonts w:ascii="Times New Roman" w:hAnsi="Times New Roman" w:cs="Times New Roman"/>
                <w:color w:val="000000"/>
                <w:sz w:val="24"/>
                <w:szCs w:val="24"/>
              </w:rPr>
              <w:t>тетные</w:t>
            </w:r>
          </w:p>
        </w:tc>
        <w:tc>
          <w:tcPr>
            <w:tcW w:w="634" w:type="dxa"/>
            <w:textDirection w:val="btLr"/>
          </w:tcPr>
          <w:p w:rsidR="00F403AC" w:rsidRPr="00B67654" w:rsidRDefault="00F403AC" w:rsidP="005435D6">
            <w:pPr>
              <w:widowControl/>
              <w:autoSpaceDE/>
              <w:autoSpaceDN/>
              <w:adjustRightInd/>
              <w:spacing w:after="150"/>
              <w:ind w:left="113" w:right="113" w:firstLine="709"/>
              <w:jc w:val="center"/>
              <w:rPr>
                <w:rFonts w:ascii="Times New Roman" w:hAnsi="Times New Roman" w:cs="Times New Roman"/>
                <w:color w:val="000000"/>
                <w:sz w:val="24"/>
                <w:szCs w:val="24"/>
              </w:rPr>
            </w:pPr>
            <w:r w:rsidRPr="00B67654">
              <w:rPr>
                <w:rFonts w:ascii="Times New Roman" w:hAnsi="Times New Roman" w:cs="Times New Roman"/>
                <w:color w:val="000000"/>
                <w:sz w:val="24"/>
                <w:szCs w:val="24"/>
              </w:rPr>
              <w:t>Без обр.</w:t>
            </w:r>
          </w:p>
        </w:tc>
        <w:tc>
          <w:tcPr>
            <w:tcW w:w="646" w:type="dxa"/>
            <w:textDirection w:val="btLr"/>
          </w:tcPr>
          <w:p w:rsidR="00F403AC" w:rsidRPr="00B67654" w:rsidRDefault="00F403AC" w:rsidP="005435D6">
            <w:pPr>
              <w:widowControl/>
              <w:autoSpaceDE/>
              <w:autoSpaceDN/>
              <w:adjustRightInd/>
              <w:spacing w:after="150"/>
              <w:ind w:left="113" w:right="113" w:firstLine="709"/>
              <w:jc w:val="center"/>
              <w:rPr>
                <w:rFonts w:ascii="Times New Roman" w:hAnsi="Times New Roman" w:cs="Times New Roman"/>
                <w:color w:val="000000"/>
                <w:sz w:val="24"/>
                <w:szCs w:val="24"/>
              </w:rPr>
            </w:pPr>
            <w:r w:rsidRPr="00B67654">
              <w:rPr>
                <w:rFonts w:ascii="Times New Roman" w:hAnsi="Times New Roman" w:cs="Times New Roman"/>
                <w:color w:val="000000"/>
                <w:sz w:val="24"/>
                <w:szCs w:val="24"/>
              </w:rPr>
              <w:t>Среднее спец</w:t>
            </w:r>
          </w:p>
        </w:tc>
        <w:tc>
          <w:tcPr>
            <w:tcW w:w="646" w:type="dxa"/>
            <w:textDirection w:val="btLr"/>
          </w:tcPr>
          <w:p w:rsidR="00F403AC" w:rsidRPr="00B67654" w:rsidRDefault="00F403AC" w:rsidP="005435D6">
            <w:pPr>
              <w:widowControl/>
              <w:autoSpaceDE/>
              <w:autoSpaceDN/>
              <w:adjustRightInd/>
              <w:spacing w:after="150"/>
              <w:ind w:left="113" w:right="113" w:firstLine="709"/>
              <w:jc w:val="center"/>
              <w:rPr>
                <w:rFonts w:ascii="Times New Roman" w:hAnsi="Times New Roman" w:cs="Times New Roman"/>
                <w:color w:val="000000"/>
                <w:sz w:val="24"/>
                <w:szCs w:val="24"/>
              </w:rPr>
            </w:pPr>
            <w:r w:rsidRPr="00B67654">
              <w:rPr>
                <w:rFonts w:ascii="Times New Roman" w:hAnsi="Times New Roman" w:cs="Times New Roman"/>
                <w:color w:val="000000"/>
                <w:sz w:val="24"/>
                <w:szCs w:val="24"/>
              </w:rPr>
              <w:t>Высшее</w:t>
            </w:r>
          </w:p>
        </w:tc>
        <w:tc>
          <w:tcPr>
            <w:tcW w:w="646" w:type="dxa"/>
            <w:textDirection w:val="btLr"/>
          </w:tcPr>
          <w:p w:rsidR="00F403AC" w:rsidRPr="00B67654" w:rsidRDefault="00F403AC" w:rsidP="005435D6">
            <w:pPr>
              <w:widowControl/>
              <w:autoSpaceDE/>
              <w:autoSpaceDN/>
              <w:adjustRightInd/>
              <w:spacing w:after="150"/>
              <w:ind w:left="113" w:right="113" w:firstLine="709"/>
              <w:jc w:val="center"/>
              <w:rPr>
                <w:rFonts w:ascii="Times New Roman" w:hAnsi="Times New Roman" w:cs="Times New Roman"/>
                <w:color w:val="000000"/>
                <w:sz w:val="24"/>
                <w:szCs w:val="24"/>
              </w:rPr>
            </w:pPr>
            <w:r w:rsidRPr="00B67654">
              <w:rPr>
                <w:rFonts w:ascii="Times New Roman" w:hAnsi="Times New Roman" w:cs="Times New Roman"/>
                <w:color w:val="000000"/>
                <w:sz w:val="24"/>
                <w:szCs w:val="24"/>
                <w:shd w:val="clear" w:color="auto" w:fill="FFFFFF"/>
              </w:rPr>
              <w:t>Рабочие</w:t>
            </w:r>
          </w:p>
        </w:tc>
        <w:tc>
          <w:tcPr>
            <w:tcW w:w="646" w:type="dxa"/>
            <w:textDirection w:val="btLr"/>
          </w:tcPr>
          <w:p w:rsidR="00F403AC" w:rsidRPr="00B67654" w:rsidRDefault="00F403AC" w:rsidP="005435D6">
            <w:pPr>
              <w:widowControl/>
              <w:autoSpaceDE/>
              <w:autoSpaceDN/>
              <w:adjustRightInd/>
              <w:spacing w:after="150"/>
              <w:ind w:left="113" w:right="113" w:firstLine="709"/>
              <w:jc w:val="center"/>
              <w:rPr>
                <w:rFonts w:ascii="Times New Roman" w:hAnsi="Times New Roman" w:cs="Times New Roman"/>
                <w:color w:val="000000"/>
                <w:sz w:val="24"/>
                <w:szCs w:val="24"/>
              </w:rPr>
            </w:pPr>
            <w:r w:rsidRPr="00B67654">
              <w:rPr>
                <w:rFonts w:ascii="Times New Roman" w:hAnsi="Times New Roman" w:cs="Times New Roman"/>
                <w:color w:val="000000"/>
                <w:sz w:val="24"/>
                <w:szCs w:val="24"/>
                <w:shd w:val="clear" w:color="auto" w:fill="FFFFFF"/>
              </w:rPr>
              <w:t>Служ</w:t>
            </w:r>
            <w:r w:rsidRPr="00B67654">
              <w:rPr>
                <w:rFonts w:ascii="Times New Roman" w:hAnsi="Times New Roman" w:cs="Times New Roman"/>
                <w:color w:val="000000"/>
                <w:sz w:val="24"/>
                <w:szCs w:val="24"/>
                <w:shd w:val="clear" w:color="auto" w:fill="FFFFFF"/>
              </w:rPr>
              <w:t>а</w:t>
            </w:r>
            <w:r w:rsidRPr="00B67654">
              <w:rPr>
                <w:rFonts w:ascii="Times New Roman" w:hAnsi="Times New Roman" w:cs="Times New Roman"/>
                <w:color w:val="000000"/>
                <w:sz w:val="24"/>
                <w:szCs w:val="24"/>
                <w:shd w:val="clear" w:color="auto" w:fill="FFFFFF"/>
              </w:rPr>
              <w:t>щие</w:t>
            </w:r>
          </w:p>
        </w:tc>
        <w:tc>
          <w:tcPr>
            <w:tcW w:w="751" w:type="dxa"/>
            <w:textDirection w:val="btLr"/>
          </w:tcPr>
          <w:p w:rsidR="00F403AC" w:rsidRPr="00B67654" w:rsidRDefault="00F403AC" w:rsidP="005435D6">
            <w:pPr>
              <w:widowControl/>
              <w:shd w:val="clear" w:color="auto" w:fill="FFFFFF"/>
              <w:autoSpaceDE/>
              <w:autoSpaceDN/>
              <w:adjustRightInd/>
              <w:spacing w:before="100" w:beforeAutospacing="1" w:after="100" w:afterAutospacing="1"/>
              <w:ind w:firstLine="709"/>
              <w:jc w:val="left"/>
              <w:rPr>
                <w:rFonts w:ascii="Times New Roman" w:hAnsi="Times New Roman" w:cs="Times New Roman"/>
                <w:color w:val="000000"/>
                <w:sz w:val="24"/>
                <w:szCs w:val="24"/>
              </w:rPr>
            </w:pPr>
            <w:r w:rsidRPr="00B67654">
              <w:rPr>
                <w:rFonts w:ascii="Times New Roman" w:hAnsi="Times New Roman" w:cs="Times New Roman"/>
                <w:color w:val="000000"/>
                <w:sz w:val="24"/>
                <w:szCs w:val="24"/>
              </w:rPr>
              <w:t>Предпр</w:t>
            </w:r>
            <w:r w:rsidRPr="00B67654">
              <w:rPr>
                <w:rFonts w:ascii="Times New Roman" w:hAnsi="Times New Roman" w:cs="Times New Roman"/>
                <w:color w:val="000000"/>
                <w:sz w:val="24"/>
                <w:szCs w:val="24"/>
              </w:rPr>
              <w:t>и</w:t>
            </w:r>
            <w:r w:rsidRPr="00B67654">
              <w:rPr>
                <w:rFonts w:ascii="Times New Roman" w:hAnsi="Times New Roman" w:cs="Times New Roman"/>
                <w:color w:val="000000"/>
                <w:sz w:val="24"/>
                <w:szCs w:val="24"/>
              </w:rPr>
              <w:t>ниматели</w:t>
            </w:r>
          </w:p>
          <w:p w:rsidR="00F403AC" w:rsidRPr="00B67654" w:rsidRDefault="00F403AC" w:rsidP="005435D6">
            <w:pPr>
              <w:widowControl/>
              <w:autoSpaceDE/>
              <w:autoSpaceDN/>
              <w:adjustRightInd/>
              <w:spacing w:after="150"/>
              <w:ind w:left="113" w:right="113" w:firstLine="709"/>
              <w:jc w:val="center"/>
              <w:rPr>
                <w:rFonts w:ascii="Times New Roman" w:hAnsi="Times New Roman" w:cs="Times New Roman"/>
                <w:color w:val="000000"/>
                <w:sz w:val="24"/>
                <w:szCs w:val="24"/>
              </w:rPr>
            </w:pPr>
          </w:p>
        </w:tc>
        <w:tc>
          <w:tcPr>
            <w:tcW w:w="751" w:type="dxa"/>
            <w:textDirection w:val="btLr"/>
          </w:tcPr>
          <w:p w:rsidR="00F403AC" w:rsidRPr="00B67654" w:rsidRDefault="00F403AC" w:rsidP="005435D6">
            <w:pPr>
              <w:widowControl/>
              <w:shd w:val="clear" w:color="auto" w:fill="FFFFFF"/>
              <w:autoSpaceDE/>
              <w:autoSpaceDN/>
              <w:adjustRightInd/>
              <w:spacing w:before="100" w:beforeAutospacing="1" w:after="100" w:afterAutospacing="1"/>
              <w:ind w:firstLine="709"/>
              <w:jc w:val="left"/>
              <w:rPr>
                <w:rFonts w:ascii="Times New Roman" w:hAnsi="Times New Roman" w:cs="Times New Roman"/>
                <w:color w:val="000000"/>
                <w:sz w:val="24"/>
                <w:szCs w:val="24"/>
              </w:rPr>
            </w:pPr>
            <w:r w:rsidRPr="00B67654">
              <w:rPr>
                <w:rFonts w:ascii="Times New Roman" w:hAnsi="Times New Roman" w:cs="Times New Roman"/>
                <w:color w:val="000000"/>
                <w:sz w:val="24"/>
                <w:szCs w:val="24"/>
              </w:rPr>
              <w:t>Домох</w:t>
            </w:r>
            <w:r w:rsidRPr="00B67654">
              <w:rPr>
                <w:rFonts w:ascii="Times New Roman" w:hAnsi="Times New Roman" w:cs="Times New Roman"/>
                <w:color w:val="000000"/>
                <w:sz w:val="24"/>
                <w:szCs w:val="24"/>
              </w:rPr>
              <w:t>о</w:t>
            </w:r>
            <w:r w:rsidRPr="00B67654">
              <w:rPr>
                <w:rFonts w:ascii="Times New Roman" w:hAnsi="Times New Roman" w:cs="Times New Roman"/>
                <w:color w:val="000000"/>
                <w:sz w:val="24"/>
                <w:szCs w:val="24"/>
              </w:rPr>
              <w:t>зяйки и пенси</w:t>
            </w:r>
            <w:r w:rsidRPr="00B67654">
              <w:rPr>
                <w:rFonts w:ascii="Times New Roman" w:hAnsi="Times New Roman" w:cs="Times New Roman"/>
                <w:color w:val="000000"/>
                <w:sz w:val="24"/>
                <w:szCs w:val="24"/>
              </w:rPr>
              <w:t>о</w:t>
            </w:r>
            <w:r w:rsidRPr="00B67654">
              <w:rPr>
                <w:rFonts w:ascii="Times New Roman" w:hAnsi="Times New Roman" w:cs="Times New Roman"/>
                <w:color w:val="000000"/>
                <w:sz w:val="24"/>
                <w:szCs w:val="24"/>
              </w:rPr>
              <w:t>неры</w:t>
            </w:r>
          </w:p>
          <w:p w:rsidR="00F403AC" w:rsidRPr="00B67654" w:rsidRDefault="00F403AC" w:rsidP="005435D6">
            <w:pPr>
              <w:widowControl/>
              <w:autoSpaceDE/>
              <w:autoSpaceDN/>
              <w:adjustRightInd/>
              <w:spacing w:after="150"/>
              <w:ind w:left="113" w:right="113" w:firstLine="709"/>
              <w:jc w:val="center"/>
              <w:rPr>
                <w:rFonts w:ascii="Times New Roman" w:hAnsi="Times New Roman" w:cs="Times New Roman"/>
                <w:color w:val="000000"/>
                <w:sz w:val="24"/>
                <w:szCs w:val="24"/>
              </w:rPr>
            </w:pPr>
          </w:p>
        </w:tc>
        <w:tc>
          <w:tcPr>
            <w:tcW w:w="634" w:type="dxa"/>
            <w:textDirection w:val="btLr"/>
          </w:tcPr>
          <w:p w:rsidR="00F403AC" w:rsidRPr="00B67654" w:rsidRDefault="00F403AC" w:rsidP="005435D6">
            <w:pPr>
              <w:widowControl/>
              <w:autoSpaceDE/>
              <w:autoSpaceDN/>
              <w:adjustRightInd/>
              <w:spacing w:after="150"/>
              <w:ind w:left="113" w:right="113" w:firstLine="709"/>
              <w:jc w:val="center"/>
              <w:rPr>
                <w:rFonts w:ascii="Times New Roman" w:hAnsi="Times New Roman" w:cs="Times New Roman"/>
                <w:color w:val="000000"/>
                <w:sz w:val="24"/>
                <w:szCs w:val="24"/>
              </w:rPr>
            </w:pPr>
            <w:r w:rsidRPr="00B67654">
              <w:rPr>
                <w:rFonts w:ascii="Times New Roman" w:hAnsi="Times New Roman" w:cs="Times New Roman"/>
                <w:color w:val="000000"/>
                <w:sz w:val="24"/>
                <w:szCs w:val="24"/>
                <w:shd w:val="clear" w:color="auto" w:fill="FFFFFF"/>
              </w:rPr>
              <w:t>Вр</w:t>
            </w:r>
            <w:r w:rsidRPr="00B67654">
              <w:rPr>
                <w:rFonts w:ascii="Times New Roman" w:hAnsi="Times New Roman" w:cs="Times New Roman"/>
                <w:color w:val="000000"/>
                <w:sz w:val="24"/>
                <w:szCs w:val="24"/>
                <w:shd w:val="clear" w:color="auto" w:fill="FFFFFF"/>
              </w:rPr>
              <w:t>е</w:t>
            </w:r>
            <w:r w:rsidRPr="00B67654">
              <w:rPr>
                <w:rFonts w:ascii="Times New Roman" w:hAnsi="Times New Roman" w:cs="Times New Roman"/>
                <w:color w:val="000000"/>
                <w:sz w:val="24"/>
                <w:szCs w:val="24"/>
                <w:shd w:val="clear" w:color="auto" w:fill="FFFFFF"/>
              </w:rPr>
              <w:t>менно не раб</w:t>
            </w:r>
            <w:r w:rsidRPr="00B67654">
              <w:rPr>
                <w:rFonts w:ascii="Times New Roman" w:hAnsi="Times New Roman" w:cs="Times New Roman"/>
                <w:color w:val="000000"/>
                <w:sz w:val="24"/>
                <w:szCs w:val="24"/>
                <w:shd w:val="clear" w:color="auto" w:fill="FFFFFF"/>
              </w:rPr>
              <w:t>о</w:t>
            </w:r>
            <w:r w:rsidRPr="00B67654">
              <w:rPr>
                <w:rFonts w:ascii="Times New Roman" w:hAnsi="Times New Roman" w:cs="Times New Roman"/>
                <w:color w:val="000000"/>
                <w:sz w:val="24"/>
                <w:szCs w:val="24"/>
                <w:shd w:val="clear" w:color="auto" w:fill="FFFFFF"/>
              </w:rPr>
              <w:t>тающие</w:t>
            </w:r>
          </w:p>
        </w:tc>
      </w:tr>
      <w:tr w:rsidR="00F403AC" w:rsidRPr="00B67654" w:rsidTr="005435D6">
        <w:trPr>
          <w:trHeight w:val="594"/>
        </w:trPr>
        <w:tc>
          <w:tcPr>
            <w:tcW w:w="645" w:type="dxa"/>
          </w:tcPr>
          <w:p w:rsidR="00F403AC" w:rsidRPr="00B67654" w:rsidRDefault="00F403AC" w:rsidP="005435D6">
            <w:pPr>
              <w:widowControl/>
              <w:autoSpaceDE/>
              <w:autoSpaceDN/>
              <w:adjustRightInd/>
              <w:spacing w:after="150"/>
              <w:ind w:firstLine="709"/>
              <w:jc w:val="left"/>
              <w:rPr>
                <w:rFonts w:ascii="Times New Roman" w:hAnsi="Times New Roman" w:cs="Times New Roman"/>
                <w:color w:val="000000"/>
                <w:sz w:val="24"/>
                <w:szCs w:val="24"/>
              </w:rPr>
            </w:pPr>
            <w:r w:rsidRPr="00B67654">
              <w:rPr>
                <w:rFonts w:ascii="Times New Roman" w:hAnsi="Times New Roman" w:cs="Times New Roman"/>
                <w:color w:val="000000"/>
                <w:sz w:val="24"/>
                <w:szCs w:val="24"/>
              </w:rPr>
              <w:t>72%</w:t>
            </w:r>
          </w:p>
        </w:tc>
        <w:tc>
          <w:tcPr>
            <w:tcW w:w="646" w:type="dxa"/>
          </w:tcPr>
          <w:p w:rsidR="00F403AC" w:rsidRPr="00B67654" w:rsidRDefault="00F403AC" w:rsidP="005435D6">
            <w:pPr>
              <w:widowControl/>
              <w:autoSpaceDE/>
              <w:autoSpaceDN/>
              <w:adjustRightInd/>
              <w:spacing w:after="150"/>
              <w:ind w:firstLine="709"/>
              <w:jc w:val="left"/>
              <w:rPr>
                <w:rFonts w:ascii="Times New Roman" w:hAnsi="Times New Roman" w:cs="Times New Roman"/>
                <w:color w:val="000000"/>
                <w:sz w:val="24"/>
                <w:szCs w:val="24"/>
              </w:rPr>
            </w:pPr>
            <w:r w:rsidRPr="00B67654">
              <w:rPr>
                <w:rFonts w:ascii="Times New Roman" w:hAnsi="Times New Roman" w:cs="Times New Roman"/>
                <w:color w:val="000000"/>
                <w:sz w:val="24"/>
                <w:szCs w:val="24"/>
              </w:rPr>
              <w:t>28%</w:t>
            </w:r>
          </w:p>
        </w:tc>
        <w:tc>
          <w:tcPr>
            <w:tcW w:w="704" w:type="dxa"/>
          </w:tcPr>
          <w:p w:rsidR="00F403AC" w:rsidRPr="00B67654" w:rsidRDefault="00F403AC" w:rsidP="005435D6">
            <w:pPr>
              <w:widowControl/>
              <w:autoSpaceDE/>
              <w:autoSpaceDN/>
              <w:adjustRightInd/>
              <w:spacing w:after="150"/>
              <w:ind w:firstLine="709"/>
              <w:jc w:val="left"/>
              <w:rPr>
                <w:rFonts w:ascii="Times New Roman" w:hAnsi="Times New Roman" w:cs="Times New Roman"/>
                <w:color w:val="000000"/>
                <w:sz w:val="24"/>
                <w:szCs w:val="24"/>
              </w:rPr>
            </w:pPr>
            <w:r w:rsidRPr="00B67654">
              <w:rPr>
                <w:rFonts w:ascii="Times New Roman" w:hAnsi="Times New Roman" w:cs="Times New Roman"/>
                <w:color w:val="000000"/>
                <w:sz w:val="24"/>
                <w:szCs w:val="24"/>
              </w:rPr>
              <w:t>0.8%</w:t>
            </w:r>
          </w:p>
        </w:tc>
        <w:tc>
          <w:tcPr>
            <w:tcW w:w="646" w:type="dxa"/>
          </w:tcPr>
          <w:p w:rsidR="00F403AC" w:rsidRPr="00B67654" w:rsidRDefault="00F403AC" w:rsidP="005435D6">
            <w:pPr>
              <w:widowControl/>
              <w:autoSpaceDE/>
              <w:autoSpaceDN/>
              <w:adjustRightInd/>
              <w:spacing w:after="150"/>
              <w:ind w:firstLine="709"/>
              <w:jc w:val="left"/>
              <w:rPr>
                <w:rFonts w:ascii="Times New Roman" w:hAnsi="Times New Roman" w:cs="Times New Roman"/>
                <w:color w:val="000000"/>
                <w:sz w:val="24"/>
                <w:szCs w:val="24"/>
              </w:rPr>
            </w:pPr>
            <w:r w:rsidRPr="00B67654">
              <w:rPr>
                <w:rFonts w:ascii="Times New Roman" w:hAnsi="Times New Roman" w:cs="Times New Roman"/>
                <w:color w:val="000000"/>
                <w:sz w:val="24"/>
                <w:szCs w:val="24"/>
              </w:rPr>
              <w:t>35%</w:t>
            </w:r>
          </w:p>
        </w:tc>
        <w:tc>
          <w:tcPr>
            <w:tcW w:w="646" w:type="dxa"/>
          </w:tcPr>
          <w:p w:rsidR="00F403AC" w:rsidRPr="00B67654" w:rsidRDefault="00F403AC" w:rsidP="005435D6">
            <w:pPr>
              <w:widowControl/>
              <w:autoSpaceDE/>
              <w:autoSpaceDN/>
              <w:adjustRightInd/>
              <w:spacing w:after="150"/>
              <w:ind w:firstLine="709"/>
              <w:jc w:val="left"/>
              <w:rPr>
                <w:rFonts w:ascii="Times New Roman" w:hAnsi="Times New Roman" w:cs="Times New Roman"/>
                <w:color w:val="000000"/>
                <w:sz w:val="24"/>
                <w:szCs w:val="24"/>
              </w:rPr>
            </w:pPr>
            <w:r w:rsidRPr="00B67654">
              <w:rPr>
                <w:rFonts w:ascii="Times New Roman" w:hAnsi="Times New Roman" w:cs="Times New Roman"/>
                <w:color w:val="000000"/>
                <w:sz w:val="24"/>
                <w:szCs w:val="24"/>
              </w:rPr>
              <w:t>41%</w:t>
            </w:r>
          </w:p>
        </w:tc>
        <w:tc>
          <w:tcPr>
            <w:tcW w:w="646" w:type="dxa"/>
          </w:tcPr>
          <w:p w:rsidR="00F403AC" w:rsidRPr="00B67654" w:rsidRDefault="00F403AC" w:rsidP="005435D6">
            <w:pPr>
              <w:widowControl/>
              <w:autoSpaceDE/>
              <w:autoSpaceDN/>
              <w:adjustRightInd/>
              <w:spacing w:after="150"/>
              <w:ind w:firstLine="709"/>
              <w:jc w:val="left"/>
              <w:rPr>
                <w:rFonts w:ascii="Times New Roman" w:hAnsi="Times New Roman" w:cs="Times New Roman"/>
                <w:color w:val="000000"/>
                <w:sz w:val="24"/>
                <w:szCs w:val="24"/>
              </w:rPr>
            </w:pPr>
            <w:r w:rsidRPr="00B67654">
              <w:rPr>
                <w:rFonts w:ascii="Times New Roman" w:hAnsi="Times New Roman" w:cs="Times New Roman"/>
                <w:color w:val="000000"/>
                <w:sz w:val="24"/>
                <w:szCs w:val="24"/>
              </w:rPr>
              <w:t>24%</w:t>
            </w:r>
          </w:p>
        </w:tc>
        <w:tc>
          <w:tcPr>
            <w:tcW w:w="634" w:type="dxa"/>
          </w:tcPr>
          <w:p w:rsidR="00F403AC" w:rsidRPr="00B67654" w:rsidRDefault="00F403AC" w:rsidP="005435D6">
            <w:pPr>
              <w:widowControl/>
              <w:autoSpaceDE/>
              <w:autoSpaceDN/>
              <w:adjustRightInd/>
              <w:spacing w:after="150"/>
              <w:ind w:firstLine="709"/>
              <w:jc w:val="left"/>
              <w:rPr>
                <w:rFonts w:ascii="Times New Roman" w:hAnsi="Times New Roman" w:cs="Times New Roman"/>
                <w:color w:val="000000"/>
                <w:sz w:val="24"/>
                <w:szCs w:val="24"/>
              </w:rPr>
            </w:pPr>
            <w:r w:rsidRPr="00B67654">
              <w:rPr>
                <w:rFonts w:ascii="Times New Roman" w:hAnsi="Times New Roman" w:cs="Times New Roman"/>
                <w:color w:val="000000"/>
                <w:sz w:val="24"/>
                <w:szCs w:val="24"/>
              </w:rPr>
              <w:t>7%</w:t>
            </w:r>
          </w:p>
        </w:tc>
        <w:tc>
          <w:tcPr>
            <w:tcW w:w="646" w:type="dxa"/>
          </w:tcPr>
          <w:p w:rsidR="00F403AC" w:rsidRPr="00B67654" w:rsidRDefault="00F403AC" w:rsidP="005435D6">
            <w:pPr>
              <w:widowControl/>
              <w:autoSpaceDE/>
              <w:autoSpaceDN/>
              <w:adjustRightInd/>
              <w:spacing w:after="150"/>
              <w:ind w:firstLine="709"/>
              <w:jc w:val="left"/>
              <w:rPr>
                <w:rFonts w:ascii="Times New Roman" w:hAnsi="Times New Roman" w:cs="Times New Roman"/>
                <w:color w:val="000000"/>
                <w:sz w:val="24"/>
                <w:szCs w:val="24"/>
              </w:rPr>
            </w:pPr>
            <w:r w:rsidRPr="00B67654">
              <w:rPr>
                <w:rFonts w:ascii="Times New Roman" w:hAnsi="Times New Roman" w:cs="Times New Roman"/>
                <w:color w:val="000000"/>
                <w:sz w:val="24"/>
                <w:szCs w:val="24"/>
              </w:rPr>
              <w:t>57%</w:t>
            </w:r>
          </w:p>
        </w:tc>
        <w:tc>
          <w:tcPr>
            <w:tcW w:w="646" w:type="dxa"/>
          </w:tcPr>
          <w:p w:rsidR="00F403AC" w:rsidRPr="00B67654" w:rsidRDefault="00F403AC" w:rsidP="005435D6">
            <w:pPr>
              <w:widowControl/>
              <w:autoSpaceDE/>
              <w:autoSpaceDN/>
              <w:adjustRightInd/>
              <w:spacing w:after="150"/>
              <w:ind w:firstLine="709"/>
              <w:jc w:val="left"/>
              <w:rPr>
                <w:rFonts w:ascii="Times New Roman" w:hAnsi="Times New Roman" w:cs="Times New Roman"/>
                <w:color w:val="000000"/>
                <w:sz w:val="24"/>
                <w:szCs w:val="24"/>
              </w:rPr>
            </w:pPr>
            <w:r w:rsidRPr="00B67654">
              <w:rPr>
                <w:rFonts w:ascii="Times New Roman" w:hAnsi="Times New Roman" w:cs="Times New Roman"/>
                <w:color w:val="000000"/>
                <w:sz w:val="24"/>
                <w:szCs w:val="24"/>
              </w:rPr>
              <w:t>36%</w:t>
            </w:r>
          </w:p>
        </w:tc>
        <w:tc>
          <w:tcPr>
            <w:tcW w:w="646" w:type="dxa"/>
          </w:tcPr>
          <w:p w:rsidR="00F403AC" w:rsidRPr="00B67654" w:rsidRDefault="00F403AC" w:rsidP="005435D6">
            <w:pPr>
              <w:widowControl/>
              <w:autoSpaceDE/>
              <w:autoSpaceDN/>
              <w:adjustRightInd/>
              <w:spacing w:after="150"/>
              <w:ind w:firstLine="709"/>
              <w:jc w:val="left"/>
              <w:rPr>
                <w:rFonts w:ascii="Times New Roman" w:hAnsi="Times New Roman" w:cs="Times New Roman"/>
                <w:color w:val="000000"/>
                <w:sz w:val="24"/>
                <w:szCs w:val="24"/>
              </w:rPr>
            </w:pPr>
            <w:r w:rsidRPr="00B67654">
              <w:rPr>
                <w:rFonts w:ascii="Times New Roman" w:hAnsi="Times New Roman" w:cs="Times New Roman"/>
                <w:color w:val="000000"/>
                <w:sz w:val="24"/>
                <w:szCs w:val="24"/>
              </w:rPr>
              <w:t>51%</w:t>
            </w:r>
          </w:p>
        </w:tc>
        <w:tc>
          <w:tcPr>
            <w:tcW w:w="646" w:type="dxa"/>
          </w:tcPr>
          <w:p w:rsidR="00F403AC" w:rsidRPr="00B67654" w:rsidRDefault="00F403AC" w:rsidP="005435D6">
            <w:pPr>
              <w:widowControl/>
              <w:autoSpaceDE/>
              <w:autoSpaceDN/>
              <w:adjustRightInd/>
              <w:spacing w:after="150"/>
              <w:ind w:firstLine="709"/>
              <w:jc w:val="left"/>
              <w:rPr>
                <w:rFonts w:ascii="Times New Roman" w:hAnsi="Times New Roman" w:cs="Times New Roman"/>
                <w:color w:val="000000"/>
                <w:sz w:val="24"/>
                <w:szCs w:val="24"/>
              </w:rPr>
            </w:pPr>
            <w:r w:rsidRPr="00B67654">
              <w:rPr>
                <w:rFonts w:ascii="Times New Roman" w:hAnsi="Times New Roman" w:cs="Times New Roman"/>
                <w:color w:val="000000"/>
                <w:sz w:val="24"/>
                <w:szCs w:val="24"/>
              </w:rPr>
              <w:t>45%</w:t>
            </w:r>
          </w:p>
        </w:tc>
        <w:tc>
          <w:tcPr>
            <w:tcW w:w="751" w:type="dxa"/>
          </w:tcPr>
          <w:p w:rsidR="00F403AC" w:rsidRPr="00B67654" w:rsidRDefault="00F403AC" w:rsidP="005435D6">
            <w:pPr>
              <w:widowControl/>
              <w:autoSpaceDE/>
              <w:autoSpaceDN/>
              <w:adjustRightInd/>
              <w:spacing w:after="150"/>
              <w:ind w:firstLine="709"/>
              <w:jc w:val="left"/>
              <w:rPr>
                <w:rFonts w:ascii="Times New Roman" w:hAnsi="Times New Roman" w:cs="Times New Roman"/>
                <w:color w:val="000000"/>
                <w:sz w:val="24"/>
                <w:szCs w:val="24"/>
              </w:rPr>
            </w:pPr>
            <w:r w:rsidRPr="00B67654">
              <w:rPr>
                <w:rFonts w:ascii="Times New Roman" w:hAnsi="Times New Roman" w:cs="Times New Roman"/>
                <w:color w:val="000000"/>
                <w:sz w:val="24"/>
                <w:szCs w:val="24"/>
              </w:rPr>
              <w:t>1%</w:t>
            </w:r>
          </w:p>
        </w:tc>
        <w:tc>
          <w:tcPr>
            <w:tcW w:w="751" w:type="dxa"/>
          </w:tcPr>
          <w:p w:rsidR="00F403AC" w:rsidRPr="00B67654" w:rsidRDefault="00F403AC" w:rsidP="005435D6">
            <w:pPr>
              <w:widowControl/>
              <w:autoSpaceDE/>
              <w:autoSpaceDN/>
              <w:adjustRightInd/>
              <w:spacing w:after="150"/>
              <w:ind w:firstLine="709"/>
              <w:jc w:val="left"/>
              <w:rPr>
                <w:rFonts w:ascii="Times New Roman" w:hAnsi="Times New Roman" w:cs="Times New Roman"/>
                <w:color w:val="000000"/>
                <w:sz w:val="24"/>
                <w:szCs w:val="24"/>
              </w:rPr>
            </w:pPr>
            <w:r w:rsidRPr="00B67654">
              <w:rPr>
                <w:rFonts w:ascii="Times New Roman" w:hAnsi="Times New Roman" w:cs="Times New Roman"/>
                <w:color w:val="000000"/>
                <w:sz w:val="24"/>
                <w:szCs w:val="24"/>
              </w:rPr>
              <w:t>2%</w:t>
            </w:r>
          </w:p>
        </w:tc>
        <w:tc>
          <w:tcPr>
            <w:tcW w:w="634" w:type="dxa"/>
          </w:tcPr>
          <w:p w:rsidR="00F403AC" w:rsidRPr="00B67654" w:rsidRDefault="00F403AC" w:rsidP="005435D6">
            <w:pPr>
              <w:widowControl/>
              <w:autoSpaceDE/>
              <w:autoSpaceDN/>
              <w:adjustRightInd/>
              <w:spacing w:after="150"/>
              <w:ind w:firstLine="709"/>
              <w:jc w:val="left"/>
              <w:rPr>
                <w:rFonts w:ascii="Times New Roman" w:hAnsi="Times New Roman" w:cs="Times New Roman"/>
                <w:color w:val="000000"/>
                <w:sz w:val="24"/>
                <w:szCs w:val="24"/>
              </w:rPr>
            </w:pPr>
            <w:r w:rsidRPr="00B67654">
              <w:rPr>
                <w:rFonts w:ascii="Times New Roman" w:hAnsi="Times New Roman" w:cs="Times New Roman"/>
                <w:color w:val="000000"/>
                <w:sz w:val="24"/>
                <w:szCs w:val="24"/>
              </w:rPr>
              <w:t>1%</w:t>
            </w:r>
          </w:p>
        </w:tc>
      </w:tr>
    </w:tbl>
    <w:p w:rsidR="00F403AC" w:rsidRPr="0041789B" w:rsidRDefault="00F403AC" w:rsidP="00F403AC">
      <w:pPr>
        <w:widowControl/>
        <w:autoSpaceDE/>
        <w:autoSpaceDN/>
        <w:adjustRightInd/>
        <w:ind w:firstLine="709"/>
        <w:rPr>
          <w:rFonts w:ascii="Times New Roman" w:hAnsi="Times New Roman" w:cs="Times New Roman"/>
          <w:color w:val="000000"/>
          <w:sz w:val="26"/>
          <w:szCs w:val="26"/>
          <w:shd w:val="clear" w:color="auto" w:fill="FFFFFF"/>
        </w:rPr>
      </w:pPr>
    </w:p>
    <w:p w:rsidR="00F403AC" w:rsidRPr="00B90EC2" w:rsidRDefault="00F403AC" w:rsidP="00F403AC">
      <w:pPr>
        <w:widowControl/>
        <w:autoSpaceDE/>
        <w:autoSpaceDN/>
        <w:adjustRightInd/>
        <w:ind w:firstLine="709"/>
        <w:rPr>
          <w:rFonts w:ascii="Times New Roman" w:hAnsi="Times New Roman" w:cs="Times New Roman"/>
          <w:color w:val="000000"/>
          <w:shd w:val="clear" w:color="auto" w:fill="FFFFFF"/>
        </w:rPr>
      </w:pPr>
      <w:r w:rsidRPr="00B90EC2">
        <w:rPr>
          <w:rFonts w:ascii="Times New Roman" w:hAnsi="Times New Roman" w:cs="Times New Roman"/>
          <w:color w:val="000000"/>
          <w:shd w:val="clear" w:color="auto" w:fill="FFFFFF"/>
        </w:rPr>
        <w:t>Социальный анализ контингента родителей показывает, что основная часть родител</w:t>
      </w:r>
      <w:r w:rsidRPr="00B90EC2">
        <w:rPr>
          <w:rFonts w:ascii="Times New Roman" w:hAnsi="Times New Roman" w:cs="Times New Roman"/>
          <w:color w:val="000000"/>
          <w:shd w:val="clear" w:color="auto" w:fill="FFFFFF"/>
        </w:rPr>
        <w:t>ь</w:t>
      </w:r>
      <w:r w:rsidRPr="00B90EC2">
        <w:rPr>
          <w:rFonts w:ascii="Times New Roman" w:hAnsi="Times New Roman" w:cs="Times New Roman"/>
          <w:color w:val="000000"/>
          <w:shd w:val="clear" w:color="auto" w:fill="FFFFFF"/>
        </w:rPr>
        <w:t>ского состава – это рабочие, занятые в различных сферах производства и служащие. Осно</w:t>
      </w:r>
      <w:r w:rsidRPr="00B90EC2">
        <w:rPr>
          <w:rFonts w:ascii="Times New Roman" w:hAnsi="Times New Roman" w:cs="Times New Roman"/>
          <w:color w:val="000000"/>
          <w:shd w:val="clear" w:color="auto" w:fill="FFFFFF"/>
        </w:rPr>
        <w:t>в</w:t>
      </w:r>
      <w:r w:rsidRPr="00B90EC2">
        <w:rPr>
          <w:rFonts w:ascii="Times New Roman" w:hAnsi="Times New Roman" w:cs="Times New Roman"/>
          <w:color w:val="000000"/>
          <w:shd w:val="clear" w:color="auto" w:fill="FFFFFF"/>
        </w:rPr>
        <w:t>ная масса родителей имеет среднее специальное и высшее образование. Неполные семьи с</w:t>
      </w:r>
      <w:r w:rsidRPr="00B90EC2">
        <w:rPr>
          <w:rFonts w:ascii="Times New Roman" w:hAnsi="Times New Roman" w:cs="Times New Roman"/>
          <w:color w:val="000000"/>
          <w:shd w:val="clear" w:color="auto" w:fill="FFFFFF"/>
        </w:rPr>
        <w:t>о</w:t>
      </w:r>
      <w:r w:rsidRPr="00B90EC2">
        <w:rPr>
          <w:rFonts w:ascii="Times New Roman" w:hAnsi="Times New Roman" w:cs="Times New Roman"/>
          <w:color w:val="000000"/>
          <w:shd w:val="clear" w:color="auto" w:fill="FFFFFF"/>
        </w:rPr>
        <w:t>ставляют  28 % от общего числа. Две семьи стоят на учете в комиссии по делам несоверше</w:t>
      </w:r>
      <w:r w:rsidRPr="00B90EC2">
        <w:rPr>
          <w:rFonts w:ascii="Times New Roman" w:hAnsi="Times New Roman" w:cs="Times New Roman"/>
          <w:color w:val="000000"/>
          <w:shd w:val="clear" w:color="auto" w:fill="FFFFFF"/>
        </w:rPr>
        <w:t>н</w:t>
      </w:r>
      <w:r w:rsidRPr="00B90EC2">
        <w:rPr>
          <w:rFonts w:ascii="Times New Roman" w:hAnsi="Times New Roman" w:cs="Times New Roman"/>
          <w:color w:val="000000"/>
          <w:shd w:val="clear" w:color="auto" w:fill="FFFFFF"/>
        </w:rPr>
        <w:t>нолетних и защите их прав, как неблагополучные.</w:t>
      </w:r>
    </w:p>
    <w:p w:rsidR="00F403AC" w:rsidRPr="00B90EC2" w:rsidRDefault="00F403AC" w:rsidP="00F403AC">
      <w:pPr>
        <w:widowControl/>
        <w:autoSpaceDE/>
        <w:autoSpaceDN/>
        <w:adjustRightInd/>
        <w:ind w:firstLine="709"/>
        <w:rPr>
          <w:rFonts w:ascii="Times New Roman" w:hAnsi="Times New Roman" w:cs="Times New Roman"/>
        </w:rPr>
      </w:pPr>
      <w:r w:rsidRPr="00B90EC2">
        <w:rPr>
          <w:rFonts w:ascii="Times New Roman" w:hAnsi="Times New Roman" w:cs="Times New Roman"/>
        </w:rPr>
        <w:t>МБДОУ № 14 г. Амурска в части, формируемой участниками образовательных отн</w:t>
      </w:r>
      <w:r w:rsidRPr="00B90EC2">
        <w:rPr>
          <w:rFonts w:ascii="Times New Roman" w:hAnsi="Times New Roman" w:cs="Times New Roman"/>
        </w:rPr>
        <w:t>о</w:t>
      </w:r>
      <w:r w:rsidRPr="00B90EC2">
        <w:rPr>
          <w:rFonts w:ascii="Times New Roman" w:hAnsi="Times New Roman" w:cs="Times New Roman"/>
        </w:rPr>
        <w:t>шений, дополняет приоритетные направления воспитания с учетом реализуемой образов</w:t>
      </w:r>
      <w:r w:rsidRPr="00B90EC2">
        <w:rPr>
          <w:rFonts w:ascii="Times New Roman" w:hAnsi="Times New Roman" w:cs="Times New Roman"/>
        </w:rPr>
        <w:t>а</w:t>
      </w:r>
      <w:r w:rsidRPr="00B90EC2">
        <w:rPr>
          <w:rFonts w:ascii="Times New Roman" w:hAnsi="Times New Roman" w:cs="Times New Roman"/>
        </w:rPr>
        <w:t>тельной программы, а также с учетом того, что воспитательные задачи, согласно федерал</w:t>
      </w:r>
      <w:r w:rsidRPr="00B90EC2">
        <w:rPr>
          <w:rFonts w:ascii="Times New Roman" w:hAnsi="Times New Roman" w:cs="Times New Roman"/>
        </w:rPr>
        <w:t>ь</w:t>
      </w:r>
      <w:r w:rsidRPr="00B90EC2">
        <w:rPr>
          <w:rFonts w:ascii="Times New Roman" w:hAnsi="Times New Roman" w:cs="Times New Roman"/>
        </w:rPr>
        <w:t>ному государственному образовательному стандарту дошкольного образования (далее – ФГОС ДО), реализуются в рамках образовательных областей: познавательного, речевого, социально-коммуникативного,  художественно-эстетического, физического развития.</w:t>
      </w:r>
    </w:p>
    <w:p w:rsidR="00F403AC" w:rsidRPr="00B90EC2" w:rsidRDefault="00F403AC" w:rsidP="00E82A47">
      <w:pPr>
        <w:ind w:firstLine="567"/>
        <w:rPr>
          <w:rFonts w:ascii="Times New Roman" w:hAnsi="Times New Roman" w:cs="Times New Roman"/>
          <w:b/>
        </w:rPr>
      </w:pPr>
      <w:bookmarkStart w:id="43" w:name="sub_1355"/>
    </w:p>
    <w:p w:rsidR="00E06410" w:rsidRPr="00B90EC2" w:rsidRDefault="00E06410" w:rsidP="00E82A47">
      <w:pPr>
        <w:ind w:firstLine="567"/>
        <w:rPr>
          <w:rFonts w:ascii="Times New Roman" w:hAnsi="Times New Roman" w:cs="Times New Roman"/>
          <w:b/>
        </w:rPr>
      </w:pPr>
    </w:p>
    <w:p w:rsidR="00E06410" w:rsidRPr="00B90EC2" w:rsidRDefault="00E06410" w:rsidP="00E82A47">
      <w:pPr>
        <w:ind w:firstLine="567"/>
        <w:rPr>
          <w:rFonts w:ascii="Times New Roman" w:hAnsi="Times New Roman" w:cs="Times New Roman"/>
          <w:b/>
        </w:rPr>
      </w:pPr>
    </w:p>
    <w:p w:rsidR="00E06410" w:rsidRPr="00B90EC2" w:rsidRDefault="00E06410" w:rsidP="00E82A47">
      <w:pPr>
        <w:ind w:firstLine="567"/>
        <w:rPr>
          <w:rFonts w:ascii="Times New Roman" w:hAnsi="Times New Roman" w:cs="Times New Roman"/>
          <w:b/>
        </w:rPr>
      </w:pPr>
    </w:p>
    <w:p w:rsidR="00E06410" w:rsidRPr="00B90EC2" w:rsidRDefault="00E06410" w:rsidP="00E82A47">
      <w:pPr>
        <w:ind w:firstLine="567"/>
        <w:rPr>
          <w:rFonts w:ascii="Times New Roman" w:hAnsi="Times New Roman" w:cs="Times New Roman"/>
          <w:b/>
        </w:rPr>
      </w:pPr>
    </w:p>
    <w:p w:rsidR="00E06410" w:rsidRDefault="00E06410" w:rsidP="00E82A47">
      <w:pPr>
        <w:ind w:firstLine="567"/>
        <w:rPr>
          <w:rFonts w:ascii="Times New Roman" w:hAnsi="Times New Roman" w:cs="Times New Roman"/>
          <w:b/>
        </w:rPr>
      </w:pPr>
    </w:p>
    <w:p w:rsidR="00B67654" w:rsidRDefault="00B67654" w:rsidP="00E82A47">
      <w:pPr>
        <w:ind w:firstLine="567"/>
        <w:rPr>
          <w:rFonts w:ascii="Times New Roman" w:hAnsi="Times New Roman" w:cs="Times New Roman"/>
          <w:b/>
        </w:rPr>
      </w:pPr>
    </w:p>
    <w:p w:rsidR="00B67654" w:rsidRDefault="00B67654" w:rsidP="00E82A47">
      <w:pPr>
        <w:ind w:firstLine="567"/>
        <w:rPr>
          <w:rFonts w:ascii="Times New Roman" w:hAnsi="Times New Roman" w:cs="Times New Roman"/>
          <w:b/>
        </w:rPr>
      </w:pPr>
    </w:p>
    <w:p w:rsidR="00B67654" w:rsidRDefault="00B67654" w:rsidP="00E82A47">
      <w:pPr>
        <w:ind w:firstLine="567"/>
        <w:rPr>
          <w:rFonts w:ascii="Times New Roman" w:hAnsi="Times New Roman" w:cs="Times New Roman"/>
          <w:b/>
        </w:rPr>
      </w:pPr>
    </w:p>
    <w:p w:rsidR="00B67654" w:rsidRDefault="00B67654" w:rsidP="00E82A47">
      <w:pPr>
        <w:ind w:firstLine="567"/>
        <w:rPr>
          <w:rFonts w:ascii="Times New Roman" w:hAnsi="Times New Roman" w:cs="Times New Roman"/>
          <w:b/>
        </w:rPr>
      </w:pPr>
    </w:p>
    <w:p w:rsidR="00B67654" w:rsidRDefault="00B67654" w:rsidP="00E82A47">
      <w:pPr>
        <w:ind w:firstLine="567"/>
        <w:rPr>
          <w:rFonts w:ascii="Times New Roman" w:hAnsi="Times New Roman" w:cs="Times New Roman"/>
          <w:b/>
        </w:rPr>
      </w:pPr>
    </w:p>
    <w:p w:rsidR="00B67654" w:rsidRDefault="00B67654" w:rsidP="00E82A47">
      <w:pPr>
        <w:ind w:firstLine="567"/>
        <w:rPr>
          <w:rFonts w:ascii="Times New Roman" w:hAnsi="Times New Roman" w:cs="Times New Roman"/>
          <w:b/>
        </w:rPr>
      </w:pPr>
    </w:p>
    <w:p w:rsidR="00B67654" w:rsidRPr="00B90EC2" w:rsidRDefault="00B67654" w:rsidP="00E82A47">
      <w:pPr>
        <w:ind w:firstLine="567"/>
        <w:rPr>
          <w:rFonts w:ascii="Times New Roman" w:hAnsi="Times New Roman" w:cs="Times New Roman"/>
          <w:b/>
        </w:rPr>
      </w:pPr>
    </w:p>
    <w:p w:rsidR="00E06410" w:rsidRPr="00B90EC2" w:rsidRDefault="00E06410" w:rsidP="00E82A47">
      <w:pPr>
        <w:ind w:firstLine="567"/>
        <w:rPr>
          <w:rFonts w:ascii="Times New Roman" w:hAnsi="Times New Roman" w:cs="Times New Roman"/>
          <w:b/>
        </w:rPr>
      </w:pPr>
    </w:p>
    <w:p w:rsidR="00E06410" w:rsidRPr="00B90EC2" w:rsidRDefault="00E06410" w:rsidP="00E82A47">
      <w:pPr>
        <w:ind w:firstLine="567"/>
        <w:rPr>
          <w:rFonts w:ascii="Times New Roman" w:hAnsi="Times New Roman" w:cs="Times New Roman"/>
          <w:b/>
        </w:rPr>
      </w:pPr>
    </w:p>
    <w:p w:rsidR="00E06410" w:rsidRPr="00B90EC2" w:rsidRDefault="00E06410" w:rsidP="00E82A47">
      <w:pPr>
        <w:ind w:firstLine="567"/>
        <w:rPr>
          <w:rFonts w:ascii="Times New Roman" w:hAnsi="Times New Roman" w:cs="Times New Roman"/>
          <w:b/>
        </w:rPr>
      </w:pPr>
    </w:p>
    <w:p w:rsidR="00E06410" w:rsidRPr="00B90EC2" w:rsidRDefault="00E06410" w:rsidP="00E82A47">
      <w:pPr>
        <w:ind w:firstLine="567"/>
        <w:rPr>
          <w:rFonts w:ascii="Times New Roman" w:hAnsi="Times New Roman" w:cs="Times New Roman"/>
          <w:b/>
        </w:rPr>
      </w:pPr>
    </w:p>
    <w:p w:rsidR="00E06410" w:rsidRPr="00B90EC2" w:rsidRDefault="00E06410" w:rsidP="00E82A47">
      <w:pPr>
        <w:ind w:firstLine="567"/>
        <w:rPr>
          <w:rFonts w:ascii="Times New Roman" w:hAnsi="Times New Roman" w:cs="Times New Roman"/>
          <w:b/>
        </w:rPr>
      </w:pPr>
    </w:p>
    <w:p w:rsidR="00E06410" w:rsidRPr="00B90EC2" w:rsidRDefault="00E06410" w:rsidP="00E82A47">
      <w:pPr>
        <w:ind w:firstLine="567"/>
        <w:rPr>
          <w:rFonts w:ascii="Times New Roman" w:hAnsi="Times New Roman" w:cs="Times New Roman"/>
          <w:b/>
        </w:rPr>
      </w:pPr>
    </w:p>
    <w:p w:rsidR="00E06410" w:rsidRPr="00B90EC2" w:rsidRDefault="00E06410" w:rsidP="00E82A47">
      <w:pPr>
        <w:ind w:firstLine="567"/>
        <w:rPr>
          <w:rFonts w:ascii="Times New Roman" w:hAnsi="Times New Roman" w:cs="Times New Roman"/>
          <w:b/>
        </w:rPr>
      </w:pPr>
    </w:p>
    <w:p w:rsidR="00F403AC" w:rsidRPr="00B90EC2" w:rsidRDefault="00F403AC" w:rsidP="00E82A47">
      <w:pPr>
        <w:ind w:firstLine="567"/>
        <w:rPr>
          <w:rFonts w:ascii="Times New Roman" w:hAnsi="Times New Roman" w:cs="Times New Roman"/>
          <w:b/>
        </w:rPr>
      </w:pPr>
    </w:p>
    <w:p w:rsidR="00F403AC" w:rsidRPr="00B90EC2" w:rsidRDefault="00F403AC" w:rsidP="00E82A47">
      <w:pPr>
        <w:ind w:firstLine="567"/>
        <w:rPr>
          <w:rFonts w:ascii="Times New Roman" w:hAnsi="Times New Roman" w:cs="Times New Roman"/>
          <w:b/>
        </w:rPr>
      </w:pPr>
    </w:p>
    <w:p w:rsidR="00F403AC" w:rsidRPr="00B90EC2" w:rsidRDefault="00F403AC" w:rsidP="00E82A47">
      <w:pPr>
        <w:ind w:firstLine="567"/>
        <w:rPr>
          <w:rFonts w:ascii="Times New Roman" w:hAnsi="Times New Roman" w:cs="Times New Roman"/>
          <w:b/>
        </w:rPr>
      </w:pPr>
    </w:p>
    <w:p w:rsidR="00F403AC" w:rsidRPr="00B90EC2" w:rsidRDefault="00F403AC" w:rsidP="00E82A47">
      <w:pPr>
        <w:ind w:firstLine="567"/>
        <w:rPr>
          <w:rFonts w:ascii="Times New Roman" w:hAnsi="Times New Roman" w:cs="Times New Roman"/>
          <w:b/>
        </w:rPr>
      </w:pPr>
    </w:p>
    <w:p w:rsidR="00995B76" w:rsidRPr="00B90EC2" w:rsidRDefault="009F7A7A" w:rsidP="003179BB">
      <w:pPr>
        <w:ind w:firstLine="709"/>
        <w:rPr>
          <w:rFonts w:ascii="Times New Roman" w:hAnsi="Times New Roman" w:cs="Times New Roman"/>
          <w:b/>
        </w:rPr>
      </w:pPr>
      <w:r w:rsidRPr="00B90EC2">
        <w:rPr>
          <w:rFonts w:ascii="Times New Roman" w:hAnsi="Times New Roman" w:cs="Times New Roman"/>
          <w:b/>
        </w:rPr>
        <w:lastRenderedPageBreak/>
        <w:t>1. </w:t>
      </w:r>
      <w:r w:rsidR="003179BB" w:rsidRPr="00B90EC2">
        <w:rPr>
          <w:rFonts w:ascii="Times New Roman" w:hAnsi="Times New Roman" w:cs="Times New Roman"/>
          <w:b/>
        </w:rPr>
        <w:t>Целевой раздел</w:t>
      </w:r>
    </w:p>
    <w:p w:rsidR="009F7A7A" w:rsidRPr="00B90EC2" w:rsidRDefault="009F7A7A" w:rsidP="00E82A47">
      <w:pPr>
        <w:ind w:firstLine="567"/>
        <w:rPr>
          <w:rFonts w:ascii="Times New Roman" w:hAnsi="Times New Roman" w:cs="Times New Roman"/>
          <w:b/>
        </w:rPr>
      </w:pPr>
    </w:p>
    <w:bookmarkEnd w:id="43"/>
    <w:p w:rsidR="00F403AC" w:rsidRPr="00B90EC2" w:rsidRDefault="00F403AC" w:rsidP="00F403AC">
      <w:pPr>
        <w:ind w:firstLine="709"/>
        <w:rPr>
          <w:rFonts w:ascii="Times New Roman" w:hAnsi="Times New Roman" w:cs="Times New Roman"/>
          <w:b/>
        </w:rPr>
      </w:pPr>
      <w:r w:rsidRPr="00B90EC2">
        <w:rPr>
          <w:rFonts w:ascii="Times New Roman" w:hAnsi="Times New Roman" w:cs="Times New Roman"/>
          <w:b/>
        </w:rPr>
        <w:t>1.1. Цель и задачи воспитания</w:t>
      </w:r>
    </w:p>
    <w:p w:rsidR="00F403AC" w:rsidRPr="00B90EC2" w:rsidRDefault="00F403AC" w:rsidP="00F403AC">
      <w:pPr>
        <w:widowControl/>
        <w:autoSpaceDE/>
        <w:autoSpaceDN/>
        <w:adjustRightInd/>
        <w:ind w:firstLine="709"/>
        <w:rPr>
          <w:rFonts w:ascii="Times New Roman" w:hAnsi="Times New Roman" w:cs="Times New Roman"/>
        </w:rPr>
      </w:pPr>
      <w:r w:rsidRPr="00B90EC2">
        <w:rPr>
          <w:rFonts w:ascii="Times New Roman" w:hAnsi="Times New Roman" w:cs="Times New Roman"/>
          <w:b/>
        </w:rPr>
        <w:t>1.1.1. Общая цель воспитания в дошкольном учреждении</w:t>
      </w:r>
      <w:r w:rsidRPr="00B90EC2">
        <w:rPr>
          <w:rFonts w:ascii="Times New Roman" w:hAnsi="Times New Roman" w:cs="Times New Roman"/>
        </w:rPr>
        <w:t xml:space="preserve"> - личностное развитие каждого ребёнка с учётом его индивидуальности и создание условий для позитивной соци</w:t>
      </w:r>
      <w:r w:rsidRPr="00B90EC2">
        <w:rPr>
          <w:rFonts w:ascii="Times New Roman" w:hAnsi="Times New Roman" w:cs="Times New Roman"/>
        </w:rPr>
        <w:t>а</w:t>
      </w:r>
      <w:r w:rsidRPr="00B90EC2">
        <w:rPr>
          <w:rFonts w:ascii="Times New Roman" w:hAnsi="Times New Roman" w:cs="Times New Roman"/>
        </w:rPr>
        <w:t>лизации детей на основе традиционных ценностей российского общества, что предполагает:</w:t>
      </w:r>
    </w:p>
    <w:p w:rsidR="00F403AC" w:rsidRPr="00B90EC2" w:rsidRDefault="00F403AC" w:rsidP="00F403AC">
      <w:pPr>
        <w:widowControl/>
        <w:autoSpaceDE/>
        <w:autoSpaceDN/>
        <w:adjustRightInd/>
        <w:ind w:firstLine="709"/>
        <w:rPr>
          <w:rFonts w:ascii="Times New Roman" w:hAnsi="Times New Roman" w:cs="Times New Roman"/>
        </w:rPr>
      </w:pPr>
      <w:r w:rsidRPr="00B90EC2">
        <w:rPr>
          <w:rFonts w:ascii="Times New Roman" w:hAnsi="Times New Roman" w:cs="Times New Roman"/>
        </w:rPr>
        <w:t>1) формирование первоначальных представлений о традиционных ценностях росси</w:t>
      </w:r>
      <w:r w:rsidRPr="00B90EC2">
        <w:rPr>
          <w:rFonts w:ascii="Times New Roman" w:hAnsi="Times New Roman" w:cs="Times New Roman"/>
        </w:rPr>
        <w:t>й</w:t>
      </w:r>
      <w:r w:rsidRPr="00B90EC2">
        <w:rPr>
          <w:rFonts w:ascii="Times New Roman" w:hAnsi="Times New Roman" w:cs="Times New Roman"/>
        </w:rPr>
        <w:t>ского народа, социально приемлемых нормах и правилах поведения;</w:t>
      </w:r>
    </w:p>
    <w:p w:rsidR="00F403AC" w:rsidRPr="00B90EC2" w:rsidRDefault="00F403AC" w:rsidP="00F403AC">
      <w:pPr>
        <w:widowControl/>
        <w:autoSpaceDE/>
        <w:autoSpaceDN/>
        <w:adjustRightInd/>
        <w:ind w:firstLine="709"/>
        <w:rPr>
          <w:rFonts w:ascii="Times New Roman" w:hAnsi="Times New Roman" w:cs="Times New Roman"/>
        </w:rPr>
      </w:pPr>
      <w:r w:rsidRPr="00B90EC2">
        <w:rPr>
          <w:rFonts w:ascii="Times New Roman" w:hAnsi="Times New Roman" w:cs="Times New Roman"/>
        </w:rPr>
        <w:t>2) формирование ценностного отношения к окружающему миру (природному и с</w:t>
      </w:r>
      <w:r w:rsidRPr="00B90EC2">
        <w:rPr>
          <w:rFonts w:ascii="Times New Roman" w:hAnsi="Times New Roman" w:cs="Times New Roman"/>
        </w:rPr>
        <w:t>о</w:t>
      </w:r>
      <w:r w:rsidRPr="00B90EC2">
        <w:rPr>
          <w:rFonts w:ascii="Times New Roman" w:hAnsi="Times New Roman" w:cs="Times New Roman"/>
        </w:rPr>
        <w:t>циокультурному), другим людям, самому себе;</w:t>
      </w:r>
    </w:p>
    <w:p w:rsidR="00F403AC" w:rsidRPr="00B90EC2" w:rsidRDefault="00F403AC" w:rsidP="00F403AC">
      <w:pPr>
        <w:widowControl/>
        <w:autoSpaceDE/>
        <w:autoSpaceDN/>
        <w:adjustRightInd/>
        <w:ind w:firstLine="709"/>
        <w:rPr>
          <w:rFonts w:ascii="Times New Roman" w:hAnsi="Times New Roman" w:cs="Times New Roman"/>
        </w:rPr>
      </w:pPr>
      <w:r w:rsidRPr="00B90EC2">
        <w:rPr>
          <w:rFonts w:ascii="Times New Roman" w:hAnsi="Times New Roman" w:cs="Times New Roman"/>
        </w:rPr>
        <w:t>3) становление первичного опыта деятельности и поведения в соответствии с трад</w:t>
      </w:r>
      <w:r w:rsidRPr="00B90EC2">
        <w:rPr>
          <w:rFonts w:ascii="Times New Roman" w:hAnsi="Times New Roman" w:cs="Times New Roman"/>
        </w:rPr>
        <w:t>и</w:t>
      </w:r>
      <w:r w:rsidRPr="00B90EC2">
        <w:rPr>
          <w:rFonts w:ascii="Times New Roman" w:hAnsi="Times New Roman" w:cs="Times New Roman"/>
        </w:rPr>
        <w:t>ционными ценностями, принятыми в обществе нормами и правилами.</w:t>
      </w:r>
    </w:p>
    <w:p w:rsidR="00F403AC" w:rsidRPr="00B90EC2" w:rsidRDefault="00F403AC" w:rsidP="00F403AC">
      <w:pPr>
        <w:widowControl/>
        <w:autoSpaceDE/>
        <w:autoSpaceDN/>
        <w:adjustRightInd/>
        <w:ind w:firstLine="709"/>
        <w:rPr>
          <w:rFonts w:ascii="Times New Roman" w:hAnsi="Times New Roman" w:cs="Times New Roman"/>
          <w:b/>
        </w:rPr>
      </w:pPr>
      <w:r w:rsidRPr="00B90EC2">
        <w:rPr>
          <w:rFonts w:ascii="Times New Roman" w:hAnsi="Times New Roman" w:cs="Times New Roman"/>
          <w:b/>
        </w:rPr>
        <w:t>1.1.2. Общие задачи воспитания в дошкольном учреждении:</w:t>
      </w:r>
    </w:p>
    <w:p w:rsidR="00F403AC" w:rsidRPr="00B90EC2" w:rsidRDefault="00F403AC" w:rsidP="00F403AC">
      <w:pPr>
        <w:ind w:firstLine="567"/>
        <w:rPr>
          <w:rFonts w:ascii="Times New Roman" w:hAnsi="Times New Roman" w:cs="Times New Roman"/>
        </w:rPr>
      </w:pPr>
      <w:r w:rsidRPr="00B90EC2">
        <w:rPr>
          <w:rFonts w:ascii="Times New Roman" w:hAnsi="Times New Roman" w:cs="Times New Roman"/>
        </w:rPr>
        <w:t>1) содействовать развитию личности, основанному на принятых в обществе предста</w:t>
      </w:r>
      <w:r w:rsidRPr="00B90EC2">
        <w:rPr>
          <w:rFonts w:ascii="Times New Roman" w:hAnsi="Times New Roman" w:cs="Times New Roman"/>
        </w:rPr>
        <w:t>в</w:t>
      </w:r>
      <w:r w:rsidRPr="00B90EC2">
        <w:rPr>
          <w:rFonts w:ascii="Times New Roman" w:hAnsi="Times New Roman" w:cs="Times New Roman"/>
        </w:rPr>
        <w:t>лениях о добре и зле, должном и недопустимом;</w:t>
      </w:r>
    </w:p>
    <w:p w:rsidR="00F403AC" w:rsidRPr="00B90EC2" w:rsidRDefault="00F403AC" w:rsidP="00F403AC">
      <w:pPr>
        <w:ind w:firstLine="567"/>
        <w:rPr>
          <w:rFonts w:ascii="Times New Roman" w:hAnsi="Times New Roman" w:cs="Times New Roman"/>
        </w:rPr>
      </w:pPr>
      <w:r w:rsidRPr="00B90EC2">
        <w:rPr>
          <w:rFonts w:ascii="Times New Roman" w:hAnsi="Times New Roman" w:cs="Times New Roman"/>
        </w:rPr>
        <w:t>2) способствовать становлению нравственности, основанной на духовных отечестве</w:t>
      </w:r>
      <w:r w:rsidRPr="00B90EC2">
        <w:rPr>
          <w:rFonts w:ascii="Times New Roman" w:hAnsi="Times New Roman" w:cs="Times New Roman"/>
        </w:rPr>
        <w:t>н</w:t>
      </w:r>
      <w:r w:rsidRPr="00B90EC2">
        <w:rPr>
          <w:rFonts w:ascii="Times New Roman" w:hAnsi="Times New Roman" w:cs="Times New Roman"/>
        </w:rPr>
        <w:t>ных традициях, внутренней установке личности поступать согласно своей совести;</w:t>
      </w:r>
    </w:p>
    <w:p w:rsidR="00F403AC" w:rsidRPr="00B90EC2" w:rsidRDefault="00F403AC" w:rsidP="00F403AC">
      <w:pPr>
        <w:ind w:firstLine="567"/>
        <w:rPr>
          <w:rFonts w:ascii="Times New Roman" w:hAnsi="Times New Roman" w:cs="Times New Roman"/>
        </w:rPr>
      </w:pPr>
      <w:r w:rsidRPr="00B90EC2">
        <w:rPr>
          <w:rFonts w:ascii="Times New Roman" w:hAnsi="Times New Roman" w:cs="Times New Roman"/>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F403AC" w:rsidRPr="00B90EC2" w:rsidRDefault="00F403AC" w:rsidP="00F403AC">
      <w:pPr>
        <w:ind w:firstLine="567"/>
        <w:rPr>
          <w:rFonts w:ascii="Times New Roman" w:hAnsi="Times New Roman" w:cs="Times New Roman"/>
        </w:rPr>
      </w:pPr>
      <w:r w:rsidRPr="00B90EC2">
        <w:rPr>
          <w:rFonts w:ascii="Times New Roman" w:hAnsi="Times New Roman" w:cs="Times New Roman"/>
        </w:rPr>
        <w:t>4) осуществлять поддержку позитивной социализации ребёнка посредством проектир</w:t>
      </w:r>
      <w:r w:rsidRPr="00B90EC2">
        <w:rPr>
          <w:rFonts w:ascii="Times New Roman" w:hAnsi="Times New Roman" w:cs="Times New Roman"/>
        </w:rPr>
        <w:t>о</w:t>
      </w:r>
      <w:r w:rsidRPr="00B90EC2">
        <w:rPr>
          <w:rFonts w:ascii="Times New Roman" w:hAnsi="Times New Roman" w:cs="Times New Roman"/>
        </w:rPr>
        <w:t>вания и принятия уклада, воспитывающей среды, создания воспитывающих общностей.</w:t>
      </w:r>
    </w:p>
    <w:p w:rsidR="00F403AC" w:rsidRPr="00B90EC2" w:rsidRDefault="00F403AC" w:rsidP="00F403AC">
      <w:pPr>
        <w:ind w:firstLine="567"/>
        <w:rPr>
          <w:rFonts w:ascii="Times New Roman" w:hAnsi="Times New Roman" w:cs="Times New Roman"/>
        </w:rPr>
      </w:pPr>
      <w:r w:rsidRPr="00B90EC2">
        <w:rPr>
          <w:rFonts w:ascii="Times New Roman" w:hAnsi="Times New Roman" w:cs="Times New Roman"/>
        </w:rPr>
        <w:t>Задачи воспитания формируются для каждого возрастного периода (1 год - 3 года, 3 года – 7-8 лет) на основе планируемых результатов достижения цели воспитания и с уч</w:t>
      </w:r>
      <w:r w:rsidRPr="00B90EC2">
        <w:rPr>
          <w:rFonts w:ascii="Times New Roman" w:hAnsi="Times New Roman" w:cs="Times New Roman"/>
        </w:rPr>
        <w:t>е</w:t>
      </w:r>
      <w:r w:rsidRPr="00B90EC2">
        <w:rPr>
          <w:rFonts w:ascii="Times New Roman" w:hAnsi="Times New Roman" w:cs="Times New Roman"/>
        </w:rPr>
        <w:t>том психофизических особенностей обучающихся с ЗПР.</w:t>
      </w:r>
    </w:p>
    <w:p w:rsidR="00F403AC" w:rsidRPr="00B90EC2" w:rsidRDefault="00F403AC" w:rsidP="00F403AC">
      <w:pPr>
        <w:ind w:firstLine="567"/>
        <w:rPr>
          <w:rFonts w:ascii="Times New Roman" w:hAnsi="Times New Roman" w:cs="Times New Roman"/>
        </w:rPr>
      </w:pPr>
      <w:r w:rsidRPr="00B90EC2">
        <w:rPr>
          <w:rFonts w:ascii="Times New Roman" w:hAnsi="Times New Roman" w:cs="Times New Roman"/>
        </w:rPr>
        <w:t>Задачи воспитания соответствуют основным направлениям воспитательной работы.</w:t>
      </w:r>
    </w:p>
    <w:p w:rsidR="00F403AC" w:rsidRPr="00B90EC2" w:rsidRDefault="00F403AC" w:rsidP="00F403AC">
      <w:pPr>
        <w:ind w:firstLine="567"/>
        <w:rPr>
          <w:rFonts w:ascii="Times New Roman" w:hAnsi="Times New Roman" w:cs="Times New Roman"/>
        </w:rPr>
      </w:pPr>
    </w:p>
    <w:p w:rsidR="00F403AC" w:rsidRPr="00B90EC2" w:rsidRDefault="00F403AC" w:rsidP="00F403AC">
      <w:pPr>
        <w:ind w:firstLine="709"/>
        <w:rPr>
          <w:rFonts w:ascii="Times New Roman" w:hAnsi="Times New Roman" w:cs="Times New Roman"/>
          <w:b/>
        </w:rPr>
      </w:pPr>
      <w:r w:rsidRPr="00B90EC2">
        <w:rPr>
          <w:rFonts w:ascii="Times New Roman" w:hAnsi="Times New Roman" w:cs="Times New Roman"/>
          <w:b/>
        </w:rPr>
        <w:t>1.2. Направления воспитания</w:t>
      </w:r>
    </w:p>
    <w:p w:rsidR="00F403AC" w:rsidRPr="00B90EC2" w:rsidRDefault="00F403AC" w:rsidP="00F403AC">
      <w:pPr>
        <w:widowControl/>
        <w:autoSpaceDE/>
        <w:autoSpaceDN/>
        <w:adjustRightInd/>
        <w:ind w:firstLine="709"/>
        <w:rPr>
          <w:rFonts w:ascii="Times New Roman" w:hAnsi="Times New Roman" w:cs="Times New Roman"/>
          <w:b/>
          <w:i/>
        </w:rPr>
      </w:pPr>
      <w:r w:rsidRPr="00B90EC2">
        <w:rPr>
          <w:rFonts w:ascii="Times New Roman" w:hAnsi="Times New Roman" w:cs="Times New Roman"/>
          <w:b/>
          <w:i/>
        </w:rPr>
        <w:t>1.2.1. Патриотическое воспитание</w:t>
      </w:r>
    </w:p>
    <w:p w:rsidR="00F403AC" w:rsidRPr="00B90EC2" w:rsidRDefault="00F403AC" w:rsidP="00F403AC">
      <w:pPr>
        <w:widowControl/>
        <w:autoSpaceDE/>
        <w:autoSpaceDN/>
        <w:adjustRightInd/>
        <w:ind w:firstLine="709"/>
        <w:rPr>
          <w:rFonts w:ascii="Times New Roman" w:hAnsi="Times New Roman" w:cs="Times New Roman"/>
        </w:rPr>
      </w:pPr>
      <w:r w:rsidRPr="00B90EC2">
        <w:rPr>
          <w:rFonts w:ascii="Times New Roman" w:hAnsi="Times New Roman" w:cs="Times New Roman"/>
          <w:i/>
        </w:rPr>
        <w:t>Цель патриотического воспитания</w:t>
      </w:r>
      <w:r w:rsidRPr="00B90EC2">
        <w:rPr>
          <w:rFonts w:ascii="Times New Roman" w:hAnsi="Times New Roman" w:cs="Times New Roman"/>
        </w:rPr>
        <w:t xml:space="preserve"> - содействовать формированию у ребёнка личн</w:t>
      </w:r>
      <w:r w:rsidRPr="00B90EC2">
        <w:rPr>
          <w:rFonts w:ascii="Times New Roman" w:hAnsi="Times New Roman" w:cs="Times New Roman"/>
        </w:rPr>
        <w:t>о</w:t>
      </w:r>
      <w:r w:rsidRPr="00B90EC2">
        <w:rPr>
          <w:rFonts w:ascii="Times New Roman" w:hAnsi="Times New Roman" w:cs="Times New Roman"/>
        </w:rPr>
        <w:t>стной позиции наследника традиций и культуры, защитника Отечества и творца (созидат</w:t>
      </w:r>
      <w:r w:rsidRPr="00B90EC2">
        <w:rPr>
          <w:rFonts w:ascii="Times New Roman" w:hAnsi="Times New Roman" w:cs="Times New Roman"/>
        </w:rPr>
        <w:t>е</w:t>
      </w:r>
      <w:r w:rsidRPr="00B90EC2">
        <w:rPr>
          <w:rFonts w:ascii="Times New Roman" w:hAnsi="Times New Roman" w:cs="Times New Roman"/>
        </w:rPr>
        <w:t>ля), ответственного за будущее своей страны.</w:t>
      </w:r>
    </w:p>
    <w:p w:rsidR="00F403AC" w:rsidRPr="00B90EC2" w:rsidRDefault="00F403AC" w:rsidP="00F403AC">
      <w:pPr>
        <w:widowControl/>
        <w:autoSpaceDE/>
        <w:autoSpaceDN/>
        <w:adjustRightInd/>
        <w:ind w:firstLine="709"/>
        <w:rPr>
          <w:rFonts w:ascii="Times New Roman" w:hAnsi="Times New Roman" w:cs="Times New Roman"/>
        </w:rPr>
      </w:pPr>
      <w:r w:rsidRPr="00B90EC2">
        <w:rPr>
          <w:rFonts w:ascii="Times New Roman" w:hAnsi="Times New Roman" w:cs="Times New Roman"/>
          <w:i/>
        </w:rPr>
        <w:t>Ценности</w:t>
      </w:r>
      <w:r w:rsidRPr="00B90EC2">
        <w:rPr>
          <w:rFonts w:ascii="Times New Roman" w:hAnsi="Times New Roman" w:cs="Times New Roman"/>
        </w:rPr>
        <w:t xml:space="preserve"> - Родина и природа лежат в основе патриотического направления воспит</w:t>
      </w:r>
      <w:r w:rsidRPr="00B90EC2">
        <w:rPr>
          <w:rFonts w:ascii="Times New Roman" w:hAnsi="Times New Roman" w:cs="Times New Roman"/>
        </w:rPr>
        <w:t>а</w:t>
      </w:r>
      <w:r w:rsidRPr="00B90EC2">
        <w:rPr>
          <w:rFonts w:ascii="Times New Roman" w:hAnsi="Times New Roman" w:cs="Times New Roman"/>
        </w:rPr>
        <w:t>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F403AC" w:rsidRPr="00B90EC2" w:rsidRDefault="00F403AC" w:rsidP="00F403AC">
      <w:pPr>
        <w:widowControl/>
        <w:autoSpaceDE/>
        <w:autoSpaceDN/>
        <w:adjustRightInd/>
        <w:ind w:firstLine="709"/>
        <w:rPr>
          <w:rFonts w:ascii="Times New Roman" w:hAnsi="Times New Roman" w:cs="Times New Roman"/>
        </w:rPr>
      </w:pPr>
      <w:r w:rsidRPr="00B90EC2">
        <w:rPr>
          <w:rFonts w:ascii="Times New Roman" w:hAnsi="Times New Roman" w:cs="Times New Roman"/>
        </w:rPr>
        <w:t>Патриотическое воспитания базируется на идее патриотизма как нравственного чу</w:t>
      </w:r>
      <w:r w:rsidRPr="00B90EC2">
        <w:rPr>
          <w:rFonts w:ascii="Times New Roman" w:hAnsi="Times New Roman" w:cs="Times New Roman"/>
        </w:rPr>
        <w:t>в</w:t>
      </w:r>
      <w:r w:rsidRPr="00B90EC2">
        <w:rPr>
          <w:rFonts w:ascii="Times New Roman" w:hAnsi="Times New Roman" w:cs="Times New Roman"/>
        </w:rPr>
        <w:t>ства, которое вырастает из культуры человеческого бытия, особенностей образа жизни и её уклада, народных и семейных традиций.</w:t>
      </w:r>
    </w:p>
    <w:p w:rsidR="00F403AC" w:rsidRPr="00B90EC2" w:rsidRDefault="00F403AC" w:rsidP="00F403AC">
      <w:pPr>
        <w:widowControl/>
        <w:autoSpaceDE/>
        <w:autoSpaceDN/>
        <w:adjustRightInd/>
        <w:ind w:firstLine="709"/>
        <w:rPr>
          <w:rFonts w:ascii="Times New Roman" w:hAnsi="Times New Roman" w:cs="Times New Roman"/>
        </w:rPr>
      </w:pPr>
      <w:r w:rsidRPr="00B90EC2">
        <w:rPr>
          <w:rFonts w:ascii="Times New Roman" w:hAnsi="Times New Roman" w:cs="Times New Roman"/>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w:t>
      </w:r>
      <w:r w:rsidRPr="00B90EC2">
        <w:rPr>
          <w:rFonts w:ascii="Times New Roman" w:hAnsi="Times New Roman" w:cs="Times New Roman"/>
        </w:rPr>
        <w:t>е</w:t>
      </w:r>
      <w:r w:rsidRPr="00B90EC2">
        <w:rPr>
          <w:rFonts w:ascii="Times New Roman" w:hAnsi="Times New Roman" w:cs="Times New Roman"/>
        </w:rPr>
        <w:t>мье, стране и вере); «патриотизма защитника», стремящегося сохранить это наследие (пре</w:t>
      </w:r>
      <w:r w:rsidRPr="00B90EC2">
        <w:rPr>
          <w:rFonts w:ascii="Times New Roman" w:hAnsi="Times New Roman" w:cs="Times New Roman"/>
        </w:rPr>
        <w:t>д</w:t>
      </w:r>
      <w:r w:rsidRPr="00B90EC2">
        <w:rPr>
          <w:rFonts w:ascii="Times New Roman" w:hAnsi="Times New Roman" w:cs="Times New Roman"/>
        </w:rPr>
        <w:t>полагает развитие у детей готовности преодолевать трудности ради своей семьи, малой р</w:t>
      </w:r>
      <w:r w:rsidRPr="00B90EC2">
        <w:rPr>
          <w:rFonts w:ascii="Times New Roman" w:hAnsi="Times New Roman" w:cs="Times New Roman"/>
        </w:rPr>
        <w:t>о</w:t>
      </w:r>
      <w:r w:rsidRPr="00B90EC2">
        <w:rPr>
          <w:rFonts w:ascii="Times New Roman" w:hAnsi="Times New Roman" w:cs="Times New Roman"/>
        </w:rPr>
        <w:t>дины); «патриотизма созидателя и творца», устремленного в будущее, уверенного в благоп</w:t>
      </w:r>
      <w:r w:rsidRPr="00B90EC2">
        <w:rPr>
          <w:rFonts w:ascii="Times New Roman" w:hAnsi="Times New Roman" w:cs="Times New Roman"/>
        </w:rPr>
        <w:t>о</w:t>
      </w:r>
      <w:r w:rsidRPr="00B90EC2">
        <w:rPr>
          <w:rFonts w:ascii="Times New Roman" w:hAnsi="Times New Roman" w:cs="Times New Roman"/>
        </w:rPr>
        <w:t>лучии и процветании своей Родины (предполагает конкретные каждодневные дела, напра</w:t>
      </w:r>
      <w:r w:rsidRPr="00B90EC2">
        <w:rPr>
          <w:rFonts w:ascii="Times New Roman" w:hAnsi="Times New Roman" w:cs="Times New Roman"/>
        </w:rPr>
        <w:t>в</w:t>
      </w:r>
      <w:r w:rsidRPr="00B90EC2">
        <w:rPr>
          <w:rFonts w:ascii="Times New Roman" w:hAnsi="Times New Roman" w:cs="Times New Roman"/>
        </w:rPr>
        <w:t>ленные, например, на поддержание чистоты и порядка, опрятности и аккуратности, а в дал</w:t>
      </w:r>
      <w:r w:rsidRPr="00B90EC2">
        <w:rPr>
          <w:rFonts w:ascii="Times New Roman" w:hAnsi="Times New Roman" w:cs="Times New Roman"/>
        </w:rPr>
        <w:t>ь</w:t>
      </w:r>
      <w:r w:rsidRPr="00B90EC2">
        <w:rPr>
          <w:rFonts w:ascii="Times New Roman" w:hAnsi="Times New Roman" w:cs="Times New Roman"/>
        </w:rPr>
        <w:t>нейшем - на развитие всего своего населенного пункта, района, края, Отчизны в целом).</w:t>
      </w:r>
    </w:p>
    <w:p w:rsidR="00F403AC" w:rsidRPr="00B90EC2" w:rsidRDefault="00F403AC" w:rsidP="00F403AC">
      <w:pPr>
        <w:widowControl/>
        <w:autoSpaceDE/>
        <w:autoSpaceDN/>
        <w:adjustRightInd/>
        <w:ind w:firstLine="709"/>
        <w:rPr>
          <w:rFonts w:ascii="Times New Roman" w:hAnsi="Times New Roman" w:cs="Times New Roman"/>
          <w:b/>
          <w:i/>
        </w:rPr>
      </w:pPr>
      <w:r w:rsidRPr="00B90EC2">
        <w:rPr>
          <w:rFonts w:ascii="Times New Roman" w:hAnsi="Times New Roman" w:cs="Times New Roman"/>
          <w:b/>
          <w:i/>
        </w:rPr>
        <w:t>1.2.2. Духовно-нравственное воспитание</w:t>
      </w:r>
    </w:p>
    <w:p w:rsidR="00F403AC" w:rsidRPr="00B90EC2" w:rsidRDefault="00F403AC" w:rsidP="00F403AC">
      <w:pPr>
        <w:widowControl/>
        <w:autoSpaceDE/>
        <w:autoSpaceDN/>
        <w:adjustRightInd/>
        <w:ind w:firstLine="709"/>
        <w:rPr>
          <w:rFonts w:ascii="Times New Roman" w:hAnsi="Times New Roman" w:cs="Times New Roman"/>
        </w:rPr>
      </w:pPr>
      <w:r w:rsidRPr="00B90EC2">
        <w:rPr>
          <w:rFonts w:ascii="Times New Roman" w:hAnsi="Times New Roman" w:cs="Times New Roman"/>
          <w:i/>
        </w:rPr>
        <w:t>Цель духовно-нравственного воспитания</w:t>
      </w:r>
      <w:r w:rsidRPr="00B90EC2">
        <w:rPr>
          <w:rFonts w:ascii="Times New Roman" w:hAnsi="Times New Roman" w:cs="Times New Roman"/>
        </w:rPr>
        <w:t xml:space="preserve"> - формирование способности к духовному развитию, нравственному самосовершенствованию, индивидуально-ответственному повед</w:t>
      </w:r>
      <w:r w:rsidRPr="00B90EC2">
        <w:rPr>
          <w:rFonts w:ascii="Times New Roman" w:hAnsi="Times New Roman" w:cs="Times New Roman"/>
        </w:rPr>
        <w:t>е</w:t>
      </w:r>
      <w:r w:rsidRPr="00B90EC2">
        <w:rPr>
          <w:rFonts w:ascii="Times New Roman" w:hAnsi="Times New Roman" w:cs="Times New Roman"/>
        </w:rPr>
        <w:t>нию.</w:t>
      </w:r>
    </w:p>
    <w:p w:rsidR="00F403AC" w:rsidRPr="00B90EC2" w:rsidRDefault="00F403AC" w:rsidP="00F403AC">
      <w:pPr>
        <w:widowControl/>
        <w:autoSpaceDE/>
        <w:autoSpaceDN/>
        <w:adjustRightInd/>
        <w:ind w:firstLine="709"/>
        <w:rPr>
          <w:rFonts w:ascii="Times New Roman" w:hAnsi="Times New Roman" w:cs="Times New Roman"/>
        </w:rPr>
      </w:pPr>
      <w:r w:rsidRPr="00B90EC2">
        <w:rPr>
          <w:rFonts w:ascii="Times New Roman" w:hAnsi="Times New Roman" w:cs="Times New Roman"/>
          <w:i/>
        </w:rPr>
        <w:lastRenderedPageBreak/>
        <w:t>Ценности</w:t>
      </w:r>
      <w:r w:rsidRPr="00B90EC2">
        <w:rPr>
          <w:rFonts w:ascii="Times New Roman" w:hAnsi="Times New Roman" w:cs="Times New Roman"/>
        </w:rPr>
        <w:t xml:space="preserve"> - жизнь, милосердие, добро лежат в основе духовно-нравственного напра</w:t>
      </w:r>
      <w:r w:rsidRPr="00B90EC2">
        <w:rPr>
          <w:rFonts w:ascii="Times New Roman" w:hAnsi="Times New Roman" w:cs="Times New Roman"/>
        </w:rPr>
        <w:t>в</w:t>
      </w:r>
      <w:r w:rsidRPr="00B90EC2">
        <w:rPr>
          <w:rFonts w:ascii="Times New Roman" w:hAnsi="Times New Roman" w:cs="Times New Roman"/>
        </w:rPr>
        <w:t>ления воспитания.</w:t>
      </w:r>
    </w:p>
    <w:p w:rsidR="00F403AC" w:rsidRPr="00B90EC2" w:rsidRDefault="00F403AC" w:rsidP="00F403AC">
      <w:pPr>
        <w:widowControl/>
        <w:autoSpaceDE/>
        <w:autoSpaceDN/>
        <w:adjustRightInd/>
        <w:ind w:firstLine="709"/>
        <w:rPr>
          <w:rFonts w:ascii="Times New Roman" w:hAnsi="Times New Roman" w:cs="Times New Roman"/>
        </w:rPr>
      </w:pPr>
      <w:r w:rsidRPr="00B90EC2">
        <w:rPr>
          <w:rFonts w:ascii="Times New Roman" w:hAnsi="Times New Roman" w:cs="Times New Roman"/>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F403AC" w:rsidRPr="00B90EC2" w:rsidRDefault="00F403AC" w:rsidP="00F403AC">
      <w:pPr>
        <w:widowControl/>
        <w:autoSpaceDE/>
        <w:autoSpaceDN/>
        <w:adjustRightInd/>
        <w:ind w:firstLine="709"/>
        <w:rPr>
          <w:rFonts w:ascii="Times New Roman" w:hAnsi="Times New Roman" w:cs="Times New Roman"/>
          <w:b/>
          <w:i/>
        </w:rPr>
      </w:pPr>
      <w:r w:rsidRPr="00B90EC2">
        <w:rPr>
          <w:rFonts w:ascii="Times New Roman" w:hAnsi="Times New Roman" w:cs="Times New Roman"/>
          <w:b/>
          <w:i/>
        </w:rPr>
        <w:t>1.2.3. Социальное воспитание</w:t>
      </w:r>
    </w:p>
    <w:p w:rsidR="00F403AC" w:rsidRPr="00B90EC2" w:rsidRDefault="00F403AC" w:rsidP="00F403AC">
      <w:pPr>
        <w:widowControl/>
        <w:autoSpaceDE/>
        <w:autoSpaceDN/>
        <w:adjustRightInd/>
        <w:ind w:firstLine="709"/>
        <w:rPr>
          <w:rFonts w:ascii="Times New Roman" w:hAnsi="Times New Roman" w:cs="Times New Roman"/>
        </w:rPr>
      </w:pPr>
      <w:r w:rsidRPr="00B90EC2">
        <w:rPr>
          <w:rFonts w:ascii="Times New Roman" w:hAnsi="Times New Roman" w:cs="Times New Roman"/>
          <w:i/>
        </w:rPr>
        <w:t>Цель социального воспитания</w:t>
      </w:r>
      <w:r w:rsidRPr="00B90EC2">
        <w:rPr>
          <w:rFonts w:ascii="Times New Roman" w:hAnsi="Times New Roman" w:cs="Times New Roman"/>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rsidR="00F403AC" w:rsidRPr="00B90EC2" w:rsidRDefault="00F403AC" w:rsidP="00F403AC">
      <w:pPr>
        <w:widowControl/>
        <w:autoSpaceDE/>
        <w:autoSpaceDN/>
        <w:adjustRightInd/>
        <w:ind w:firstLine="709"/>
        <w:rPr>
          <w:rFonts w:ascii="Times New Roman" w:hAnsi="Times New Roman" w:cs="Times New Roman"/>
        </w:rPr>
      </w:pPr>
      <w:r w:rsidRPr="00B90EC2">
        <w:rPr>
          <w:rFonts w:ascii="Times New Roman" w:hAnsi="Times New Roman" w:cs="Times New Roman"/>
          <w:i/>
        </w:rPr>
        <w:t>Ценности</w:t>
      </w:r>
      <w:r w:rsidRPr="00B90EC2">
        <w:rPr>
          <w:rFonts w:ascii="Times New Roman" w:hAnsi="Times New Roman" w:cs="Times New Roman"/>
        </w:rPr>
        <w:t xml:space="preserve"> - семья, дружба, человек и сотрудничество лежат в основе социального н</w:t>
      </w:r>
      <w:r w:rsidRPr="00B90EC2">
        <w:rPr>
          <w:rFonts w:ascii="Times New Roman" w:hAnsi="Times New Roman" w:cs="Times New Roman"/>
        </w:rPr>
        <w:t>а</w:t>
      </w:r>
      <w:r w:rsidRPr="00B90EC2">
        <w:rPr>
          <w:rFonts w:ascii="Times New Roman" w:hAnsi="Times New Roman" w:cs="Times New Roman"/>
        </w:rPr>
        <w:t>правления воспитания.</w:t>
      </w:r>
    </w:p>
    <w:p w:rsidR="00F403AC" w:rsidRPr="00B90EC2" w:rsidRDefault="00F403AC" w:rsidP="00F403AC">
      <w:pPr>
        <w:widowControl/>
        <w:autoSpaceDE/>
        <w:autoSpaceDN/>
        <w:adjustRightInd/>
        <w:ind w:firstLine="709"/>
        <w:rPr>
          <w:rFonts w:ascii="Times New Roman" w:hAnsi="Times New Roman" w:cs="Times New Roman"/>
        </w:rPr>
      </w:pPr>
      <w:r w:rsidRPr="00B90EC2">
        <w:rPr>
          <w:rFonts w:ascii="Times New Roman" w:hAnsi="Times New Roman" w:cs="Times New Roman"/>
        </w:rPr>
        <w:t>В дошкольном детстве ребёнок начинает осваивать все многообразие социальных о</w:t>
      </w:r>
      <w:r w:rsidRPr="00B90EC2">
        <w:rPr>
          <w:rFonts w:ascii="Times New Roman" w:hAnsi="Times New Roman" w:cs="Times New Roman"/>
        </w:rPr>
        <w:t>т</w:t>
      </w:r>
      <w:r w:rsidRPr="00B90EC2">
        <w:rPr>
          <w:rFonts w:ascii="Times New Roman" w:hAnsi="Times New Roman" w:cs="Times New Roman"/>
        </w:rPr>
        <w:t>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w:t>
      </w:r>
      <w:r w:rsidRPr="00B90EC2">
        <w:rPr>
          <w:rFonts w:ascii="Times New Roman" w:hAnsi="Times New Roman" w:cs="Times New Roman"/>
        </w:rPr>
        <w:t>а</w:t>
      </w:r>
      <w:r w:rsidRPr="00B90EC2">
        <w:rPr>
          <w:rFonts w:ascii="Times New Roman" w:hAnsi="Times New Roman" w:cs="Times New Roman"/>
        </w:rPr>
        <w:t>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F403AC" w:rsidRPr="00B90EC2" w:rsidRDefault="00F403AC" w:rsidP="00F403AC">
      <w:pPr>
        <w:widowControl/>
        <w:autoSpaceDE/>
        <w:autoSpaceDN/>
        <w:adjustRightInd/>
        <w:ind w:firstLine="709"/>
        <w:rPr>
          <w:rFonts w:ascii="Times New Roman" w:hAnsi="Times New Roman" w:cs="Times New Roman"/>
        </w:rPr>
      </w:pPr>
      <w:r w:rsidRPr="00B90EC2">
        <w:rPr>
          <w:rFonts w:ascii="Times New Roman" w:hAnsi="Times New Roman" w:cs="Times New Roman"/>
        </w:rPr>
        <w:t>Важной составляющей социального воспитания является освоение ребёнком морал</w:t>
      </w:r>
      <w:r w:rsidRPr="00B90EC2">
        <w:rPr>
          <w:rFonts w:ascii="Times New Roman" w:hAnsi="Times New Roman" w:cs="Times New Roman"/>
        </w:rPr>
        <w:t>ь</w:t>
      </w:r>
      <w:r w:rsidRPr="00B90EC2">
        <w:rPr>
          <w:rFonts w:ascii="Times New Roman" w:hAnsi="Times New Roman" w:cs="Times New Roman"/>
        </w:rPr>
        <w:t>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w:t>
      </w:r>
      <w:r w:rsidRPr="00B90EC2">
        <w:rPr>
          <w:rFonts w:ascii="Times New Roman" w:hAnsi="Times New Roman" w:cs="Times New Roman"/>
        </w:rPr>
        <w:t>а</w:t>
      </w:r>
      <w:r w:rsidRPr="00B90EC2">
        <w:rPr>
          <w:rFonts w:ascii="Times New Roman" w:hAnsi="Times New Roman" w:cs="Times New Roman"/>
        </w:rPr>
        <w:t>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F403AC" w:rsidRPr="00B90EC2" w:rsidRDefault="00F403AC" w:rsidP="00F403AC">
      <w:pPr>
        <w:widowControl/>
        <w:autoSpaceDE/>
        <w:autoSpaceDN/>
        <w:adjustRightInd/>
        <w:ind w:firstLine="709"/>
        <w:rPr>
          <w:rFonts w:ascii="Times New Roman" w:hAnsi="Times New Roman" w:cs="Times New Roman"/>
          <w:b/>
          <w:i/>
        </w:rPr>
      </w:pPr>
      <w:r w:rsidRPr="00B90EC2">
        <w:rPr>
          <w:rFonts w:ascii="Times New Roman" w:hAnsi="Times New Roman" w:cs="Times New Roman"/>
          <w:b/>
          <w:i/>
        </w:rPr>
        <w:t>1.2.4. Познавательное воспитание</w:t>
      </w:r>
    </w:p>
    <w:p w:rsidR="00F403AC" w:rsidRPr="00B90EC2" w:rsidRDefault="00F403AC" w:rsidP="00F403AC">
      <w:pPr>
        <w:widowControl/>
        <w:autoSpaceDE/>
        <w:autoSpaceDN/>
        <w:adjustRightInd/>
        <w:ind w:firstLine="709"/>
        <w:rPr>
          <w:rFonts w:ascii="Times New Roman" w:hAnsi="Times New Roman" w:cs="Times New Roman"/>
        </w:rPr>
      </w:pPr>
      <w:r w:rsidRPr="00B90EC2">
        <w:rPr>
          <w:rFonts w:ascii="Times New Roman" w:hAnsi="Times New Roman" w:cs="Times New Roman"/>
          <w:i/>
        </w:rPr>
        <w:t>Цель познавательного воспитания</w:t>
      </w:r>
      <w:r w:rsidRPr="00B90EC2">
        <w:rPr>
          <w:rFonts w:ascii="Times New Roman" w:hAnsi="Times New Roman" w:cs="Times New Roman"/>
        </w:rPr>
        <w:t xml:space="preserve"> - формирование ценности познания.</w:t>
      </w:r>
    </w:p>
    <w:p w:rsidR="00F403AC" w:rsidRPr="00B90EC2" w:rsidRDefault="00F403AC" w:rsidP="00F403AC">
      <w:pPr>
        <w:widowControl/>
        <w:autoSpaceDE/>
        <w:autoSpaceDN/>
        <w:adjustRightInd/>
        <w:ind w:firstLine="709"/>
        <w:rPr>
          <w:rFonts w:ascii="Times New Roman" w:hAnsi="Times New Roman" w:cs="Times New Roman"/>
        </w:rPr>
      </w:pPr>
      <w:r w:rsidRPr="00B90EC2">
        <w:rPr>
          <w:rFonts w:ascii="Times New Roman" w:hAnsi="Times New Roman" w:cs="Times New Roman"/>
          <w:i/>
        </w:rPr>
        <w:t>Ценность</w:t>
      </w:r>
      <w:r w:rsidRPr="00B90EC2">
        <w:rPr>
          <w:rFonts w:ascii="Times New Roman" w:hAnsi="Times New Roman" w:cs="Times New Roman"/>
        </w:rPr>
        <w:t xml:space="preserve"> - познание лежит в основе познавательного воспитания.</w:t>
      </w:r>
    </w:p>
    <w:p w:rsidR="00F403AC" w:rsidRPr="00B90EC2" w:rsidRDefault="00F403AC" w:rsidP="00F403AC">
      <w:pPr>
        <w:widowControl/>
        <w:autoSpaceDE/>
        <w:autoSpaceDN/>
        <w:adjustRightInd/>
        <w:ind w:firstLine="709"/>
        <w:rPr>
          <w:rFonts w:ascii="Times New Roman" w:hAnsi="Times New Roman" w:cs="Times New Roman"/>
        </w:rPr>
      </w:pPr>
      <w:r w:rsidRPr="00B90EC2">
        <w:rPr>
          <w:rFonts w:ascii="Times New Roman" w:hAnsi="Times New Roman" w:cs="Times New Roman"/>
        </w:rPr>
        <w:t>В дошкольном учреждении проблема воспитания у детей познавательной активности охватывает все стороны воспитательного процесса и является непременным условием фо</w:t>
      </w:r>
      <w:r w:rsidRPr="00B90EC2">
        <w:rPr>
          <w:rFonts w:ascii="Times New Roman" w:hAnsi="Times New Roman" w:cs="Times New Roman"/>
        </w:rPr>
        <w:t>р</w:t>
      </w:r>
      <w:r w:rsidRPr="00B90EC2">
        <w:rPr>
          <w:rFonts w:ascii="Times New Roman" w:hAnsi="Times New Roman" w:cs="Times New Roman"/>
        </w:rPr>
        <w:t>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w:t>
      </w:r>
      <w:r w:rsidRPr="00B90EC2">
        <w:rPr>
          <w:rFonts w:ascii="Times New Roman" w:hAnsi="Times New Roman" w:cs="Times New Roman"/>
        </w:rPr>
        <w:t>а</w:t>
      </w:r>
      <w:r w:rsidRPr="00B90EC2">
        <w:rPr>
          <w:rFonts w:ascii="Times New Roman" w:hAnsi="Times New Roman" w:cs="Times New Roman"/>
        </w:rPr>
        <w:t>тельном единстве, так как знания наук и незнание добра ограничивает и деформирует личн</w:t>
      </w:r>
      <w:r w:rsidRPr="00B90EC2">
        <w:rPr>
          <w:rFonts w:ascii="Times New Roman" w:hAnsi="Times New Roman" w:cs="Times New Roman"/>
        </w:rPr>
        <w:t>о</w:t>
      </w:r>
      <w:r w:rsidRPr="00B90EC2">
        <w:rPr>
          <w:rFonts w:ascii="Times New Roman" w:hAnsi="Times New Roman" w:cs="Times New Roman"/>
        </w:rPr>
        <w:t>стное развитие ребёнка.</w:t>
      </w:r>
    </w:p>
    <w:p w:rsidR="00F403AC" w:rsidRPr="00B90EC2" w:rsidRDefault="00F403AC" w:rsidP="00F403AC">
      <w:pPr>
        <w:widowControl/>
        <w:autoSpaceDE/>
        <w:autoSpaceDN/>
        <w:adjustRightInd/>
        <w:ind w:firstLine="709"/>
        <w:rPr>
          <w:rFonts w:ascii="Times New Roman" w:hAnsi="Times New Roman" w:cs="Times New Roman"/>
        </w:rPr>
      </w:pPr>
      <w:r w:rsidRPr="00B90EC2">
        <w:rPr>
          <w:rFonts w:ascii="Times New Roman" w:hAnsi="Times New Roman" w:cs="Times New Roman"/>
        </w:rPr>
        <w:t>Значимым является воспитание у ребёнка стремления к истине, становление целос</w:t>
      </w:r>
      <w:r w:rsidRPr="00B90EC2">
        <w:rPr>
          <w:rFonts w:ascii="Times New Roman" w:hAnsi="Times New Roman" w:cs="Times New Roman"/>
        </w:rPr>
        <w:t>т</w:t>
      </w:r>
      <w:r w:rsidRPr="00B90EC2">
        <w:rPr>
          <w:rFonts w:ascii="Times New Roman" w:hAnsi="Times New Roman" w:cs="Times New Roman"/>
        </w:rPr>
        <w:t>ной картины мира, в которой интегрировано ценностное, эмоционально окрашенное отн</w:t>
      </w:r>
      <w:r w:rsidRPr="00B90EC2">
        <w:rPr>
          <w:rFonts w:ascii="Times New Roman" w:hAnsi="Times New Roman" w:cs="Times New Roman"/>
        </w:rPr>
        <w:t>о</w:t>
      </w:r>
      <w:r w:rsidRPr="00B90EC2">
        <w:rPr>
          <w:rFonts w:ascii="Times New Roman" w:hAnsi="Times New Roman" w:cs="Times New Roman"/>
        </w:rPr>
        <w:t>шение к миру, людям, природе, деятельности человека.</w:t>
      </w:r>
    </w:p>
    <w:p w:rsidR="00F403AC" w:rsidRPr="00B90EC2" w:rsidRDefault="00F403AC" w:rsidP="00F403AC">
      <w:pPr>
        <w:widowControl/>
        <w:autoSpaceDE/>
        <w:autoSpaceDN/>
        <w:adjustRightInd/>
        <w:ind w:firstLine="709"/>
        <w:rPr>
          <w:rFonts w:ascii="Times New Roman" w:hAnsi="Times New Roman" w:cs="Times New Roman"/>
          <w:b/>
          <w:i/>
        </w:rPr>
      </w:pPr>
      <w:r w:rsidRPr="00B90EC2">
        <w:rPr>
          <w:rFonts w:ascii="Times New Roman" w:hAnsi="Times New Roman" w:cs="Times New Roman"/>
          <w:b/>
          <w:i/>
        </w:rPr>
        <w:t>1.2.5. Физическое и оздоровительное воспитание</w:t>
      </w:r>
    </w:p>
    <w:p w:rsidR="00F403AC" w:rsidRPr="00B90EC2" w:rsidRDefault="00F403AC" w:rsidP="00F403AC">
      <w:pPr>
        <w:widowControl/>
        <w:autoSpaceDE/>
        <w:autoSpaceDN/>
        <w:adjustRightInd/>
        <w:ind w:firstLine="709"/>
        <w:rPr>
          <w:rFonts w:ascii="Times New Roman" w:hAnsi="Times New Roman" w:cs="Times New Roman"/>
        </w:rPr>
      </w:pPr>
      <w:r w:rsidRPr="00B90EC2">
        <w:rPr>
          <w:rFonts w:ascii="Times New Roman" w:hAnsi="Times New Roman" w:cs="Times New Roman"/>
          <w:i/>
        </w:rPr>
        <w:t>Цель физического и оздоровительного воспитания</w:t>
      </w:r>
      <w:r w:rsidRPr="00B90EC2">
        <w:rPr>
          <w:rFonts w:ascii="Times New Roman" w:hAnsi="Times New Roman" w:cs="Times New Roman"/>
        </w:rPr>
        <w:t xml:space="preserve"> - формирование ценностного о</w:t>
      </w:r>
      <w:r w:rsidRPr="00B90EC2">
        <w:rPr>
          <w:rFonts w:ascii="Times New Roman" w:hAnsi="Times New Roman" w:cs="Times New Roman"/>
        </w:rPr>
        <w:t>т</w:t>
      </w:r>
      <w:r w:rsidRPr="00B90EC2">
        <w:rPr>
          <w:rFonts w:ascii="Times New Roman" w:hAnsi="Times New Roman" w:cs="Times New Roman"/>
        </w:rPr>
        <w:t>ношения детей к здоровому образу жизни, овладение элементарными гигиеническими нав</w:t>
      </w:r>
      <w:r w:rsidRPr="00B90EC2">
        <w:rPr>
          <w:rFonts w:ascii="Times New Roman" w:hAnsi="Times New Roman" w:cs="Times New Roman"/>
        </w:rPr>
        <w:t>ы</w:t>
      </w:r>
      <w:r w:rsidRPr="00B90EC2">
        <w:rPr>
          <w:rFonts w:ascii="Times New Roman" w:hAnsi="Times New Roman" w:cs="Times New Roman"/>
        </w:rPr>
        <w:t>ками и правилами безопасности.</w:t>
      </w:r>
    </w:p>
    <w:p w:rsidR="00F403AC" w:rsidRPr="00B90EC2" w:rsidRDefault="00F403AC" w:rsidP="00F403AC">
      <w:pPr>
        <w:widowControl/>
        <w:autoSpaceDE/>
        <w:autoSpaceDN/>
        <w:adjustRightInd/>
        <w:ind w:firstLine="709"/>
        <w:rPr>
          <w:rFonts w:ascii="Times New Roman" w:hAnsi="Times New Roman" w:cs="Times New Roman"/>
        </w:rPr>
      </w:pPr>
      <w:r w:rsidRPr="00B90EC2">
        <w:rPr>
          <w:rFonts w:ascii="Times New Roman" w:hAnsi="Times New Roman" w:cs="Times New Roman"/>
          <w:i/>
        </w:rPr>
        <w:t>Ценности</w:t>
      </w:r>
      <w:r w:rsidRPr="00B90EC2">
        <w:rPr>
          <w:rFonts w:ascii="Times New Roman" w:hAnsi="Times New Roman" w:cs="Times New Roman"/>
        </w:rPr>
        <w:t xml:space="preserve"> - жизнь и здоровье лежит в основе физического и оздоровительного н</w:t>
      </w:r>
      <w:r w:rsidRPr="00B90EC2">
        <w:rPr>
          <w:rFonts w:ascii="Times New Roman" w:hAnsi="Times New Roman" w:cs="Times New Roman"/>
        </w:rPr>
        <w:t>а</w:t>
      </w:r>
      <w:r w:rsidRPr="00B90EC2">
        <w:rPr>
          <w:rFonts w:ascii="Times New Roman" w:hAnsi="Times New Roman" w:cs="Times New Roman"/>
        </w:rPr>
        <w:t>правления воспитания.</w:t>
      </w:r>
    </w:p>
    <w:p w:rsidR="00F403AC" w:rsidRPr="00B90EC2" w:rsidRDefault="00F403AC" w:rsidP="00F403AC">
      <w:pPr>
        <w:widowControl/>
        <w:autoSpaceDE/>
        <w:autoSpaceDN/>
        <w:adjustRightInd/>
        <w:ind w:firstLine="709"/>
        <w:rPr>
          <w:rFonts w:ascii="Times New Roman" w:hAnsi="Times New Roman" w:cs="Times New Roman"/>
        </w:rPr>
      </w:pPr>
      <w:r w:rsidRPr="00B90EC2">
        <w:rPr>
          <w:rFonts w:ascii="Times New Roman" w:hAnsi="Times New Roman" w:cs="Times New Roman"/>
        </w:rPr>
        <w:t>Физическое и оздоровительное воспитание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F403AC" w:rsidRPr="00B90EC2" w:rsidRDefault="00F403AC" w:rsidP="00F403AC">
      <w:pPr>
        <w:widowControl/>
        <w:autoSpaceDE/>
        <w:autoSpaceDN/>
        <w:adjustRightInd/>
        <w:ind w:firstLine="709"/>
        <w:rPr>
          <w:rFonts w:ascii="Times New Roman" w:hAnsi="Times New Roman" w:cs="Times New Roman"/>
          <w:b/>
          <w:i/>
        </w:rPr>
      </w:pPr>
      <w:r w:rsidRPr="00B90EC2">
        <w:rPr>
          <w:rFonts w:ascii="Times New Roman" w:hAnsi="Times New Roman" w:cs="Times New Roman"/>
          <w:b/>
          <w:i/>
        </w:rPr>
        <w:t>1.2.6. Трудовое воспитание</w:t>
      </w:r>
    </w:p>
    <w:p w:rsidR="00F403AC" w:rsidRPr="00B90EC2" w:rsidRDefault="00F403AC" w:rsidP="00F403AC">
      <w:pPr>
        <w:widowControl/>
        <w:autoSpaceDE/>
        <w:autoSpaceDN/>
        <w:adjustRightInd/>
        <w:ind w:firstLine="709"/>
        <w:rPr>
          <w:rFonts w:ascii="Times New Roman" w:hAnsi="Times New Roman" w:cs="Times New Roman"/>
        </w:rPr>
      </w:pPr>
      <w:r w:rsidRPr="00B90EC2">
        <w:rPr>
          <w:rFonts w:ascii="Times New Roman" w:hAnsi="Times New Roman" w:cs="Times New Roman"/>
          <w:i/>
        </w:rPr>
        <w:t>Цель трудового воспитания</w:t>
      </w:r>
      <w:r w:rsidRPr="00B90EC2">
        <w:rPr>
          <w:rFonts w:ascii="Times New Roman" w:hAnsi="Times New Roman" w:cs="Times New Roman"/>
        </w:rPr>
        <w:t xml:space="preserve"> - формирование ценностного отношения детей к труду, трудолюбию и приобщение ребёнка к труду.</w:t>
      </w:r>
    </w:p>
    <w:p w:rsidR="00F403AC" w:rsidRPr="00B90EC2" w:rsidRDefault="00F403AC" w:rsidP="00F403AC">
      <w:pPr>
        <w:widowControl/>
        <w:autoSpaceDE/>
        <w:autoSpaceDN/>
        <w:adjustRightInd/>
        <w:ind w:firstLine="709"/>
        <w:rPr>
          <w:rFonts w:ascii="Times New Roman" w:hAnsi="Times New Roman" w:cs="Times New Roman"/>
        </w:rPr>
      </w:pPr>
      <w:r w:rsidRPr="00B90EC2">
        <w:rPr>
          <w:rFonts w:ascii="Times New Roman" w:hAnsi="Times New Roman" w:cs="Times New Roman"/>
          <w:i/>
        </w:rPr>
        <w:t>Ценность</w:t>
      </w:r>
      <w:r w:rsidRPr="00B90EC2">
        <w:rPr>
          <w:rFonts w:ascii="Times New Roman" w:hAnsi="Times New Roman" w:cs="Times New Roman"/>
        </w:rPr>
        <w:t xml:space="preserve"> - труд лежит в основе трудового направления воспитания.</w:t>
      </w:r>
    </w:p>
    <w:p w:rsidR="00F403AC" w:rsidRPr="00B90EC2" w:rsidRDefault="00F403AC" w:rsidP="00F403AC">
      <w:pPr>
        <w:widowControl/>
        <w:autoSpaceDE/>
        <w:autoSpaceDN/>
        <w:adjustRightInd/>
        <w:ind w:firstLine="709"/>
        <w:rPr>
          <w:rFonts w:ascii="Times New Roman" w:hAnsi="Times New Roman" w:cs="Times New Roman"/>
        </w:rPr>
      </w:pPr>
      <w:r w:rsidRPr="00B90EC2">
        <w:rPr>
          <w:rFonts w:ascii="Times New Roman" w:hAnsi="Times New Roman" w:cs="Times New Roman"/>
        </w:rPr>
        <w:t>Трудовое воспитание направлено на формирование и поддержку привычки к труд</w:t>
      </w:r>
      <w:r w:rsidRPr="00B90EC2">
        <w:rPr>
          <w:rFonts w:ascii="Times New Roman" w:hAnsi="Times New Roman" w:cs="Times New Roman"/>
        </w:rPr>
        <w:t>о</w:t>
      </w:r>
      <w:r w:rsidRPr="00B90EC2">
        <w:rPr>
          <w:rFonts w:ascii="Times New Roman" w:hAnsi="Times New Roman" w:cs="Times New Roman"/>
        </w:rPr>
        <w:t>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w:t>
      </w:r>
      <w:r w:rsidRPr="00B90EC2">
        <w:rPr>
          <w:rFonts w:ascii="Times New Roman" w:hAnsi="Times New Roman" w:cs="Times New Roman"/>
        </w:rPr>
        <w:t>е</w:t>
      </w:r>
      <w:r w:rsidRPr="00B90EC2">
        <w:rPr>
          <w:rFonts w:ascii="Times New Roman" w:hAnsi="Times New Roman" w:cs="Times New Roman"/>
        </w:rPr>
        <w:lastRenderedPageBreak/>
        <w:t>пенно приводит детей к осознанию нравственной стороны труда. Самостоятельность в в</w:t>
      </w:r>
      <w:r w:rsidRPr="00B90EC2">
        <w:rPr>
          <w:rFonts w:ascii="Times New Roman" w:hAnsi="Times New Roman" w:cs="Times New Roman"/>
        </w:rPr>
        <w:t>ы</w:t>
      </w:r>
      <w:r w:rsidRPr="00B90EC2">
        <w:rPr>
          <w:rFonts w:ascii="Times New Roman" w:hAnsi="Times New Roman" w:cs="Times New Roman"/>
        </w:rPr>
        <w:t>полнении трудовых поручений способствует формированию ответственности за свои дейс</w:t>
      </w:r>
      <w:r w:rsidRPr="00B90EC2">
        <w:rPr>
          <w:rFonts w:ascii="Times New Roman" w:hAnsi="Times New Roman" w:cs="Times New Roman"/>
        </w:rPr>
        <w:t>т</w:t>
      </w:r>
      <w:r w:rsidRPr="00B90EC2">
        <w:rPr>
          <w:rFonts w:ascii="Times New Roman" w:hAnsi="Times New Roman" w:cs="Times New Roman"/>
        </w:rPr>
        <w:t>вия.</w:t>
      </w:r>
    </w:p>
    <w:p w:rsidR="00F403AC" w:rsidRPr="00B90EC2" w:rsidRDefault="00F403AC" w:rsidP="00F403AC">
      <w:pPr>
        <w:widowControl/>
        <w:autoSpaceDE/>
        <w:autoSpaceDN/>
        <w:adjustRightInd/>
        <w:ind w:firstLine="709"/>
        <w:rPr>
          <w:rFonts w:ascii="Times New Roman" w:hAnsi="Times New Roman" w:cs="Times New Roman"/>
          <w:b/>
          <w:i/>
        </w:rPr>
      </w:pPr>
      <w:r w:rsidRPr="00B90EC2">
        <w:rPr>
          <w:rFonts w:ascii="Times New Roman" w:hAnsi="Times New Roman" w:cs="Times New Roman"/>
          <w:b/>
          <w:i/>
        </w:rPr>
        <w:t>1.2.7. Эстетическое воспитание</w:t>
      </w:r>
    </w:p>
    <w:p w:rsidR="00F403AC" w:rsidRPr="00B90EC2" w:rsidRDefault="00F403AC" w:rsidP="00F403AC">
      <w:pPr>
        <w:widowControl/>
        <w:autoSpaceDE/>
        <w:autoSpaceDN/>
        <w:adjustRightInd/>
        <w:ind w:firstLine="709"/>
        <w:rPr>
          <w:rFonts w:ascii="Times New Roman" w:hAnsi="Times New Roman" w:cs="Times New Roman"/>
          <w:i/>
        </w:rPr>
      </w:pPr>
      <w:r w:rsidRPr="00B90EC2">
        <w:rPr>
          <w:rFonts w:ascii="Times New Roman" w:hAnsi="Times New Roman" w:cs="Times New Roman"/>
          <w:i/>
        </w:rPr>
        <w:t>Цель эстетического воспитания</w:t>
      </w:r>
      <w:r w:rsidRPr="00B90EC2">
        <w:rPr>
          <w:rFonts w:ascii="Times New Roman" w:hAnsi="Times New Roman" w:cs="Times New Roman"/>
        </w:rPr>
        <w:t xml:space="preserve"> - способствовать становлению у ребёнка ценностн</w:t>
      </w:r>
      <w:r w:rsidRPr="00B90EC2">
        <w:rPr>
          <w:rFonts w:ascii="Times New Roman" w:hAnsi="Times New Roman" w:cs="Times New Roman"/>
        </w:rPr>
        <w:t>о</w:t>
      </w:r>
      <w:r w:rsidRPr="00B90EC2">
        <w:rPr>
          <w:rFonts w:ascii="Times New Roman" w:hAnsi="Times New Roman" w:cs="Times New Roman"/>
        </w:rPr>
        <w:t>го отношения к красоте.</w:t>
      </w:r>
    </w:p>
    <w:p w:rsidR="00F403AC" w:rsidRPr="00B90EC2" w:rsidRDefault="00F403AC" w:rsidP="00F403AC">
      <w:pPr>
        <w:widowControl/>
        <w:autoSpaceDE/>
        <w:autoSpaceDN/>
        <w:adjustRightInd/>
        <w:ind w:firstLine="709"/>
        <w:rPr>
          <w:rFonts w:ascii="Times New Roman" w:hAnsi="Times New Roman" w:cs="Times New Roman"/>
        </w:rPr>
      </w:pPr>
      <w:r w:rsidRPr="00B90EC2">
        <w:rPr>
          <w:rFonts w:ascii="Times New Roman" w:hAnsi="Times New Roman" w:cs="Times New Roman"/>
          <w:i/>
        </w:rPr>
        <w:t>Ценности</w:t>
      </w:r>
      <w:r w:rsidRPr="00B90EC2">
        <w:rPr>
          <w:rFonts w:ascii="Times New Roman" w:hAnsi="Times New Roman" w:cs="Times New Roman"/>
        </w:rPr>
        <w:t xml:space="preserve"> - культура, красота, лежат в основе эстетического направления воспитания.</w:t>
      </w:r>
    </w:p>
    <w:p w:rsidR="00F403AC" w:rsidRPr="00B90EC2" w:rsidRDefault="00F403AC" w:rsidP="00F403AC">
      <w:pPr>
        <w:widowControl/>
        <w:autoSpaceDE/>
        <w:autoSpaceDN/>
        <w:adjustRightInd/>
        <w:ind w:firstLine="709"/>
        <w:rPr>
          <w:rFonts w:ascii="Times New Roman" w:hAnsi="Times New Roman" w:cs="Times New Roman"/>
        </w:rPr>
      </w:pPr>
      <w:r w:rsidRPr="00B90EC2">
        <w:rPr>
          <w:rFonts w:ascii="Times New Roman" w:hAnsi="Times New Roman" w:cs="Times New Roman"/>
        </w:rPr>
        <w:t>Эстетическое воспитание направлено на воспитание любви к прекрасному в окр</w:t>
      </w:r>
      <w:r w:rsidRPr="00B90EC2">
        <w:rPr>
          <w:rFonts w:ascii="Times New Roman" w:hAnsi="Times New Roman" w:cs="Times New Roman"/>
        </w:rPr>
        <w:t>у</w:t>
      </w:r>
      <w:r w:rsidRPr="00B90EC2">
        <w:rPr>
          <w:rFonts w:ascii="Times New Roman" w:hAnsi="Times New Roman" w:cs="Times New Roman"/>
        </w:rPr>
        <w:t>жающей обстановке, в природе, в искусстве, в отношениях, развитие у детей желания и ум</w:t>
      </w:r>
      <w:r w:rsidRPr="00B90EC2">
        <w:rPr>
          <w:rFonts w:ascii="Times New Roman" w:hAnsi="Times New Roman" w:cs="Times New Roman"/>
        </w:rPr>
        <w:t>е</w:t>
      </w:r>
      <w:r w:rsidRPr="00B90EC2">
        <w:rPr>
          <w:rFonts w:ascii="Times New Roman" w:hAnsi="Times New Roman" w:cs="Times New Roman"/>
        </w:rPr>
        <w:t>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w:t>
      </w:r>
      <w:r w:rsidRPr="00B90EC2">
        <w:rPr>
          <w:rFonts w:ascii="Times New Roman" w:hAnsi="Times New Roman" w:cs="Times New Roman"/>
        </w:rPr>
        <w:t>в</w:t>
      </w:r>
      <w:r w:rsidRPr="00B90EC2">
        <w:rPr>
          <w:rFonts w:ascii="Times New Roman" w:hAnsi="Times New Roman" w:cs="Times New Roman"/>
        </w:rPr>
        <w:t>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w:t>
      </w:r>
      <w:r w:rsidRPr="00B90EC2">
        <w:rPr>
          <w:rFonts w:ascii="Times New Roman" w:hAnsi="Times New Roman" w:cs="Times New Roman"/>
        </w:rPr>
        <w:t>б</w:t>
      </w:r>
      <w:r w:rsidRPr="00B90EC2">
        <w:rPr>
          <w:rFonts w:ascii="Times New Roman" w:hAnsi="Times New Roman" w:cs="Times New Roman"/>
        </w:rPr>
        <w:t>становка, чистота помещения, опрятный вид детей и взрослых содействуют воспитанию в</w:t>
      </w:r>
      <w:r w:rsidRPr="00B90EC2">
        <w:rPr>
          <w:rFonts w:ascii="Times New Roman" w:hAnsi="Times New Roman" w:cs="Times New Roman"/>
        </w:rPr>
        <w:t>о</w:t>
      </w:r>
      <w:r w:rsidRPr="00B90EC2">
        <w:rPr>
          <w:rFonts w:ascii="Times New Roman" w:hAnsi="Times New Roman" w:cs="Times New Roman"/>
        </w:rPr>
        <w:t>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F403AC" w:rsidRPr="00B90EC2" w:rsidRDefault="00F403AC" w:rsidP="00F403AC">
      <w:pPr>
        <w:ind w:firstLine="0"/>
        <w:rPr>
          <w:rFonts w:ascii="Times New Roman" w:hAnsi="Times New Roman" w:cs="Times New Roman"/>
        </w:rPr>
      </w:pPr>
    </w:p>
    <w:p w:rsidR="00F403AC" w:rsidRPr="00B90EC2" w:rsidRDefault="00F403AC" w:rsidP="003179BB">
      <w:pPr>
        <w:ind w:firstLine="709"/>
        <w:rPr>
          <w:rFonts w:ascii="Times New Roman" w:hAnsi="Times New Roman" w:cs="Times New Roman"/>
          <w:b/>
        </w:rPr>
      </w:pPr>
      <w:r w:rsidRPr="00B90EC2">
        <w:rPr>
          <w:rFonts w:ascii="Times New Roman" w:hAnsi="Times New Roman" w:cs="Times New Roman"/>
          <w:b/>
        </w:rPr>
        <w:t>1.3. Принципы воспитания</w:t>
      </w:r>
    </w:p>
    <w:p w:rsidR="00F403AC" w:rsidRPr="00B90EC2" w:rsidRDefault="00F403AC" w:rsidP="00F403AC">
      <w:pPr>
        <w:widowControl/>
        <w:autoSpaceDE/>
        <w:autoSpaceDN/>
        <w:adjustRightInd/>
        <w:ind w:firstLine="709"/>
        <w:rPr>
          <w:rFonts w:ascii="Times New Roman" w:hAnsi="Times New Roman" w:cs="Times New Roman"/>
        </w:rPr>
      </w:pPr>
      <w:r w:rsidRPr="00B90EC2">
        <w:rPr>
          <w:rFonts w:ascii="Times New Roman" w:hAnsi="Times New Roman" w:cs="Times New Roman"/>
        </w:rPr>
        <w:t>Программа воспитания построена на основе духовно-нравственных и социокульту</w:t>
      </w:r>
      <w:r w:rsidRPr="00B90EC2">
        <w:rPr>
          <w:rFonts w:ascii="Times New Roman" w:hAnsi="Times New Roman" w:cs="Times New Roman"/>
        </w:rPr>
        <w:t>р</w:t>
      </w:r>
      <w:r w:rsidRPr="00B90EC2">
        <w:rPr>
          <w:rFonts w:ascii="Times New Roman" w:hAnsi="Times New Roman" w:cs="Times New Roman"/>
        </w:rPr>
        <w:t>ных ценностей и принятых в обществе правил и норм поведения в интересах человека, с</w:t>
      </w:r>
      <w:r w:rsidRPr="00B90EC2">
        <w:rPr>
          <w:rFonts w:ascii="Times New Roman" w:hAnsi="Times New Roman" w:cs="Times New Roman"/>
        </w:rPr>
        <w:t>е</w:t>
      </w:r>
      <w:r w:rsidRPr="00B90EC2">
        <w:rPr>
          <w:rFonts w:ascii="Times New Roman" w:hAnsi="Times New Roman" w:cs="Times New Roman"/>
        </w:rPr>
        <w:t xml:space="preserve">мьи, общества и опирается на </w:t>
      </w:r>
      <w:r w:rsidRPr="00B90EC2">
        <w:rPr>
          <w:rFonts w:ascii="Times New Roman" w:hAnsi="Times New Roman" w:cs="Times New Roman"/>
          <w:i/>
        </w:rPr>
        <w:t>следующие принципы:</w:t>
      </w:r>
    </w:p>
    <w:p w:rsidR="00F403AC" w:rsidRPr="00B90EC2" w:rsidRDefault="00F403AC" w:rsidP="00F403AC">
      <w:pPr>
        <w:widowControl/>
        <w:autoSpaceDE/>
        <w:autoSpaceDN/>
        <w:adjustRightInd/>
        <w:ind w:firstLine="709"/>
        <w:rPr>
          <w:rFonts w:ascii="Times New Roman" w:hAnsi="Times New Roman" w:cs="Times New Roman"/>
        </w:rPr>
      </w:pPr>
      <w:r w:rsidRPr="00B90EC2">
        <w:rPr>
          <w:rFonts w:ascii="Times New Roman" w:hAnsi="Times New Roman" w:cs="Times New Roman"/>
          <w:b/>
          <w:i/>
        </w:rPr>
        <w:t>- принцип гуманизма:</w:t>
      </w:r>
      <w:r w:rsidRPr="00B90EC2">
        <w:rPr>
          <w:rFonts w:ascii="Times New Roman" w:hAnsi="Times New Roman" w:cs="Times New Roman"/>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w:t>
      </w:r>
      <w:r w:rsidRPr="00B90EC2">
        <w:rPr>
          <w:rFonts w:ascii="Times New Roman" w:hAnsi="Times New Roman" w:cs="Times New Roman"/>
        </w:rPr>
        <w:t>о</w:t>
      </w:r>
      <w:r w:rsidRPr="00B90EC2">
        <w:rPr>
          <w:rFonts w:ascii="Times New Roman" w:hAnsi="Times New Roman" w:cs="Times New Roman"/>
        </w:rPr>
        <w:t>сти, патриотизма, ответственности, правовой культуры, бережного отношения к природе и окружающей среде, рационального природопользования;</w:t>
      </w:r>
    </w:p>
    <w:p w:rsidR="00F403AC" w:rsidRPr="00B90EC2" w:rsidRDefault="00F403AC" w:rsidP="00F403AC">
      <w:pPr>
        <w:widowControl/>
        <w:autoSpaceDE/>
        <w:autoSpaceDN/>
        <w:adjustRightInd/>
        <w:ind w:firstLine="709"/>
        <w:rPr>
          <w:rFonts w:ascii="Times New Roman" w:hAnsi="Times New Roman" w:cs="Times New Roman"/>
        </w:rPr>
      </w:pPr>
      <w:r w:rsidRPr="00B90EC2">
        <w:rPr>
          <w:rFonts w:ascii="Times New Roman" w:hAnsi="Times New Roman" w:cs="Times New Roman"/>
          <w:b/>
          <w:i/>
        </w:rPr>
        <w:t>- принцип ценностного единства и совместности</w:t>
      </w:r>
      <w:r w:rsidRPr="00B90EC2">
        <w:rPr>
          <w:rFonts w:ascii="Times New Roman" w:hAnsi="Times New Roman" w:cs="Times New Roman"/>
          <w:b/>
        </w:rPr>
        <w:t>:</w:t>
      </w:r>
      <w:r w:rsidRPr="00B90EC2">
        <w:rPr>
          <w:rFonts w:ascii="Times New Roman" w:hAnsi="Times New Roman" w:cs="Times New Roman"/>
        </w:rPr>
        <w:t xml:space="preserve"> единство ценностей и смыслов воспитания, разделяемых всеми участниками образовательных отношений, содействие, с</w:t>
      </w:r>
      <w:r w:rsidRPr="00B90EC2">
        <w:rPr>
          <w:rFonts w:ascii="Times New Roman" w:hAnsi="Times New Roman" w:cs="Times New Roman"/>
        </w:rPr>
        <w:t>о</w:t>
      </w:r>
      <w:r w:rsidRPr="00B90EC2">
        <w:rPr>
          <w:rFonts w:ascii="Times New Roman" w:hAnsi="Times New Roman" w:cs="Times New Roman"/>
        </w:rPr>
        <w:t>творчество и сопереживание, взаимопонимание и взаимное уважение;</w:t>
      </w:r>
    </w:p>
    <w:p w:rsidR="00F403AC" w:rsidRPr="00B90EC2" w:rsidRDefault="00F403AC" w:rsidP="00F403AC">
      <w:pPr>
        <w:widowControl/>
        <w:autoSpaceDE/>
        <w:autoSpaceDN/>
        <w:adjustRightInd/>
        <w:ind w:firstLine="709"/>
        <w:rPr>
          <w:rFonts w:ascii="Times New Roman" w:hAnsi="Times New Roman" w:cs="Times New Roman"/>
        </w:rPr>
      </w:pPr>
      <w:r w:rsidRPr="00B90EC2">
        <w:rPr>
          <w:rFonts w:ascii="Times New Roman" w:hAnsi="Times New Roman" w:cs="Times New Roman"/>
          <w:b/>
          <w:i/>
        </w:rPr>
        <w:t>- принцип общего культурного образования:</w:t>
      </w:r>
      <w:r w:rsidRPr="00B90EC2">
        <w:rPr>
          <w:rFonts w:ascii="Times New Roman" w:hAnsi="Times New Roman" w:cs="Times New Roman"/>
        </w:rPr>
        <w:t xml:space="preserve"> воспитание основывается на культуре и традициях России, включая культурные особенности региона;</w:t>
      </w:r>
    </w:p>
    <w:p w:rsidR="00F403AC" w:rsidRPr="00B90EC2" w:rsidRDefault="00F403AC" w:rsidP="00F403AC">
      <w:pPr>
        <w:widowControl/>
        <w:autoSpaceDE/>
        <w:autoSpaceDN/>
        <w:adjustRightInd/>
        <w:ind w:firstLine="709"/>
        <w:rPr>
          <w:rFonts w:ascii="Times New Roman" w:hAnsi="Times New Roman" w:cs="Times New Roman"/>
          <w:b/>
        </w:rPr>
      </w:pPr>
      <w:r w:rsidRPr="00B90EC2">
        <w:rPr>
          <w:rFonts w:ascii="Times New Roman" w:hAnsi="Times New Roman" w:cs="Times New Roman"/>
          <w:b/>
          <w:i/>
        </w:rPr>
        <w:t>- принцип следования нравственному примеру:</w:t>
      </w:r>
      <w:r w:rsidRPr="00B90EC2">
        <w:rPr>
          <w:rFonts w:ascii="Times New Roman" w:hAnsi="Times New Roman" w:cs="Times New Roman"/>
        </w:rPr>
        <w:t xml:space="preserve"> пример как метод воспитания позв</w:t>
      </w:r>
      <w:r w:rsidRPr="00B90EC2">
        <w:rPr>
          <w:rFonts w:ascii="Times New Roman" w:hAnsi="Times New Roman" w:cs="Times New Roman"/>
        </w:rPr>
        <w:t>о</w:t>
      </w:r>
      <w:r w:rsidRPr="00B90EC2">
        <w:rPr>
          <w:rFonts w:ascii="Times New Roman" w:hAnsi="Times New Roman" w:cs="Times New Roman"/>
        </w:rPr>
        <w:t>ляет расширить нравственный опыт ребенка, побудить его к открытому внутреннему диал</w:t>
      </w:r>
      <w:r w:rsidRPr="00B90EC2">
        <w:rPr>
          <w:rFonts w:ascii="Times New Roman" w:hAnsi="Times New Roman" w:cs="Times New Roman"/>
        </w:rPr>
        <w:t>о</w:t>
      </w:r>
      <w:r w:rsidRPr="00B90EC2">
        <w:rPr>
          <w:rFonts w:ascii="Times New Roman" w:hAnsi="Times New Roman" w:cs="Times New Roman"/>
        </w:rPr>
        <w:t>гу, пробудить в нем нравственную рефлексию, обеспечить возможность выбора при п</w:t>
      </w:r>
      <w:r w:rsidRPr="00B90EC2">
        <w:rPr>
          <w:rFonts w:ascii="Times New Roman" w:hAnsi="Times New Roman" w:cs="Times New Roman"/>
        </w:rPr>
        <w:t>о</w:t>
      </w:r>
      <w:r w:rsidRPr="00B90EC2">
        <w:rPr>
          <w:rFonts w:ascii="Times New Roman" w:hAnsi="Times New Roman" w:cs="Times New Roman"/>
        </w:rPr>
        <w:t>строении собственной системы ценностных отношений, продемонстрировать ребенку реал</w:t>
      </w:r>
      <w:r w:rsidRPr="00B90EC2">
        <w:rPr>
          <w:rFonts w:ascii="Times New Roman" w:hAnsi="Times New Roman" w:cs="Times New Roman"/>
        </w:rPr>
        <w:t>ь</w:t>
      </w:r>
      <w:r w:rsidRPr="00B90EC2">
        <w:rPr>
          <w:rFonts w:ascii="Times New Roman" w:hAnsi="Times New Roman" w:cs="Times New Roman"/>
        </w:rPr>
        <w:t>ную возможность следования идеалу в жизни;</w:t>
      </w:r>
    </w:p>
    <w:p w:rsidR="00F403AC" w:rsidRPr="00B90EC2" w:rsidRDefault="00F403AC" w:rsidP="00F403AC">
      <w:pPr>
        <w:widowControl/>
        <w:autoSpaceDE/>
        <w:autoSpaceDN/>
        <w:adjustRightInd/>
        <w:ind w:firstLine="709"/>
        <w:rPr>
          <w:rFonts w:ascii="Times New Roman" w:hAnsi="Times New Roman" w:cs="Times New Roman"/>
          <w:i/>
        </w:rPr>
      </w:pPr>
      <w:r w:rsidRPr="00B90EC2">
        <w:rPr>
          <w:rFonts w:ascii="Times New Roman" w:hAnsi="Times New Roman" w:cs="Times New Roman"/>
          <w:b/>
          <w:i/>
        </w:rPr>
        <w:t>- принципы безопасной жизнедеятельности:</w:t>
      </w:r>
      <w:r w:rsidRPr="00B90EC2">
        <w:rPr>
          <w:rFonts w:ascii="Times New Roman" w:hAnsi="Times New Roman" w:cs="Times New Roman"/>
        </w:rPr>
        <w:t xml:space="preserve"> защищенность важных интересов личности от внутренних и внешних угроз, воспитание через призму безопасности и безопа</w:t>
      </w:r>
      <w:r w:rsidRPr="00B90EC2">
        <w:rPr>
          <w:rFonts w:ascii="Times New Roman" w:hAnsi="Times New Roman" w:cs="Times New Roman"/>
        </w:rPr>
        <w:t>с</w:t>
      </w:r>
      <w:r w:rsidRPr="00B90EC2">
        <w:rPr>
          <w:rFonts w:ascii="Times New Roman" w:hAnsi="Times New Roman" w:cs="Times New Roman"/>
        </w:rPr>
        <w:t>ного поведения;</w:t>
      </w:r>
    </w:p>
    <w:p w:rsidR="00F403AC" w:rsidRPr="00B90EC2" w:rsidRDefault="00F403AC" w:rsidP="00F403AC">
      <w:pPr>
        <w:widowControl/>
        <w:autoSpaceDE/>
        <w:autoSpaceDN/>
        <w:adjustRightInd/>
        <w:ind w:firstLine="709"/>
        <w:rPr>
          <w:rFonts w:ascii="Times New Roman" w:hAnsi="Times New Roman" w:cs="Times New Roman"/>
        </w:rPr>
      </w:pPr>
      <w:r w:rsidRPr="00B90EC2">
        <w:rPr>
          <w:rFonts w:ascii="Times New Roman" w:hAnsi="Times New Roman" w:cs="Times New Roman"/>
          <w:b/>
          <w:i/>
        </w:rPr>
        <w:t>- принцип совместной деятельности ребенка и педагогического работника:</w:t>
      </w:r>
      <w:r w:rsidRPr="00B90EC2">
        <w:rPr>
          <w:rFonts w:ascii="Times New Roman" w:hAnsi="Times New Roman" w:cs="Times New Roman"/>
        </w:rPr>
        <w:t xml:space="preserve"> зн</w:t>
      </w:r>
      <w:r w:rsidRPr="00B90EC2">
        <w:rPr>
          <w:rFonts w:ascii="Times New Roman" w:hAnsi="Times New Roman" w:cs="Times New Roman"/>
        </w:rPr>
        <w:t>а</w:t>
      </w:r>
      <w:r w:rsidRPr="00B90EC2">
        <w:rPr>
          <w:rFonts w:ascii="Times New Roman" w:hAnsi="Times New Roman" w:cs="Times New Roman"/>
        </w:rPr>
        <w:t>чимость совместной деятельности педагогического работника и ребенка на основе приобщ</w:t>
      </w:r>
      <w:r w:rsidRPr="00B90EC2">
        <w:rPr>
          <w:rFonts w:ascii="Times New Roman" w:hAnsi="Times New Roman" w:cs="Times New Roman"/>
        </w:rPr>
        <w:t>е</w:t>
      </w:r>
      <w:r w:rsidRPr="00B90EC2">
        <w:rPr>
          <w:rFonts w:ascii="Times New Roman" w:hAnsi="Times New Roman" w:cs="Times New Roman"/>
        </w:rPr>
        <w:t>ния к культурным ценностям и их освоения;</w:t>
      </w:r>
    </w:p>
    <w:p w:rsidR="00F403AC" w:rsidRPr="00B90EC2" w:rsidRDefault="00F403AC" w:rsidP="00F403AC">
      <w:pPr>
        <w:widowControl/>
        <w:autoSpaceDE/>
        <w:autoSpaceDN/>
        <w:adjustRightInd/>
        <w:ind w:firstLine="709"/>
        <w:rPr>
          <w:rFonts w:ascii="Times New Roman" w:hAnsi="Times New Roman" w:cs="Times New Roman"/>
        </w:rPr>
      </w:pPr>
      <w:r w:rsidRPr="00B90EC2">
        <w:rPr>
          <w:rFonts w:ascii="Times New Roman" w:hAnsi="Times New Roman" w:cs="Times New Roman"/>
          <w:b/>
          <w:i/>
        </w:rPr>
        <w:t>- принцип инклюзивности:</w:t>
      </w:r>
      <w:r w:rsidRPr="00B90EC2">
        <w:rPr>
          <w:rFonts w:ascii="Times New Roman" w:hAnsi="Times New Roman" w:cs="Times New Roman"/>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F403AC" w:rsidRPr="00B90EC2" w:rsidRDefault="00F403AC" w:rsidP="00F403AC">
      <w:pPr>
        <w:ind w:firstLine="567"/>
        <w:rPr>
          <w:rFonts w:ascii="Times New Roman" w:hAnsi="Times New Roman" w:cs="Times New Roman"/>
        </w:rPr>
      </w:pPr>
      <w:r w:rsidRPr="00B90EC2">
        <w:rPr>
          <w:rFonts w:ascii="Times New Roman" w:hAnsi="Times New Roman" w:cs="Times New Roman"/>
        </w:rPr>
        <w:t>Принципы реализуются в укладе дошкольного учреждения, включающем воспит</w:t>
      </w:r>
      <w:r w:rsidRPr="00B90EC2">
        <w:rPr>
          <w:rFonts w:ascii="Times New Roman" w:hAnsi="Times New Roman" w:cs="Times New Roman"/>
        </w:rPr>
        <w:t>ы</w:t>
      </w:r>
      <w:r w:rsidRPr="00B90EC2">
        <w:rPr>
          <w:rFonts w:ascii="Times New Roman" w:hAnsi="Times New Roman" w:cs="Times New Roman"/>
        </w:rPr>
        <w:t>вающие среды, общности, культурные практики, совместную деятельность и события.</w:t>
      </w:r>
    </w:p>
    <w:p w:rsidR="00F403AC" w:rsidRPr="00B90EC2" w:rsidRDefault="00F403AC" w:rsidP="00F403AC">
      <w:pPr>
        <w:ind w:firstLine="567"/>
        <w:rPr>
          <w:rFonts w:ascii="Times New Roman" w:hAnsi="Times New Roman" w:cs="Times New Roman"/>
        </w:rPr>
      </w:pPr>
      <w:r w:rsidRPr="00B90EC2">
        <w:rPr>
          <w:rFonts w:ascii="Times New Roman" w:hAnsi="Times New Roman" w:cs="Times New Roman"/>
        </w:rPr>
        <w:t>Уклад образовательной организации опирается на базовые национальные ценности, с</w:t>
      </w:r>
      <w:r w:rsidRPr="00B90EC2">
        <w:rPr>
          <w:rFonts w:ascii="Times New Roman" w:hAnsi="Times New Roman" w:cs="Times New Roman"/>
        </w:rPr>
        <w:t>о</w:t>
      </w:r>
      <w:r w:rsidRPr="00B90EC2">
        <w:rPr>
          <w:rFonts w:ascii="Times New Roman" w:hAnsi="Times New Roman" w:cs="Times New Roman"/>
        </w:rPr>
        <w:t>держащие традиции региона и ДОУ, задающий культуру поведения сообществ, описыва</w:t>
      </w:r>
      <w:r w:rsidRPr="00B90EC2">
        <w:rPr>
          <w:rFonts w:ascii="Times New Roman" w:hAnsi="Times New Roman" w:cs="Times New Roman"/>
        </w:rPr>
        <w:t>ю</w:t>
      </w:r>
      <w:r w:rsidRPr="00B90EC2">
        <w:rPr>
          <w:rFonts w:ascii="Times New Roman" w:hAnsi="Times New Roman" w:cs="Times New Roman"/>
        </w:rPr>
        <w:t>щий предметно-пространственную среду, деятельности и социокультурный контекст.</w:t>
      </w:r>
    </w:p>
    <w:p w:rsidR="00F403AC" w:rsidRPr="00B90EC2" w:rsidRDefault="00F403AC" w:rsidP="00F403AC">
      <w:pPr>
        <w:ind w:firstLine="567"/>
        <w:rPr>
          <w:rFonts w:ascii="Times New Roman" w:hAnsi="Times New Roman" w:cs="Times New Roman"/>
        </w:rPr>
      </w:pPr>
      <w:r w:rsidRPr="00B90EC2">
        <w:rPr>
          <w:rFonts w:ascii="Times New Roman" w:hAnsi="Times New Roman" w:cs="Times New Roman"/>
        </w:rPr>
        <w:t>Уклад учитывает специфику и конкретные формы организации распорядка дневного, недельного, месячного, годового циклов жизни ДОУ, способствует формированию ценн</w:t>
      </w:r>
      <w:r w:rsidRPr="00B90EC2">
        <w:rPr>
          <w:rFonts w:ascii="Times New Roman" w:hAnsi="Times New Roman" w:cs="Times New Roman"/>
        </w:rPr>
        <w:t>о</w:t>
      </w:r>
      <w:r w:rsidRPr="00B90EC2">
        <w:rPr>
          <w:rFonts w:ascii="Times New Roman" w:hAnsi="Times New Roman" w:cs="Times New Roman"/>
        </w:rPr>
        <w:t>стей воспитания, которые разделяются всеми участниками образовательных отношений.</w:t>
      </w:r>
    </w:p>
    <w:p w:rsidR="00F403AC" w:rsidRPr="00B90EC2" w:rsidRDefault="00F403AC" w:rsidP="00F403AC">
      <w:pPr>
        <w:ind w:firstLine="567"/>
        <w:rPr>
          <w:rFonts w:ascii="Times New Roman" w:hAnsi="Times New Roman" w:cs="Times New Roman"/>
        </w:rPr>
      </w:pPr>
      <w:r w:rsidRPr="00B90EC2">
        <w:rPr>
          <w:rFonts w:ascii="Times New Roman" w:hAnsi="Times New Roman" w:cs="Times New Roman"/>
        </w:rPr>
        <w:lastRenderedPageBreak/>
        <w:t>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ЗПР. Основными характеристиками восп</w:t>
      </w:r>
      <w:r w:rsidRPr="00B90EC2">
        <w:rPr>
          <w:rFonts w:ascii="Times New Roman" w:hAnsi="Times New Roman" w:cs="Times New Roman"/>
        </w:rPr>
        <w:t>и</w:t>
      </w:r>
      <w:r w:rsidRPr="00B90EC2">
        <w:rPr>
          <w:rFonts w:ascii="Times New Roman" w:hAnsi="Times New Roman" w:cs="Times New Roman"/>
        </w:rPr>
        <w:t>тывающей среды являются ее насыщенность и структурированность.</w:t>
      </w:r>
    </w:p>
    <w:p w:rsidR="00F403AC" w:rsidRPr="00B90EC2" w:rsidRDefault="00F403AC" w:rsidP="00F403AC">
      <w:pPr>
        <w:ind w:firstLine="567"/>
        <w:rPr>
          <w:rFonts w:ascii="Times New Roman" w:hAnsi="Times New Roman" w:cs="Times New Roman"/>
        </w:rPr>
      </w:pPr>
    </w:p>
    <w:p w:rsidR="00CF2AF3" w:rsidRPr="00B90EC2" w:rsidRDefault="00E15A4A" w:rsidP="009377A2">
      <w:pPr>
        <w:ind w:firstLine="567"/>
        <w:rPr>
          <w:rFonts w:ascii="Times New Roman" w:hAnsi="Times New Roman" w:cs="Times New Roman"/>
          <w:b/>
        </w:rPr>
      </w:pPr>
      <w:r w:rsidRPr="00B90EC2">
        <w:rPr>
          <w:rFonts w:ascii="Times New Roman" w:hAnsi="Times New Roman" w:cs="Times New Roman"/>
          <w:b/>
        </w:rPr>
        <w:t>1.4</w:t>
      </w:r>
      <w:r w:rsidR="00CF2AF3" w:rsidRPr="00B90EC2">
        <w:rPr>
          <w:rFonts w:ascii="Times New Roman" w:hAnsi="Times New Roman" w:cs="Times New Roman"/>
          <w:b/>
        </w:rPr>
        <w:t>. Целевые ориентиры воспитания</w:t>
      </w:r>
    </w:p>
    <w:p w:rsidR="009377A2" w:rsidRPr="00B90EC2" w:rsidRDefault="00995B76" w:rsidP="009377A2">
      <w:pPr>
        <w:ind w:firstLine="567"/>
        <w:rPr>
          <w:rFonts w:ascii="Times New Roman" w:hAnsi="Times New Roman" w:cs="Times New Roman"/>
        </w:rPr>
      </w:pPr>
      <w:r w:rsidRPr="00B90EC2">
        <w:rPr>
          <w:rFonts w:ascii="Times New Roman" w:hAnsi="Times New Roman" w:cs="Times New Roman"/>
        </w:rPr>
        <w:t>Планируемые результаты воспитания носят отсроченный характер, но деятельность воспитателя нацелена на перспективу развития и ст</w:t>
      </w:r>
      <w:r w:rsidR="009377A2" w:rsidRPr="00B90EC2">
        <w:rPr>
          <w:rFonts w:ascii="Times New Roman" w:hAnsi="Times New Roman" w:cs="Times New Roman"/>
        </w:rPr>
        <w:t>ановления личности ребенка с ЗПР</w:t>
      </w:r>
      <w:r w:rsidRPr="00B90EC2">
        <w:rPr>
          <w:rFonts w:ascii="Times New Roman" w:hAnsi="Times New Roman" w:cs="Times New Roman"/>
        </w:rPr>
        <w:t>. П</w:t>
      </w:r>
      <w:r w:rsidRPr="00B90EC2">
        <w:rPr>
          <w:rFonts w:ascii="Times New Roman" w:hAnsi="Times New Roman" w:cs="Times New Roman"/>
        </w:rPr>
        <w:t>о</w:t>
      </w:r>
      <w:r w:rsidRPr="00B90EC2">
        <w:rPr>
          <w:rFonts w:ascii="Times New Roman" w:hAnsi="Times New Roman" w:cs="Times New Roman"/>
        </w:rPr>
        <w:t>этому результаты достижения цели воспитания даны в виде целевых ориентиров, предста</w:t>
      </w:r>
      <w:r w:rsidRPr="00B90EC2">
        <w:rPr>
          <w:rFonts w:ascii="Times New Roman" w:hAnsi="Times New Roman" w:cs="Times New Roman"/>
        </w:rPr>
        <w:t>в</w:t>
      </w:r>
      <w:r w:rsidRPr="00B90EC2">
        <w:rPr>
          <w:rFonts w:ascii="Times New Roman" w:hAnsi="Times New Roman" w:cs="Times New Roman"/>
        </w:rPr>
        <w:t>ленных в виде об</w:t>
      </w:r>
      <w:r w:rsidR="009377A2" w:rsidRPr="00B90EC2">
        <w:rPr>
          <w:rFonts w:ascii="Times New Roman" w:hAnsi="Times New Roman" w:cs="Times New Roman"/>
        </w:rPr>
        <w:t>общенных портретов ребенка с ЗПР</w:t>
      </w:r>
      <w:r w:rsidRPr="00B90EC2">
        <w:rPr>
          <w:rFonts w:ascii="Times New Roman" w:hAnsi="Times New Roman" w:cs="Times New Roman"/>
        </w:rPr>
        <w:t xml:space="preserve"> к концу раннего и дошкольного возра</w:t>
      </w:r>
      <w:r w:rsidRPr="00B90EC2">
        <w:rPr>
          <w:rFonts w:ascii="Times New Roman" w:hAnsi="Times New Roman" w:cs="Times New Roman"/>
        </w:rPr>
        <w:t>с</w:t>
      </w:r>
      <w:r w:rsidRPr="00B90EC2">
        <w:rPr>
          <w:rFonts w:ascii="Times New Roman" w:hAnsi="Times New Roman" w:cs="Times New Roman"/>
        </w:rPr>
        <w:t xml:space="preserve">тов. </w:t>
      </w:r>
    </w:p>
    <w:p w:rsidR="00995B76" w:rsidRPr="00B90EC2" w:rsidRDefault="00995B76" w:rsidP="009377A2">
      <w:pPr>
        <w:ind w:firstLine="567"/>
        <w:rPr>
          <w:rFonts w:ascii="Times New Roman" w:hAnsi="Times New Roman" w:cs="Times New Roman"/>
          <w:color w:val="000000" w:themeColor="text1"/>
        </w:rPr>
      </w:pPr>
      <w:r w:rsidRPr="00B90EC2">
        <w:rPr>
          <w:rFonts w:ascii="Times New Roman" w:hAnsi="Times New Roman" w:cs="Times New Roman"/>
          <w:color w:val="000000" w:themeColor="text1"/>
        </w:rPr>
        <w:t>Основы личности закладываются в дошкольном детстве, и, если какие-либо линии ра</w:t>
      </w:r>
      <w:r w:rsidRPr="00B90EC2">
        <w:rPr>
          <w:rFonts w:ascii="Times New Roman" w:hAnsi="Times New Roman" w:cs="Times New Roman"/>
          <w:color w:val="000000" w:themeColor="text1"/>
        </w:rPr>
        <w:t>з</w:t>
      </w:r>
      <w:r w:rsidRPr="00B90EC2">
        <w:rPr>
          <w:rFonts w:ascii="Times New Roman" w:hAnsi="Times New Roman" w:cs="Times New Roman"/>
          <w:color w:val="000000" w:themeColor="text1"/>
        </w:rPr>
        <w:t>вития не получат своего становления в детстве, это может отрицательно сказаться на гарм</w:t>
      </w:r>
      <w:r w:rsidRPr="00B90EC2">
        <w:rPr>
          <w:rFonts w:ascii="Times New Roman" w:hAnsi="Times New Roman" w:cs="Times New Roman"/>
          <w:color w:val="000000" w:themeColor="text1"/>
        </w:rPr>
        <w:t>о</w:t>
      </w:r>
      <w:r w:rsidRPr="00B90EC2">
        <w:rPr>
          <w:rFonts w:ascii="Times New Roman" w:hAnsi="Times New Roman" w:cs="Times New Roman"/>
          <w:color w:val="000000" w:themeColor="text1"/>
        </w:rPr>
        <w:t>ничном развитии человека в будущем.</w:t>
      </w:r>
    </w:p>
    <w:p w:rsidR="00CF2AF3" w:rsidRPr="00B90EC2" w:rsidRDefault="00995B76" w:rsidP="009377A2">
      <w:pPr>
        <w:ind w:firstLine="567"/>
        <w:rPr>
          <w:rFonts w:ascii="Times New Roman" w:hAnsi="Times New Roman" w:cs="Times New Roman"/>
        </w:rPr>
      </w:pPr>
      <w:r w:rsidRPr="00B90EC2">
        <w:rPr>
          <w:rFonts w:ascii="Times New Roman" w:hAnsi="Times New Roman" w:cs="Times New Roman"/>
        </w:rPr>
        <w:t xml:space="preserve">На уровне </w:t>
      </w:r>
      <w:r w:rsidR="009377A2" w:rsidRPr="00B90EC2">
        <w:rPr>
          <w:rFonts w:ascii="Times New Roman" w:hAnsi="Times New Roman" w:cs="Times New Roman"/>
        </w:rPr>
        <w:t>ДО</w:t>
      </w:r>
      <w:r w:rsidR="00E06410" w:rsidRPr="00B90EC2">
        <w:rPr>
          <w:rFonts w:ascii="Times New Roman" w:hAnsi="Times New Roman" w:cs="Times New Roman"/>
        </w:rPr>
        <w:t>У</w:t>
      </w:r>
      <w:r w:rsidRPr="00B90EC2">
        <w:rPr>
          <w:rFonts w:ascii="Times New Roman" w:hAnsi="Times New Roman" w:cs="Times New Roman"/>
        </w:rPr>
        <w:t xml:space="preserve"> не осуществляется оценка результатов воспитательной работы в соо</w:t>
      </w:r>
      <w:r w:rsidRPr="00B90EC2">
        <w:rPr>
          <w:rFonts w:ascii="Times New Roman" w:hAnsi="Times New Roman" w:cs="Times New Roman"/>
        </w:rPr>
        <w:t>т</w:t>
      </w:r>
      <w:r w:rsidRPr="00B90EC2">
        <w:rPr>
          <w:rFonts w:ascii="Times New Roman" w:hAnsi="Times New Roman" w:cs="Times New Roman"/>
        </w:rPr>
        <w:t>ветствии со</w:t>
      </w:r>
      <w:r w:rsidR="009377A2" w:rsidRPr="00B90EC2">
        <w:rPr>
          <w:rStyle w:val="a4"/>
          <w:rFonts w:ascii="Times New Roman" w:hAnsi="Times New Roman" w:cs="Times New Roman"/>
          <w:color w:val="auto"/>
        </w:rPr>
        <w:t xml:space="preserve"> ФГОС ДО</w:t>
      </w:r>
      <w:r w:rsidR="009377A2" w:rsidRPr="00B90EC2">
        <w:rPr>
          <w:rFonts w:ascii="Times New Roman" w:hAnsi="Times New Roman" w:cs="Times New Roman"/>
        </w:rPr>
        <w:t>, т.к.</w:t>
      </w:r>
      <w:r w:rsidR="00F403AC" w:rsidRPr="00B90EC2">
        <w:rPr>
          <w:rFonts w:ascii="Times New Roman" w:hAnsi="Times New Roman" w:cs="Times New Roman"/>
        </w:rPr>
        <w:t xml:space="preserve"> </w:t>
      </w:r>
      <w:r w:rsidR="00F61D1F" w:rsidRPr="00B90EC2">
        <w:rPr>
          <w:rFonts w:ascii="Times New Roman" w:hAnsi="Times New Roman" w:cs="Times New Roman"/>
        </w:rPr>
        <w:t>«</w:t>
      </w:r>
      <w:r w:rsidRPr="00B90EC2">
        <w:rPr>
          <w:rFonts w:ascii="Times New Roman" w:hAnsi="Times New Roman" w:cs="Times New Roman"/>
        </w:rPr>
        <w:t>целевые ориентиры основной образовательной программы д</w:t>
      </w:r>
      <w:r w:rsidRPr="00B90EC2">
        <w:rPr>
          <w:rFonts w:ascii="Times New Roman" w:hAnsi="Times New Roman" w:cs="Times New Roman"/>
        </w:rPr>
        <w:t>о</w:t>
      </w:r>
      <w:r w:rsidRPr="00B90EC2">
        <w:rPr>
          <w:rFonts w:ascii="Times New Roman" w:hAnsi="Times New Roman" w:cs="Times New Roman"/>
        </w:rPr>
        <w:t xml:space="preserve">школьного образования не подлежат непосредственной оценке, </w:t>
      </w:r>
      <w:r w:rsidR="00E01F7E" w:rsidRPr="00B90EC2">
        <w:rPr>
          <w:rFonts w:ascii="Times New Roman" w:hAnsi="Times New Roman" w:cs="Times New Roman"/>
        </w:rPr>
        <w:t>в т.ч.</w:t>
      </w:r>
      <w:r w:rsidRPr="00B90EC2">
        <w:rPr>
          <w:rFonts w:ascii="Times New Roman" w:hAnsi="Times New Roman" w:cs="Times New Roman"/>
        </w:rPr>
        <w:t xml:space="preserve"> в виде педагогической диагностики (мониторинга), и не являются основанием для их формального сравнения с р</w:t>
      </w:r>
      <w:r w:rsidRPr="00B90EC2">
        <w:rPr>
          <w:rFonts w:ascii="Times New Roman" w:hAnsi="Times New Roman" w:cs="Times New Roman"/>
        </w:rPr>
        <w:t>е</w:t>
      </w:r>
      <w:r w:rsidRPr="00B90EC2">
        <w:rPr>
          <w:rFonts w:ascii="Times New Roman" w:hAnsi="Times New Roman" w:cs="Times New Roman"/>
        </w:rPr>
        <w:t>альными достижениями обучающихся</w:t>
      </w:r>
      <w:r w:rsidR="00F61D1F" w:rsidRPr="00B90EC2">
        <w:rPr>
          <w:rFonts w:ascii="Times New Roman" w:hAnsi="Times New Roman" w:cs="Times New Roman"/>
        </w:rPr>
        <w:t>»</w:t>
      </w:r>
      <w:r w:rsidRPr="00B90EC2">
        <w:rPr>
          <w:rFonts w:ascii="Times New Roman" w:hAnsi="Times New Roman" w:cs="Times New Roman"/>
        </w:rPr>
        <w:t>.</w:t>
      </w:r>
    </w:p>
    <w:p w:rsidR="009175DC" w:rsidRPr="00B90EC2" w:rsidRDefault="009175DC" w:rsidP="009377A2">
      <w:pPr>
        <w:ind w:firstLine="567"/>
        <w:rPr>
          <w:rFonts w:ascii="Times New Roman" w:hAnsi="Times New Roman" w:cs="Times New Roman"/>
        </w:rPr>
      </w:pPr>
    </w:p>
    <w:p w:rsidR="00995B76" w:rsidRPr="00B90EC2" w:rsidRDefault="00E15A4A" w:rsidP="000C4B27">
      <w:pPr>
        <w:rPr>
          <w:rFonts w:ascii="Times New Roman" w:hAnsi="Times New Roman" w:cs="Times New Roman"/>
          <w:b/>
          <w:i/>
        </w:rPr>
      </w:pPr>
      <w:r w:rsidRPr="00B90EC2">
        <w:rPr>
          <w:rFonts w:ascii="Times New Roman" w:hAnsi="Times New Roman" w:cs="Times New Roman"/>
          <w:b/>
          <w:i/>
        </w:rPr>
        <w:t>1.4</w:t>
      </w:r>
      <w:r w:rsidR="00CF2AF3" w:rsidRPr="00B90EC2">
        <w:rPr>
          <w:rFonts w:ascii="Times New Roman" w:hAnsi="Times New Roman" w:cs="Times New Roman"/>
          <w:b/>
          <w:i/>
        </w:rPr>
        <w:t>.1. </w:t>
      </w:r>
      <w:r w:rsidR="00995B76" w:rsidRPr="00B90EC2">
        <w:rPr>
          <w:rFonts w:ascii="Times New Roman" w:hAnsi="Times New Roman" w:cs="Times New Roman"/>
          <w:b/>
          <w:i/>
        </w:rPr>
        <w:t xml:space="preserve">Целевые ориентиры </w:t>
      </w:r>
      <w:r w:rsidR="00E508CE" w:rsidRPr="00B90EC2">
        <w:rPr>
          <w:rFonts w:ascii="Times New Roman" w:hAnsi="Times New Roman" w:cs="Times New Roman"/>
          <w:b/>
          <w:i/>
        </w:rPr>
        <w:t>воспитания</w:t>
      </w:r>
      <w:r w:rsidR="00995B76" w:rsidRPr="00B90EC2">
        <w:rPr>
          <w:rFonts w:ascii="Times New Roman" w:hAnsi="Times New Roman" w:cs="Times New Roman"/>
          <w:b/>
          <w:i/>
        </w:rPr>
        <w:t xml:space="preserve"> обучающихся с </w:t>
      </w:r>
      <w:r w:rsidR="00CF2AF3" w:rsidRPr="00B90EC2">
        <w:rPr>
          <w:rFonts w:ascii="Times New Roman" w:hAnsi="Times New Roman" w:cs="Times New Roman"/>
          <w:b/>
          <w:i/>
        </w:rPr>
        <w:t>ЗПР</w:t>
      </w:r>
      <w:r w:rsidR="00995B76" w:rsidRPr="00B90EC2">
        <w:rPr>
          <w:rFonts w:ascii="Times New Roman" w:hAnsi="Times New Roman" w:cs="Times New Roman"/>
          <w:b/>
          <w:i/>
        </w:rPr>
        <w:t xml:space="preserve"> млад</w:t>
      </w:r>
      <w:r w:rsidR="00E508CE" w:rsidRPr="00B90EC2">
        <w:rPr>
          <w:rFonts w:ascii="Times New Roman" w:hAnsi="Times New Roman" w:cs="Times New Roman"/>
          <w:b/>
          <w:i/>
        </w:rPr>
        <w:t>енческого и ранн</w:t>
      </w:r>
      <w:r w:rsidR="00E508CE" w:rsidRPr="00B90EC2">
        <w:rPr>
          <w:rFonts w:ascii="Times New Roman" w:hAnsi="Times New Roman" w:cs="Times New Roman"/>
          <w:b/>
          <w:i/>
        </w:rPr>
        <w:t>е</w:t>
      </w:r>
      <w:r w:rsidR="00E508CE" w:rsidRPr="00B90EC2">
        <w:rPr>
          <w:rFonts w:ascii="Times New Roman" w:hAnsi="Times New Roman" w:cs="Times New Roman"/>
          <w:b/>
          <w:i/>
        </w:rPr>
        <w:t>го возраста (к 3 годам)</w:t>
      </w:r>
    </w:p>
    <w:p w:rsidR="009377A2" w:rsidRPr="007D19EC" w:rsidRDefault="009377A2" w:rsidP="009377A2">
      <w:pPr>
        <w:ind w:firstLine="0"/>
        <w:contextualSpacing/>
        <w:rPr>
          <w:b/>
          <w:color w:val="000000"/>
        </w:rPr>
      </w:pPr>
    </w:p>
    <w:p w:rsidR="009377A2" w:rsidRPr="007D19EC" w:rsidRDefault="009377A2" w:rsidP="009377A2">
      <w:pPr>
        <w:ind w:firstLine="0"/>
        <w:jc w:val="right"/>
        <w:rPr>
          <w:rFonts w:eastAsiaTheme="minorEastAsia"/>
          <w:b/>
          <w:bCs/>
          <w:i/>
          <w:color w:val="000000"/>
        </w:rPr>
      </w:pPr>
      <w:r w:rsidRPr="007D19EC">
        <w:rPr>
          <w:rFonts w:eastAsiaTheme="minorEastAsia"/>
          <w:b/>
          <w:bCs/>
          <w:i/>
          <w:color w:val="000000"/>
        </w:rPr>
        <w:t>Таблица</w:t>
      </w:r>
      <w:r w:rsidR="005435D6">
        <w:rPr>
          <w:rFonts w:eastAsiaTheme="minorEastAsia"/>
          <w:b/>
          <w:bCs/>
          <w:i/>
          <w:color w:val="000000"/>
        </w:rPr>
        <w:t xml:space="preserve"> </w:t>
      </w:r>
      <w:r w:rsidR="00E06410">
        <w:rPr>
          <w:rFonts w:eastAsiaTheme="minorEastAsia"/>
          <w:b/>
          <w:bCs/>
          <w:i/>
          <w:color w:val="000000"/>
        </w:rPr>
        <w:t>6</w:t>
      </w:r>
      <w:r w:rsidRPr="007D19EC">
        <w:rPr>
          <w:rFonts w:eastAsiaTheme="minorEastAsia"/>
          <w:b/>
          <w:bCs/>
          <w:i/>
          <w:color w:val="000000"/>
        </w:rPr>
        <w:t>.</w:t>
      </w:r>
    </w:p>
    <w:p w:rsidR="00995B76" w:rsidRDefault="009377A2" w:rsidP="009377A2">
      <w:pPr>
        <w:ind w:firstLine="0"/>
        <w:jc w:val="right"/>
        <w:rPr>
          <w:rFonts w:eastAsiaTheme="minorEastAsia"/>
          <w:b/>
          <w:bCs/>
          <w:i/>
          <w:color w:val="000000"/>
        </w:rPr>
      </w:pPr>
      <w:r w:rsidRPr="007D19EC">
        <w:rPr>
          <w:rFonts w:eastAsiaTheme="minorEastAsia"/>
          <w:b/>
          <w:bCs/>
          <w:i/>
          <w:color w:val="000000"/>
        </w:rPr>
        <w:t>Портрет ребенка младенческого и</w:t>
      </w:r>
      <w:r>
        <w:rPr>
          <w:rFonts w:eastAsiaTheme="minorEastAsia"/>
          <w:b/>
          <w:bCs/>
          <w:i/>
          <w:color w:val="000000"/>
        </w:rPr>
        <w:t xml:space="preserve"> раннего возраста (к 3-м годам)</w:t>
      </w:r>
    </w:p>
    <w:p w:rsidR="009377A2" w:rsidRPr="009377A2" w:rsidRDefault="009377A2" w:rsidP="009377A2">
      <w:pPr>
        <w:ind w:firstLine="0"/>
        <w:jc w:val="right"/>
        <w:rPr>
          <w:rFonts w:eastAsiaTheme="minorEastAsia"/>
          <w:b/>
          <w:bCs/>
          <w:i/>
          <w:color w:val="000000"/>
        </w:rPr>
      </w:pPr>
    </w:p>
    <w:tbl>
      <w:tblPr>
        <w:tblW w:w="9639" w:type="dxa"/>
        <w:tblInd w:w="-5"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2126"/>
        <w:gridCol w:w="2127"/>
        <w:gridCol w:w="4677"/>
      </w:tblGrid>
      <w:tr w:rsidR="009377A2" w:rsidRPr="00F936AA" w:rsidTr="008D5C38">
        <w:tc>
          <w:tcPr>
            <w:tcW w:w="709" w:type="dxa"/>
            <w:tcBorders>
              <w:top w:val="single" w:sz="4" w:space="0" w:color="auto"/>
              <w:bottom w:val="single" w:sz="4" w:space="0" w:color="auto"/>
              <w:right w:val="single" w:sz="4" w:space="0" w:color="auto"/>
            </w:tcBorders>
            <w:shd w:val="clear" w:color="auto" w:fill="D9D9D9" w:themeFill="background1" w:themeFillShade="D9"/>
          </w:tcPr>
          <w:p w:rsidR="009377A2" w:rsidRPr="009377A2" w:rsidRDefault="009377A2" w:rsidP="009377A2">
            <w:pPr>
              <w:pStyle w:val="a7"/>
              <w:jc w:val="center"/>
              <w:rPr>
                <w:rFonts w:ascii="Times New Roman" w:hAnsi="Times New Roman" w:cs="Times New Roman"/>
                <w:b/>
              </w:rPr>
            </w:pPr>
            <w:r>
              <w:rPr>
                <w:rFonts w:ascii="Times New Roman" w:hAnsi="Times New Roman" w:cs="Times New Roman"/>
                <w:b/>
              </w:rPr>
              <w:t>№ п/п</w:t>
            </w:r>
          </w:p>
        </w:tc>
        <w:tc>
          <w:tcPr>
            <w:tcW w:w="2126" w:type="dxa"/>
            <w:tcBorders>
              <w:top w:val="single" w:sz="4" w:space="0" w:color="auto"/>
              <w:bottom w:val="single" w:sz="4" w:space="0" w:color="auto"/>
              <w:right w:val="single" w:sz="4" w:space="0" w:color="auto"/>
            </w:tcBorders>
            <w:shd w:val="clear" w:color="auto" w:fill="D9D9D9" w:themeFill="background1" w:themeFillShade="D9"/>
          </w:tcPr>
          <w:p w:rsidR="009377A2" w:rsidRPr="00F936AA" w:rsidRDefault="009377A2" w:rsidP="008D5C38">
            <w:pPr>
              <w:pStyle w:val="a7"/>
              <w:ind w:firstLine="34"/>
              <w:jc w:val="center"/>
              <w:rPr>
                <w:rFonts w:ascii="Times New Roman" w:hAnsi="Times New Roman" w:cs="Times New Roman"/>
                <w:b/>
              </w:rPr>
            </w:pPr>
            <w:r w:rsidRPr="00F936AA">
              <w:rPr>
                <w:rFonts w:ascii="Times New Roman" w:hAnsi="Times New Roman" w:cs="Times New Roman"/>
                <w:b/>
              </w:rPr>
              <w:t>Направление воспитания</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377A2" w:rsidRPr="00F936AA" w:rsidRDefault="009377A2" w:rsidP="009377A2">
            <w:pPr>
              <w:pStyle w:val="a7"/>
              <w:ind w:firstLine="255"/>
              <w:rPr>
                <w:rFonts w:ascii="Times New Roman" w:hAnsi="Times New Roman" w:cs="Times New Roman"/>
                <w:b/>
              </w:rPr>
            </w:pPr>
            <w:r w:rsidRPr="00F936AA">
              <w:rPr>
                <w:rFonts w:ascii="Times New Roman" w:hAnsi="Times New Roman" w:cs="Times New Roman"/>
                <w:b/>
              </w:rPr>
              <w:t>Ценности</w:t>
            </w:r>
          </w:p>
        </w:tc>
        <w:tc>
          <w:tcPr>
            <w:tcW w:w="4677" w:type="dxa"/>
            <w:tcBorders>
              <w:top w:val="single" w:sz="4" w:space="0" w:color="auto"/>
              <w:left w:val="single" w:sz="4" w:space="0" w:color="auto"/>
              <w:bottom w:val="single" w:sz="4" w:space="0" w:color="auto"/>
            </w:tcBorders>
            <w:shd w:val="clear" w:color="auto" w:fill="D9D9D9" w:themeFill="background1" w:themeFillShade="D9"/>
          </w:tcPr>
          <w:p w:rsidR="009377A2" w:rsidRPr="00F936AA" w:rsidRDefault="009377A2" w:rsidP="009377A2">
            <w:pPr>
              <w:pStyle w:val="a7"/>
              <w:ind w:firstLine="255"/>
              <w:jc w:val="center"/>
              <w:rPr>
                <w:rFonts w:ascii="Times New Roman" w:hAnsi="Times New Roman" w:cs="Times New Roman"/>
                <w:b/>
              </w:rPr>
            </w:pPr>
            <w:r w:rsidRPr="00F936AA">
              <w:rPr>
                <w:rFonts w:ascii="Times New Roman" w:hAnsi="Times New Roman" w:cs="Times New Roman"/>
                <w:b/>
              </w:rPr>
              <w:t>Показатели</w:t>
            </w:r>
          </w:p>
        </w:tc>
      </w:tr>
      <w:tr w:rsidR="009377A2" w:rsidRPr="00F936AA" w:rsidTr="008D5C38">
        <w:tc>
          <w:tcPr>
            <w:tcW w:w="709" w:type="dxa"/>
            <w:tcBorders>
              <w:top w:val="single" w:sz="4" w:space="0" w:color="auto"/>
              <w:bottom w:val="single" w:sz="4" w:space="0" w:color="auto"/>
              <w:right w:val="single" w:sz="4" w:space="0" w:color="auto"/>
            </w:tcBorders>
          </w:tcPr>
          <w:p w:rsidR="009377A2" w:rsidRPr="009377A2" w:rsidRDefault="009377A2" w:rsidP="009377A2">
            <w:pPr>
              <w:pStyle w:val="a7"/>
              <w:jc w:val="center"/>
              <w:rPr>
                <w:rFonts w:ascii="Times New Roman" w:hAnsi="Times New Roman" w:cs="Times New Roman"/>
                <w:b/>
              </w:rPr>
            </w:pPr>
            <w:r w:rsidRPr="009377A2">
              <w:rPr>
                <w:rFonts w:ascii="Times New Roman" w:hAnsi="Times New Roman" w:cs="Times New Roman"/>
                <w:b/>
              </w:rPr>
              <w:t>1</w:t>
            </w:r>
          </w:p>
        </w:tc>
        <w:tc>
          <w:tcPr>
            <w:tcW w:w="2126" w:type="dxa"/>
            <w:tcBorders>
              <w:top w:val="single" w:sz="4" w:space="0" w:color="auto"/>
              <w:bottom w:val="single" w:sz="4" w:space="0" w:color="auto"/>
              <w:right w:val="single" w:sz="4" w:space="0" w:color="auto"/>
            </w:tcBorders>
          </w:tcPr>
          <w:p w:rsidR="009377A2" w:rsidRPr="009377A2" w:rsidRDefault="009377A2" w:rsidP="009377A2">
            <w:pPr>
              <w:pStyle w:val="a7"/>
              <w:rPr>
                <w:rFonts w:ascii="Times New Roman" w:hAnsi="Times New Roman" w:cs="Times New Roman"/>
                <w:b/>
              </w:rPr>
            </w:pPr>
            <w:r w:rsidRPr="009377A2">
              <w:rPr>
                <w:rFonts w:ascii="Times New Roman" w:hAnsi="Times New Roman" w:cs="Times New Roman"/>
                <w:b/>
              </w:rPr>
              <w:t>Патриотическое</w:t>
            </w:r>
          </w:p>
        </w:tc>
        <w:tc>
          <w:tcPr>
            <w:tcW w:w="2127" w:type="dxa"/>
            <w:tcBorders>
              <w:top w:val="single" w:sz="4" w:space="0" w:color="auto"/>
              <w:left w:val="single" w:sz="4" w:space="0" w:color="auto"/>
              <w:bottom w:val="single" w:sz="4" w:space="0" w:color="auto"/>
              <w:right w:val="single" w:sz="4" w:space="0" w:color="auto"/>
            </w:tcBorders>
          </w:tcPr>
          <w:p w:rsidR="009377A2" w:rsidRPr="00F936AA" w:rsidRDefault="009377A2" w:rsidP="009377A2">
            <w:pPr>
              <w:pStyle w:val="a7"/>
              <w:rPr>
                <w:rFonts w:ascii="Times New Roman" w:hAnsi="Times New Roman" w:cs="Times New Roman"/>
              </w:rPr>
            </w:pPr>
            <w:r w:rsidRPr="00F936AA">
              <w:rPr>
                <w:rFonts w:ascii="Times New Roman" w:hAnsi="Times New Roman" w:cs="Times New Roman"/>
              </w:rPr>
              <w:t>Родина, природа</w:t>
            </w:r>
          </w:p>
        </w:tc>
        <w:tc>
          <w:tcPr>
            <w:tcW w:w="4677" w:type="dxa"/>
            <w:tcBorders>
              <w:top w:val="single" w:sz="4" w:space="0" w:color="auto"/>
              <w:left w:val="single" w:sz="4" w:space="0" w:color="auto"/>
              <w:bottom w:val="single" w:sz="4" w:space="0" w:color="auto"/>
            </w:tcBorders>
          </w:tcPr>
          <w:p w:rsidR="009377A2" w:rsidRPr="00F936AA" w:rsidRDefault="009377A2" w:rsidP="00221A50">
            <w:pPr>
              <w:pStyle w:val="a7"/>
              <w:ind w:firstLine="255"/>
              <w:rPr>
                <w:rFonts w:ascii="Times New Roman" w:hAnsi="Times New Roman" w:cs="Times New Roman"/>
              </w:rPr>
            </w:pPr>
            <w:r w:rsidRPr="00F936AA">
              <w:rPr>
                <w:rFonts w:ascii="Times New Roman" w:hAnsi="Times New Roman" w:cs="Times New Roman"/>
              </w:rPr>
              <w:t>Проявляющий привязанность, любовь к семье, близким, окружающему миру</w:t>
            </w:r>
          </w:p>
        </w:tc>
      </w:tr>
      <w:tr w:rsidR="009377A2" w:rsidRPr="00F936AA" w:rsidTr="008D5C38">
        <w:tc>
          <w:tcPr>
            <w:tcW w:w="709" w:type="dxa"/>
            <w:tcBorders>
              <w:top w:val="single" w:sz="4" w:space="0" w:color="auto"/>
              <w:bottom w:val="single" w:sz="4" w:space="0" w:color="auto"/>
              <w:right w:val="single" w:sz="4" w:space="0" w:color="auto"/>
            </w:tcBorders>
          </w:tcPr>
          <w:p w:rsidR="009377A2" w:rsidRPr="009377A2" w:rsidRDefault="009377A2" w:rsidP="009377A2">
            <w:pPr>
              <w:pStyle w:val="a7"/>
              <w:jc w:val="center"/>
              <w:rPr>
                <w:rFonts w:ascii="Times New Roman" w:hAnsi="Times New Roman" w:cs="Times New Roman"/>
                <w:b/>
              </w:rPr>
            </w:pPr>
            <w:r w:rsidRPr="009377A2">
              <w:rPr>
                <w:rFonts w:ascii="Times New Roman" w:hAnsi="Times New Roman" w:cs="Times New Roman"/>
                <w:b/>
              </w:rPr>
              <w:t>2</w:t>
            </w:r>
          </w:p>
        </w:tc>
        <w:tc>
          <w:tcPr>
            <w:tcW w:w="2126" w:type="dxa"/>
            <w:tcBorders>
              <w:top w:val="single" w:sz="4" w:space="0" w:color="auto"/>
              <w:bottom w:val="single" w:sz="4" w:space="0" w:color="auto"/>
              <w:right w:val="single" w:sz="4" w:space="0" w:color="auto"/>
            </w:tcBorders>
          </w:tcPr>
          <w:p w:rsidR="009377A2" w:rsidRPr="009377A2" w:rsidRDefault="009377A2" w:rsidP="009377A2">
            <w:pPr>
              <w:pStyle w:val="a7"/>
              <w:rPr>
                <w:rFonts w:ascii="Times New Roman" w:hAnsi="Times New Roman" w:cs="Times New Roman"/>
                <w:b/>
              </w:rPr>
            </w:pPr>
            <w:r w:rsidRPr="009377A2">
              <w:rPr>
                <w:rFonts w:ascii="Times New Roman" w:hAnsi="Times New Roman" w:cs="Times New Roman"/>
                <w:b/>
              </w:rPr>
              <w:t>Социальное</w:t>
            </w:r>
          </w:p>
        </w:tc>
        <w:tc>
          <w:tcPr>
            <w:tcW w:w="2127" w:type="dxa"/>
            <w:tcBorders>
              <w:top w:val="single" w:sz="4" w:space="0" w:color="auto"/>
              <w:left w:val="single" w:sz="4" w:space="0" w:color="auto"/>
              <w:bottom w:val="single" w:sz="4" w:space="0" w:color="auto"/>
              <w:right w:val="single" w:sz="4" w:space="0" w:color="auto"/>
            </w:tcBorders>
          </w:tcPr>
          <w:p w:rsidR="009377A2" w:rsidRDefault="009377A2" w:rsidP="009377A2">
            <w:pPr>
              <w:pStyle w:val="a7"/>
              <w:rPr>
                <w:rFonts w:ascii="Times New Roman" w:hAnsi="Times New Roman" w:cs="Times New Roman"/>
              </w:rPr>
            </w:pPr>
            <w:r w:rsidRPr="00F936AA">
              <w:rPr>
                <w:rFonts w:ascii="Times New Roman" w:hAnsi="Times New Roman" w:cs="Times New Roman"/>
              </w:rPr>
              <w:t xml:space="preserve">Человек, </w:t>
            </w:r>
          </w:p>
          <w:p w:rsidR="009377A2" w:rsidRPr="00F936AA" w:rsidRDefault="009377A2" w:rsidP="009377A2">
            <w:pPr>
              <w:pStyle w:val="a7"/>
              <w:rPr>
                <w:rFonts w:ascii="Times New Roman" w:hAnsi="Times New Roman" w:cs="Times New Roman"/>
              </w:rPr>
            </w:pPr>
            <w:r w:rsidRPr="00F936AA">
              <w:rPr>
                <w:rFonts w:ascii="Times New Roman" w:hAnsi="Times New Roman" w:cs="Times New Roman"/>
              </w:rPr>
              <w:t>семья,</w:t>
            </w:r>
          </w:p>
          <w:p w:rsidR="009377A2" w:rsidRPr="00F936AA" w:rsidRDefault="009377A2" w:rsidP="009377A2">
            <w:pPr>
              <w:pStyle w:val="a7"/>
              <w:rPr>
                <w:rFonts w:ascii="Times New Roman" w:hAnsi="Times New Roman" w:cs="Times New Roman"/>
              </w:rPr>
            </w:pPr>
            <w:r w:rsidRPr="00F936AA">
              <w:rPr>
                <w:rFonts w:ascii="Times New Roman" w:hAnsi="Times New Roman" w:cs="Times New Roman"/>
              </w:rPr>
              <w:t>дружба,</w:t>
            </w:r>
          </w:p>
          <w:p w:rsidR="009377A2" w:rsidRPr="00F936AA" w:rsidRDefault="009377A2" w:rsidP="009377A2">
            <w:pPr>
              <w:pStyle w:val="a7"/>
              <w:rPr>
                <w:rFonts w:ascii="Times New Roman" w:hAnsi="Times New Roman" w:cs="Times New Roman"/>
              </w:rPr>
            </w:pPr>
            <w:r w:rsidRPr="00F936AA">
              <w:rPr>
                <w:rFonts w:ascii="Times New Roman" w:hAnsi="Times New Roman" w:cs="Times New Roman"/>
              </w:rPr>
              <w:t>сотрудничество</w:t>
            </w:r>
          </w:p>
        </w:tc>
        <w:tc>
          <w:tcPr>
            <w:tcW w:w="4677" w:type="dxa"/>
            <w:tcBorders>
              <w:top w:val="single" w:sz="4" w:space="0" w:color="auto"/>
              <w:left w:val="single" w:sz="4" w:space="0" w:color="auto"/>
              <w:bottom w:val="single" w:sz="4" w:space="0" w:color="auto"/>
            </w:tcBorders>
          </w:tcPr>
          <w:p w:rsidR="009377A2" w:rsidRPr="00F936AA" w:rsidRDefault="009377A2" w:rsidP="00221A50">
            <w:pPr>
              <w:pStyle w:val="a7"/>
              <w:ind w:firstLine="255"/>
              <w:rPr>
                <w:rFonts w:ascii="Times New Roman" w:hAnsi="Times New Roman" w:cs="Times New Roman"/>
              </w:rPr>
            </w:pPr>
            <w:r w:rsidRPr="00F936AA">
              <w:rPr>
                <w:rFonts w:ascii="Times New Roman" w:hAnsi="Times New Roman" w:cs="Times New Roman"/>
              </w:rPr>
              <w:t>Способный понять и принять, что такое «хорошо» и «плохо».</w:t>
            </w:r>
          </w:p>
          <w:p w:rsidR="009377A2" w:rsidRPr="00F936AA" w:rsidRDefault="009377A2" w:rsidP="00221A50">
            <w:pPr>
              <w:pStyle w:val="a7"/>
              <w:ind w:firstLine="255"/>
              <w:rPr>
                <w:rFonts w:ascii="Times New Roman" w:hAnsi="Times New Roman" w:cs="Times New Roman"/>
              </w:rPr>
            </w:pPr>
            <w:r w:rsidRPr="00F936AA">
              <w:rPr>
                <w:rFonts w:ascii="Times New Roman" w:hAnsi="Times New Roman" w:cs="Times New Roman"/>
              </w:rPr>
              <w:t>Проявляющий интерес к другим детям и способный бесконфликтно играть рядом с ними.</w:t>
            </w:r>
          </w:p>
          <w:p w:rsidR="009377A2" w:rsidRPr="00F936AA" w:rsidRDefault="009377A2" w:rsidP="00221A50">
            <w:pPr>
              <w:pStyle w:val="a7"/>
              <w:ind w:firstLine="255"/>
              <w:rPr>
                <w:rFonts w:ascii="Times New Roman" w:hAnsi="Times New Roman" w:cs="Times New Roman"/>
              </w:rPr>
            </w:pPr>
            <w:r w:rsidRPr="00F936AA">
              <w:rPr>
                <w:rFonts w:ascii="Times New Roman" w:hAnsi="Times New Roman" w:cs="Times New Roman"/>
              </w:rPr>
              <w:t>Проявляющий позицию «Я сам!».</w:t>
            </w:r>
          </w:p>
          <w:p w:rsidR="009377A2" w:rsidRPr="00F936AA" w:rsidRDefault="009377A2" w:rsidP="00221A50">
            <w:pPr>
              <w:pStyle w:val="a7"/>
              <w:ind w:firstLine="255"/>
              <w:rPr>
                <w:rFonts w:ascii="Times New Roman" w:hAnsi="Times New Roman" w:cs="Times New Roman"/>
              </w:rPr>
            </w:pPr>
            <w:r w:rsidRPr="00F936AA">
              <w:rPr>
                <w:rFonts w:ascii="Times New Roman" w:hAnsi="Times New Roman" w:cs="Times New Roman"/>
              </w:rPr>
              <w:t>Доброжелательный, проявляющий с</w:t>
            </w:r>
            <w:r w:rsidRPr="00F936AA">
              <w:rPr>
                <w:rFonts w:ascii="Times New Roman" w:hAnsi="Times New Roman" w:cs="Times New Roman"/>
              </w:rPr>
              <w:t>о</w:t>
            </w:r>
            <w:r w:rsidRPr="00F936AA">
              <w:rPr>
                <w:rFonts w:ascii="Times New Roman" w:hAnsi="Times New Roman" w:cs="Times New Roman"/>
              </w:rPr>
              <w:t>чувствие, доброту.</w:t>
            </w:r>
          </w:p>
          <w:p w:rsidR="009377A2" w:rsidRPr="00F936AA" w:rsidRDefault="009377A2" w:rsidP="00221A50">
            <w:pPr>
              <w:pStyle w:val="a7"/>
              <w:ind w:firstLine="255"/>
              <w:rPr>
                <w:rFonts w:ascii="Times New Roman" w:hAnsi="Times New Roman" w:cs="Times New Roman"/>
              </w:rPr>
            </w:pPr>
            <w:r w:rsidRPr="00F936AA">
              <w:rPr>
                <w:rFonts w:ascii="Times New Roman" w:hAnsi="Times New Roman" w:cs="Times New Roman"/>
              </w:rPr>
              <w:t>Испытывающий чувство удовольствия в случае одобрения и чувство огорчения в случае неодобрения со стороны педагог</w:t>
            </w:r>
            <w:r w:rsidRPr="00F936AA">
              <w:rPr>
                <w:rFonts w:ascii="Times New Roman" w:hAnsi="Times New Roman" w:cs="Times New Roman"/>
              </w:rPr>
              <w:t>и</w:t>
            </w:r>
            <w:r w:rsidRPr="00F936AA">
              <w:rPr>
                <w:rFonts w:ascii="Times New Roman" w:hAnsi="Times New Roman" w:cs="Times New Roman"/>
              </w:rPr>
              <w:t>ческих работников.</w:t>
            </w:r>
          </w:p>
          <w:p w:rsidR="009377A2" w:rsidRPr="00F936AA" w:rsidRDefault="009377A2" w:rsidP="00221A50">
            <w:pPr>
              <w:pStyle w:val="a7"/>
              <w:ind w:firstLine="255"/>
              <w:rPr>
                <w:rFonts w:ascii="Times New Roman" w:hAnsi="Times New Roman" w:cs="Times New Roman"/>
              </w:rPr>
            </w:pPr>
            <w:r w:rsidRPr="00F936AA">
              <w:rPr>
                <w:rFonts w:ascii="Times New Roman" w:hAnsi="Times New Roman" w:cs="Times New Roman"/>
              </w:rPr>
              <w:t>Способный к самостоятельным (свобо</w:t>
            </w:r>
            <w:r w:rsidRPr="00F936AA">
              <w:rPr>
                <w:rFonts w:ascii="Times New Roman" w:hAnsi="Times New Roman" w:cs="Times New Roman"/>
              </w:rPr>
              <w:t>д</w:t>
            </w:r>
            <w:r w:rsidRPr="00F936AA">
              <w:rPr>
                <w:rFonts w:ascii="Times New Roman" w:hAnsi="Times New Roman" w:cs="Times New Roman"/>
              </w:rPr>
              <w:t>ным) активным действиям в общении. Способный общаться с другими людьми с помощью вербальных</w:t>
            </w:r>
            <w:r w:rsidR="00D62E5D">
              <w:rPr>
                <w:rFonts w:ascii="Times New Roman" w:hAnsi="Times New Roman" w:cs="Times New Roman"/>
              </w:rPr>
              <w:t xml:space="preserve"> и невербальных средств общения</w:t>
            </w:r>
          </w:p>
        </w:tc>
      </w:tr>
      <w:tr w:rsidR="009377A2" w:rsidRPr="00F936AA" w:rsidTr="008D5C38">
        <w:tc>
          <w:tcPr>
            <w:tcW w:w="709" w:type="dxa"/>
            <w:tcBorders>
              <w:top w:val="single" w:sz="4" w:space="0" w:color="auto"/>
              <w:bottom w:val="single" w:sz="4" w:space="0" w:color="auto"/>
              <w:right w:val="single" w:sz="4" w:space="0" w:color="auto"/>
            </w:tcBorders>
          </w:tcPr>
          <w:p w:rsidR="009377A2" w:rsidRPr="009377A2" w:rsidRDefault="009377A2" w:rsidP="009377A2">
            <w:pPr>
              <w:pStyle w:val="a7"/>
              <w:jc w:val="center"/>
              <w:rPr>
                <w:rFonts w:ascii="Times New Roman" w:hAnsi="Times New Roman" w:cs="Times New Roman"/>
                <w:b/>
              </w:rPr>
            </w:pPr>
            <w:r w:rsidRPr="009377A2">
              <w:rPr>
                <w:rFonts w:ascii="Times New Roman" w:hAnsi="Times New Roman" w:cs="Times New Roman"/>
                <w:b/>
              </w:rPr>
              <w:t>3</w:t>
            </w:r>
          </w:p>
        </w:tc>
        <w:tc>
          <w:tcPr>
            <w:tcW w:w="2126" w:type="dxa"/>
            <w:tcBorders>
              <w:top w:val="single" w:sz="4" w:space="0" w:color="auto"/>
              <w:bottom w:val="single" w:sz="4" w:space="0" w:color="auto"/>
              <w:right w:val="single" w:sz="4" w:space="0" w:color="auto"/>
            </w:tcBorders>
          </w:tcPr>
          <w:p w:rsidR="009377A2" w:rsidRPr="009377A2" w:rsidRDefault="009377A2" w:rsidP="009377A2">
            <w:pPr>
              <w:pStyle w:val="a7"/>
              <w:rPr>
                <w:rFonts w:ascii="Times New Roman" w:hAnsi="Times New Roman" w:cs="Times New Roman"/>
                <w:b/>
              </w:rPr>
            </w:pPr>
            <w:r w:rsidRPr="009377A2">
              <w:rPr>
                <w:rFonts w:ascii="Times New Roman" w:hAnsi="Times New Roman" w:cs="Times New Roman"/>
                <w:b/>
              </w:rPr>
              <w:t>Познавательное</w:t>
            </w:r>
          </w:p>
        </w:tc>
        <w:tc>
          <w:tcPr>
            <w:tcW w:w="2127" w:type="dxa"/>
            <w:tcBorders>
              <w:top w:val="single" w:sz="4" w:space="0" w:color="auto"/>
              <w:left w:val="single" w:sz="4" w:space="0" w:color="auto"/>
              <w:bottom w:val="single" w:sz="4" w:space="0" w:color="auto"/>
              <w:right w:val="single" w:sz="4" w:space="0" w:color="auto"/>
            </w:tcBorders>
          </w:tcPr>
          <w:p w:rsidR="009377A2" w:rsidRPr="00F936AA" w:rsidRDefault="009377A2" w:rsidP="009377A2">
            <w:pPr>
              <w:pStyle w:val="a7"/>
              <w:rPr>
                <w:rFonts w:ascii="Times New Roman" w:hAnsi="Times New Roman" w:cs="Times New Roman"/>
              </w:rPr>
            </w:pPr>
            <w:r w:rsidRPr="00F936AA">
              <w:rPr>
                <w:rFonts w:ascii="Times New Roman" w:hAnsi="Times New Roman" w:cs="Times New Roman"/>
              </w:rPr>
              <w:t>Знание</w:t>
            </w:r>
          </w:p>
        </w:tc>
        <w:tc>
          <w:tcPr>
            <w:tcW w:w="4677" w:type="dxa"/>
            <w:tcBorders>
              <w:top w:val="single" w:sz="4" w:space="0" w:color="auto"/>
              <w:left w:val="single" w:sz="4" w:space="0" w:color="auto"/>
              <w:bottom w:val="single" w:sz="4" w:space="0" w:color="auto"/>
            </w:tcBorders>
          </w:tcPr>
          <w:p w:rsidR="009377A2" w:rsidRPr="00F936AA" w:rsidRDefault="009377A2" w:rsidP="00221A50">
            <w:pPr>
              <w:pStyle w:val="a7"/>
              <w:ind w:firstLine="255"/>
              <w:rPr>
                <w:rFonts w:ascii="Times New Roman" w:hAnsi="Times New Roman" w:cs="Times New Roman"/>
              </w:rPr>
            </w:pPr>
            <w:r w:rsidRPr="00F936AA">
              <w:rPr>
                <w:rFonts w:ascii="Times New Roman" w:hAnsi="Times New Roman" w:cs="Times New Roman"/>
              </w:rPr>
              <w:t>Проявляющий интерес к окружающему миру и активн</w:t>
            </w:r>
            <w:r w:rsidR="00D62E5D">
              <w:rPr>
                <w:rFonts w:ascii="Times New Roman" w:hAnsi="Times New Roman" w:cs="Times New Roman"/>
              </w:rPr>
              <w:t>ость в поведении и деятел</w:t>
            </w:r>
            <w:r w:rsidR="00D62E5D">
              <w:rPr>
                <w:rFonts w:ascii="Times New Roman" w:hAnsi="Times New Roman" w:cs="Times New Roman"/>
              </w:rPr>
              <w:t>ь</w:t>
            </w:r>
            <w:r w:rsidR="00D62E5D">
              <w:rPr>
                <w:rFonts w:ascii="Times New Roman" w:hAnsi="Times New Roman" w:cs="Times New Roman"/>
              </w:rPr>
              <w:t>ности</w:t>
            </w:r>
          </w:p>
        </w:tc>
      </w:tr>
      <w:tr w:rsidR="009377A2" w:rsidRPr="00F936AA" w:rsidTr="008D5C38">
        <w:tc>
          <w:tcPr>
            <w:tcW w:w="709" w:type="dxa"/>
            <w:tcBorders>
              <w:top w:val="single" w:sz="4" w:space="0" w:color="auto"/>
              <w:bottom w:val="single" w:sz="4" w:space="0" w:color="auto"/>
              <w:right w:val="single" w:sz="4" w:space="0" w:color="auto"/>
            </w:tcBorders>
          </w:tcPr>
          <w:p w:rsidR="009377A2" w:rsidRPr="009377A2" w:rsidRDefault="009377A2" w:rsidP="009377A2">
            <w:pPr>
              <w:pStyle w:val="a7"/>
              <w:jc w:val="center"/>
              <w:rPr>
                <w:rFonts w:ascii="Times New Roman" w:hAnsi="Times New Roman" w:cs="Times New Roman"/>
                <w:b/>
              </w:rPr>
            </w:pPr>
            <w:r w:rsidRPr="009377A2">
              <w:rPr>
                <w:rFonts w:ascii="Times New Roman" w:hAnsi="Times New Roman" w:cs="Times New Roman"/>
                <w:b/>
              </w:rPr>
              <w:t>4</w:t>
            </w:r>
          </w:p>
        </w:tc>
        <w:tc>
          <w:tcPr>
            <w:tcW w:w="2126" w:type="dxa"/>
            <w:tcBorders>
              <w:top w:val="single" w:sz="4" w:space="0" w:color="auto"/>
              <w:bottom w:val="single" w:sz="4" w:space="0" w:color="auto"/>
              <w:right w:val="single" w:sz="4" w:space="0" w:color="auto"/>
            </w:tcBorders>
          </w:tcPr>
          <w:p w:rsidR="009377A2" w:rsidRPr="009377A2" w:rsidRDefault="009377A2" w:rsidP="009377A2">
            <w:pPr>
              <w:pStyle w:val="a7"/>
              <w:rPr>
                <w:rFonts w:ascii="Times New Roman" w:hAnsi="Times New Roman" w:cs="Times New Roman"/>
                <w:b/>
              </w:rPr>
            </w:pPr>
            <w:r w:rsidRPr="009377A2">
              <w:rPr>
                <w:rFonts w:ascii="Times New Roman" w:hAnsi="Times New Roman" w:cs="Times New Roman"/>
                <w:b/>
              </w:rPr>
              <w:t>Физическое и оздоровительное</w:t>
            </w:r>
          </w:p>
        </w:tc>
        <w:tc>
          <w:tcPr>
            <w:tcW w:w="2127" w:type="dxa"/>
            <w:tcBorders>
              <w:top w:val="single" w:sz="4" w:space="0" w:color="auto"/>
              <w:left w:val="single" w:sz="4" w:space="0" w:color="auto"/>
              <w:bottom w:val="single" w:sz="4" w:space="0" w:color="auto"/>
              <w:right w:val="single" w:sz="4" w:space="0" w:color="auto"/>
            </w:tcBorders>
          </w:tcPr>
          <w:p w:rsidR="009377A2" w:rsidRPr="00F936AA" w:rsidRDefault="009377A2" w:rsidP="009377A2">
            <w:pPr>
              <w:pStyle w:val="a7"/>
              <w:rPr>
                <w:rFonts w:ascii="Times New Roman" w:hAnsi="Times New Roman" w:cs="Times New Roman"/>
              </w:rPr>
            </w:pPr>
            <w:r w:rsidRPr="00F936AA">
              <w:rPr>
                <w:rFonts w:ascii="Times New Roman" w:hAnsi="Times New Roman" w:cs="Times New Roman"/>
              </w:rPr>
              <w:t>Здоровье</w:t>
            </w:r>
          </w:p>
        </w:tc>
        <w:tc>
          <w:tcPr>
            <w:tcW w:w="4677" w:type="dxa"/>
            <w:tcBorders>
              <w:top w:val="single" w:sz="4" w:space="0" w:color="auto"/>
              <w:left w:val="single" w:sz="4" w:space="0" w:color="auto"/>
              <w:bottom w:val="single" w:sz="4" w:space="0" w:color="auto"/>
            </w:tcBorders>
          </w:tcPr>
          <w:p w:rsidR="009377A2" w:rsidRPr="00F936AA" w:rsidRDefault="009377A2" w:rsidP="00221A50">
            <w:pPr>
              <w:pStyle w:val="a7"/>
              <w:ind w:firstLine="255"/>
              <w:rPr>
                <w:rFonts w:ascii="Times New Roman" w:hAnsi="Times New Roman" w:cs="Times New Roman"/>
              </w:rPr>
            </w:pPr>
            <w:r w:rsidRPr="00F936AA">
              <w:rPr>
                <w:rFonts w:ascii="Times New Roman" w:hAnsi="Times New Roman" w:cs="Times New Roman"/>
              </w:rPr>
              <w:t>Выполняющий действия по самообсл</w:t>
            </w:r>
            <w:r w:rsidRPr="00F936AA">
              <w:rPr>
                <w:rFonts w:ascii="Times New Roman" w:hAnsi="Times New Roman" w:cs="Times New Roman"/>
              </w:rPr>
              <w:t>у</w:t>
            </w:r>
            <w:r w:rsidRPr="00F936AA">
              <w:rPr>
                <w:rFonts w:ascii="Times New Roman" w:hAnsi="Times New Roman" w:cs="Times New Roman"/>
              </w:rPr>
              <w:t xml:space="preserve">живанию: моет руки, самостоятельно ест, </w:t>
            </w:r>
            <w:r w:rsidRPr="00F936AA">
              <w:rPr>
                <w:rFonts w:ascii="Times New Roman" w:hAnsi="Times New Roman" w:cs="Times New Roman"/>
              </w:rPr>
              <w:lastRenderedPageBreak/>
              <w:t>ложится спать. Стремящийся быть опря</w:t>
            </w:r>
            <w:r w:rsidRPr="00F936AA">
              <w:rPr>
                <w:rFonts w:ascii="Times New Roman" w:hAnsi="Times New Roman" w:cs="Times New Roman"/>
              </w:rPr>
              <w:t>т</w:t>
            </w:r>
            <w:r w:rsidRPr="00F936AA">
              <w:rPr>
                <w:rFonts w:ascii="Times New Roman" w:hAnsi="Times New Roman" w:cs="Times New Roman"/>
              </w:rPr>
              <w:t>ным. Проявляющий интерес к физической активности.</w:t>
            </w:r>
          </w:p>
          <w:p w:rsidR="009377A2" w:rsidRPr="00F936AA" w:rsidRDefault="009377A2" w:rsidP="00221A50">
            <w:pPr>
              <w:pStyle w:val="a7"/>
              <w:ind w:firstLine="255"/>
              <w:rPr>
                <w:rFonts w:ascii="Times New Roman" w:hAnsi="Times New Roman" w:cs="Times New Roman"/>
              </w:rPr>
            </w:pPr>
            <w:r w:rsidRPr="00F936AA">
              <w:rPr>
                <w:rFonts w:ascii="Times New Roman" w:hAnsi="Times New Roman" w:cs="Times New Roman"/>
              </w:rPr>
              <w:t>Соблюдающий элементарные правила безопасности в быту, в</w:t>
            </w:r>
            <w:r w:rsidR="00D62E5D">
              <w:rPr>
                <w:rFonts w:ascii="Times New Roman" w:hAnsi="Times New Roman" w:cs="Times New Roman"/>
              </w:rPr>
              <w:t xml:space="preserve"> Организации, на природе</w:t>
            </w:r>
          </w:p>
        </w:tc>
      </w:tr>
      <w:tr w:rsidR="009377A2" w:rsidRPr="00F936AA" w:rsidTr="008D5C38">
        <w:tc>
          <w:tcPr>
            <w:tcW w:w="709" w:type="dxa"/>
            <w:tcBorders>
              <w:top w:val="single" w:sz="4" w:space="0" w:color="auto"/>
              <w:bottom w:val="single" w:sz="4" w:space="0" w:color="auto"/>
              <w:right w:val="single" w:sz="4" w:space="0" w:color="auto"/>
            </w:tcBorders>
          </w:tcPr>
          <w:p w:rsidR="009377A2" w:rsidRPr="009377A2" w:rsidRDefault="009377A2" w:rsidP="009377A2">
            <w:pPr>
              <w:pStyle w:val="a7"/>
              <w:jc w:val="center"/>
              <w:rPr>
                <w:rFonts w:ascii="Times New Roman" w:hAnsi="Times New Roman" w:cs="Times New Roman"/>
                <w:b/>
              </w:rPr>
            </w:pPr>
            <w:r w:rsidRPr="009377A2">
              <w:rPr>
                <w:rFonts w:ascii="Times New Roman" w:hAnsi="Times New Roman" w:cs="Times New Roman"/>
                <w:b/>
              </w:rPr>
              <w:lastRenderedPageBreak/>
              <w:t>5</w:t>
            </w:r>
          </w:p>
        </w:tc>
        <w:tc>
          <w:tcPr>
            <w:tcW w:w="2126" w:type="dxa"/>
            <w:tcBorders>
              <w:top w:val="single" w:sz="4" w:space="0" w:color="auto"/>
              <w:bottom w:val="single" w:sz="4" w:space="0" w:color="auto"/>
              <w:right w:val="single" w:sz="4" w:space="0" w:color="auto"/>
            </w:tcBorders>
          </w:tcPr>
          <w:p w:rsidR="009377A2" w:rsidRPr="009377A2" w:rsidRDefault="009377A2" w:rsidP="009377A2">
            <w:pPr>
              <w:pStyle w:val="a7"/>
              <w:rPr>
                <w:rFonts w:ascii="Times New Roman" w:hAnsi="Times New Roman" w:cs="Times New Roman"/>
                <w:b/>
              </w:rPr>
            </w:pPr>
            <w:r w:rsidRPr="009377A2">
              <w:rPr>
                <w:rFonts w:ascii="Times New Roman" w:hAnsi="Times New Roman" w:cs="Times New Roman"/>
                <w:b/>
              </w:rPr>
              <w:t>Трудовое</w:t>
            </w:r>
          </w:p>
        </w:tc>
        <w:tc>
          <w:tcPr>
            <w:tcW w:w="2127" w:type="dxa"/>
            <w:tcBorders>
              <w:top w:val="single" w:sz="4" w:space="0" w:color="auto"/>
              <w:left w:val="single" w:sz="4" w:space="0" w:color="auto"/>
              <w:bottom w:val="single" w:sz="4" w:space="0" w:color="auto"/>
              <w:right w:val="single" w:sz="4" w:space="0" w:color="auto"/>
            </w:tcBorders>
          </w:tcPr>
          <w:p w:rsidR="009377A2" w:rsidRPr="00F936AA" w:rsidRDefault="00E508CE" w:rsidP="00221A50">
            <w:pPr>
              <w:pStyle w:val="a7"/>
              <w:ind w:firstLine="255"/>
              <w:rPr>
                <w:rFonts w:ascii="Times New Roman" w:hAnsi="Times New Roman" w:cs="Times New Roman"/>
              </w:rPr>
            </w:pPr>
            <w:r>
              <w:rPr>
                <w:rFonts w:ascii="Times New Roman" w:hAnsi="Times New Roman" w:cs="Times New Roman"/>
              </w:rPr>
              <w:t>Т</w:t>
            </w:r>
            <w:r w:rsidR="009377A2" w:rsidRPr="00F936AA">
              <w:rPr>
                <w:rFonts w:ascii="Times New Roman" w:hAnsi="Times New Roman" w:cs="Times New Roman"/>
              </w:rPr>
              <w:t>руд</w:t>
            </w:r>
          </w:p>
        </w:tc>
        <w:tc>
          <w:tcPr>
            <w:tcW w:w="4677" w:type="dxa"/>
            <w:tcBorders>
              <w:top w:val="single" w:sz="4" w:space="0" w:color="auto"/>
              <w:left w:val="single" w:sz="4" w:space="0" w:color="auto"/>
              <w:bottom w:val="single" w:sz="4" w:space="0" w:color="auto"/>
            </w:tcBorders>
          </w:tcPr>
          <w:p w:rsidR="009377A2" w:rsidRPr="00F936AA" w:rsidRDefault="009377A2" w:rsidP="00221A50">
            <w:pPr>
              <w:pStyle w:val="a7"/>
              <w:ind w:firstLine="255"/>
              <w:rPr>
                <w:rFonts w:ascii="Times New Roman" w:hAnsi="Times New Roman" w:cs="Times New Roman"/>
              </w:rPr>
            </w:pPr>
            <w:r w:rsidRPr="00F936AA">
              <w:rPr>
                <w:rFonts w:ascii="Times New Roman" w:hAnsi="Times New Roman" w:cs="Times New Roman"/>
              </w:rPr>
              <w:t>Поддерживающий элементарный пор</w:t>
            </w:r>
            <w:r w:rsidRPr="00F936AA">
              <w:rPr>
                <w:rFonts w:ascii="Times New Roman" w:hAnsi="Times New Roman" w:cs="Times New Roman"/>
              </w:rPr>
              <w:t>я</w:t>
            </w:r>
            <w:r w:rsidRPr="00F936AA">
              <w:rPr>
                <w:rFonts w:ascii="Times New Roman" w:hAnsi="Times New Roman" w:cs="Times New Roman"/>
              </w:rPr>
              <w:t>док в окружающей обстановке.</w:t>
            </w:r>
          </w:p>
          <w:p w:rsidR="009377A2" w:rsidRPr="00F936AA" w:rsidRDefault="009377A2" w:rsidP="00221A50">
            <w:pPr>
              <w:pStyle w:val="a7"/>
              <w:ind w:firstLine="255"/>
              <w:rPr>
                <w:rFonts w:ascii="Times New Roman" w:hAnsi="Times New Roman" w:cs="Times New Roman"/>
              </w:rPr>
            </w:pPr>
            <w:r w:rsidRPr="00F936AA">
              <w:rPr>
                <w:rFonts w:ascii="Times New Roman" w:hAnsi="Times New Roman" w:cs="Times New Roman"/>
              </w:rPr>
              <w:t>Стремящийся помогать педагогическ</w:t>
            </w:r>
            <w:r w:rsidRPr="00F936AA">
              <w:rPr>
                <w:rFonts w:ascii="Times New Roman" w:hAnsi="Times New Roman" w:cs="Times New Roman"/>
              </w:rPr>
              <w:t>о</w:t>
            </w:r>
            <w:r w:rsidRPr="00F936AA">
              <w:rPr>
                <w:rFonts w:ascii="Times New Roman" w:hAnsi="Times New Roman" w:cs="Times New Roman"/>
              </w:rPr>
              <w:t>му работнику в доступных действиях.</w:t>
            </w:r>
          </w:p>
          <w:p w:rsidR="009377A2" w:rsidRPr="00F936AA" w:rsidRDefault="009377A2" w:rsidP="00221A50">
            <w:pPr>
              <w:pStyle w:val="a7"/>
              <w:ind w:firstLine="255"/>
              <w:rPr>
                <w:rFonts w:ascii="Times New Roman" w:hAnsi="Times New Roman" w:cs="Times New Roman"/>
              </w:rPr>
            </w:pPr>
            <w:r w:rsidRPr="00F936AA">
              <w:rPr>
                <w:rFonts w:ascii="Times New Roman" w:hAnsi="Times New Roman" w:cs="Times New Roman"/>
              </w:rPr>
              <w:t>Стремящийся к самостоятельности в с</w:t>
            </w:r>
            <w:r w:rsidRPr="00F936AA">
              <w:rPr>
                <w:rFonts w:ascii="Times New Roman" w:hAnsi="Times New Roman" w:cs="Times New Roman"/>
              </w:rPr>
              <w:t>а</w:t>
            </w:r>
            <w:r w:rsidRPr="00F936AA">
              <w:rPr>
                <w:rFonts w:ascii="Times New Roman" w:hAnsi="Times New Roman" w:cs="Times New Roman"/>
              </w:rPr>
              <w:t>мообслуживании, в быту, в игре, в проду</w:t>
            </w:r>
            <w:r w:rsidRPr="00F936AA">
              <w:rPr>
                <w:rFonts w:ascii="Times New Roman" w:hAnsi="Times New Roman" w:cs="Times New Roman"/>
              </w:rPr>
              <w:t>к</w:t>
            </w:r>
            <w:r w:rsidRPr="00F936AA">
              <w:rPr>
                <w:rFonts w:ascii="Times New Roman" w:hAnsi="Times New Roman" w:cs="Times New Roman"/>
              </w:rPr>
              <w:t xml:space="preserve">тивных </w:t>
            </w:r>
            <w:r w:rsidR="00D62E5D">
              <w:rPr>
                <w:rFonts w:ascii="Times New Roman" w:hAnsi="Times New Roman" w:cs="Times New Roman"/>
              </w:rPr>
              <w:t>видах деятельности</w:t>
            </w:r>
          </w:p>
        </w:tc>
      </w:tr>
      <w:tr w:rsidR="009377A2" w:rsidRPr="00F936AA" w:rsidTr="008D5C38">
        <w:tc>
          <w:tcPr>
            <w:tcW w:w="709" w:type="dxa"/>
            <w:tcBorders>
              <w:top w:val="single" w:sz="4" w:space="0" w:color="auto"/>
              <w:bottom w:val="single" w:sz="4" w:space="0" w:color="auto"/>
              <w:right w:val="single" w:sz="4" w:space="0" w:color="auto"/>
            </w:tcBorders>
          </w:tcPr>
          <w:p w:rsidR="009377A2" w:rsidRPr="009377A2" w:rsidRDefault="009377A2" w:rsidP="009377A2">
            <w:pPr>
              <w:pStyle w:val="a7"/>
              <w:jc w:val="center"/>
              <w:rPr>
                <w:rFonts w:ascii="Times New Roman" w:hAnsi="Times New Roman" w:cs="Times New Roman"/>
                <w:b/>
              </w:rPr>
            </w:pPr>
            <w:r w:rsidRPr="009377A2">
              <w:rPr>
                <w:rFonts w:ascii="Times New Roman" w:hAnsi="Times New Roman" w:cs="Times New Roman"/>
                <w:b/>
              </w:rPr>
              <w:t>6</w:t>
            </w:r>
          </w:p>
        </w:tc>
        <w:tc>
          <w:tcPr>
            <w:tcW w:w="2126" w:type="dxa"/>
            <w:tcBorders>
              <w:top w:val="single" w:sz="4" w:space="0" w:color="auto"/>
              <w:bottom w:val="single" w:sz="4" w:space="0" w:color="auto"/>
              <w:right w:val="single" w:sz="4" w:space="0" w:color="auto"/>
            </w:tcBorders>
          </w:tcPr>
          <w:p w:rsidR="008D5C38" w:rsidRDefault="00D62E5D" w:rsidP="009377A2">
            <w:pPr>
              <w:pStyle w:val="a7"/>
              <w:rPr>
                <w:rFonts w:ascii="Times New Roman" w:hAnsi="Times New Roman" w:cs="Times New Roman"/>
                <w:b/>
              </w:rPr>
            </w:pPr>
            <w:r>
              <w:rPr>
                <w:rFonts w:ascii="Times New Roman" w:hAnsi="Times New Roman" w:cs="Times New Roman"/>
                <w:b/>
              </w:rPr>
              <w:t>Э</w:t>
            </w:r>
            <w:r w:rsidR="008D5C38">
              <w:rPr>
                <w:rFonts w:ascii="Times New Roman" w:hAnsi="Times New Roman" w:cs="Times New Roman"/>
                <w:b/>
              </w:rPr>
              <w:t>тико-</w:t>
            </w:r>
          </w:p>
          <w:p w:rsidR="009377A2" w:rsidRPr="009377A2" w:rsidRDefault="008D5C38" w:rsidP="009377A2">
            <w:pPr>
              <w:pStyle w:val="a7"/>
              <w:rPr>
                <w:rFonts w:ascii="Times New Roman" w:hAnsi="Times New Roman" w:cs="Times New Roman"/>
                <w:b/>
              </w:rPr>
            </w:pPr>
            <w:r>
              <w:rPr>
                <w:rFonts w:ascii="Times New Roman" w:hAnsi="Times New Roman" w:cs="Times New Roman"/>
                <w:b/>
              </w:rPr>
              <w:t>э</w:t>
            </w:r>
            <w:r w:rsidR="009377A2" w:rsidRPr="009377A2">
              <w:rPr>
                <w:rFonts w:ascii="Times New Roman" w:hAnsi="Times New Roman" w:cs="Times New Roman"/>
                <w:b/>
              </w:rPr>
              <w:t>стетическое</w:t>
            </w:r>
          </w:p>
        </w:tc>
        <w:tc>
          <w:tcPr>
            <w:tcW w:w="2127" w:type="dxa"/>
            <w:tcBorders>
              <w:top w:val="single" w:sz="4" w:space="0" w:color="auto"/>
              <w:left w:val="single" w:sz="4" w:space="0" w:color="auto"/>
              <w:bottom w:val="single" w:sz="4" w:space="0" w:color="auto"/>
              <w:right w:val="single" w:sz="4" w:space="0" w:color="auto"/>
            </w:tcBorders>
          </w:tcPr>
          <w:p w:rsidR="008D5C38" w:rsidRDefault="009377A2" w:rsidP="009377A2">
            <w:pPr>
              <w:pStyle w:val="a7"/>
              <w:rPr>
                <w:rFonts w:ascii="Times New Roman" w:hAnsi="Times New Roman" w:cs="Times New Roman"/>
              </w:rPr>
            </w:pPr>
            <w:r w:rsidRPr="00F936AA">
              <w:rPr>
                <w:rFonts w:ascii="Times New Roman" w:hAnsi="Times New Roman" w:cs="Times New Roman"/>
              </w:rPr>
              <w:t xml:space="preserve">Культура </w:t>
            </w:r>
          </w:p>
          <w:p w:rsidR="009377A2" w:rsidRPr="00F936AA" w:rsidRDefault="009377A2" w:rsidP="009377A2">
            <w:pPr>
              <w:pStyle w:val="a7"/>
              <w:rPr>
                <w:rFonts w:ascii="Times New Roman" w:hAnsi="Times New Roman" w:cs="Times New Roman"/>
              </w:rPr>
            </w:pPr>
            <w:r w:rsidRPr="00F936AA">
              <w:rPr>
                <w:rFonts w:ascii="Times New Roman" w:hAnsi="Times New Roman" w:cs="Times New Roman"/>
              </w:rPr>
              <w:t>и красота</w:t>
            </w:r>
          </w:p>
        </w:tc>
        <w:tc>
          <w:tcPr>
            <w:tcW w:w="4677" w:type="dxa"/>
            <w:tcBorders>
              <w:top w:val="single" w:sz="4" w:space="0" w:color="auto"/>
              <w:left w:val="single" w:sz="4" w:space="0" w:color="auto"/>
              <w:bottom w:val="single" w:sz="4" w:space="0" w:color="auto"/>
            </w:tcBorders>
          </w:tcPr>
          <w:p w:rsidR="009377A2" w:rsidRPr="00F936AA" w:rsidRDefault="009377A2" w:rsidP="00221A50">
            <w:pPr>
              <w:pStyle w:val="a7"/>
              <w:ind w:firstLine="255"/>
              <w:rPr>
                <w:rFonts w:ascii="Times New Roman" w:hAnsi="Times New Roman" w:cs="Times New Roman"/>
              </w:rPr>
            </w:pPr>
            <w:r w:rsidRPr="00F936AA">
              <w:rPr>
                <w:rFonts w:ascii="Times New Roman" w:hAnsi="Times New Roman" w:cs="Times New Roman"/>
              </w:rPr>
              <w:t>Эмоционально отзывчивый к красоте. Проявляющий интерес и желание зан</w:t>
            </w:r>
            <w:r w:rsidRPr="00F936AA">
              <w:rPr>
                <w:rFonts w:ascii="Times New Roman" w:hAnsi="Times New Roman" w:cs="Times New Roman"/>
              </w:rPr>
              <w:t>и</w:t>
            </w:r>
            <w:r w:rsidRPr="00F936AA">
              <w:rPr>
                <w:rFonts w:ascii="Times New Roman" w:hAnsi="Times New Roman" w:cs="Times New Roman"/>
              </w:rPr>
              <w:t>маться пр</w:t>
            </w:r>
            <w:r w:rsidR="00D62E5D">
              <w:rPr>
                <w:rFonts w:ascii="Times New Roman" w:hAnsi="Times New Roman" w:cs="Times New Roman"/>
              </w:rPr>
              <w:t>одуктивными видами деятельн</w:t>
            </w:r>
            <w:r w:rsidR="00D62E5D">
              <w:rPr>
                <w:rFonts w:ascii="Times New Roman" w:hAnsi="Times New Roman" w:cs="Times New Roman"/>
              </w:rPr>
              <w:t>о</w:t>
            </w:r>
            <w:r w:rsidR="00D62E5D">
              <w:rPr>
                <w:rFonts w:ascii="Times New Roman" w:hAnsi="Times New Roman" w:cs="Times New Roman"/>
              </w:rPr>
              <w:t>сти</w:t>
            </w:r>
          </w:p>
        </w:tc>
      </w:tr>
    </w:tbl>
    <w:p w:rsidR="00995B76" w:rsidRPr="002629C8" w:rsidRDefault="00995B76" w:rsidP="000C4B27">
      <w:pPr>
        <w:rPr>
          <w:rFonts w:ascii="Times New Roman" w:hAnsi="Times New Roman" w:cs="Times New Roman"/>
          <w:sz w:val="28"/>
          <w:szCs w:val="28"/>
        </w:rPr>
      </w:pPr>
    </w:p>
    <w:p w:rsidR="00E508CE" w:rsidRPr="00B90EC2" w:rsidRDefault="009377A2" w:rsidP="00076B65">
      <w:pPr>
        <w:widowControl/>
        <w:autoSpaceDE/>
        <w:autoSpaceDN/>
        <w:adjustRightInd/>
        <w:ind w:firstLine="709"/>
        <w:rPr>
          <w:rFonts w:ascii="Times New Roman" w:hAnsi="Times New Roman" w:cs="Times New Roman"/>
          <w:b/>
          <w:i/>
        </w:rPr>
      </w:pPr>
      <w:r w:rsidRPr="00B90EC2">
        <w:rPr>
          <w:rFonts w:ascii="Times New Roman" w:hAnsi="Times New Roman" w:cs="Times New Roman"/>
          <w:b/>
          <w:i/>
        </w:rPr>
        <w:t>1.</w:t>
      </w:r>
      <w:r w:rsidR="00E15A4A" w:rsidRPr="00B90EC2">
        <w:rPr>
          <w:rFonts w:ascii="Times New Roman" w:hAnsi="Times New Roman" w:cs="Times New Roman"/>
          <w:b/>
          <w:i/>
        </w:rPr>
        <w:t>4</w:t>
      </w:r>
      <w:r w:rsidR="00CF2AF3" w:rsidRPr="00B90EC2">
        <w:rPr>
          <w:rFonts w:ascii="Times New Roman" w:hAnsi="Times New Roman" w:cs="Times New Roman"/>
          <w:b/>
          <w:i/>
        </w:rPr>
        <w:t>.2</w:t>
      </w:r>
      <w:r w:rsidR="00076B65" w:rsidRPr="00B90EC2">
        <w:rPr>
          <w:rFonts w:ascii="Times New Roman" w:hAnsi="Times New Roman" w:cs="Times New Roman"/>
          <w:b/>
          <w:i/>
        </w:rPr>
        <w:t>. </w:t>
      </w:r>
      <w:r w:rsidR="00995B76" w:rsidRPr="00B90EC2">
        <w:rPr>
          <w:rFonts w:ascii="Times New Roman" w:hAnsi="Times New Roman" w:cs="Times New Roman"/>
          <w:b/>
          <w:i/>
        </w:rPr>
        <w:t>Целевые ориентиры воспит</w:t>
      </w:r>
      <w:r w:rsidR="00076B65" w:rsidRPr="00B90EC2">
        <w:rPr>
          <w:rFonts w:ascii="Times New Roman" w:hAnsi="Times New Roman" w:cs="Times New Roman"/>
          <w:b/>
          <w:i/>
        </w:rPr>
        <w:t xml:space="preserve">ания </w:t>
      </w:r>
      <w:r w:rsidR="00995B76" w:rsidRPr="00B90EC2">
        <w:rPr>
          <w:rFonts w:ascii="Times New Roman" w:hAnsi="Times New Roman" w:cs="Times New Roman"/>
          <w:b/>
          <w:i/>
        </w:rPr>
        <w:t xml:space="preserve">обучающихся с </w:t>
      </w:r>
      <w:r w:rsidR="00CF2AF3" w:rsidRPr="00B90EC2">
        <w:rPr>
          <w:rFonts w:ascii="Times New Roman" w:hAnsi="Times New Roman" w:cs="Times New Roman"/>
          <w:b/>
          <w:i/>
        </w:rPr>
        <w:t>ЗПР</w:t>
      </w:r>
      <w:r w:rsidR="00995B76" w:rsidRPr="00B90EC2">
        <w:rPr>
          <w:rFonts w:ascii="Times New Roman" w:hAnsi="Times New Roman" w:cs="Times New Roman"/>
          <w:b/>
          <w:i/>
        </w:rPr>
        <w:t xml:space="preserve"> дошкольного </w:t>
      </w:r>
      <w:r w:rsidR="00E508CE" w:rsidRPr="00B90EC2">
        <w:rPr>
          <w:rFonts w:ascii="Times New Roman" w:hAnsi="Times New Roman" w:cs="Times New Roman"/>
          <w:b/>
          <w:i/>
        </w:rPr>
        <w:t>возраста (к 8 годам)</w:t>
      </w:r>
    </w:p>
    <w:p w:rsidR="00E508CE" w:rsidRPr="00E508CE" w:rsidRDefault="00E508CE" w:rsidP="00E508CE">
      <w:pPr>
        <w:widowControl/>
        <w:autoSpaceDE/>
        <w:autoSpaceDN/>
        <w:adjustRightInd/>
        <w:ind w:firstLine="709"/>
        <w:jc w:val="right"/>
        <w:rPr>
          <w:rFonts w:ascii="Times New Roman" w:hAnsi="Times New Roman" w:cs="Times New Roman"/>
          <w:b/>
          <w:i/>
        </w:rPr>
      </w:pPr>
      <w:r w:rsidRPr="00E508CE">
        <w:rPr>
          <w:rFonts w:ascii="Times New Roman" w:hAnsi="Times New Roman" w:cs="Times New Roman"/>
          <w:b/>
          <w:i/>
        </w:rPr>
        <w:t>Таблица</w:t>
      </w:r>
      <w:r w:rsidR="005435D6">
        <w:rPr>
          <w:rFonts w:ascii="Times New Roman" w:hAnsi="Times New Roman" w:cs="Times New Roman"/>
          <w:b/>
          <w:i/>
        </w:rPr>
        <w:t xml:space="preserve"> </w:t>
      </w:r>
      <w:r w:rsidR="00E06410">
        <w:rPr>
          <w:rFonts w:ascii="Times New Roman" w:hAnsi="Times New Roman" w:cs="Times New Roman"/>
          <w:b/>
          <w:i/>
        </w:rPr>
        <w:t>7</w:t>
      </w:r>
      <w:r w:rsidRPr="00E508CE">
        <w:rPr>
          <w:rFonts w:ascii="Times New Roman" w:hAnsi="Times New Roman" w:cs="Times New Roman"/>
          <w:b/>
          <w:i/>
        </w:rPr>
        <w:t>.</w:t>
      </w:r>
    </w:p>
    <w:p w:rsidR="009377A2" w:rsidRDefault="00E508CE" w:rsidP="00E508CE">
      <w:pPr>
        <w:jc w:val="right"/>
        <w:rPr>
          <w:rFonts w:ascii="Times New Roman" w:hAnsi="Times New Roman" w:cs="Times New Roman"/>
          <w:b/>
          <w:i/>
        </w:rPr>
      </w:pPr>
      <w:r w:rsidRPr="00386E5E">
        <w:rPr>
          <w:rFonts w:ascii="Times New Roman" w:hAnsi="Times New Roman" w:cs="Times New Roman"/>
          <w:b/>
          <w:i/>
        </w:rPr>
        <w:t xml:space="preserve">Портрет ребенка с </w:t>
      </w:r>
      <w:r>
        <w:rPr>
          <w:rFonts w:ascii="Times New Roman" w:hAnsi="Times New Roman" w:cs="Times New Roman"/>
          <w:b/>
          <w:i/>
        </w:rPr>
        <w:t>ЗПР</w:t>
      </w:r>
      <w:r w:rsidRPr="00386E5E">
        <w:rPr>
          <w:rFonts w:ascii="Times New Roman" w:hAnsi="Times New Roman" w:cs="Times New Roman"/>
          <w:b/>
          <w:i/>
        </w:rPr>
        <w:t xml:space="preserve"> дошкольного возраста </w:t>
      </w:r>
      <w:r>
        <w:rPr>
          <w:rFonts w:ascii="Times New Roman" w:hAnsi="Times New Roman" w:cs="Times New Roman"/>
          <w:b/>
          <w:i/>
        </w:rPr>
        <w:t xml:space="preserve">(к 8 </w:t>
      </w:r>
      <w:r w:rsidRPr="00386E5E">
        <w:rPr>
          <w:rFonts w:ascii="Times New Roman" w:hAnsi="Times New Roman" w:cs="Times New Roman"/>
          <w:b/>
          <w:i/>
        </w:rPr>
        <w:t>годам)</w:t>
      </w:r>
    </w:p>
    <w:p w:rsidR="00076B65" w:rsidRPr="00E508CE" w:rsidRDefault="00076B65" w:rsidP="00E508CE">
      <w:pPr>
        <w:jc w:val="right"/>
        <w:rPr>
          <w:rFonts w:ascii="Times New Roman" w:hAnsi="Times New Roman" w:cs="Times New Roman"/>
          <w:b/>
          <w:i/>
        </w:rPr>
      </w:pPr>
    </w:p>
    <w:tbl>
      <w:tblPr>
        <w:tblW w:w="9639" w:type="dxa"/>
        <w:tblInd w:w="-5"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1985"/>
        <w:gridCol w:w="2268"/>
        <w:gridCol w:w="4677"/>
      </w:tblGrid>
      <w:tr w:rsidR="009377A2" w:rsidRPr="00F936AA" w:rsidTr="00E508CE">
        <w:tc>
          <w:tcPr>
            <w:tcW w:w="709" w:type="dxa"/>
            <w:tcBorders>
              <w:top w:val="single" w:sz="4" w:space="0" w:color="auto"/>
              <w:bottom w:val="single" w:sz="4" w:space="0" w:color="auto"/>
              <w:right w:val="single" w:sz="4" w:space="0" w:color="auto"/>
            </w:tcBorders>
            <w:shd w:val="clear" w:color="auto" w:fill="D0CECE" w:themeFill="background2" w:themeFillShade="E6"/>
          </w:tcPr>
          <w:p w:rsidR="009377A2" w:rsidRPr="00F936AA" w:rsidRDefault="009377A2" w:rsidP="00E15A4A">
            <w:pPr>
              <w:pStyle w:val="a7"/>
              <w:jc w:val="center"/>
              <w:rPr>
                <w:rFonts w:ascii="Times New Roman" w:hAnsi="Times New Roman" w:cs="Times New Roman"/>
                <w:b/>
              </w:rPr>
            </w:pPr>
            <w:r>
              <w:rPr>
                <w:rFonts w:ascii="Times New Roman" w:hAnsi="Times New Roman" w:cs="Times New Roman"/>
                <w:b/>
              </w:rPr>
              <w:t>№ п/п</w:t>
            </w:r>
          </w:p>
        </w:tc>
        <w:tc>
          <w:tcPr>
            <w:tcW w:w="1985" w:type="dxa"/>
            <w:tcBorders>
              <w:top w:val="single" w:sz="4" w:space="0" w:color="auto"/>
              <w:bottom w:val="single" w:sz="4" w:space="0" w:color="auto"/>
              <w:right w:val="single" w:sz="4" w:space="0" w:color="auto"/>
            </w:tcBorders>
            <w:shd w:val="clear" w:color="auto" w:fill="D0CECE" w:themeFill="background2" w:themeFillShade="E6"/>
          </w:tcPr>
          <w:p w:rsidR="009377A2" w:rsidRPr="00F936AA" w:rsidRDefault="009377A2" w:rsidP="00E15A4A">
            <w:pPr>
              <w:pStyle w:val="a7"/>
              <w:jc w:val="center"/>
              <w:rPr>
                <w:rFonts w:ascii="Times New Roman" w:hAnsi="Times New Roman" w:cs="Times New Roman"/>
                <w:b/>
              </w:rPr>
            </w:pPr>
            <w:r w:rsidRPr="00F936AA">
              <w:rPr>
                <w:rFonts w:ascii="Times New Roman" w:hAnsi="Times New Roman" w:cs="Times New Roman"/>
                <w:b/>
              </w:rPr>
              <w:t>Направления воспитания</w:t>
            </w:r>
          </w:p>
        </w:tc>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9377A2" w:rsidRPr="00F936AA" w:rsidRDefault="009377A2" w:rsidP="00E15A4A">
            <w:pPr>
              <w:pStyle w:val="a7"/>
              <w:ind w:firstLine="255"/>
              <w:jc w:val="center"/>
              <w:rPr>
                <w:rFonts w:ascii="Times New Roman" w:hAnsi="Times New Roman" w:cs="Times New Roman"/>
                <w:b/>
              </w:rPr>
            </w:pPr>
            <w:r w:rsidRPr="00F936AA">
              <w:rPr>
                <w:rFonts w:ascii="Times New Roman" w:hAnsi="Times New Roman" w:cs="Times New Roman"/>
                <w:b/>
              </w:rPr>
              <w:t>Ценности</w:t>
            </w:r>
          </w:p>
        </w:tc>
        <w:tc>
          <w:tcPr>
            <w:tcW w:w="4677" w:type="dxa"/>
            <w:tcBorders>
              <w:top w:val="single" w:sz="4" w:space="0" w:color="auto"/>
              <w:left w:val="single" w:sz="4" w:space="0" w:color="auto"/>
              <w:bottom w:val="single" w:sz="4" w:space="0" w:color="auto"/>
            </w:tcBorders>
            <w:shd w:val="clear" w:color="auto" w:fill="D0CECE" w:themeFill="background2" w:themeFillShade="E6"/>
          </w:tcPr>
          <w:p w:rsidR="009377A2" w:rsidRPr="00F936AA" w:rsidRDefault="009377A2" w:rsidP="00E15A4A">
            <w:pPr>
              <w:pStyle w:val="a7"/>
              <w:ind w:firstLine="255"/>
              <w:jc w:val="center"/>
              <w:rPr>
                <w:rFonts w:ascii="Times New Roman" w:hAnsi="Times New Roman" w:cs="Times New Roman"/>
                <w:b/>
              </w:rPr>
            </w:pPr>
            <w:r w:rsidRPr="00F936AA">
              <w:rPr>
                <w:rFonts w:ascii="Times New Roman" w:hAnsi="Times New Roman" w:cs="Times New Roman"/>
                <w:b/>
              </w:rPr>
              <w:t>Показатели</w:t>
            </w:r>
          </w:p>
        </w:tc>
      </w:tr>
      <w:tr w:rsidR="009377A2" w:rsidRPr="00F936AA" w:rsidTr="00E508CE">
        <w:tc>
          <w:tcPr>
            <w:tcW w:w="709" w:type="dxa"/>
            <w:tcBorders>
              <w:top w:val="single" w:sz="4" w:space="0" w:color="auto"/>
              <w:bottom w:val="single" w:sz="4" w:space="0" w:color="auto"/>
              <w:right w:val="single" w:sz="4" w:space="0" w:color="auto"/>
            </w:tcBorders>
          </w:tcPr>
          <w:p w:rsidR="009377A2" w:rsidRPr="009377A2" w:rsidRDefault="009377A2" w:rsidP="009377A2">
            <w:pPr>
              <w:pStyle w:val="a7"/>
              <w:ind w:firstLine="34"/>
              <w:jc w:val="center"/>
              <w:rPr>
                <w:rFonts w:ascii="Times New Roman" w:hAnsi="Times New Roman" w:cs="Times New Roman"/>
                <w:b/>
              </w:rPr>
            </w:pPr>
            <w:r w:rsidRPr="009377A2">
              <w:rPr>
                <w:rFonts w:ascii="Times New Roman" w:hAnsi="Times New Roman" w:cs="Times New Roman"/>
                <w:b/>
              </w:rPr>
              <w:t>1</w:t>
            </w:r>
          </w:p>
        </w:tc>
        <w:tc>
          <w:tcPr>
            <w:tcW w:w="1985" w:type="dxa"/>
            <w:tcBorders>
              <w:top w:val="single" w:sz="4" w:space="0" w:color="auto"/>
              <w:bottom w:val="single" w:sz="4" w:space="0" w:color="auto"/>
              <w:right w:val="single" w:sz="4" w:space="0" w:color="auto"/>
            </w:tcBorders>
          </w:tcPr>
          <w:p w:rsidR="009377A2" w:rsidRPr="009377A2" w:rsidRDefault="009377A2" w:rsidP="009377A2">
            <w:pPr>
              <w:pStyle w:val="a7"/>
              <w:ind w:firstLine="34"/>
              <w:rPr>
                <w:rFonts w:ascii="Times New Roman" w:hAnsi="Times New Roman" w:cs="Times New Roman"/>
                <w:b/>
              </w:rPr>
            </w:pPr>
            <w:r w:rsidRPr="009377A2">
              <w:rPr>
                <w:rFonts w:ascii="Times New Roman" w:hAnsi="Times New Roman" w:cs="Times New Roman"/>
                <w:b/>
              </w:rPr>
              <w:t>Патриотич</w:t>
            </w:r>
            <w:r w:rsidRPr="009377A2">
              <w:rPr>
                <w:rFonts w:ascii="Times New Roman" w:hAnsi="Times New Roman" w:cs="Times New Roman"/>
                <w:b/>
              </w:rPr>
              <w:t>е</w:t>
            </w:r>
            <w:r w:rsidRPr="009377A2">
              <w:rPr>
                <w:rFonts w:ascii="Times New Roman" w:hAnsi="Times New Roman" w:cs="Times New Roman"/>
                <w:b/>
              </w:rPr>
              <w:t>ское</w:t>
            </w:r>
          </w:p>
        </w:tc>
        <w:tc>
          <w:tcPr>
            <w:tcW w:w="2268" w:type="dxa"/>
            <w:tcBorders>
              <w:top w:val="single" w:sz="4" w:space="0" w:color="auto"/>
              <w:left w:val="single" w:sz="4" w:space="0" w:color="auto"/>
              <w:bottom w:val="single" w:sz="4" w:space="0" w:color="auto"/>
              <w:right w:val="single" w:sz="4" w:space="0" w:color="auto"/>
            </w:tcBorders>
          </w:tcPr>
          <w:p w:rsidR="009377A2" w:rsidRPr="00F936AA" w:rsidRDefault="009377A2" w:rsidP="009377A2">
            <w:pPr>
              <w:pStyle w:val="a7"/>
              <w:rPr>
                <w:rFonts w:ascii="Times New Roman" w:hAnsi="Times New Roman" w:cs="Times New Roman"/>
              </w:rPr>
            </w:pPr>
            <w:r w:rsidRPr="00F936AA">
              <w:rPr>
                <w:rFonts w:ascii="Times New Roman" w:hAnsi="Times New Roman" w:cs="Times New Roman"/>
              </w:rPr>
              <w:t>Родина, природа</w:t>
            </w:r>
          </w:p>
        </w:tc>
        <w:tc>
          <w:tcPr>
            <w:tcW w:w="4677" w:type="dxa"/>
            <w:tcBorders>
              <w:top w:val="single" w:sz="4" w:space="0" w:color="auto"/>
              <w:left w:val="single" w:sz="4" w:space="0" w:color="auto"/>
              <w:bottom w:val="single" w:sz="4" w:space="0" w:color="auto"/>
            </w:tcBorders>
          </w:tcPr>
          <w:p w:rsidR="009377A2" w:rsidRPr="00F936AA" w:rsidRDefault="009377A2" w:rsidP="00221A50">
            <w:pPr>
              <w:pStyle w:val="a7"/>
              <w:ind w:firstLine="255"/>
              <w:rPr>
                <w:rFonts w:ascii="Times New Roman" w:hAnsi="Times New Roman" w:cs="Times New Roman"/>
              </w:rPr>
            </w:pPr>
            <w:r w:rsidRPr="00F936AA">
              <w:rPr>
                <w:rFonts w:ascii="Times New Roman" w:hAnsi="Times New Roman" w:cs="Times New Roman"/>
              </w:rPr>
              <w:t>Любящий свою малую родину и име</w:t>
            </w:r>
            <w:r w:rsidRPr="00F936AA">
              <w:rPr>
                <w:rFonts w:ascii="Times New Roman" w:hAnsi="Times New Roman" w:cs="Times New Roman"/>
              </w:rPr>
              <w:t>ю</w:t>
            </w:r>
            <w:r w:rsidRPr="00F936AA">
              <w:rPr>
                <w:rFonts w:ascii="Times New Roman" w:hAnsi="Times New Roman" w:cs="Times New Roman"/>
              </w:rPr>
              <w:t>щий представление о своей стране, исп</w:t>
            </w:r>
            <w:r w:rsidRPr="00F936AA">
              <w:rPr>
                <w:rFonts w:ascii="Times New Roman" w:hAnsi="Times New Roman" w:cs="Times New Roman"/>
              </w:rPr>
              <w:t>ы</w:t>
            </w:r>
            <w:r w:rsidRPr="00F936AA">
              <w:rPr>
                <w:rFonts w:ascii="Times New Roman" w:hAnsi="Times New Roman" w:cs="Times New Roman"/>
              </w:rPr>
              <w:t>тывающий чувство привязанности к ро</w:t>
            </w:r>
            <w:r w:rsidRPr="00F936AA">
              <w:rPr>
                <w:rFonts w:ascii="Times New Roman" w:hAnsi="Times New Roman" w:cs="Times New Roman"/>
              </w:rPr>
              <w:t>д</w:t>
            </w:r>
            <w:r w:rsidR="00D62E5D">
              <w:rPr>
                <w:rFonts w:ascii="Times New Roman" w:hAnsi="Times New Roman" w:cs="Times New Roman"/>
              </w:rPr>
              <w:t>ному дому, семье, близким людям</w:t>
            </w:r>
          </w:p>
        </w:tc>
      </w:tr>
      <w:tr w:rsidR="009377A2" w:rsidRPr="00F936AA" w:rsidTr="00E508CE">
        <w:tc>
          <w:tcPr>
            <w:tcW w:w="709" w:type="dxa"/>
            <w:tcBorders>
              <w:top w:val="single" w:sz="4" w:space="0" w:color="auto"/>
              <w:bottom w:val="single" w:sz="4" w:space="0" w:color="auto"/>
              <w:right w:val="single" w:sz="4" w:space="0" w:color="auto"/>
            </w:tcBorders>
          </w:tcPr>
          <w:p w:rsidR="009377A2" w:rsidRPr="009377A2" w:rsidRDefault="009377A2" w:rsidP="009377A2">
            <w:pPr>
              <w:pStyle w:val="a7"/>
              <w:ind w:firstLine="34"/>
              <w:jc w:val="center"/>
              <w:rPr>
                <w:rFonts w:ascii="Times New Roman" w:hAnsi="Times New Roman" w:cs="Times New Roman"/>
                <w:b/>
              </w:rPr>
            </w:pPr>
            <w:r w:rsidRPr="009377A2">
              <w:rPr>
                <w:rFonts w:ascii="Times New Roman" w:hAnsi="Times New Roman" w:cs="Times New Roman"/>
                <w:b/>
              </w:rPr>
              <w:t>2</w:t>
            </w:r>
          </w:p>
        </w:tc>
        <w:tc>
          <w:tcPr>
            <w:tcW w:w="1985" w:type="dxa"/>
            <w:tcBorders>
              <w:top w:val="single" w:sz="4" w:space="0" w:color="auto"/>
              <w:bottom w:val="single" w:sz="4" w:space="0" w:color="auto"/>
              <w:right w:val="single" w:sz="4" w:space="0" w:color="auto"/>
            </w:tcBorders>
          </w:tcPr>
          <w:p w:rsidR="009377A2" w:rsidRPr="009377A2" w:rsidRDefault="009377A2" w:rsidP="009377A2">
            <w:pPr>
              <w:pStyle w:val="a7"/>
              <w:ind w:firstLine="34"/>
              <w:rPr>
                <w:rFonts w:ascii="Times New Roman" w:hAnsi="Times New Roman" w:cs="Times New Roman"/>
                <w:b/>
              </w:rPr>
            </w:pPr>
            <w:r w:rsidRPr="009377A2">
              <w:rPr>
                <w:rFonts w:ascii="Times New Roman" w:hAnsi="Times New Roman" w:cs="Times New Roman"/>
                <w:b/>
              </w:rPr>
              <w:t>Социальное</w:t>
            </w:r>
          </w:p>
        </w:tc>
        <w:tc>
          <w:tcPr>
            <w:tcW w:w="2268" w:type="dxa"/>
            <w:tcBorders>
              <w:top w:val="single" w:sz="4" w:space="0" w:color="auto"/>
              <w:left w:val="single" w:sz="4" w:space="0" w:color="auto"/>
              <w:bottom w:val="single" w:sz="4" w:space="0" w:color="auto"/>
              <w:right w:val="single" w:sz="4" w:space="0" w:color="auto"/>
            </w:tcBorders>
          </w:tcPr>
          <w:p w:rsidR="009377A2" w:rsidRDefault="009377A2" w:rsidP="009377A2">
            <w:pPr>
              <w:pStyle w:val="a7"/>
              <w:rPr>
                <w:rFonts w:ascii="Times New Roman" w:hAnsi="Times New Roman" w:cs="Times New Roman"/>
              </w:rPr>
            </w:pPr>
            <w:r w:rsidRPr="00F936AA">
              <w:rPr>
                <w:rFonts w:ascii="Times New Roman" w:hAnsi="Times New Roman" w:cs="Times New Roman"/>
              </w:rPr>
              <w:t>Человек,</w:t>
            </w:r>
          </w:p>
          <w:p w:rsidR="009377A2" w:rsidRPr="00F936AA" w:rsidRDefault="009377A2" w:rsidP="009377A2">
            <w:pPr>
              <w:pStyle w:val="a7"/>
              <w:rPr>
                <w:rFonts w:ascii="Times New Roman" w:hAnsi="Times New Roman" w:cs="Times New Roman"/>
              </w:rPr>
            </w:pPr>
            <w:r w:rsidRPr="00F936AA">
              <w:rPr>
                <w:rFonts w:ascii="Times New Roman" w:hAnsi="Times New Roman" w:cs="Times New Roman"/>
              </w:rPr>
              <w:t>семья,</w:t>
            </w:r>
          </w:p>
          <w:p w:rsidR="009377A2" w:rsidRPr="00F936AA" w:rsidRDefault="009377A2" w:rsidP="009377A2">
            <w:pPr>
              <w:pStyle w:val="a7"/>
              <w:rPr>
                <w:rFonts w:ascii="Times New Roman" w:hAnsi="Times New Roman" w:cs="Times New Roman"/>
              </w:rPr>
            </w:pPr>
            <w:r w:rsidRPr="00F936AA">
              <w:rPr>
                <w:rFonts w:ascii="Times New Roman" w:hAnsi="Times New Roman" w:cs="Times New Roman"/>
              </w:rPr>
              <w:t>дружба,</w:t>
            </w:r>
          </w:p>
          <w:p w:rsidR="009377A2" w:rsidRPr="00F936AA" w:rsidRDefault="009377A2" w:rsidP="009377A2">
            <w:pPr>
              <w:pStyle w:val="a7"/>
              <w:rPr>
                <w:rFonts w:ascii="Times New Roman" w:hAnsi="Times New Roman" w:cs="Times New Roman"/>
              </w:rPr>
            </w:pPr>
            <w:r w:rsidRPr="00F936AA">
              <w:rPr>
                <w:rFonts w:ascii="Times New Roman" w:hAnsi="Times New Roman" w:cs="Times New Roman"/>
              </w:rPr>
              <w:t>сотрудничество</w:t>
            </w:r>
          </w:p>
        </w:tc>
        <w:tc>
          <w:tcPr>
            <w:tcW w:w="4677" w:type="dxa"/>
            <w:tcBorders>
              <w:top w:val="single" w:sz="4" w:space="0" w:color="auto"/>
              <w:left w:val="single" w:sz="4" w:space="0" w:color="auto"/>
              <w:bottom w:val="single" w:sz="4" w:space="0" w:color="auto"/>
            </w:tcBorders>
          </w:tcPr>
          <w:p w:rsidR="009377A2" w:rsidRDefault="009377A2" w:rsidP="00221A50">
            <w:pPr>
              <w:pStyle w:val="a7"/>
              <w:ind w:firstLine="255"/>
              <w:rPr>
                <w:rFonts w:ascii="Times New Roman" w:hAnsi="Times New Roman" w:cs="Times New Roman"/>
              </w:rPr>
            </w:pPr>
            <w:r w:rsidRPr="00F936AA">
              <w:rPr>
                <w:rFonts w:ascii="Times New Roman" w:hAnsi="Times New Roman" w:cs="Times New Roman"/>
              </w:rPr>
              <w:t>Различающий основные проявления д</w:t>
            </w:r>
            <w:r w:rsidRPr="00F936AA">
              <w:rPr>
                <w:rFonts w:ascii="Times New Roman" w:hAnsi="Times New Roman" w:cs="Times New Roman"/>
              </w:rPr>
              <w:t>о</w:t>
            </w:r>
            <w:r w:rsidRPr="00F936AA">
              <w:rPr>
                <w:rFonts w:ascii="Times New Roman" w:hAnsi="Times New Roman" w:cs="Times New Roman"/>
              </w:rPr>
              <w:t>бра и зла, принимающий и уважающий ценности семьи и общества, правдивый, искренний, способный к сочувствию и з</w:t>
            </w:r>
            <w:r w:rsidRPr="00F936AA">
              <w:rPr>
                <w:rFonts w:ascii="Times New Roman" w:hAnsi="Times New Roman" w:cs="Times New Roman"/>
              </w:rPr>
              <w:t>а</w:t>
            </w:r>
            <w:r w:rsidRPr="00F936AA">
              <w:rPr>
                <w:rFonts w:ascii="Times New Roman" w:hAnsi="Times New Roman" w:cs="Times New Roman"/>
              </w:rPr>
              <w:t>боте, к нравственному поступку, проя</w:t>
            </w:r>
            <w:r w:rsidRPr="00F936AA">
              <w:rPr>
                <w:rFonts w:ascii="Times New Roman" w:hAnsi="Times New Roman" w:cs="Times New Roman"/>
              </w:rPr>
              <w:t>в</w:t>
            </w:r>
            <w:r w:rsidRPr="00F936AA">
              <w:rPr>
                <w:rFonts w:ascii="Times New Roman" w:hAnsi="Times New Roman" w:cs="Times New Roman"/>
              </w:rPr>
              <w:t>ляющий задатки чувства долга: ответс</w:t>
            </w:r>
            <w:r w:rsidRPr="00F936AA">
              <w:rPr>
                <w:rFonts w:ascii="Times New Roman" w:hAnsi="Times New Roman" w:cs="Times New Roman"/>
              </w:rPr>
              <w:t>т</w:t>
            </w:r>
            <w:r w:rsidRPr="00F936AA">
              <w:rPr>
                <w:rFonts w:ascii="Times New Roman" w:hAnsi="Times New Roman" w:cs="Times New Roman"/>
              </w:rPr>
              <w:t xml:space="preserve">венность за свои действия и поведение; принимающий и уважающий различия между людьми. </w:t>
            </w:r>
          </w:p>
          <w:p w:rsidR="009377A2" w:rsidRPr="00F936AA" w:rsidRDefault="009377A2" w:rsidP="00221A50">
            <w:pPr>
              <w:pStyle w:val="a7"/>
              <w:ind w:firstLine="255"/>
              <w:rPr>
                <w:rFonts w:ascii="Times New Roman" w:hAnsi="Times New Roman" w:cs="Times New Roman"/>
              </w:rPr>
            </w:pPr>
            <w:r w:rsidRPr="00F936AA">
              <w:rPr>
                <w:rFonts w:ascii="Times New Roman" w:hAnsi="Times New Roman" w:cs="Times New Roman"/>
              </w:rPr>
              <w:t>Освоивший основы речевой культуры. Дружелюбный и доброжелательный, умеющий слушать и слышать собеседника, способный взаимодействовать с педагог</w:t>
            </w:r>
            <w:r w:rsidRPr="00F936AA">
              <w:rPr>
                <w:rFonts w:ascii="Times New Roman" w:hAnsi="Times New Roman" w:cs="Times New Roman"/>
              </w:rPr>
              <w:t>и</w:t>
            </w:r>
            <w:r w:rsidRPr="00F936AA">
              <w:rPr>
                <w:rFonts w:ascii="Times New Roman" w:hAnsi="Times New Roman" w:cs="Times New Roman"/>
              </w:rPr>
              <w:t xml:space="preserve">ческим работником и другими детьми </w:t>
            </w:r>
            <w:r w:rsidR="00D62E5D">
              <w:rPr>
                <w:rFonts w:ascii="Times New Roman" w:hAnsi="Times New Roman" w:cs="Times New Roman"/>
              </w:rPr>
              <w:t>на основе общих интересов и дел</w:t>
            </w:r>
          </w:p>
        </w:tc>
      </w:tr>
      <w:tr w:rsidR="009377A2" w:rsidRPr="00F936AA" w:rsidTr="00E508CE">
        <w:tc>
          <w:tcPr>
            <w:tcW w:w="709" w:type="dxa"/>
            <w:tcBorders>
              <w:top w:val="single" w:sz="4" w:space="0" w:color="auto"/>
              <w:bottom w:val="single" w:sz="4" w:space="0" w:color="auto"/>
              <w:right w:val="single" w:sz="4" w:space="0" w:color="auto"/>
            </w:tcBorders>
          </w:tcPr>
          <w:p w:rsidR="009377A2" w:rsidRPr="009377A2" w:rsidRDefault="009377A2" w:rsidP="009377A2">
            <w:pPr>
              <w:pStyle w:val="a7"/>
              <w:ind w:firstLine="34"/>
              <w:jc w:val="center"/>
              <w:rPr>
                <w:rFonts w:ascii="Times New Roman" w:hAnsi="Times New Roman" w:cs="Times New Roman"/>
                <w:b/>
              </w:rPr>
            </w:pPr>
            <w:r w:rsidRPr="009377A2">
              <w:rPr>
                <w:rFonts w:ascii="Times New Roman" w:hAnsi="Times New Roman" w:cs="Times New Roman"/>
                <w:b/>
              </w:rPr>
              <w:t>3</w:t>
            </w:r>
          </w:p>
        </w:tc>
        <w:tc>
          <w:tcPr>
            <w:tcW w:w="1985" w:type="dxa"/>
            <w:tcBorders>
              <w:top w:val="single" w:sz="4" w:space="0" w:color="auto"/>
              <w:bottom w:val="single" w:sz="4" w:space="0" w:color="auto"/>
              <w:right w:val="single" w:sz="4" w:space="0" w:color="auto"/>
            </w:tcBorders>
          </w:tcPr>
          <w:p w:rsidR="009377A2" w:rsidRPr="009377A2" w:rsidRDefault="009377A2" w:rsidP="009377A2">
            <w:pPr>
              <w:pStyle w:val="a7"/>
              <w:ind w:firstLine="34"/>
              <w:rPr>
                <w:rFonts w:ascii="Times New Roman" w:hAnsi="Times New Roman" w:cs="Times New Roman"/>
                <w:b/>
              </w:rPr>
            </w:pPr>
            <w:r w:rsidRPr="009377A2">
              <w:rPr>
                <w:rFonts w:ascii="Times New Roman" w:hAnsi="Times New Roman" w:cs="Times New Roman"/>
                <w:b/>
              </w:rPr>
              <w:t>Познавател</w:t>
            </w:r>
            <w:r w:rsidRPr="009377A2">
              <w:rPr>
                <w:rFonts w:ascii="Times New Roman" w:hAnsi="Times New Roman" w:cs="Times New Roman"/>
                <w:b/>
              </w:rPr>
              <w:t>ь</w:t>
            </w:r>
            <w:r w:rsidRPr="009377A2">
              <w:rPr>
                <w:rFonts w:ascii="Times New Roman" w:hAnsi="Times New Roman" w:cs="Times New Roman"/>
                <w:b/>
              </w:rPr>
              <w:t>ное</w:t>
            </w:r>
          </w:p>
        </w:tc>
        <w:tc>
          <w:tcPr>
            <w:tcW w:w="2268" w:type="dxa"/>
            <w:tcBorders>
              <w:top w:val="single" w:sz="4" w:space="0" w:color="auto"/>
              <w:left w:val="single" w:sz="4" w:space="0" w:color="auto"/>
              <w:bottom w:val="single" w:sz="4" w:space="0" w:color="auto"/>
              <w:right w:val="single" w:sz="4" w:space="0" w:color="auto"/>
            </w:tcBorders>
          </w:tcPr>
          <w:p w:rsidR="009377A2" w:rsidRPr="00F936AA" w:rsidRDefault="009377A2" w:rsidP="009377A2">
            <w:pPr>
              <w:pStyle w:val="a7"/>
              <w:rPr>
                <w:rFonts w:ascii="Times New Roman" w:hAnsi="Times New Roman" w:cs="Times New Roman"/>
              </w:rPr>
            </w:pPr>
            <w:r w:rsidRPr="00F936AA">
              <w:rPr>
                <w:rFonts w:ascii="Times New Roman" w:hAnsi="Times New Roman" w:cs="Times New Roman"/>
              </w:rPr>
              <w:t>Знания</w:t>
            </w:r>
          </w:p>
        </w:tc>
        <w:tc>
          <w:tcPr>
            <w:tcW w:w="4677" w:type="dxa"/>
            <w:tcBorders>
              <w:top w:val="single" w:sz="4" w:space="0" w:color="auto"/>
              <w:left w:val="single" w:sz="4" w:space="0" w:color="auto"/>
              <w:bottom w:val="single" w:sz="4" w:space="0" w:color="auto"/>
            </w:tcBorders>
          </w:tcPr>
          <w:p w:rsidR="009377A2" w:rsidRPr="00F936AA" w:rsidRDefault="009377A2" w:rsidP="00221A50">
            <w:pPr>
              <w:pStyle w:val="a7"/>
              <w:ind w:firstLine="255"/>
              <w:rPr>
                <w:rFonts w:ascii="Times New Roman" w:hAnsi="Times New Roman" w:cs="Times New Roman"/>
              </w:rPr>
            </w:pPr>
            <w:r w:rsidRPr="00F936AA">
              <w:rPr>
                <w:rFonts w:ascii="Times New Roman" w:hAnsi="Times New Roman" w:cs="Times New Roman"/>
              </w:rPr>
              <w:t>Любознательный, наблюдательный, и</w:t>
            </w:r>
            <w:r w:rsidRPr="00F936AA">
              <w:rPr>
                <w:rFonts w:ascii="Times New Roman" w:hAnsi="Times New Roman" w:cs="Times New Roman"/>
              </w:rPr>
              <w:t>с</w:t>
            </w:r>
            <w:r w:rsidRPr="00F936AA">
              <w:rPr>
                <w:rFonts w:ascii="Times New Roman" w:hAnsi="Times New Roman" w:cs="Times New Roman"/>
              </w:rPr>
              <w:t>пытывающий потребность в самовыраж</w:t>
            </w:r>
            <w:r w:rsidRPr="00F936AA">
              <w:rPr>
                <w:rFonts w:ascii="Times New Roman" w:hAnsi="Times New Roman" w:cs="Times New Roman"/>
              </w:rPr>
              <w:t>е</w:t>
            </w:r>
            <w:r w:rsidRPr="00F936AA">
              <w:rPr>
                <w:rFonts w:ascii="Times New Roman" w:hAnsi="Times New Roman" w:cs="Times New Roman"/>
              </w:rPr>
              <w:t xml:space="preserve">нии, </w:t>
            </w:r>
            <w:r>
              <w:rPr>
                <w:rFonts w:ascii="Times New Roman" w:hAnsi="Times New Roman" w:cs="Times New Roman"/>
              </w:rPr>
              <w:t>в т.ч.</w:t>
            </w:r>
            <w:r w:rsidRPr="00F936AA">
              <w:rPr>
                <w:rFonts w:ascii="Times New Roman" w:hAnsi="Times New Roman" w:cs="Times New Roman"/>
              </w:rPr>
              <w:t xml:space="preserve"> творческом, проявляющий а</w:t>
            </w:r>
            <w:r w:rsidRPr="00F936AA">
              <w:rPr>
                <w:rFonts w:ascii="Times New Roman" w:hAnsi="Times New Roman" w:cs="Times New Roman"/>
              </w:rPr>
              <w:t>к</w:t>
            </w:r>
            <w:r w:rsidRPr="00F936AA">
              <w:rPr>
                <w:rFonts w:ascii="Times New Roman" w:hAnsi="Times New Roman" w:cs="Times New Roman"/>
              </w:rPr>
              <w:t>тивность, самостоятельность, инициативу в познавательной, игровой, коммуник</w:t>
            </w:r>
            <w:r w:rsidRPr="00F936AA">
              <w:rPr>
                <w:rFonts w:ascii="Times New Roman" w:hAnsi="Times New Roman" w:cs="Times New Roman"/>
              </w:rPr>
              <w:t>а</w:t>
            </w:r>
            <w:r w:rsidRPr="00F936AA">
              <w:rPr>
                <w:rFonts w:ascii="Times New Roman" w:hAnsi="Times New Roman" w:cs="Times New Roman"/>
              </w:rPr>
              <w:t>тивной и продуктивных видах деятельн</w:t>
            </w:r>
            <w:r w:rsidRPr="00F936AA">
              <w:rPr>
                <w:rFonts w:ascii="Times New Roman" w:hAnsi="Times New Roman" w:cs="Times New Roman"/>
              </w:rPr>
              <w:t>о</w:t>
            </w:r>
            <w:r w:rsidRPr="00F936AA">
              <w:rPr>
                <w:rFonts w:ascii="Times New Roman" w:hAnsi="Times New Roman" w:cs="Times New Roman"/>
              </w:rPr>
              <w:t>сти и в самообслуживании, обладающий первичной картиной мира на основе тр</w:t>
            </w:r>
            <w:r w:rsidRPr="00F936AA">
              <w:rPr>
                <w:rFonts w:ascii="Times New Roman" w:hAnsi="Times New Roman" w:cs="Times New Roman"/>
              </w:rPr>
              <w:t>а</w:t>
            </w:r>
            <w:r w:rsidRPr="00F936AA">
              <w:rPr>
                <w:rFonts w:ascii="Times New Roman" w:hAnsi="Times New Roman" w:cs="Times New Roman"/>
              </w:rPr>
              <w:lastRenderedPageBreak/>
              <w:t>диционных</w:t>
            </w:r>
            <w:r w:rsidR="00D62E5D">
              <w:rPr>
                <w:rFonts w:ascii="Times New Roman" w:hAnsi="Times New Roman" w:cs="Times New Roman"/>
              </w:rPr>
              <w:t xml:space="preserve"> ценностей российского общ</w:t>
            </w:r>
            <w:r w:rsidR="00D62E5D">
              <w:rPr>
                <w:rFonts w:ascii="Times New Roman" w:hAnsi="Times New Roman" w:cs="Times New Roman"/>
              </w:rPr>
              <w:t>е</w:t>
            </w:r>
            <w:r w:rsidR="00D62E5D">
              <w:rPr>
                <w:rFonts w:ascii="Times New Roman" w:hAnsi="Times New Roman" w:cs="Times New Roman"/>
              </w:rPr>
              <w:t>ства</w:t>
            </w:r>
          </w:p>
        </w:tc>
      </w:tr>
      <w:tr w:rsidR="009377A2" w:rsidRPr="00F936AA" w:rsidTr="00E508CE">
        <w:tc>
          <w:tcPr>
            <w:tcW w:w="709" w:type="dxa"/>
            <w:tcBorders>
              <w:top w:val="single" w:sz="4" w:space="0" w:color="auto"/>
              <w:bottom w:val="single" w:sz="4" w:space="0" w:color="auto"/>
              <w:right w:val="single" w:sz="4" w:space="0" w:color="auto"/>
            </w:tcBorders>
          </w:tcPr>
          <w:p w:rsidR="009377A2" w:rsidRPr="009377A2" w:rsidRDefault="009377A2" w:rsidP="009377A2">
            <w:pPr>
              <w:pStyle w:val="a7"/>
              <w:ind w:firstLine="34"/>
              <w:jc w:val="center"/>
              <w:rPr>
                <w:rFonts w:ascii="Times New Roman" w:hAnsi="Times New Roman" w:cs="Times New Roman"/>
                <w:b/>
              </w:rPr>
            </w:pPr>
            <w:r w:rsidRPr="009377A2">
              <w:rPr>
                <w:rFonts w:ascii="Times New Roman" w:hAnsi="Times New Roman" w:cs="Times New Roman"/>
                <w:b/>
              </w:rPr>
              <w:lastRenderedPageBreak/>
              <w:t>4</w:t>
            </w:r>
          </w:p>
        </w:tc>
        <w:tc>
          <w:tcPr>
            <w:tcW w:w="1985" w:type="dxa"/>
            <w:tcBorders>
              <w:top w:val="single" w:sz="4" w:space="0" w:color="auto"/>
              <w:bottom w:val="single" w:sz="4" w:space="0" w:color="auto"/>
              <w:right w:val="single" w:sz="4" w:space="0" w:color="auto"/>
            </w:tcBorders>
          </w:tcPr>
          <w:p w:rsidR="009377A2" w:rsidRPr="009377A2" w:rsidRDefault="009377A2" w:rsidP="009377A2">
            <w:pPr>
              <w:pStyle w:val="a7"/>
              <w:ind w:firstLine="34"/>
              <w:rPr>
                <w:rFonts w:ascii="Times New Roman" w:hAnsi="Times New Roman" w:cs="Times New Roman"/>
                <w:b/>
              </w:rPr>
            </w:pPr>
            <w:r w:rsidRPr="009377A2">
              <w:rPr>
                <w:rFonts w:ascii="Times New Roman" w:hAnsi="Times New Roman" w:cs="Times New Roman"/>
                <w:b/>
              </w:rPr>
              <w:t>Физическое и оздоровител</w:t>
            </w:r>
            <w:r w:rsidRPr="009377A2">
              <w:rPr>
                <w:rFonts w:ascii="Times New Roman" w:hAnsi="Times New Roman" w:cs="Times New Roman"/>
                <w:b/>
              </w:rPr>
              <w:t>ь</w:t>
            </w:r>
            <w:r w:rsidRPr="009377A2">
              <w:rPr>
                <w:rFonts w:ascii="Times New Roman" w:hAnsi="Times New Roman" w:cs="Times New Roman"/>
                <w:b/>
              </w:rPr>
              <w:t>ное</w:t>
            </w:r>
          </w:p>
        </w:tc>
        <w:tc>
          <w:tcPr>
            <w:tcW w:w="2268" w:type="dxa"/>
            <w:tcBorders>
              <w:top w:val="single" w:sz="4" w:space="0" w:color="auto"/>
              <w:left w:val="single" w:sz="4" w:space="0" w:color="auto"/>
              <w:bottom w:val="single" w:sz="4" w:space="0" w:color="auto"/>
              <w:right w:val="single" w:sz="4" w:space="0" w:color="auto"/>
            </w:tcBorders>
          </w:tcPr>
          <w:p w:rsidR="009377A2" w:rsidRPr="00F936AA" w:rsidRDefault="009377A2" w:rsidP="009377A2">
            <w:pPr>
              <w:pStyle w:val="a7"/>
              <w:rPr>
                <w:rFonts w:ascii="Times New Roman" w:hAnsi="Times New Roman" w:cs="Times New Roman"/>
              </w:rPr>
            </w:pPr>
            <w:r w:rsidRPr="00F936AA">
              <w:rPr>
                <w:rFonts w:ascii="Times New Roman" w:hAnsi="Times New Roman" w:cs="Times New Roman"/>
              </w:rPr>
              <w:t>Здоровье</w:t>
            </w:r>
          </w:p>
        </w:tc>
        <w:tc>
          <w:tcPr>
            <w:tcW w:w="4677" w:type="dxa"/>
            <w:tcBorders>
              <w:top w:val="single" w:sz="4" w:space="0" w:color="auto"/>
              <w:left w:val="single" w:sz="4" w:space="0" w:color="auto"/>
              <w:bottom w:val="single" w:sz="4" w:space="0" w:color="auto"/>
            </w:tcBorders>
          </w:tcPr>
          <w:p w:rsidR="009377A2" w:rsidRPr="00F936AA" w:rsidRDefault="009377A2" w:rsidP="00221A50">
            <w:pPr>
              <w:pStyle w:val="a7"/>
              <w:ind w:firstLine="255"/>
              <w:rPr>
                <w:rFonts w:ascii="Times New Roman" w:hAnsi="Times New Roman" w:cs="Times New Roman"/>
              </w:rPr>
            </w:pPr>
            <w:r w:rsidRPr="00F936AA">
              <w:rPr>
                <w:rFonts w:ascii="Times New Roman" w:hAnsi="Times New Roman" w:cs="Times New Roman"/>
              </w:rPr>
              <w:t>Владеющий основными навыками ли</w:t>
            </w:r>
            <w:r w:rsidRPr="00F936AA">
              <w:rPr>
                <w:rFonts w:ascii="Times New Roman" w:hAnsi="Times New Roman" w:cs="Times New Roman"/>
              </w:rPr>
              <w:t>ч</w:t>
            </w:r>
            <w:r w:rsidRPr="00F936AA">
              <w:rPr>
                <w:rFonts w:ascii="Times New Roman" w:hAnsi="Times New Roman" w:cs="Times New Roman"/>
              </w:rPr>
              <w:t>ной и общественной гигиены, стремящи</w:t>
            </w:r>
            <w:r w:rsidRPr="00F936AA">
              <w:rPr>
                <w:rFonts w:ascii="Times New Roman" w:hAnsi="Times New Roman" w:cs="Times New Roman"/>
              </w:rPr>
              <w:t>й</w:t>
            </w:r>
            <w:r w:rsidRPr="00F936AA">
              <w:rPr>
                <w:rFonts w:ascii="Times New Roman" w:hAnsi="Times New Roman" w:cs="Times New Roman"/>
              </w:rPr>
              <w:t>ся соблюдать правила безопасного повед</w:t>
            </w:r>
            <w:r w:rsidRPr="00F936AA">
              <w:rPr>
                <w:rFonts w:ascii="Times New Roman" w:hAnsi="Times New Roman" w:cs="Times New Roman"/>
              </w:rPr>
              <w:t>е</w:t>
            </w:r>
            <w:r w:rsidRPr="00F936AA">
              <w:rPr>
                <w:rFonts w:ascii="Times New Roman" w:hAnsi="Times New Roman" w:cs="Times New Roman"/>
              </w:rPr>
              <w:t>ния в быту, социуме (</w:t>
            </w:r>
            <w:r>
              <w:rPr>
                <w:rFonts w:ascii="Times New Roman" w:hAnsi="Times New Roman" w:cs="Times New Roman"/>
              </w:rPr>
              <w:t>в т.ч.</w:t>
            </w:r>
            <w:r w:rsidR="00D62E5D">
              <w:rPr>
                <w:rFonts w:ascii="Times New Roman" w:hAnsi="Times New Roman" w:cs="Times New Roman"/>
              </w:rPr>
              <w:t xml:space="preserve"> в цифровой среде), природе</w:t>
            </w:r>
          </w:p>
        </w:tc>
      </w:tr>
      <w:tr w:rsidR="009377A2" w:rsidRPr="00F936AA" w:rsidTr="00E508CE">
        <w:tc>
          <w:tcPr>
            <w:tcW w:w="709" w:type="dxa"/>
            <w:tcBorders>
              <w:top w:val="single" w:sz="4" w:space="0" w:color="auto"/>
              <w:bottom w:val="single" w:sz="4" w:space="0" w:color="auto"/>
              <w:right w:val="single" w:sz="4" w:space="0" w:color="auto"/>
            </w:tcBorders>
          </w:tcPr>
          <w:p w:rsidR="009377A2" w:rsidRPr="009377A2" w:rsidRDefault="009377A2" w:rsidP="009377A2">
            <w:pPr>
              <w:pStyle w:val="a7"/>
              <w:ind w:firstLine="34"/>
              <w:jc w:val="center"/>
              <w:rPr>
                <w:rFonts w:ascii="Times New Roman" w:hAnsi="Times New Roman" w:cs="Times New Roman"/>
                <w:b/>
              </w:rPr>
            </w:pPr>
            <w:r w:rsidRPr="009377A2">
              <w:rPr>
                <w:rFonts w:ascii="Times New Roman" w:hAnsi="Times New Roman" w:cs="Times New Roman"/>
                <w:b/>
              </w:rPr>
              <w:t>5</w:t>
            </w:r>
          </w:p>
        </w:tc>
        <w:tc>
          <w:tcPr>
            <w:tcW w:w="1985" w:type="dxa"/>
            <w:tcBorders>
              <w:top w:val="single" w:sz="4" w:space="0" w:color="auto"/>
              <w:bottom w:val="single" w:sz="4" w:space="0" w:color="auto"/>
              <w:right w:val="single" w:sz="4" w:space="0" w:color="auto"/>
            </w:tcBorders>
          </w:tcPr>
          <w:p w:rsidR="009377A2" w:rsidRPr="009377A2" w:rsidRDefault="009377A2" w:rsidP="009377A2">
            <w:pPr>
              <w:pStyle w:val="a7"/>
              <w:ind w:firstLine="34"/>
              <w:rPr>
                <w:rFonts w:ascii="Times New Roman" w:hAnsi="Times New Roman" w:cs="Times New Roman"/>
                <w:b/>
              </w:rPr>
            </w:pPr>
            <w:r w:rsidRPr="009377A2">
              <w:rPr>
                <w:rFonts w:ascii="Times New Roman" w:hAnsi="Times New Roman" w:cs="Times New Roman"/>
                <w:b/>
              </w:rPr>
              <w:t>Трудовое</w:t>
            </w:r>
          </w:p>
        </w:tc>
        <w:tc>
          <w:tcPr>
            <w:tcW w:w="2268" w:type="dxa"/>
            <w:tcBorders>
              <w:top w:val="single" w:sz="4" w:space="0" w:color="auto"/>
              <w:left w:val="single" w:sz="4" w:space="0" w:color="auto"/>
              <w:bottom w:val="single" w:sz="4" w:space="0" w:color="auto"/>
              <w:right w:val="single" w:sz="4" w:space="0" w:color="auto"/>
            </w:tcBorders>
          </w:tcPr>
          <w:p w:rsidR="009377A2" w:rsidRPr="00F936AA" w:rsidRDefault="009377A2" w:rsidP="009377A2">
            <w:pPr>
              <w:pStyle w:val="a7"/>
              <w:rPr>
                <w:rFonts w:ascii="Times New Roman" w:hAnsi="Times New Roman" w:cs="Times New Roman"/>
              </w:rPr>
            </w:pPr>
            <w:r w:rsidRPr="00F936AA">
              <w:rPr>
                <w:rFonts w:ascii="Times New Roman" w:hAnsi="Times New Roman" w:cs="Times New Roman"/>
              </w:rPr>
              <w:t>Труд</w:t>
            </w:r>
          </w:p>
        </w:tc>
        <w:tc>
          <w:tcPr>
            <w:tcW w:w="4677" w:type="dxa"/>
            <w:tcBorders>
              <w:top w:val="single" w:sz="4" w:space="0" w:color="auto"/>
              <w:left w:val="single" w:sz="4" w:space="0" w:color="auto"/>
              <w:bottom w:val="single" w:sz="4" w:space="0" w:color="auto"/>
            </w:tcBorders>
          </w:tcPr>
          <w:p w:rsidR="009377A2" w:rsidRPr="00F936AA" w:rsidRDefault="009377A2" w:rsidP="00221A50">
            <w:pPr>
              <w:pStyle w:val="a7"/>
              <w:ind w:firstLine="255"/>
              <w:rPr>
                <w:rFonts w:ascii="Times New Roman" w:hAnsi="Times New Roman" w:cs="Times New Roman"/>
              </w:rPr>
            </w:pPr>
            <w:r w:rsidRPr="00F936AA">
              <w:rPr>
                <w:rFonts w:ascii="Times New Roman" w:hAnsi="Times New Roman" w:cs="Times New Roman"/>
              </w:rPr>
              <w:t>Понимающий ценность труда в семье и в обществе на основе уважения к людям труда, результатам их деятельности, пр</w:t>
            </w:r>
            <w:r w:rsidRPr="00F936AA">
              <w:rPr>
                <w:rFonts w:ascii="Times New Roman" w:hAnsi="Times New Roman" w:cs="Times New Roman"/>
              </w:rPr>
              <w:t>о</w:t>
            </w:r>
            <w:r w:rsidRPr="00F936AA">
              <w:rPr>
                <w:rFonts w:ascii="Times New Roman" w:hAnsi="Times New Roman" w:cs="Times New Roman"/>
              </w:rPr>
              <w:t>являющий трудолюбие при выполнении поручений и</w:t>
            </w:r>
            <w:r w:rsidR="00D62E5D">
              <w:rPr>
                <w:rFonts w:ascii="Times New Roman" w:hAnsi="Times New Roman" w:cs="Times New Roman"/>
              </w:rPr>
              <w:t xml:space="preserve"> в самостоятельной деятел</w:t>
            </w:r>
            <w:r w:rsidR="00D62E5D">
              <w:rPr>
                <w:rFonts w:ascii="Times New Roman" w:hAnsi="Times New Roman" w:cs="Times New Roman"/>
              </w:rPr>
              <w:t>ь</w:t>
            </w:r>
            <w:r w:rsidR="00D62E5D">
              <w:rPr>
                <w:rFonts w:ascii="Times New Roman" w:hAnsi="Times New Roman" w:cs="Times New Roman"/>
              </w:rPr>
              <w:t>ности</w:t>
            </w:r>
          </w:p>
        </w:tc>
      </w:tr>
      <w:tr w:rsidR="009377A2" w:rsidRPr="00F936AA" w:rsidTr="00E508CE">
        <w:tc>
          <w:tcPr>
            <w:tcW w:w="709" w:type="dxa"/>
            <w:tcBorders>
              <w:top w:val="single" w:sz="4" w:space="0" w:color="auto"/>
              <w:bottom w:val="single" w:sz="4" w:space="0" w:color="auto"/>
              <w:right w:val="single" w:sz="4" w:space="0" w:color="auto"/>
            </w:tcBorders>
          </w:tcPr>
          <w:p w:rsidR="009377A2" w:rsidRPr="009377A2" w:rsidRDefault="009377A2" w:rsidP="009377A2">
            <w:pPr>
              <w:pStyle w:val="a7"/>
              <w:ind w:firstLine="34"/>
              <w:jc w:val="center"/>
              <w:rPr>
                <w:rFonts w:ascii="Times New Roman" w:hAnsi="Times New Roman" w:cs="Times New Roman"/>
                <w:b/>
              </w:rPr>
            </w:pPr>
            <w:r w:rsidRPr="009377A2">
              <w:rPr>
                <w:rFonts w:ascii="Times New Roman" w:hAnsi="Times New Roman" w:cs="Times New Roman"/>
                <w:b/>
              </w:rPr>
              <w:t>6</w:t>
            </w:r>
          </w:p>
        </w:tc>
        <w:tc>
          <w:tcPr>
            <w:tcW w:w="1985" w:type="dxa"/>
            <w:tcBorders>
              <w:top w:val="single" w:sz="4" w:space="0" w:color="auto"/>
              <w:bottom w:val="single" w:sz="4" w:space="0" w:color="auto"/>
              <w:right w:val="single" w:sz="4" w:space="0" w:color="auto"/>
            </w:tcBorders>
          </w:tcPr>
          <w:p w:rsidR="008D5C38" w:rsidRDefault="00076B65" w:rsidP="009377A2">
            <w:pPr>
              <w:pStyle w:val="a7"/>
              <w:ind w:firstLine="34"/>
              <w:rPr>
                <w:rFonts w:ascii="Times New Roman" w:hAnsi="Times New Roman" w:cs="Times New Roman"/>
                <w:b/>
              </w:rPr>
            </w:pPr>
            <w:r>
              <w:rPr>
                <w:rFonts w:ascii="Times New Roman" w:hAnsi="Times New Roman" w:cs="Times New Roman"/>
                <w:b/>
              </w:rPr>
              <w:t>Этико-</w:t>
            </w:r>
          </w:p>
          <w:p w:rsidR="009377A2" w:rsidRPr="009377A2" w:rsidRDefault="00076B65" w:rsidP="009377A2">
            <w:pPr>
              <w:pStyle w:val="a7"/>
              <w:ind w:firstLine="34"/>
              <w:rPr>
                <w:rFonts w:ascii="Times New Roman" w:hAnsi="Times New Roman" w:cs="Times New Roman"/>
                <w:b/>
              </w:rPr>
            </w:pPr>
            <w:r>
              <w:rPr>
                <w:rFonts w:ascii="Times New Roman" w:hAnsi="Times New Roman" w:cs="Times New Roman"/>
                <w:b/>
              </w:rPr>
              <w:t>э</w:t>
            </w:r>
            <w:r w:rsidR="00D62E5D">
              <w:rPr>
                <w:rFonts w:ascii="Times New Roman" w:hAnsi="Times New Roman" w:cs="Times New Roman"/>
                <w:b/>
              </w:rPr>
              <w:t>с</w:t>
            </w:r>
            <w:r w:rsidR="009377A2" w:rsidRPr="009377A2">
              <w:rPr>
                <w:rFonts w:ascii="Times New Roman" w:hAnsi="Times New Roman" w:cs="Times New Roman"/>
                <w:b/>
              </w:rPr>
              <w:t>тетическое</w:t>
            </w:r>
          </w:p>
        </w:tc>
        <w:tc>
          <w:tcPr>
            <w:tcW w:w="2268" w:type="dxa"/>
            <w:tcBorders>
              <w:top w:val="single" w:sz="4" w:space="0" w:color="auto"/>
              <w:left w:val="single" w:sz="4" w:space="0" w:color="auto"/>
              <w:bottom w:val="single" w:sz="4" w:space="0" w:color="auto"/>
              <w:right w:val="single" w:sz="4" w:space="0" w:color="auto"/>
            </w:tcBorders>
          </w:tcPr>
          <w:p w:rsidR="009377A2" w:rsidRPr="00F936AA" w:rsidRDefault="009377A2" w:rsidP="009377A2">
            <w:pPr>
              <w:pStyle w:val="a7"/>
              <w:rPr>
                <w:rFonts w:ascii="Times New Roman" w:hAnsi="Times New Roman" w:cs="Times New Roman"/>
              </w:rPr>
            </w:pPr>
            <w:r w:rsidRPr="00F936AA">
              <w:rPr>
                <w:rFonts w:ascii="Times New Roman" w:hAnsi="Times New Roman" w:cs="Times New Roman"/>
              </w:rPr>
              <w:t>Культура и красота</w:t>
            </w:r>
          </w:p>
        </w:tc>
        <w:tc>
          <w:tcPr>
            <w:tcW w:w="4677" w:type="dxa"/>
            <w:tcBorders>
              <w:top w:val="single" w:sz="4" w:space="0" w:color="auto"/>
              <w:left w:val="single" w:sz="4" w:space="0" w:color="auto"/>
              <w:bottom w:val="single" w:sz="4" w:space="0" w:color="auto"/>
            </w:tcBorders>
          </w:tcPr>
          <w:p w:rsidR="009377A2" w:rsidRPr="00F936AA" w:rsidRDefault="009377A2" w:rsidP="00221A50">
            <w:pPr>
              <w:pStyle w:val="a7"/>
              <w:ind w:firstLine="255"/>
              <w:rPr>
                <w:rFonts w:ascii="Times New Roman" w:hAnsi="Times New Roman" w:cs="Times New Roman"/>
              </w:rPr>
            </w:pPr>
            <w:r w:rsidRPr="00F936AA">
              <w:rPr>
                <w:rFonts w:ascii="Times New Roman" w:hAnsi="Times New Roman" w:cs="Times New Roman"/>
              </w:rPr>
              <w:t>Способный воспринимать и чувствовать прекрасное в быту, природе, поступках, искусстве, стремящийся к отображению прекрасного в продуктивных видах де</w:t>
            </w:r>
            <w:r w:rsidRPr="00F936AA">
              <w:rPr>
                <w:rFonts w:ascii="Times New Roman" w:hAnsi="Times New Roman" w:cs="Times New Roman"/>
              </w:rPr>
              <w:t>я</w:t>
            </w:r>
            <w:r w:rsidRPr="00F936AA">
              <w:rPr>
                <w:rFonts w:ascii="Times New Roman" w:hAnsi="Times New Roman" w:cs="Times New Roman"/>
              </w:rPr>
              <w:t>тельности, обладающий зачатками ху</w:t>
            </w:r>
            <w:r w:rsidR="00D62E5D">
              <w:rPr>
                <w:rFonts w:ascii="Times New Roman" w:hAnsi="Times New Roman" w:cs="Times New Roman"/>
              </w:rPr>
              <w:t>д</w:t>
            </w:r>
            <w:r w:rsidR="00D62E5D">
              <w:rPr>
                <w:rFonts w:ascii="Times New Roman" w:hAnsi="Times New Roman" w:cs="Times New Roman"/>
              </w:rPr>
              <w:t>о</w:t>
            </w:r>
            <w:r w:rsidR="00D62E5D">
              <w:rPr>
                <w:rFonts w:ascii="Times New Roman" w:hAnsi="Times New Roman" w:cs="Times New Roman"/>
              </w:rPr>
              <w:t>жественно-эстетического вкуса</w:t>
            </w:r>
          </w:p>
        </w:tc>
      </w:tr>
    </w:tbl>
    <w:p w:rsidR="00995B76" w:rsidRPr="002629C8" w:rsidRDefault="00995B76" w:rsidP="00076B65">
      <w:pPr>
        <w:ind w:firstLine="0"/>
        <w:rPr>
          <w:rFonts w:ascii="Times New Roman" w:hAnsi="Times New Roman" w:cs="Times New Roman"/>
          <w:sz w:val="28"/>
          <w:szCs w:val="28"/>
        </w:rPr>
      </w:pPr>
    </w:p>
    <w:p w:rsidR="00995B76" w:rsidRPr="00F31CB7" w:rsidRDefault="00E508CE" w:rsidP="00F31CB7">
      <w:pPr>
        <w:widowControl/>
        <w:autoSpaceDE/>
        <w:autoSpaceDN/>
        <w:adjustRightInd/>
        <w:ind w:firstLine="709"/>
        <w:jc w:val="left"/>
        <w:rPr>
          <w:rFonts w:ascii="Times New Roman" w:hAnsi="Times New Roman" w:cs="Times New Roman"/>
          <w:b/>
        </w:rPr>
      </w:pPr>
      <w:r>
        <w:rPr>
          <w:rFonts w:ascii="Times New Roman" w:hAnsi="Times New Roman" w:cs="Times New Roman"/>
          <w:sz w:val="28"/>
          <w:szCs w:val="28"/>
        </w:rPr>
        <w:br w:type="page"/>
      </w:r>
      <w:bookmarkStart w:id="44" w:name="sub_1356"/>
      <w:r w:rsidR="009377A2" w:rsidRPr="00F31CB7">
        <w:rPr>
          <w:rFonts w:ascii="Times New Roman" w:hAnsi="Times New Roman" w:cs="Times New Roman"/>
          <w:b/>
        </w:rPr>
        <w:lastRenderedPageBreak/>
        <w:t>2. </w:t>
      </w:r>
      <w:r w:rsidR="003179BB" w:rsidRPr="00F31CB7">
        <w:rPr>
          <w:rFonts w:ascii="Times New Roman" w:hAnsi="Times New Roman" w:cs="Times New Roman"/>
          <w:b/>
        </w:rPr>
        <w:t>Содержательный раздел</w:t>
      </w:r>
    </w:p>
    <w:p w:rsidR="003179BB" w:rsidRPr="00F31CB7" w:rsidRDefault="003179BB" w:rsidP="00F31CB7">
      <w:pPr>
        <w:widowControl/>
        <w:autoSpaceDE/>
        <w:autoSpaceDN/>
        <w:adjustRightInd/>
        <w:ind w:firstLine="709"/>
        <w:jc w:val="left"/>
        <w:rPr>
          <w:rFonts w:ascii="Times New Roman" w:hAnsi="Times New Roman" w:cs="Times New Roman"/>
          <w:b/>
        </w:rPr>
      </w:pPr>
    </w:p>
    <w:p w:rsidR="003179BB" w:rsidRPr="00F31CB7" w:rsidRDefault="003179BB" w:rsidP="00F31CB7">
      <w:pPr>
        <w:widowControl/>
        <w:autoSpaceDE/>
        <w:autoSpaceDN/>
        <w:adjustRightInd/>
        <w:ind w:firstLine="709"/>
        <w:jc w:val="left"/>
        <w:rPr>
          <w:rFonts w:ascii="Times New Roman" w:hAnsi="Times New Roman" w:cs="Times New Roman"/>
          <w:b/>
        </w:rPr>
      </w:pPr>
      <w:r w:rsidRPr="00F31CB7">
        <w:rPr>
          <w:rFonts w:ascii="Times New Roman" w:hAnsi="Times New Roman" w:cs="Times New Roman"/>
          <w:b/>
        </w:rPr>
        <w:t>Часть программы, формируемая участниками образовательных отношений</w:t>
      </w:r>
    </w:p>
    <w:p w:rsidR="00E15A4A" w:rsidRPr="00F31CB7" w:rsidRDefault="00E15A4A" w:rsidP="00F31CB7">
      <w:pPr>
        <w:ind w:firstLine="709"/>
        <w:rPr>
          <w:rFonts w:ascii="Times New Roman" w:hAnsi="Times New Roman" w:cs="Times New Roman"/>
          <w:b/>
        </w:rPr>
      </w:pPr>
    </w:p>
    <w:p w:rsidR="005435D6" w:rsidRPr="00F31CB7" w:rsidRDefault="005435D6" w:rsidP="00F31CB7">
      <w:pPr>
        <w:widowControl/>
        <w:autoSpaceDE/>
        <w:autoSpaceDN/>
        <w:adjustRightInd/>
        <w:ind w:firstLine="709"/>
        <w:rPr>
          <w:rFonts w:ascii="Times New Roman" w:hAnsi="Times New Roman" w:cs="Times New Roman"/>
          <w:b/>
        </w:rPr>
      </w:pPr>
      <w:r w:rsidRPr="00F31CB7">
        <w:rPr>
          <w:rFonts w:ascii="Times New Roman" w:hAnsi="Times New Roman" w:cs="Times New Roman"/>
          <w:b/>
        </w:rPr>
        <w:t>2.1. Уклад МБДОУ № 14 г. Амурска</w:t>
      </w:r>
    </w:p>
    <w:p w:rsidR="005435D6" w:rsidRPr="00F31CB7" w:rsidRDefault="005435D6" w:rsidP="00F31CB7">
      <w:pPr>
        <w:widowControl/>
        <w:autoSpaceDE/>
        <w:autoSpaceDN/>
        <w:adjustRightInd/>
        <w:ind w:firstLine="709"/>
        <w:rPr>
          <w:rFonts w:ascii="Times New Roman" w:hAnsi="Times New Roman" w:cs="Times New Roman"/>
          <w:color w:val="000000"/>
        </w:rPr>
      </w:pPr>
      <w:r w:rsidRPr="00F31CB7">
        <w:rPr>
          <w:rFonts w:ascii="Times New Roman" w:hAnsi="Times New Roman" w:cs="Times New Roman"/>
          <w:color w:val="000000"/>
        </w:rPr>
        <w:t xml:space="preserve">Уклад, в качестве установившегося порядка жизни </w:t>
      </w:r>
      <w:r w:rsidRPr="00F31CB7">
        <w:rPr>
          <w:rFonts w:ascii="Times New Roman" w:hAnsi="Times New Roman" w:cs="Times New Roman"/>
        </w:rPr>
        <w:t>ДОУ</w:t>
      </w:r>
      <w:r w:rsidRPr="00F31CB7">
        <w:rPr>
          <w:rFonts w:ascii="Times New Roman" w:hAnsi="Times New Roman" w:cs="Times New Roman"/>
          <w:color w:val="000000"/>
        </w:rPr>
        <w:t>, определяет мировосприятие, гармонизацию интересов и возможностей совместной деятельности детских, взрослых и де</w:t>
      </w:r>
      <w:r w:rsidRPr="00F31CB7">
        <w:rPr>
          <w:rFonts w:ascii="Times New Roman" w:hAnsi="Times New Roman" w:cs="Times New Roman"/>
          <w:color w:val="000000"/>
        </w:rPr>
        <w:t>т</w:t>
      </w:r>
      <w:r w:rsidRPr="00F31CB7">
        <w:rPr>
          <w:rFonts w:ascii="Times New Roman" w:hAnsi="Times New Roman" w:cs="Times New Roman"/>
          <w:color w:val="000000"/>
        </w:rPr>
        <w:t>ско-взрослых общностей в пространстве дошкольного образования.</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Муниципальное бюджетное дошкольное образовательное учреждение детский сад № 14 г. Амурска Амурского муниципального района Хабаровского края (МБДОУ № 14 г. Амурска) расположено по адресу: Хабаровский край, г. Амурск, пр. Комсомольский, 13а.</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Учредителем является Муниципальное образование – Амурский муниципальный ра</w:t>
      </w:r>
      <w:r w:rsidRPr="00F31CB7">
        <w:rPr>
          <w:rFonts w:ascii="Times New Roman" w:hAnsi="Times New Roman" w:cs="Times New Roman"/>
        </w:rPr>
        <w:t>й</w:t>
      </w:r>
      <w:r w:rsidRPr="00F31CB7">
        <w:rPr>
          <w:rFonts w:ascii="Times New Roman" w:hAnsi="Times New Roman" w:cs="Times New Roman"/>
        </w:rPr>
        <w:t>он Хабаровского края в лице управления образования администрации Амурского муниц</w:t>
      </w:r>
      <w:r w:rsidRPr="00F31CB7">
        <w:rPr>
          <w:rFonts w:ascii="Times New Roman" w:hAnsi="Times New Roman" w:cs="Times New Roman"/>
        </w:rPr>
        <w:t>и</w:t>
      </w:r>
      <w:r w:rsidRPr="00F31CB7">
        <w:rPr>
          <w:rFonts w:ascii="Times New Roman" w:hAnsi="Times New Roman" w:cs="Times New Roman"/>
        </w:rPr>
        <w:t>пального района Хабаровского края.</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В ноябре 2023 года МБДОУ № 14 г. Амурска отмечает свой 50-летний юбилей.</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Режим работы дошкольного учреждения – 12 часов, с 7:00 до 19:00 часов в режиме пятидневной рабочей недели. Выходные дни: суббота, воскресенье и общероссийские праз</w:t>
      </w:r>
      <w:r w:rsidRPr="00F31CB7">
        <w:rPr>
          <w:rFonts w:ascii="Times New Roman" w:hAnsi="Times New Roman" w:cs="Times New Roman"/>
        </w:rPr>
        <w:t>д</w:t>
      </w:r>
      <w:r w:rsidRPr="00F31CB7">
        <w:rPr>
          <w:rFonts w:ascii="Times New Roman" w:hAnsi="Times New Roman" w:cs="Times New Roman"/>
        </w:rPr>
        <w:t xml:space="preserve">ничные дни. Учебный год длится с сентября по май. В зимний период в дошкольных группах проводятся недельные каникулярные дни. В летний период (каникулы) воспитательно-образовательный процесс проводится через совместную деятельность со всеми участниками образовательного процесса.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В дошкольном учреждении сформирован сплоченный профессиональный коллектив. Педагоги создают необходимые условия для развития детей. Узкие специалисты МБДОУ№ 14 г. Амурска: педагог-психолог, два педагога-психолога, два музыкальным руководителя и инструктор по физической культуре реализуют свою рабочую программу. Все имеют обр</w:t>
      </w:r>
      <w:r w:rsidRPr="00F31CB7">
        <w:rPr>
          <w:rFonts w:ascii="Times New Roman" w:hAnsi="Times New Roman" w:cs="Times New Roman"/>
        </w:rPr>
        <w:t>а</w:t>
      </w:r>
      <w:r w:rsidRPr="00F31CB7">
        <w:rPr>
          <w:rFonts w:ascii="Times New Roman" w:hAnsi="Times New Roman" w:cs="Times New Roman"/>
        </w:rPr>
        <w:t>зование по специальности, каждые три года повышают уровень профессиональной подг</w:t>
      </w:r>
      <w:r w:rsidRPr="00F31CB7">
        <w:rPr>
          <w:rFonts w:ascii="Times New Roman" w:hAnsi="Times New Roman" w:cs="Times New Roman"/>
        </w:rPr>
        <w:t>о</w:t>
      </w:r>
      <w:r w:rsidRPr="00F31CB7">
        <w:rPr>
          <w:rFonts w:ascii="Times New Roman" w:hAnsi="Times New Roman" w:cs="Times New Roman"/>
        </w:rPr>
        <w:t>товки, каждые пять лет проходят педагогическую аттестацию.</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Приоритетными направлениями деятельности нашего учреждения являются образов</w:t>
      </w:r>
      <w:r w:rsidRPr="00F31CB7">
        <w:rPr>
          <w:rFonts w:ascii="Times New Roman" w:hAnsi="Times New Roman" w:cs="Times New Roman"/>
        </w:rPr>
        <w:t>а</w:t>
      </w:r>
      <w:r w:rsidRPr="00F31CB7">
        <w:rPr>
          <w:rFonts w:ascii="Times New Roman" w:hAnsi="Times New Roman" w:cs="Times New Roman"/>
        </w:rPr>
        <w:t>тельные области, которые гармонично интегрируются с основными направлениями воспит</w:t>
      </w:r>
      <w:r w:rsidRPr="00F31CB7">
        <w:rPr>
          <w:rFonts w:ascii="Times New Roman" w:hAnsi="Times New Roman" w:cs="Times New Roman"/>
        </w:rPr>
        <w:t>а</w:t>
      </w:r>
      <w:r w:rsidRPr="00F31CB7">
        <w:rPr>
          <w:rFonts w:ascii="Times New Roman" w:hAnsi="Times New Roman" w:cs="Times New Roman"/>
        </w:rPr>
        <w:t>тельной работы.</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xml:space="preserve">Область социально-коммуникативного развития включает следующие приоритетные направления организации жизнедеятельности детей: </w:t>
      </w:r>
    </w:p>
    <w:p w:rsidR="005435D6" w:rsidRPr="00F31CB7" w:rsidRDefault="005435D6" w:rsidP="00F31CB7">
      <w:pPr>
        <w:widowControl/>
        <w:numPr>
          <w:ilvl w:val="0"/>
          <w:numId w:val="7"/>
        </w:numPr>
        <w:autoSpaceDE/>
        <w:autoSpaceDN/>
        <w:adjustRightInd/>
        <w:spacing w:after="200" w:line="276" w:lineRule="auto"/>
        <w:ind w:left="0" w:firstLine="709"/>
        <w:contextualSpacing/>
        <w:jc w:val="left"/>
        <w:rPr>
          <w:rFonts w:ascii="Times New Roman" w:hAnsi="Times New Roman" w:cs="Times New Roman"/>
        </w:rPr>
      </w:pPr>
      <w:r w:rsidRPr="00F31CB7">
        <w:rPr>
          <w:rFonts w:ascii="Times New Roman" w:hAnsi="Times New Roman" w:cs="Times New Roman"/>
        </w:rPr>
        <w:t>Овладение коммуникативной деятельностью и элементарными общепринят</w:t>
      </w:r>
      <w:r w:rsidRPr="00F31CB7">
        <w:rPr>
          <w:rFonts w:ascii="Times New Roman" w:hAnsi="Times New Roman" w:cs="Times New Roman"/>
        </w:rPr>
        <w:t>ы</w:t>
      </w:r>
      <w:r w:rsidRPr="00F31CB7">
        <w:rPr>
          <w:rFonts w:ascii="Times New Roman" w:hAnsi="Times New Roman" w:cs="Times New Roman"/>
        </w:rPr>
        <w:t>ми нормами и правилами поведения в социуме, а именно:</w:t>
      </w:r>
    </w:p>
    <w:p w:rsidR="005435D6" w:rsidRPr="00F31CB7" w:rsidRDefault="005435D6" w:rsidP="00F31CB7">
      <w:pPr>
        <w:widowControl/>
        <w:autoSpaceDE/>
        <w:autoSpaceDN/>
        <w:adjustRightInd/>
        <w:ind w:firstLine="709"/>
        <w:contextualSpacing/>
        <w:rPr>
          <w:rFonts w:ascii="Times New Roman" w:hAnsi="Times New Roman" w:cs="Times New Roman"/>
        </w:rPr>
      </w:pPr>
      <w:r w:rsidRPr="00F31CB7">
        <w:rPr>
          <w:rFonts w:ascii="Times New Roman" w:hAnsi="Times New Roman" w:cs="Times New Roman"/>
        </w:rPr>
        <w:t>- усвоение норм и ценностей, принятых в обществе, включая моральные и нравстве</w:t>
      </w:r>
      <w:r w:rsidRPr="00F31CB7">
        <w:rPr>
          <w:rFonts w:ascii="Times New Roman" w:hAnsi="Times New Roman" w:cs="Times New Roman"/>
        </w:rPr>
        <w:t>н</w:t>
      </w:r>
      <w:r w:rsidRPr="00F31CB7">
        <w:rPr>
          <w:rFonts w:ascii="Times New Roman" w:hAnsi="Times New Roman" w:cs="Times New Roman"/>
        </w:rPr>
        <w:t>ные ценности;</w:t>
      </w:r>
    </w:p>
    <w:p w:rsidR="005435D6" w:rsidRPr="00F31CB7" w:rsidRDefault="005435D6" w:rsidP="00F31CB7">
      <w:pPr>
        <w:widowControl/>
        <w:autoSpaceDE/>
        <w:autoSpaceDN/>
        <w:adjustRightInd/>
        <w:ind w:firstLine="709"/>
        <w:contextualSpacing/>
        <w:rPr>
          <w:rFonts w:ascii="Times New Roman" w:hAnsi="Times New Roman" w:cs="Times New Roman"/>
        </w:rPr>
      </w:pPr>
      <w:r w:rsidRPr="00F31CB7">
        <w:rPr>
          <w:rFonts w:ascii="Times New Roman" w:hAnsi="Times New Roman" w:cs="Times New Roman"/>
        </w:rPr>
        <w:t>- развитие общения и взаимодействия ребенка со взрослыми и сверстниками;</w:t>
      </w:r>
    </w:p>
    <w:p w:rsidR="005435D6" w:rsidRPr="00F31CB7" w:rsidRDefault="005435D6" w:rsidP="00F31CB7">
      <w:pPr>
        <w:widowControl/>
        <w:autoSpaceDE/>
        <w:autoSpaceDN/>
        <w:adjustRightInd/>
        <w:ind w:firstLine="709"/>
        <w:contextualSpacing/>
        <w:rPr>
          <w:rFonts w:ascii="Times New Roman" w:hAnsi="Times New Roman" w:cs="Times New Roman"/>
        </w:rPr>
      </w:pPr>
      <w:r w:rsidRPr="00F31CB7">
        <w:rPr>
          <w:rFonts w:ascii="Times New Roman" w:hAnsi="Times New Roman" w:cs="Times New Roman"/>
        </w:rPr>
        <w:t>- становление самостоятельности, целенаправленности и саморегуляции собственных действий;</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w:t>
      </w:r>
      <w:r w:rsidRPr="00F31CB7">
        <w:rPr>
          <w:rFonts w:ascii="Times New Roman" w:hAnsi="Times New Roman" w:cs="Times New Roman"/>
        </w:rPr>
        <w:t>б</w:t>
      </w:r>
      <w:r w:rsidRPr="00F31CB7">
        <w:rPr>
          <w:rFonts w:ascii="Times New Roman" w:hAnsi="Times New Roman" w:cs="Times New Roman"/>
        </w:rPr>
        <w:t xml:space="preserve">ществу детей  и взрослых в дошкольном учреждении. </w:t>
      </w:r>
    </w:p>
    <w:p w:rsidR="005435D6" w:rsidRPr="00F31CB7" w:rsidRDefault="005435D6" w:rsidP="00F31CB7">
      <w:pPr>
        <w:widowControl/>
        <w:numPr>
          <w:ilvl w:val="0"/>
          <w:numId w:val="7"/>
        </w:numPr>
        <w:autoSpaceDE/>
        <w:autoSpaceDN/>
        <w:adjustRightInd/>
        <w:spacing w:after="200" w:line="276" w:lineRule="auto"/>
        <w:ind w:left="0" w:firstLine="709"/>
        <w:contextualSpacing/>
        <w:jc w:val="left"/>
        <w:rPr>
          <w:rFonts w:ascii="Times New Roman" w:hAnsi="Times New Roman" w:cs="Times New Roman"/>
        </w:rPr>
      </w:pPr>
      <w:r w:rsidRPr="00F31CB7">
        <w:rPr>
          <w:rFonts w:ascii="Times New Roman" w:hAnsi="Times New Roman" w:cs="Times New Roman"/>
        </w:rPr>
        <w:t>Овладение элементарной трудовой деятельностью, в том числе формирование позитивных установок к различным видам труда и творчества.</w:t>
      </w:r>
    </w:p>
    <w:p w:rsidR="005435D6" w:rsidRPr="00F31CB7" w:rsidRDefault="005435D6" w:rsidP="00F31CB7">
      <w:pPr>
        <w:widowControl/>
        <w:numPr>
          <w:ilvl w:val="0"/>
          <w:numId w:val="7"/>
        </w:numPr>
        <w:autoSpaceDE/>
        <w:autoSpaceDN/>
        <w:adjustRightInd/>
        <w:spacing w:after="200" w:line="276" w:lineRule="auto"/>
        <w:ind w:left="0" w:firstLine="709"/>
        <w:contextualSpacing/>
        <w:jc w:val="left"/>
        <w:rPr>
          <w:rFonts w:ascii="Times New Roman" w:hAnsi="Times New Roman" w:cs="Times New Roman"/>
        </w:rPr>
      </w:pPr>
      <w:r w:rsidRPr="00F31CB7">
        <w:rPr>
          <w:rFonts w:ascii="Times New Roman" w:hAnsi="Times New Roman" w:cs="Times New Roman"/>
        </w:rPr>
        <w:t>Овладение основами собственной безопасности и безопасности окружающего мира.</w:t>
      </w:r>
    </w:p>
    <w:p w:rsidR="005435D6" w:rsidRPr="00F31CB7" w:rsidRDefault="005435D6" w:rsidP="00F31CB7">
      <w:pPr>
        <w:widowControl/>
        <w:autoSpaceDE/>
        <w:autoSpaceDN/>
        <w:adjustRightInd/>
        <w:ind w:firstLine="709"/>
        <w:contextualSpacing/>
        <w:rPr>
          <w:rFonts w:ascii="Times New Roman" w:hAnsi="Times New Roman" w:cs="Times New Roman"/>
        </w:rPr>
      </w:pPr>
      <w:r w:rsidRPr="00F31CB7">
        <w:rPr>
          <w:rFonts w:ascii="Times New Roman" w:hAnsi="Times New Roman" w:cs="Times New Roman"/>
        </w:rPr>
        <w:t>Область познавательного развития включает следующие приоритетные направления организации жизнедеятельности детей:</w:t>
      </w:r>
    </w:p>
    <w:p w:rsidR="005435D6" w:rsidRPr="00F31CB7" w:rsidRDefault="005435D6" w:rsidP="00F31CB7">
      <w:pPr>
        <w:widowControl/>
        <w:numPr>
          <w:ilvl w:val="0"/>
          <w:numId w:val="8"/>
        </w:numPr>
        <w:autoSpaceDE/>
        <w:autoSpaceDN/>
        <w:adjustRightInd/>
        <w:spacing w:after="200" w:line="276" w:lineRule="auto"/>
        <w:ind w:left="0" w:firstLine="709"/>
        <w:contextualSpacing/>
        <w:jc w:val="left"/>
        <w:rPr>
          <w:rFonts w:ascii="Times New Roman" w:hAnsi="Times New Roman" w:cs="Times New Roman"/>
        </w:rPr>
      </w:pPr>
      <w:r w:rsidRPr="00F31CB7">
        <w:rPr>
          <w:rFonts w:ascii="Times New Roman" w:hAnsi="Times New Roman" w:cs="Times New Roman"/>
        </w:rPr>
        <w:t>Овладение познавательно-исследовательской деятельностью, формирование познавательных действий, становление сознания.</w:t>
      </w:r>
    </w:p>
    <w:p w:rsidR="005435D6" w:rsidRPr="00F31CB7" w:rsidRDefault="005435D6" w:rsidP="00F31CB7">
      <w:pPr>
        <w:widowControl/>
        <w:numPr>
          <w:ilvl w:val="0"/>
          <w:numId w:val="8"/>
        </w:numPr>
        <w:autoSpaceDE/>
        <w:autoSpaceDN/>
        <w:adjustRightInd/>
        <w:spacing w:after="200" w:line="276" w:lineRule="auto"/>
        <w:ind w:left="0" w:firstLine="709"/>
        <w:contextualSpacing/>
        <w:jc w:val="left"/>
        <w:rPr>
          <w:rFonts w:ascii="Times New Roman" w:hAnsi="Times New Roman" w:cs="Times New Roman"/>
        </w:rPr>
      </w:pPr>
      <w:r w:rsidRPr="00F31CB7">
        <w:rPr>
          <w:rFonts w:ascii="Times New Roman" w:hAnsi="Times New Roman" w:cs="Times New Roman"/>
        </w:rPr>
        <w:lastRenderedPageBreak/>
        <w:t>Развитие интересов детей, любознательности и познавательной мотивации.</w:t>
      </w:r>
    </w:p>
    <w:p w:rsidR="005435D6" w:rsidRPr="00F31CB7" w:rsidRDefault="005435D6" w:rsidP="00F31CB7">
      <w:pPr>
        <w:widowControl/>
        <w:numPr>
          <w:ilvl w:val="0"/>
          <w:numId w:val="8"/>
        </w:numPr>
        <w:autoSpaceDE/>
        <w:autoSpaceDN/>
        <w:adjustRightInd/>
        <w:spacing w:after="200" w:line="276" w:lineRule="auto"/>
        <w:ind w:left="0" w:firstLine="709"/>
        <w:contextualSpacing/>
        <w:jc w:val="left"/>
        <w:rPr>
          <w:rFonts w:ascii="Times New Roman" w:hAnsi="Times New Roman" w:cs="Times New Roman"/>
        </w:rPr>
      </w:pPr>
      <w:r w:rsidRPr="00F31CB7">
        <w:rPr>
          <w:rFonts w:ascii="Times New Roman" w:hAnsi="Times New Roman" w:cs="Times New Roman"/>
        </w:rPr>
        <w:t>Развитие воображения и творческой активности.</w:t>
      </w:r>
    </w:p>
    <w:p w:rsidR="005435D6" w:rsidRPr="00F31CB7" w:rsidRDefault="005435D6" w:rsidP="00F31CB7">
      <w:pPr>
        <w:widowControl/>
        <w:numPr>
          <w:ilvl w:val="0"/>
          <w:numId w:val="8"/>
        </w:numPr>
        <w:autoSpaceDE/>
        <w:autoSpaceDN/>
        <w:adjustRightInd/>
        <w:spacing w:after="200" w:line="276" w:lineRule="auto"/>
        <w:ind w:left="0" w:firstLine="709"/>
        <w:contextualSpacing/>
        <w:jc w:val="left"/>
        <w:rPr>
          <w:rFonts w:ascii="Times New Roman" w:hAnsi="Times New Roman" w:cs="Times New Roman"/>
        </w:rPr>
      </w:pPr>
      <w:r w:rsidRPr="00F31CB7">
        <w:rPr>
          <w:rFonts w:ascii="Times New Roman" w:hAnsi="Times New Roman" w:cs="Times New Roman"/>
        </w:rPr>
        <w:t>Формирование первичных представлений о себе, других людях, объектах о</w:t>
      </w:r>
      <w:r w:rsidRPr="00F31CB7">
        <w:rPr>
          <w:rFonts w:ascii="Times New Roman" w:hAnsi="Times New Roman" w:cs="Times New Roman"/>
        </w:rPr>
        <w:t>к</w:t>
      </w:r>
      <w:r w:rsidRPr="00F31CB7">
        <w:rPr>
          <w:rFonts w:ascii="Times New Roman" w:hAnsi="Times New Roman" w:cs="Times New Roman"/>
        </w:rPr>
        <w:t>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w:t>
      </w:r>
      <w:r w:rsidRPr="00F31CB7">
        <w:rPr>
          <w:rFonts w:ascii="Times New Roman" w:hAnsi="Times New Roman" w:cs="Times New Roman"/>
        </w:rPr>
        <w:t>а</w:t>
      </w:r>
      <w:r w:rsidRPr="00F31CB7">
        <w:rPr>
          <w:rFonts w:ascii="Times New Roman" w:hAnsi="Times New Roman" w:cs="Times New Roman"/>
        </w:rPr>
        <w:t>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Область речевого развития включает следующие приоритетные направления орган</w:t>
      </w:r>
      <w:r w:rsidRPr="00F31CB7">
        <w:rPr>
          <w:rFonts w:ascii="Times New Roman" w:hAnsi="Times New Roman" w:cs="Times New Roman"/>
        </w:rPr>
        <w:t>и</w:t>
      </w:r>
      <w:r w:rsidRPr="00F31CB7">
        <w:rPr>
          <w:rFonts w:ascii="Times New Roman" w:hAnsi="Times New Roman" w:cs="Times New Roman"/>
        </w:rPr>
        <w:t>зации жизнедеятельности детей:</w:t>
      </w:r>
    </w:p>
    <w:p w:rsidR="005435D6" w:rsidRPr="00F31CB7" w:rsidRDefault="005435D6" w:rsidP="00F31CB7">
      <w:pPr>
        <w:widowControl/>
        <w:numPr>
          <w:ilvl w:val="0"/>
          <w:numId w:val="9"/>
        </w:numPr>
        <w:autoSpaceDE/>
        <w:autoSpaceDN/>
        <w:adjustRightInd/>
        <w:spacing w:after="200" w:line="276" w:lineRule="auto"/>
        <w:ind w:left="0" w:firstLine="709"/>
        <w:contextualSpacing/>
        <w:jc w:val="left"/>
        <w:rPr>
          <w:rFonts w:ascii="Times New Roman" w:hAnsi="Times New Roman" w:cs="Times New Roman"/>
        </w:rPr>
      </w:pPr>
      <w:r w:rsidRPr="00F31CB7">
        <w:rPr>
          <w:rFonts w:ascii="Times New Roman" w:hAnsi="Times New Roman" w:cs="Times New Roman"/>
        </w:rPr>
        <w:t>Овладение речью как средством общения и культуры, развитие связной, гра</w:t>
      </w:r>
      <w:r w:rsidRPr="00F31CB7">
        <w:rPr>
          <w:rFonts w:ascii="Times New Roman" w:hAnsi="Times New Roman" w:cs="Times New Roman"/>
        </w:rPr>
        <w:t>м</w:t>
      </w:r>
      <w:r w:rsidRPr="00F31CB7">
        <w:rPr>
          <w:rFonts w:ascii="Times New Roman" w:hAnsi="Times New Roman" w:cs="Times New Roman"/>
        </w:rPr>
        <w:t>матически правильной диалогической и монологической речи.</w:t>
      </w:r>
    </w:p>
    <w:p w:rsidR="005435D6" w:rsidRPr="00F31CB7" w:rsidRDefault="005435D6" w:rsidP="00F31CB7">
      <w:pPr>
        <w:widowControl/>
        <w:numPr>
          <w:ilvl w:val="0"/>
          <w:numId w:val="9"/>
        </w:numPr>
        <w:autoSpaceDE/>
        <w:autoSpaceDN/>
        <w:adjustRightInd/>
        <w:spacing w:after="200" w:line="276" w:lineRule="auto"/>
        <w:ind w:left="0" w:firstLine="709"/>
        <w:contextualSpacing/>
        <w:jc w:val="left"/>
        <w:rPr>
          <w:rFonts w:ascii="Times New Roman" w:hAnsi="Times New Roman" w:cs="Times New Roman"/>
        </w:rPr>
      </w:pPr>
      <w:r w:rsidRPr="00F31CB7">
        <w:rPr>
          <w:rFonts w:ascii="Times New Roman" w:hAnsi="Times New Roman" w:cs="Times New Roman"/>
        </w:rPr>
        <w:t>Обогащение активного словаря в процессе восприятия художественной лит</w:t>
      </w:r>
      <w:r w:rsidRPr="00F31CB7">
        <w:rPr>
          <w:rFonts w:ascii="Times New Roman" w:hAnsi="Times New Roman" w:cs="Times New Roman"/>
        </w:rPr>
        <w:t>е</w:t>
      </w:r>
      <w:r w:rsidRPr="00F31CB7">
        <w:rPr>
          <w:rFonts w:ascii="Times New Roman" w:hAnsi="Times New Roman" w:cs="Times New Roman"/>
        </w:rPr>
        <w:t>ратуры, знакомство с книжной культурой, детской литературой, понимание на слух текстов различных жанров детской литературы.</w:t>
      </w:r>
    </w:p>
    <w:p w:rsidR="005435D6" w:rsidRPr="00F31CB7" w:rsidRDefault="005435D6" w:rsidP="00F31CB7">
      <w:pPr>
        <w:widowControl/>
        <w:numPr>
          <w:ilvl w:val="0"/>
          <w:numId w:val="9"/>
        </w:numPr>
        <w:autoSpaceDE/>
        <w:autoSpaceDN/>
        <w:adjustRightInd/>
        <w:spacing w:after="200" w:line="276" w:lineRule="auto"/>
        <w:ind w:left="0" w:firstLine="709"/>
        <w:contextualSpacing/>
        <w:jc w:val="left"/>
        <w:rPr>
          <w:rFonts w:ascii="Times New Roman" w:hAnsi="Times New Roman" w:cs="Times New Roman"/>
        </w:rPr>
      </w:pPr>
      <w:r w:rsidRPr="00F31CB7">
        <w:rPr>
          <w:rFonts w:ascii="Times New Roman" w:hAnsi="Times New Roman" w:cs="Times New Roman"/>
        </w:rPr>
        <w:t>Развитие речевого творчества.</w:t>
      </w:r>
    </w:p>
    <w:p w:rsidR="005435D6" w:rsidRPr="00F31CB7" w:rsidRDefault="005435D6" w:rsidP="00F31CB7">
      <w:pPr>
        <w:widowControl/>
        <w:numPr>
          <w:ilvl w:val="0"/>
          <w:numId w:val="9"/>
        </w:numPr>
        <w:autoSpaceDE/>
        <w:autoSpaceDN/>
        <w:adjustRightInd/>
        <w:spacing w:after="200" w:line="276" w:lineRule="auto"/>
        <w:ind w:left="0" w:firstLine="709"/>
        <w:contextualSpacing/>
        <w:jc w:val="left"/>
        <w:rPr>
          <w:rFonts w:ascii="Times New Roman" w:hAnsi="Times New Roman" w:cs="Times New Roman"/>
        </w:rPr>
      </w:pPr>
      <w:r w:rsidRPr="00F31CB7">
        <w:rPr>
          <w:rFonts w:ascii="Times New Roman" w:hAnsi="Times New Roman" w:cs="Times New Roman"/>
        </w:rPr>
        <w:t>Развитие звуковой и интонационной культуры речи, фонематического слуха.</w:t>
      </w:r>
    </w:p>
    <w:p w:rsidR="005435D6" w:rsidRPr="00F31CB7" w:rsidRDefault="005435D6" w:rsidP="00F31CB7">
      <w:pPr>
        <w:widowControl/>
        <w:numPr>
          <w:ilvl w:val="0"/>
          <w:numId w:val="9"/>
        </w:numPr>
        <w:autoSpaceDE/>
        <w:autoSpaceDN/>
        <w:adjustRightInd/>
        <w:spacing w:after="200" w:line="276" w:lineRule="auto"/>
        <w:ind w:left="0" w:firstLine="709"/>
        <w:contextualSpacing/>
        <w:jc w:val="left"/>
        <w:rPr>
          <w:rFonts w:ascii="Times New Roman" w:hAnsi="Times New Roman" w:cs="Times New Roman"/>
        </w:rPr>
      </w:pPr>
      <w:r w:rsidRPr="00F31CB7">
        <w:rPr>
          <w:rFonts w:ascii="Times New Roman" w:hAnsi="Times New Roman" w:cs="Times New Roman"/>
        </w:rPr>
        <w:t>Формирование звуковой аналитико-синтетической активности как предпосы</w:t>
      </w:r>
      <w:r w:rsidRPr="00F31CB7">
        <w:rPr>
          <w:rFonts w:ascii="Times New Roman" w:hAnsi="Times New Roman" w:cs="Times New Roman"/>
        </w:rPr>
        <w:t>л</w:t>
      </w:r>
      <w:r w:rsidRPr="00F31CB7">
        <w:rPr>
          <w:rFonts w:ascii="Times New Roman" w:hAnsi="Times New Roman" w:cs="Times New Roman"/>
        </w:rPr>
        <w:t>ки обучения грамоте.</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Область художественно-эстетического развития включает следующие приоритетные направления организации жизнедеятельности детей:</w:t>
      </w:r>
    </w:p>
    <w:p w:rsidR="005435D6" w:rsidRPr="00F31CB7" w:rsidRDefault="005435D6" w:rsidP="00F31CB7">
      <w:pPr>
        <w:widowControl/>
        <w:numPr>
          <w:ilvl w:val="0"/>
          <w:numId w:val="10"/>
        </w:numPr>
        <w:autoSpaceDE/>
        <w:autoSpaceDN/>
        <w:adjustRightInd/>
        <w:spacing w:after="200" w:line="276" w:lineRule="auto"/>
        <w:ind w:left="0" w:firstLine="709"/>
        <w:contextualSpacing/>
        <w:jc w:val="left"/>
        <w:rPr>
          <w:rFonts w:ascii="Times New Roman" w:hAnsi="Times New Roman" w:cs="Times New Roman"/>
        </w:rPr>
      </w:pPr>
      <w:r w:rsidRPr="00F31CB7">
        <w:rPr>
          <w:rFonts w:ascii="Times New Roman" w:hAnsi="Times New Roman" w:cs="Times New Roman"/>
        </w:rPr>
        <w:t>Развитие детей в процессе восприятия художественной литературы.</w:t>
      </w:r>
    </w:p>
    <w:p w:rsidR="005435D6" w:rsidRPr="00F31CB7" w:rsidRDefault="005435D6" w:rsidP="00F31CB7">
      <w:pPr>
        <w:widowControl/>
        <w:numPr>
          <w:ilvl w:val="0"/>
          <w:numId w:val="10"/>
        </w:numPr>
        <w:autoSpaceDE/>
        <w:autoSpaceDN/>
        <w:adjustRightInd/>
        <w:spacing w:after="200" w:line="276" w:lineRule="auto"/>
        <w:ind w:left="0" w:firstLine="709"/>
        <w:contextualSpacing/>
        <w:jc w:val="left"/>
        <w:rPr>
          <w:rFonts w:ascii="Times New Roman" w:hAnsi="Times New Roman" w:cs="Times New Roman"/>
        </w:rPr>
      </w:pPr>
      <w:r w:rsidRPr="00F31CB7">
        <w:rPr>
          <w:rFonts w:ascii="Times New Roman" w:hAnsi="Times New Roman" w:cs="Times New Roman"/>
        </w:rPr>
        <w:t>Развитие детей в процессе овладения изобразительной деятельностью.</w:t>
      </w:r>
    </w:p>
    <w:p w:rsidR="005435D6" w:rsidRPr="00F31CB7" w:rsidRDefault="005435D6" w:rsidP="00F31CB7">
      <w:pPr>
        <w:widowControl/>
        <w:numPr>
          <w:ilvl w:val="0"/>
          <w:numId w:val="10"/>
        </w:numPr>
        <w:autoSpaceDE/>
        <w:autoSpaceDN/>
        <w:adjustRightInd/>
        <w:spacing w:after="200" w:line="276" w:lineRule="auto"/>
        <w:ind w:left="0" w:firstLine="709"/>
        <w:contextualSpacing/>
        <w:jc w:val="left"/>
        <w:rPr>
          <w:rFonts w:ascii="Times New Roman" w:hAnsi="Times New Roman" w:cs="Times New Roman"/>
        </w:rPr>
      </w:pPr>
      <w:r w:rsidRPr="00F31CB7">
        <w:rPr>
          <w:rFonts w:ascii="Times New Roman" w:hAnsi="Times New Roman" w:cs="Times New Roman"/>
        </w:rPr>
        <w:t>Развитие детей в процессе овладения музыкальной деятельностью.</w:t>
      </w:r>
    </w:p>
    <w:p w:rsidR="005435D6" w:rsidRPr="00F31CB7" w:rsidRDefault="005435D6" w:rsidP="00F31CB7">
      <w:pPr>
        <w:widowControl/>
        <w:numPr>
          <w:ilvl w:val="0"/>
          <w:numId w:val="10"/>
        </w:numPr>
        <w:autoSpaceDE/>
        <w:autoSpaceDN/>
        <w:adjustRightInd/>
        <w:spacing w:after="200" w:line="276" w:lineRule="auto"/>
        <w:ind w:left="0" w:firstLine="709"/>
        <w:contextualSpacing/>
        <w:jc w:val="left"/>
        <w:rPr>
          <w:rFonts w:ascii="Times New Roman" w:hAnsi="Times New Roman" w:cs="Times New Roman"/>
        </w:rPr>
      </w:pPr>
      <w:r w:rsidRPr="00F31CB7">
        <w:rPr>
          <w:rFonts w:ascii="Times New Roman" w:hAnsi="Times New Roman" w:cs="Times New Roman"/>
        </w:rPr>
        <w:t>Развитие детей в процессе овладения театрализованной деятельностью.</w:t>
      </w:r>
    </w:p>
    <w:p w:rsidR="005435D6" w:rsidRPr="00F31CB7" w:rsidRDefault="005435D6" w:rsidP="00F31CB7">
      <w:pPr>
        <w:widowControl/>
        <w:numPr>
          <w:ilvl w:val="0"/>
          <w:numId w:val="10"/>
        </w:numPr>
        <w:autoSpaceDE/>
        <w:autoSpaceDN/>
        <w:adjustRightInd/>
        <w:spacing w:after="200" w:line="276" w:lineRule="auto"/>
        <w:ind w:left="0" w:firstLine="709"/>
        <w:contextualSpacing/>
        <w:jc w:val="left"/>
        <w:rPr>
          <w:rFonts w:ascii="Times New Roman" w:hAnsi="Times New Roman" w:cs="Times New Roman"/>
        </w:rPr>
      </w:pPr>
      <w:r w:rsidRPr="00F31CB7">
        <w:rPr>
          <w:rFonts w:ascii="Times New Roman" w:hAnsi="Times New Roman" w:cs="Times New Roman"/>
        </w:rPr>
        <w:t>Развитие предпосылок ценностно-смыслового восприятия и понимания прои</w:t>
      </w:r>
      <w:r w:rsidRPr="00F31CB7">
        <w:rPr>
          <w:rFonts w:ascii="Times New Roman" w:hAnsi="Times New Roman" w:cs="Times New Roman"/>
        </w:rPr>
        <w:t>з</w:t>
      </w:r>
      <w:r w:rsidRPr="00F31CB7">
        <w:rPr>
          <w:rFonts w:ascii="Times New Roman" w:hAnsi="Times New Roman" w:cs="Times New Roman"/>
        </w:rPr>
        <w:t xml:space="preserve">ведений искусства (словесного, музыкального, изобразительного), мира природы; </w:t>
      </w:r>
    </w:p>
    <w:p w:rsidR="005435D6" w:rsidRPr="00F31CB7" w:rsidRDefault="005435D6" w:rsidP="00F31CB7">
      <w:pPr>
        <w:widowControl/>
        <w:numPr>
          <w:ilvl w:val="0"/>
          <w:numId w:val="10"/>
        </w:numPr>
        <w:autoSpaceDE/>
        <w:autoSpaceDN/>
        <w:adjustRightInd/>
        <w:spacing w:after="200" w:line="276" w:lineRule="auto"/>
        <w:ind w:left="0" w:firstLine="709"/>
        <w:contextualSpacing/>
        <w:jc w:val="left"/>
        <w:rPr>
          <w:rFonts w:ascii="Times New Roman" w:hAnsi="Times New Roman" w:cs="Times New Roman"/>
        </w:rPr>
      </w:pPr>
      <w:r w:rsidRPr="00F31CB7">
        <w:rPr>
          <w:rFonts w:ascii="Times New Roman" w:hAnsi="Times New Roman" w:cs="Times New Roman"/>
        </w:rPr>
        <w:t>Становление эстетического отношения к окружающему миру.</w:t>
      </w:r>
    </w:p>
    <w:p w:rsidR="005435D6" w:rsidRPr="00F31CB7" w:rsidRDefault="005435D6" w:rsidP="00F31CB7">
      <w:pPr>
        <w:widowControl/>
        <w:numPr>
          <w:ilvl w:val="0"/>
          <w:numId w:val="10"/>
        </w:numPr>
        <w:autoSpaceDE/>
        <w:autoSpaceDN/>
        <w:adjustRightInd/>
        <w:spacing w:after="200" w:line="276" w:lineRule="auto"/>
        <w:ind w:left="0" w:firstLine="709"/>
        <w:contextualSpacing/>
        <w:jc w:val="left"/>
        <w:rPr>
          <w:rFonts w:ascii="Times New Roman" w:hAnsi="Times New Roman" w:cs="Times New Roman"/>
        </w:rPr>
      </w:pPr>
      <w:r w:rsidRPr="00F31CB7">
        <w:rPr>
          <w:rFonts w:ascii="Times New Roman" w:hAnsi="Times New Roman" w:cs="Times New Roman"/>
        </w:rPr>
        <w:t>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w:t>
      </w:r>
      <w:r w:rsidRPr="00F31CB7">
        <w:rPr>
          <w:rFonts w:ascii="Times New Roman" w:hAnsi="Times New Roman" w:cs="Times New Roman"/>
        </w:rPr>
        <w:t>а</w:t>
      </w:r>
      <w:r w:rsidRPr="00F31CB7">
        <w:rPr>
          <w:rFonts w:ascii="Times New Roman" w:hAnsi="Times New Roman" w:cs="Times New Roman"/>
        </w:rPr>
        <w:t>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Область физического развития включает следующие приоритетные направления о</w:t>
      </w:r>
      <w:r w:rsidRPr="00F31CB7">
        <w:rPr>
          <w:rFonts w:ascii="Times New Roman" w:hAnsi="Times New Roman" w:cs="Times New Roman"/>
        </w:rPr>
        <w:t>р</w:t>
      </w:r>
      <w:r w:rsidRPr="00F31CB7">
        <w:rPr>
          <w:rFonts w:ascii="Times New Roman" w:hAnsi="Times New Roman" w:cs="Times New Roman"/>
        </w:rPr>
        <w:t>ганизации жизнедеятельности детей:</w:t>
      </w:r>
    </w:p>
    <w:p w:rsidR="005435D6" w:rsidRPr="00F31CB7" w:rsidRDefault="005435D6" w:rsidP="00F31CB7">
      <w:pPr>
        <w:widowControl/>
        <w:numPr>
          <w:ilvl w:val="0"/>
          <w:numId w:val="11"/>
        </w:numPr>
        <w:autoSpaceDE/>
        <w:autoSpaceDN/>
        <w:adjustRightInd/>
        <w:spacing w:after="200" w:line="276" w:lineRule="auto"/>
        <w:ind w:left="0" w:firstLine="709"/>
        <w:contextualSpacing/>
        <w:jc w:val="left"/>
        <w:rPr>
          <w:rFonts w:ascii="Times New Roman" w:hAnsi="Times New Roman" w:cs="Times New Roman"/>
        </w:rPr>
      </w:pPr>
      <w:r w:rsidRPr="00F31CB7">
        <w:rPr>
          <w:rFonts w:ascii="Times New Roman" w:hAnsi="Times New Roman" w:cs="Times New Roman"/>
        </w:rPr>
        <w:t>Овладение двигательной деятельностью, в том числе связанной с выполнением упражнений, направленных на развитие таких физических качеств, как координация и ги</w:t>
      </w:r>
      <w:r w:rsidRPr="00F31CB7">
        <w:rPr>
          <w:rFonts w:ascii="Times New Roman" w:hAnsi="Times New Roman" w:cs="Times New Roman"/>
        </w:rPr>
        <w:t>б</w:t>
      </w:r>
      <w:r w:rsidRPr="00F31CB7">
        <w:rPr>
          <w:rFonts w:ascii="Times New Roman" w:hAnsi="Times New Roman" w:cs="Times New Roman"/>
        </w:rPr>
        <w:t>кость; способствующих правильному формированию опорно-двигательной системы орг</w:t>
      </w:r>
      <w:r w:rsidRPr="00F31CB7">
        <w:rPr>
          <w:rFonts w:ascii="Times New Roman" w:hAnsi="Times New Roman" w:cs="Times New Roman"/>
        </w:rPr>
        <w:t>а</w:t>
      </w:r>
      <w:r w:rsidRPr="00F31CB7">
        <w:rPr>
          <w:rFonts w:ascii="Times New Roman" w:hAnsi="Times New Roman" w:cs="Times New Roman"/>
        </w:rPr>
        <w:t>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w:t>
      </w:r>
      <w:r w:rsidRPr="00F31CB7">
        <w:rPr>
          <w:rFonts w:ascii="Times New Roman" w:hAnsi="Times New Roman" w:cs="Times New Roman"/>
        </w:rPr>
        <w:t>в</w:t>
      </w:r>
      <w:r w:rsidRPr="00F31CB7">
        <w:rPr>
          <w:rFonts w:ascii="Times New Roman" w:hAnsi="Times New Roman" w:cs="Times New Roman"/>
        </w:rPr>
        <w:t>лений о некоторых видах спорта, овладение подвижными играми с правилами; становление целенаправленности и саморегуляции в двигательной сфере.</w:t>
      </w:r>
    </w:p>
    <w:p w:rsidR="005435D6" w:rsidRPr="00F31CB7" w:rsidRDefault="005435D6" w:rsidP="00F31CB7">
      <w:pPr>
        <w:widowControl/>
        <w:numPr>
          <w:ilvl w:val="0"/>
          <w:numId w:val="11"/>
        </w:numPr>
        <w:autoSpaceDE/>
        <w:autoSpaceDN/>
        <w:adjustRightInd/>
        <w:spacing w:after="200" w:line="276" w:lineRule="auto"/>
        <w:ind w:left="0" w:firstLine="709"/>
        <w:contextualSpacing/>
        <w:jc w:val="left"/>
        <w:rPr>
          <w:rFonts w:ascii="Times New Roman" w:hAnsi="Times New Roman" w:cs="Times New Roman"/>
        </w:rPr>
      </w:pPr>
      <w:r w:rsidRPr="00F31CB7">
        <w:rPr>
          <w:rFonts w:ascii="Times New Roman" w:hAnsi="Times New Roman" w:cs="Times New Roman"/>
        </w:rPr>
        <w:t>Овладение элементарными нормами и правилами здорового образа жизни (в питании, двигательном режиме, закаливании, при формировании полезных привычек и др.), становление ценностей здорового образа жизни.</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lastRenderedPageBreak/>
        <w:t>Уклад ДОУ задает и удерживает ценности воспитания для всех участников образов</w:t>
      </w:r>
      <w:r w:rsidRPr="00F31CB7">
        <w:rPr>
          <w:rFonts w:ascii="Times New Roman" w:hAnsi="Times New Roman" w:cs="Times New Roman"/>
        </w:rPr>
        <w:t>а</w:t>
      </w:r>
      <w:r w:rsidRPr="00F31CB7">
        <w:rPr>
          <w:rFonts w:ascii="Times New Roman" w:hAnsi="Times New Roman" w:cs="Times New Roman"/>
        </w:rPr>
        <w:t>тельных отношений: руководителей дошкольного учреждения, воспитателей и специалистов, вспомогательного персонала, воспитанников, родителей (законных представителей), субъе</w:t>
      </w:r>
      <w:r w:rsidRPr="00F31CB7">
        <w:rPr>
          <w:rFonts w:ascii="Times New Roman" w:hAnsi="Times New Roman" w:cs="Times New Roman"/>
        </w:rPr>
        <w:t>к</w:t>
      </w:r>
      <w:r w:rsidRPr="00F31CB7">
        <w:rPr>
          <w:rFonts w:ascii="Times New Roman" w:hAnsi="Times New Roman" w:cs="Times New Roman"/>
        </w:rPr>
        <w:t>тов социокультурного окружения дошкольного учреждения.</w:t>
      </w:r>
    </w:p>
    <w:p w:rsidR="005435D6" w:rsidRPr="00F31CB7" w:rsidRDefault="005435D6" w:rsidP="00F31CB7">
      <w:pPr>
        <w:widowControl/>
        <w:autoSpaceDE/>
        <w:autoSpaceDN/>
        <w:adjustRightInd/>
        <w:ind w:firstLine="709"/>
        <w:rPr>
          <w:rFonts w:ascii="Times New Roman" w:hAnsi="Times New Roman" w:cs="Times New Roman"/>
          <w:b/>
        </w:rPr>
      </w:pPr>
      <w:r w:rsidRPr="00F31CB7">
        <w:rPr>
          <w:rFonts w:ascii="Times New Roman" w:hAnsi="Times New Roman" w:cs="Times New Roman"/>
          <w:b/>
        </w:rPr>
        <w:t>Основные характеристики уклада МБДОУ № 14 г. Амурска</w:t>
      </w:r>
    </w:p>
    <w:p w:rsidR="005435D6" w:rsidRPr="00F31CB7" w:rsidRDefault="005435D6" w:rsidP="00F31CB7">
      <w:pPr>
        <w:widowControl/>
        <w:autoSpaceDE/>
        <w:autoSpaceDN/>
        <w:adjustRightInd/>
        <w:ind w:firstLine="709"/>
        <w:rPr>
          <w:rFonts w:ascii="Times New Roman" w:hAnsi="Times New Roman" w:cs="Times New Roman"/>
          <w:color w:val="000000"/>
        </w:rPr>
      </w:pPr>
      <w:r w:rsidRPr="00F31CB7">
        <w:rPr>
          <w:rFonts w:ascii="Times New Roman" w:hAnsi="Times New Roman" w:cs="Times New Roman"/>
          <w:b/>
          <w:i/>
        </w:rPr>
        <w:t xml:space="preserve">Цель и смысл деятельности дошкольного учреждения, её миссия </w:t>
      </w:r>
      <w:r w:rsidRPr="00F31CB7">
        <w:rPr>
          <w:rFonts w:ascii="Times New Roman" w:hAnsi="Times New Roman" w:cs="Times New Roman"/>
        </w:rPr>
        <w:t>-</w:t>
      </w:r>
      <w:r w:rsidRPr="00F31CB7">
        <w:rPr>
          <w:rFonts w:ascii="Times New Roman" w:hAnsi="Times New Roman" w:cs="Times New Roman"/>
          <w:color w:val="000000"/>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xml:space="preserve">Основными целями деятельности МБДОУ № 14 г. Амурска являются: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создание благоприятных условий для личностного развития, образования и общения воспитанников;</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обеспечение безопасности жизнедеятельности воспитанников и работников учре</w:t>
      </w:r>
      <w:r w:rsidRPr="00F31CB7">
        <w:rPr>
          <w:rFonts w:ascii="Times New Roman" w:hAnsi="Times New Roman" w:cs="Times New Roman"/>
        </w:rPr>
        <w:t>ж</w:t>
      </w:r>
      <w:r w:rsidRPr="00F31CB7">
        <w:rPr>
          <w:rFonts w:ascii="Times New Roman" w:hAnsi="Times New Roman" w:cs="Times New Roman"/>
        </w:rPr>
        <w:t xml:space="preserve">дения;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формирование у воспитанников современного уровня знаний, способствующих ра</w:t>
      </w:r>
      <w:r w:rsidRPr="00F31CB7">
        <w:rPr>
          <w:rFonts w:ascii="Times New Roman" w:hAnsi="Times New Roman" w:cs="Times New Roman"/>
        </w:rPr>
        <w:t>з</w:t>
      </w:r>
      <w:r w:rsidRPr="00F31CB7">
        <w:rPr>
          <w:rFonts w:ascii="Times New Roman" w:hAnsi="Times New Roman" w:cs="Times New Roman"/>
        </w:rPr>
        <w:t xml:space="preserve">витию интеллектуального потенциала, творческих способностей, дарований воспитанников;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участие в реализации государственной политики в области образования.</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xml:space="preserve">Цель воспитательно-образовательной работы МБДОУ № 14 г.  Амурска: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охрана жизни и укрепление физического и психического здоровья воспитанников;</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воспитание гражданственности с учетом возрастных категорий воспитанников;</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уважение к правам и свободам человека, любви к окружающей природе, Родине, с</w:t>
      </w:r>
      <w:r w:rsidRPr="00F31CB7">
        <w:rPr>
          <w:rFonts w:ascii="Times New Roman" w:hAnsi="Times New Roman" w:cs="Times New Roman"/>
        </w:rPr>
        <w:t>е</w:t>
      </w:r>
      <w:r w:rsidRPr="00F31CB7">
        <w:rPr>
          <w:rFonts w:ascii="Times New Roman" w:hAnsi="Times New Roman" w:cs="Times New Roman"/>
        </w:rPr>
        <w:t xml:space="preserve">мье;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осуществление необходимой коррекции недостатков в физическом и (или) психич</w:t>
      </w:r>
      <w:r w:rsidRPr="00F31CB7">
        <w:rPr>
          <w:rFonts w:ascii="Times New Roman" w:hAnsi="Times New Roman" w:cs="Times New Roman"/>
        </w:rPr>
        <w:t>е</w:t>
      </w:r>
      <w:r w:rsidRPr="00F31CB7">
        <w:rPr>
          <w:rFonts w:ascii="Times New Roman" w:hAnsi="Times New Roman" w:cs="Times New Roman"/>
        </w:rPr>
        <w:t xml:space="preserve">ском развитии воспитанников;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xml:space="preserve">- взаимодействие с семьями воспитанников для обеспечения полноценного развития воспитанников;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оказание консультативной и методической помощи родителям (законным предст</w:t>
      </w:r>
      <w:r w:rsidRPr="00F31CB7">
        <w:rPr>
          <w:rFonts w:ascii="Times New Roman" w:hAnsi="Times New Roman" w:cs="Times New Roman"/>
        </w:rPr>
        <w:t>а</w:t>
      </w:r>
      <w:r w:rsidRPr="00F31CB7">
        <w:rPr>
          <w:rFonts w:ascii="Times New Roman" w:hAnsi="Times New Roman" w:cs="Times New Roman"/>
        </w:rPr>
        <w:t>вителям).</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xml:space="preserve"> МБДОУ № 14 г. Амурска  является учреждением, которое обеспечивает благоприя</w:t>
      </w:r>
      <w:r w:rsidRPr="00F31CB7">
        <w:rPr>
          <w:rFonts w:ascii="Times New Roman" w:hAnsi="Times New Roman" w:cs="Times New Roman"/>
        </w:rPr>
        <w:t>т</w:t>
      </w:r>
      <w:r w:rsidRPr="00F31CB7">
        <w:rPr>
          <w:rFonts w:ascii="Times New Roman" w:hAnsi="Times New Roman" w:cs="Times New Roman"/>
        </w:rPr>
        <w:t xml:space="preserve">ные условия для полноценного проживания ребенком дошкольного детства.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Деятельность дошкольного учреждения обеспечивает реализацию права каждого р</w:t>
      </w:r>
      <w:r w:rsidRPr="00F31CB7">
        <w:rPr>
          <w:rFonts w:ascii="Times New Roman" w:hAnsi="Times New Roman" w:cs="Times New Roman"/>
        </w:rPr>
        <w:t>е</w:t>
      </w:r>
      <w:r w:rsidRPr="00F31CB7">
        <w:rPr>
          <w:rFonts w:ascii="Times New Roman" w:hAnsi="Times New Roman" w:cs="Times New Roman"/>
        </w:rPr>
        <w:t xml:space="preserve">бенка на образование и воспитание, оказания качественных образовательных услуг детям в возрасте от 1 года  до 7 лет.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В нашем учреждении созданы все условия для всестороннего развития психических и физических качеств в соответствии с возрастными и индивидуальными особенностями р</w:t>
      </w:r>
      <w:r w:rsidRPr="00F31CB7">
        <w:rPr>
          <w:rFonts w:ascii="Times New Roman" w:hAnsi="Times New Roman" w:cs="Times New Roman"/>
        </w:rPr>
        <w:t>е</w:t>
      </w:r>
      <w:r w:rsidRPr="00F31CB7">
        <w:rPr>
          <w:rFonts w:ascii="Times New Roman" w:hAnsi="Times New Roman" w:cs="Times New Roman"/>
        </w:rPr>
        <w:t>бенка; ведется подготовка ребенка к жизни в современном обществе; формируются комп</w:t>
      </w:r>
      <w:r w:rsidRPr="00F31CB7">
        <w:rPr>
          <w:rFonts w:ascii="Times New Roman" w:hAnsi="Times New Roman" w:cs="Times New Roman"/>
        </w:rPr>
        <w:t>е</w:t>
      </w:r>
      <w:r w:rsidRPr="00F31CB7">
        <w:rPr>
          <w:rFonts w:ascii="Times New Roman" w:hAnsi="Times New Roman" w:cs="Times New Roman"/>
        </w:rPr>
        <w:t>тентности, обеспечивающие благоприятную адаптацию и успешное вхождение в новую с</w:t>
      </w:r>
      <w:r w:rsidRPr="00F31CB7">
        <w:rPr>
          <w:rFonts w:ascii="Times New Roman" w:hAnsi="Times New Roman" w:cs="Times New Roman"/>
        </w:rPr>
        <w:t>о</w:t>
      </w:r>
      <w:r w:rsidRPr="00F31CB7">
        <w:rPr>
          <w:rFonts w:ascii="Times New Roman" w:hAnsi="Times New Roman" w:cs="Times New Roman"/>
        </w:rPr>
        <w:t xml:space="preserve">циальную ситуацию.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Определение приоритетов деятельности и последующее определение миссии дошк</w:t>
      </w:r>
      <w:r w:rsidRPr="00F31CB7">
        <w:rPr>
          <w:rFonts w:ascii="Times New Roman" w:hAnsi="Times New Roman" w:cs="Times New Roman"/>
        </w:rPr>
        <w:t>о</w:t>
      </w:r>
      <w:r w:rsidRPr="00F31CB7">
        <w:rPr>
          <w:rFonts w:ascii="Times New Roman" w:hAnsi="Times New Roman" w:cs="Times New Roman"/>
        </w:rPr>
        <w:t xml:space="preserve">льного учреждения сегодня стало неотъемлемым элементом. </w:t>
      </w:r>
    </w:p>
    <w:p w:rsidR="005435D6" w:rsidRPr="00F31CB7" w:rsidRDefault="005435D6" w:rsidP="00F31CB7">
      <w:pPr>
        <w:widowControl/>
        <w:autoSpaceDE/>
        <w:autoSpaceDN/>
        <w:adjustRightInd/>
        <w:ind w:firstLine="709"/>
        <w:rPr>
          <w:rFonts w:ascii="Times New Roman" w:hAnsi="Times New Roman" w:cs="Times New Roman"/>
          <w:i/>
        </w:rPr>
      </w:pPr>
      <w:r w:rsidRPr="00F31CB7">
        <w:rPr>
          <w:rFonts w:ascii="Times New Roman" w:hAnsi="Times New Roman" w:cs="Times New Roman"/>
          <w:i/>
        </w:rPr>
        <w:t>Миссия МБДОУ №14 г. Амурска:</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1. Обеспечение всестороннего развития каждому воспитаннику с учетом его индив</w:t>
      </w:r>
      <w:r w:rsidRPr="00F31CB7">
        <w:rPr>
          <w:rFonts w:ascii="Times New Roman" w:hAnsi="Times New Roman" w:cs="Times New Roman"/>
        </w:rPr>
        <w:t>и</w:t>
      </w:r>
      <w:r w:rsidRPr="00F31CB7">
        <w:rPr>
          <w:rFonts w:ascii="Times New Roman" w:hAnsi="Times New Roman" w:cs="Times New Roman"/>
        </w:rPr>
        <w:t xml:space="preserve">дуальных возможностей.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2. Повышение образовательного уровня педагогов в области использования здоров</w:t>
      </w:r>
      <w:r w:rsidRPr="00F31CB7">
        <w:rPr>
          <w:rFonts w:ascii="Times New Roman" w:hAnsi="Times New Roman" w:cs="Times New Roman"/>
        </w:rPr>
        <w:t>ь</w:t>
      </w:r>
      <w:r w:rsidRPr="00F31CB7">
        <w:rPr>
          <w:rFonts w:ascii="Times New Roman" w:hAnsi="Times New Roman" w:cs="Times New Roman"/>
        </w:rPr>
        <w:t xml:space="preserve">есберегающих технологий   для более широкого использования таковых в образовательном процессе детского сада.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3. Внедрение современных средств, развивающих технологий, раскрывающих инте</w:t>
      </w:r>
      <w:r w:rsidRPr="00F31CB7">
        <w:rPr>
          <w:rFonts w:ascii="Times New Roman" w:hAnsi="Times New Roman" w:cs="Times New Roman"/>
        </w:rPr>
        <w:t>л</w:t>
      </w:r>
      <w:r w:rsidRPr="00F31CB7">
        <w:rPr>
          <w:rFonts w:ascii="Times New Roman" w:hAnsi="Times New Roman" w:cs="Times New Roman"/>
        </w:rPr>
        <w:t xml:space="preserve">лектуальный и творческий потенциал дошкольников и отвечающих запросам родителей.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4. Внедрение в образовательный процесс здоровьесберегающих технологий для ос</w:t>
      </w:r>
      <w:r w:rsidRPr="00F31CB7">
        <w:rPr>
          <w:rFonts w:ascii="Times New Roman" w:hAnsi="Times New Roman" w:cs="Times New Roman"/>
        </w:rPr>
        <w:t>у</w:t>
      </w:r>
      <w:r w:rsidRPr="00F31CB7">
        <w:rPr>
          <w:rFonts w:ascii="Times New Roman" w:hAnsi="Times New Roman" w:cs="Times New Roman"/>
        </w:rPr>
        <w:t>ществления эффективной физкультурно-оздоровительной работы в дошкольном учрежд</w:t>
      </w:r>
      <w:r w:rsidRPr="00F31CB7">
        <w:rPr>
          <w:rFonts w:ascii="Times New Roman" w:hAnsi="Times New Roman" w:cs="Times New Roman"/>
        </w:rPr>
        <w:t>е</w:t>
      </w:r>
      <w:r w:rsidRPr="00F31CB7">
        <w:rPr>
          <w:rFonts w:ascii="Times New Roman" w:hAnsi="Times New Roman" w:cs="Times New Roman"/>
        </w:rPr>
        <w:t xml:space="preserve">нии, препятствующей росту заболеваемости детей.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xml:space="preserve">5. Оказание дополнительных образовательных услуг. </w:t>
      </w:r>
    </w:p>
    <w:p w:rsidR="005435D6" w:rsidRPr="00F31CB7" w:rsidRDefault="005435D6" w:rsidP="00F31CB7">
      <w:pPr>
        <w:widowControl/>
        <w:autoSpaceDE/>
        <w:autoSpaceDN/>
        <w:adjustRightInd/>
        <w:ind w:firstLine="709"/>
        <w:rPr>
          <w:rFonts w:ascii="Times New Roman" w:hAnsi="Times New Roman" w:cs="Times New Roman"/>
          <w:b/>
          <w:i/>
        </w:rPr>
      </w:pPr>
      <w:r w:rsidRPr="00F31CB7">
        <w:rPr>
          <w:rFonts w:ascii="Times New Roman" w:hAnsi="Times New Roman" w:cs="Times New Roman"/>
          <w:b/>
          <w:i/>
        </w:rPr>
        <w:lastRenderedPageBreak/>
        <w:t>Принципы жизни и воспитания в МБДОУ № 14 г. Амурска</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Основные принципы воспитания детей дошкольного возраста – это исходные пол</w:t>
      </w:r>
      <w:r w:rsidRPr="00F31CB7">
        <w:rPr>
          <w:rFonts w:ascii="Times New Roman" w:hAnsi="Times New Roman" w:cs="Times New Roman"/>
        </w:rPr>
        <w:t>о</w:t>
      </w:r>
      <w:r w:rsidRPr="00F31CB7">
        <w:rPr>
          <w:rFonts w:ascii="Times New Roman" w:hAnsi="Times New Roman" w:cs="Times New Roman"/>
        </w:rPr>
        <w:t>жения, которые отражают закономерности воспитательного процесса, на которые необход</w:t>
      </w:r>
      <w:r w:rsidRPr="00F31CB7">
        <w:rPr>
          <w:rFonts w:ascii="Times New Roman" w:hAnsi="Times New Roman" w:cs="Times New Roman"/>
        </w:rPr>
        <w:t>и</w:t>
      </w:r>
      <w:r w:rsidRPr="00F31CB7">
        <w:rPr>
          <w:rFonts w:ascii="Times New Roman" w:hAnsi="Times New Roman" w:cs="Times New Roman"/>
        </w:rPr>
        <w:t xml:space="preserve">мо опираться воспитателю.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Система принципов воспитания детей дошкольного возраста представлена следу</w:t>
      </w:r>
      <w:r w:rsidRPr="00F31CB7">
        <w:rPr>
          <w:rFonts w:ascii="Times New Roman" w:hAnsi="Times New Roman" w:cs="Times New Roman"/>
        </w:rPr>
        <w:t>ю</w:t>
      </w:r>
      <w:r w:rsidRPr="00F31CB7">
        <w:rPr>
          <w:rFonts w:ascii="Times New Roman" w:hAnsi="Times New Roman" w:cs="Times New Roman"/>
        </w:rPr>
        <w:t xml:space="preserve">щим образом: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xml:space="preserve">1. </w:t>
      </w:r>
      <w:r w:rsidRPr="00F31CB7">
        <w:rPr>
          <w:rFonts w:ascii="Times New Roman" w:hAnsi="Times New Roman" w:cs="Times New Roman"/>
          <w:i/>
        </w:rPr>
        <w:t>Принцип целенаправленности воспитательного процесса.</w:t>
      </w:r>
      <w:r w:rsidRPr="00F31CB7">
        <w:rPr>
          <w:rFonts w:ascii="Times New Roman" w:hAnsi="Times New Roman" w:cs="Times New Roman"/>
        </w:rPr>
        <w:t xml:space="preserve"> Согласно данному при</w:t>
      </w:r>
      <w:r w:rsidRPr="00F31CB7">
        <w:rPr>
          <w:rFonts w:ascii="Times New Roman" w:hAnsi="Times New Roman" w:cs="Times New Roman"/>
        </w:rPr>
        <w:t>н</w:t>
      </w:r>
      <w:r w:rsidRPr="00F31CB7">
        <w:rPr>
          <w:rFonts w:ascii="Times New Roman" w:hAnsi="Times New Roman" w:cs="Times New Roman"/>
        </w:rPr>
        <w:t xml:space="preserve">ципу вся воспитательная работа, а именно ее содержание и методы, должны быть подчинены основной воспитательной цели.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xml:space="preserve">2. </w:t>
      </w:r>
      <w:r w:rsidRPr="00F31CB7">
        <w:rPr>
          <w:rFonts w:ascii="Times New Roman" w:hAnsi="Times New Roman" w:cs="Times New Roman"/>
          <w:i/>
        </w:rPr>
        <w:t>Принцип комплексности воспитания.</w:t>
      </w:r>
      <w:r w:rsidRPr="00F31CB7">
        <w:rPr>
          <w:rFonts w:ascii="Times New Roman" w:hAnsi="Times New Roman" w:cs="Times New Roman"/>
        </w:rPr>
        <w:t xml:space="preserve"> Данный принцип предусматривает единство и взаимосвязь между целью, задачами, методами и средствами воспитания. Так же принцип комплексности подразумевает единство методов и средств воспитания ребенка в ДОУ и с</w:t>
      </w:r>
      <w:r w:rsidRPr="00F31CB7">
        <w:rPr>
          <w:rFonts w:ascii="Times New Roman" w:hAnsi="Times New Roman" w:cs="Times New Roman"/>
        </w:rPr>
        <w:t>е</w:t>
      </w:r>
      <w:r w:rsidRPr="00F31CB7">
        <w:rPr>
          <w:rFonts w:ascii="Times New Roman" w:hAnsi="Times New Roman" w:cs="Times New Roman"/>
        </w:rPr>
        <w:t xml:space="preserve">мье, а затем и в школе.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xml:space="preserve">3. </w:t>
      </w:r>
      <w:r w:rsidRPr="00F31CB7">
        <w:rPr>
          <w:rFonts w:ascii="Times New Roman" w:hAnsi="Times New Roman" w:cs="Times New Roman"/>
          <w:i/>
        </w:rPr>
        <w:t>Принцип воспитания в деятельности.</w:t>
      </w:r>
      <w:r w:rsidRPr="00F31CB7">
        <w:rPr>
          <w:rFonts w:ascii="Times New Roman" w:hAnsi="Times New Roman" w:cs="Times New Roman"/>
        </w:rPr>
        <w:t xml:space="preserve"> Данный принцип ориентирован на то, что эффективных результатов воспитания, можно достичь путем организации различных видов деятельности ребенка, согласно его возрастным потребностям и возможностям. В процессе воспитания педагог должен опираться на ведущую деятельность ребенка.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xml:space="preserve">4. </w:t>
      </w:r>
      <w:r w:rsidRPr="00F31CB7">
        <w:rPr>
          <w:rFonts w:ascii="Times New Roman" w:hAnsi="Times New Roman" w:cs="Times New Roman"/>
          <w:i/>
        </w:rPr>
        <w:t>Принцип взаимосвязи гуманизма и уважения к личности ребенка в сочетании с в</w:t>
      </w:r>
      <w:r w:rsidRPr="00F31CB7">
        <w:rPr>
          <w:rFonts w:ascii="Times New Roman" w:hAnsi="Times New Roman" w:cs="Times New Roman"/>
          <w:i/>
        </w:rPr>
        <w:t>ы</w:t>
      </w:r>
      <w:r w:rsidRPr="00F31CB7">
        <w:rPr>
          <w:rFonts w:ascii="Times New Roman" w:hAnsi="Times New Roman" w:cs="Times New Roman"/>
          <w:i/>
        </w:rPr>
        <w:t>сокой требовательностью.</w:t>
      </w:r>
      <w:r w:rsidRPr="00F31CB7">
        <w:rPr>
          <w:rFonts w:ascii="Times New Roman" w:hAnsi="Times New Roman" w:cs="Times New Roman"/>
        </w:rPr>
        <w:t xml:space="preserve"> Данный принцип ориентирован на то, что педагог обязан уваж</w:t>
      </w:r>
      <w:r w:rsidRPr="00F31CB7">
        <w:rPr>
          <w:rFonts w:ascii="Times New Roman" w:hAnsi="Times New Roman" w:cs="Times New Roman"/>
        </w:rPr>
        <w:t>и</w:t>
      </w:r>
      <w:r w:rsidRPr="00F31CB7">
        <w:rPr>
          <w:rFonts w:ascii="Times New Roman" w:hAnsi="Times New Roman" w:cs="Times New Roman"/>
        </w:rPr>
        <w:t xml:space="preserve">тельно относится к каждому своему воспитаннику, но при этом проявлять требовательность в вопросах воспитания.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xml:space="preserve">5. </w:t>
      </w:r>
      <w:r w:rsidRPr="00F31CB7">
        <w:rPr>
          <w:rFonts w:ascii="Times New Roman" w:hAnsi="Times New Roman" w:cs="Times New Roman"/>
          <w:i/>
        </w:rPr>
        <w:t>Принцип опоры в воспитании на положительные качества ребенка.</w:t>
      </w:r>
      <w:r w:rsidRPr="00F31CB7">
        <w:rPr>
          <w:rFonts w:ascii="Times New Roman" w:hAnsi="Times New Roman" w:cs="Times New Roman"/>
        </w:rPr>
        <w:t xml:space="preserve"> Согласно да</w:t>
      </w:r>
      <w:r w:rsidRPr="00F31CB7">
        <w:rPr>
          <w:rFonts w:ascii="Times New Roman" w:hAnsi="Times New Roman" w:cs="Times New Roman"/>
        </w:rPr>
        <w:t>н</w:t>
      </w:r>
      <w:r w:rsidRPr="00F31CB7">
        <w:rPr>
          <w:rFonts w:ascii="Times New Roman" w:hAnsi="Times New Roman" w:cs="Times New Roman"/>
        </w:rPr>
        <w:t>ному принципу, воспитатель в процессе работы с детьми должен увидеть в каждом ребенке положительные качества и постараться их развить, посредством соответствующего вида де</w:t>
      </w:r>
      <w:r w:rsidRPr="00F31CB7">
        <w:rPr>
          <w:rFonts w:ascii="Times New Roman" w:hAnsi="Times New Roman" w:cs="Times New Roman"/>
        </w:rPr>
        <w:t>я</w:t>
      </w:r>
      <w:r w:rsidRPr="00F31CB7">
        <w:rPr>
          <w:rFonts w:ascii="Times New Roman" w:hAnsi="Times New Roman" w:cs="Times New Roman"/>
        </w:rPr>
        <w:t xml:space="preserve">тельности.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xml:space="preserve">6. </w:t>
      </w:r>
      <w:r w:rsidRPr="00F31CB7">
        <w:rPr>
          <w:rFonts w:ascii="Times New Roman" w:hAnsi="Times New Roman" w:cs="Times New Roman"/>
          <w:i/>
        </w:rPr>
        <w:t>Принцип воспитания детей в коллективе.</w:t>
      </w:r>
      <w:r w:rsidRPr="00F31CB7">
        <w:rPr>
          <w:rFonts w:ascii="Times New Roman" w:hAnsi="Times New Roman" w:cs="Times New Roman"/>
        </w:rPr>
        <w:t xml:space="preserve"> В коллективе сверстников ребенок пр</w:t>
      </w:r>
      <w:r w:rsidRPr="00F31CB7">
        <w:rPr>
          <w:rFonts w:ascii="Times New Roman" w:hAnsi="Times New Roman" w:cs="Times New Roman"/>
        </w:rPr>
        <w:t>и</w:t>
      </w:r>
      <w:r w:rsidRPr="00F31CB7">
        <w:rPr>
          <w:rFonts w:ascii="Times New Roman" w:hAnsi="Times New Roman" w:cs="Times New Roman"/>
        </w:rPr>
        <w:t xml:space="preserve">учается сочетать свои интересы с интересами других ребят, получает элементарные навыки коллективной жизни. Невозможно воспитание полноценной личности вне коллектива.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xml:space="preserve">7. </w:t>
      </w:r>
      <w:r w:rsidRPr="00F31CB7">
        <w:rPr>
          <w:rFonts w:ascii="Times New Roman" w:hAnsi="Times New Roman" w:cs="Times New Roman"/>
          <w:i/>
        </w:rPr>
        <w:t>Принцип учета возрастных и индивидуальных особенностей детей.</w:t>
      </w:r>
      <w:r w:rsidRPr="00F31CB7">
        <w:rPr>
          <w:rFonts w:ascii="Times New Roman" w:hAnsi="Times New Roman" w:cs="Times New Roman"/>
        </w:rPr>
        <w:t xml:space="preserve"> Для каждого возраста определяются конкретные задачи воспитания. С учётом возрастных особенностей детей применяются соответствующие методы и приемы воспитания и намечается его ко</w:t>
      </w:r>
      <w:r w:rsidRPr="00F31CB7">
        <w:rPr>
          <w:rFonts w:ascii="Times New Roman" w:hAnsi="Times New Roman" w:cs="Times New Roman"/>
        </w:rPr>
        <w:t>н</w:t>
      </w:r>
      <w:r w:rsidRPr="00F31CB7">
        <w:rPr>
          <w:rFonts w:ascii="Times New Roman" w:hAnsi="Times New Roman" w:cs="Times New Roman"/>
        </w:rPr>
        <w:t xml:space="preserve">кретное содержание. </w:t>
      </w:r>
    </w:p>
    <w:p w:rsidR="005435D6" w:rsidRPr="00F31CB7" w:rsidRDefault="005435D6" w:rsidP="00F31CB7">
      <w:pPr>
        <w:widowControl/>
        <w:autoSpaceDE/>
        <w:autoSpaceDN/>
        <w:adjustRightInd/>
        <w:ind w:firstLine="709"/>
        <w:rPr>
          <w:rFonts w:ascii="Times New Roman" w:hAnsi="Times New Roman" w:cs="Times New Roman"/>
          <w:b/>
          <w:i/>
        </w:rPr>
      </w:pPr>
      <w:r w:rsidRPr="00F31CB7">
        <w:rPr>
          <w:rFonts w:ascii="Times New Roman" w:hAnsi="Times New Roman" w:cs="Times New Roman"/>
          <w:b/>
          <w:i/>
        </w:rPr>
        <w:t>Образ МБДОУ № 14 г. Амурска, её особенности, символика, внешний имидж</w:t>
      </w:r>
    </w:p>
    <w:p w:rsidR="005435D6" w:rsidRPr="00F31CB7" w:rsidRDefault="005435D6" w:rsidP="00F31CB7">
      <w:pPr>
        <w:widowControl/>
        <w:autoSpaceDE/>
        <w:autoSpaceDN/>
        <w:adjustRightInd/>
        <w:ind w:firstLine="709"/>
        <w:rPr>
          <w:rFonts w:ascii="Calibri" w:hAnsi="Calibri" w:cs="Times New Roman"/>
        </w:rPr>
      </w:pPr>
      <w:r w:rsidRPr="00F31CB7">
        <w:rPr>
          <w:rFonts w:ascii="Times New Roman" w:hAnsi="Times New Roman" w:cs="Times New Roman"/>
        </w:rPr>
        <w:t>Для создания позитивного имиджа коллективом сотрудников МБДОУ №14 г. Аму</w:t>
      </w:r>
      <w:r w:rsidRPr="00F31CB7">
        <w:rPr>
          <w:rFonts w:ascii="Times New Roman" w:hAnsi="Times New Roman" w:cs="Times New Roman"/>
        </w:rPr>
        <w:t>р</w:t>
      </w:r>
      <w:r w:rsidRPr="00F31CB7">
        <w:rPr>
          <w:rFonts w:ascii="Times New Roman" w:hAnsi="Times New Roman" w:cs="Times New Roman"/>
        </w:rPr>
        <w:t>ска в сотрудничестве с родителями (законными представителями) воспитанников, при уч</w:t>
      </w:r>
      <w:r w:rsidRPr="00F31CB7">
        <w:rPr>
          <w:rFonts w:ascii="Times New Roman" w:hAnsi="Times New Roman" w:cs="Times New Roman"/>
        </w:rPr>
        <w:t>а</w:t>
      </w:r>
      <w:r w:rsidRPr="00F31CB7">
        <w:rPr>
          <w:rFonts w:ascii="Times New Roman" w:hAnsi="Times New Roman" w:cs="Times New Roman"/>
        </w:rPr>
        <w:t>стии воспитанников детского сада разработан логотип нашего учреждения – «</w:t>
      </w:r>
      <w:r w:rsidRPr="00F31CB7">
        <w:rPr>
          <w:rFonts w:ascii="Times New Roman" w:hAnsi="Times New Roman" w:cs="Times New Roman"/>
          <w:shd w:val="clear" w:color="auto" w:fill="FFFFFF"/>
        </w:rPr>
        <w:t>Буратино с з</w:t>
      </w:r>
      <w:r w:rsidRPr="00F31CB7">
        <w:rPr>
          <w:rFonts w:ascii="Times New Roman" w:hAnsi="Times New Roman" w:cs="Times New Roman"/>
          <w:shd w:val="clear" w:color="auto" w:fill="FFFFFF"/>
        </w:rPr>
        <w:t>о</w:t>
      </w:r>
      <w:r w:rsidRPr="00F31CB7">
        <w:rPr>
          <w:rFonts w:ascii="Times New Roman" w:hAnsi="Times New Roman" w:cs="Times New Roman"/>
          <w:shd w:val="clear" w:color="auto" w:fill="FFFFFF"/>
        </w:rPr>
        <w:t>лотым ключиком».  Буратино символизирует </w:t>
      </w:r>
      <w:r w:rsidRPr="00F31CB7">
        <w:rPr>
          <w:rFonts w:ascii="Times New Roman" w:hAnsi="Times New Roman" w:cs="Times New Roman"/>
          <w:bCs/>
          <w:shd w:val="clear" w:color="auto" w:fill="FFFFFF"/>
        </w:rPr>
        <w:t>ребенка</w:t>
      </w:r>
      <w:r w:rsidRPr="00F31CB7">
        <w:rPr>
          <w:rFonts w:ascii="Times New Roman" w:hAnsi="Times New Roman" w:cs="Times New Roman"/>
          <w:shd w:val="clear" w:color="auto" w:fill="FFFFFF"/>
        </w:rPr>
        <w:t>-дошкольника, з</w:t>
      </w:r>
      <w:r w:rsidRPr="00F31CB7">
        <w:rPr>
          <w:rFonts w:ascii="Times New Roman" w:hAnsi="Times New Roman" w:cs="Times New Roman"/>
          <w:bCs/>
          <w:shd w:val="clear" w:color="auto" w:fill="FFFFFF"/>
        </w:rPr>
        <w:t>олотой</w:t>
      </w:r>
      <w:r w:rsidRPr="00F31CB7">
        <w:rPr>
          <w:rFonts w:ascii="Times New Roman" w:hAnsi="Times New Roman" w:cs="Times New Roman"/>
          <w:shd w:val="clear" w:color="auto" w:fill="FFFFFF"/>
        </w:rPr>
        <w:t xml:space="preserve">  </w:t>
      </w:r>
      <w:r w:rsidRPr="00F31CB7">
        <w:rPr>
          <w:rFonts w:ascii="Times New Roman" w:hAnsi="Times New Roman" w:cs="Times New Roman"/>
          <w:bCs/>
          <w:shd w:val="clear" w:color="auto" w:fill="FFFFFF"/>
        </w:rPr>
        <w:t>ключик</w:t>
      </w:r>
      <w:r w:rsidRPr="00F31CB7">
        <w:rPr>
          <w:rFonts w:ascii="Times New Roman" w:hAnsi="Times New Roman" w:cs="Times New Roman"/>
          <w:shd w:val="clear" w:color="auto" w:fill="FFFFFF"/>
        </w:rPr>
        <w:t> – это знания, умения и навыки, социальный опыт, которые </w:t>
      </w:r>
      <w:r w:rsidRPr="00F31CB7">
        <w:rPr>
          <w:rFonts w:ascii="Times New Roman" w:hAnsi="Times New Roman" w:cs="Times New Roman"/>
          <w:bCs/>
          <w:shd w:val="clear" w:color="auto" w:fill="FFFFFF"/>
        </w:rPr>
        <w:t>дети</w:t>
      </w:r>
      <w:r w:rsidRPr="00F31CB7">
        <w:rPr>
          <w:rFonts w:ascii="Times New Roman" w:hAnsi="Times New Roman" w:cs="Times New Roman"/>
          <w:shd w:val="clear" w:color="auto" w:fill="FFFFFF"/>
        </w:rPr>
        <w:t> приобретают в дошкольном учр</w:t>
      </w:r>
      <w:r w:rsidRPr="00F31CB7">
        <w:rPr>
          <w:rFonts w:ascii="Times New Roman" w:hAnsi="Times New Roman" w:cs="Times New Roman"/>
          <w:shd w:val="clear" w:color="auto" w:fill="FFFFFF"/>
        </w:rPr>
        <w:t>е</w:t>
      </w:r>
      <w:r w:rsidRPr="00F31CB7">
        <w:rPr>
          <w:rFonts w:ascii="Times New Roman" w:hAnsi="Times New Roman" w:cs="Times New Roman"/>
          <w:shd w:val="clear" w:color="auto" w:fill="FFFFFF"/>
        </w:rPr>
        <w:t>ждении.</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Сайт МБДОУ № 14 г. Амурска узнаваем, лаконичен, понятен, ярок. Стабильная раб</w:t>
      </w:r>
      <w:r w:rsidRPr="00F31CB7">
        <w:rPr>
          <w:rFonts w:ascii="Times New Roman" w:hAnsi="Times New Roman" w:cs="Times New Roman"/>
        </w:rPr>
        <w:t>о</w:t>
      </w:r>
      <w:r w:rsidRPr="00F31CB7">
        <w:rPr>
          <w:rFonts w:ascii="Times New Roman" w:hAnsi="Times New Roman" w:cs="Times New Roman"/>
        </w:rPr>
        <w:t>та сайта дошкольного учреждения и информационная открытость существенно упрощают доступ к информационным источникам о функционировании нашей образовательной орг</w:t>
      </w:r>
      <w:r w:rsidRPr="00F31CB7">
        <w:rPr>
          <w:rFonts w:ascii="Times New Roman" w:hAnsi="Times New Roman" w:cs="Times New Roman"/>
        </w:rPr>
        <w:t>а</w:t>
      </w:r>
      <w:r w:rsidRPr="00F31CB7">
        <w:rPr>
          <w:rFonts w:ascii="Times New Roman" w:hAnsi="Times New Roman" w:cs="Times New Roman"/>
        </w:rPr>
        <w:t xml:space="preserve">низации у участников образовательных отношений.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xml:space="preserve">Развивающаяся положительная имиджевая ситуация отражает такие компоненты, как: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неизменно высокое качество образовательной услуги (чёткое понимание целей обр</w:t>
      </w:r>
      <w:r w:rsidRPr="00F31CB7">
        <w:rPr>
          <w:rFonts w:ascii="Times New Roman" w:hAnsi="Times New Roman" w:cs="Times New Roman"/>
        </w:rPr>
        <w:t>а</w:t>
      </w:r>
      <w:r w:rsidRPr="00F31CB7">
        <w:rPr>
          <w:rFonts w:ascii="Times New Roman" w:hAnsi="Times New Roman" w:cs="Times New Roman"/>
        </w:rPr>
        <w:t>зования и воспитания, высокий процент успешной адаптации выпускников ДОО в школе, формирование здорового образа жизни, связь ДОО с многообразными социальными партн</w:t>
      </w:r>
      <w:r w:rsidRPr="00F31CB7">
        <w:rPr>
          <w:rFonts w:ascii="Times New Roman" w:hAnsi="Times New Roman" w:cs="Times New Roman"/>
        </w:rPr>
        <w:t>е</w:t>
      </w:r>
      <w:r w:rsidRPr="00F31CB7">
        <w:rPr>
          <w:rFonts w:ascii="Times New Roman" w:hAnsi="Times New Roman" w:cs="Times New Roman"/>
        </w:rPr>
        <w:t xml:space="preserve">рами);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эффективная организационная культура образовательного учреждения, включающая нормы, ценности, философию государственно-общественного характера управления как с</w:t>
      </w:r>
      <w:r w:rsidRPr="00F31CB7">
        <w:rPr>
          <w:rFonts w:ascii="Times New Roman" w:hAnsi="Times New Roman" w:cs="Times New Roman"/>
        </w:rPr>
        <w:t>о</w:t>
      </w:r>
      <w:r w:rsidRPr="00F31CB7">
        <w:rPr>
          <w:rFonts w:ascii="Times New Roman" w:hAnsi="Times New Roman" w:cs="Times New Roman"/>
        </w:rPr>
        <w:t xml:space="preserve">гласования;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lastRenderedPageBreak/>
        <w:t>- чёткое определение педагогическим коллективом миссии и концепции образов</w:t>
      </w:r>
      <w:r w:rsidRPr="00F31CB7">
        <w:rPr>
          <w:rFonts w:ascii="Times New Roman" w:hAnsi="Times New Roman" w:cs="Times New Roman"/>
        </w:rPr>
        <w:t>а</w:t>
      </w:r>
      <w:r w:rsidRPr="00F31CB7">
        <w:rPr>
          <w:rFonts w:ascii="Times New Roman" w:hAnsi="Times New Roman" w:cs="Times New Roman"/>
        </w:rPr>
        <w:t xml:space="preserve">тельного учреждения;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комфортность среды образовательной организации (благоприятный социально-психологический климат в коллективе и с другими участниками образовательных отнош</w:t>
      </w:r>
      <w:r w:rsidRPr="00F31CB7">
        <w:rPr>
          <w:rFonts w:ascii="Times New Roman" w:hAnsi="Times New Roman" w:cs="Times New Roman"/>
        </w:rPr>
        <w:t>е</w:t>
      </w:r>
      <w:r w:rsidRPr="00F31CB7">
        <w:rPr>
          <w:rFonts w:ascii="Times New Roman" w:hAnsi="Times New Roman" w:cs="Times New Roman"/>
        </w:rPr>
        <w:t xml:space="preserve">ний, целесообразная и вариативная насыщенная развивающая среда учреждения).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i/>
        </w:rPr>
        <w:t>Особенностью нашего учреждения</w:t>
      </w:r>
      <w:r w:rsidRPr="00F31CB7">
        <w:rPr>
          <w:rFonts w:ascii="Times New Roman" w:hAnsi="Times New Roman" w:cs="Times New Roman"/>
        </w:rPr>
        <w:t xml:space="preserve"> является инновационная деятельность, которая осуществляется посредством участия  в ней всех участников образовательного процесса: с</w:t>
      </w:r>
      <w:r w:rsidRPr="00F31CB7">
        <w:rPr>
          <w:rFonts w:ascii="Times New Roman" w:hAnsi="Times New Roman" w:cs="Times New Roman"/>
        </w:rPr>
        <w:t>о</w:t>
      </w:r>
      <w:r w:rsidRPr="00F31CB7">
        <w:rPr>
          <w:rFonts w:ascii="Times New Roman" w:hAnsi="Times New Roman" w:cs="Times New Roman"/>
        </w:rPr>
        <w:t>трудников, воспитанников и родителей (законных представителей) воспитанников МБДОУ № 14 г. Амурска.</w:t>
      </w:r>
    </w:p>
    <w:p w:rsidR="005435D6" w:rsidRPr="00F31CB7" w:rsidRDefault="005435D6" w:rsidP="00F31CB7">
      <w:pPr>
        <w:widowControl/>
        <w:autoSpaceDE/>
        <w:autoSpaceDN/>
        <w:adjustRightInd/>
        <w:ind w:firstLine="709"/>
        <w:rPr>
          <w:rFonts w:ascii="Times New Roman" w:hAnsi="Times New Roman" w:cs="Times New Roman"/>
          <w:b/>
        </w:rPr>
      </w:pPr>
      <w:r w:rsidRPr="00F31CB7">
        <w:rPr>
          <w:rFonts w:ascii="Times New Roman" w:hAnsi="Times New Roman" w:cs="Times New Roman"/>
        </w:rPr>
        <w:t xml:space="preserve">Одно из направлений инновационной деятельности – </w:t>
      </w:r>
      <w:r w:rsidRPr="00F31CB7">
        <w:rPr>
          <w:rFonts w:ascii="Times New Roman" w:hAnsi="Times New Roman" w:cs="Times New Roman"/>
          <w:b/>
        </w:rPr>
        <w:t>«Развитие инженерного мы</w:t>
      </w:r>
      <w:r w:rsidRPr="00F31CB7">
        <w:rPr>
          <w:rFonts w:ascii="Times New Roman" w:hAnsi="Times New Roman" w:cs="Times New Roman"/>
          <w:b/>
        </w:rPr>
        <w:t>ш</w:t>
      </w:r>
      <w:r w:rsidRPr="00F31CB7">
        <w:rPr>
          <w:rFonts w:ascii="Times New Roman" w:hAnsi="Times New Roman" w:cs="Times New Roman"/>
          <w:b/>
        </w:rPr>
        <w:t>ления у детей дошкольного возраста через внедрение в практику работы ДОУ технол</w:t>
      </w:r>
      <w:r w:rsidRPr="00F31CB7">
        <w:rPr>
          <w:rFonts w:ascii="Times New Roman" w:hAnsi="Times New Roman" w:cs="Times New Roman"/>
          <w:b/>
        </w:rPr>
        <w:t>о</w:t>
      </w:r>
      <w:r w:rsidRPr="00F31CB7">
        <w:rPr>
          <w:rFonts w:ascii="Times New Roman" w:hAnsi="Times New Roman" w:cs="Times New Roman"/>
          <w:b/>
        </w:rPr>
        <w:t>гии ТИКО-моделирования».</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В настоящее время дошкольное образование ставит перед собой цель – сформировать инженерное мышление у ребенка. А именно, воспитать человека с креативным мышлением, способным ориентироваться в мире высокой технической оснащенности и умеющим сам</w:t>
      </w:r>
      <w:r w:rsidRPr="00F31CB7">
        <w:rPr>
          <w:rFonts w:ascii="Times New Roman" w:hAnsi="Times New Roman" w:cs="Times New Roman"/>
        </w:rPr>
        <w:t>о</w:t>
      </w:r>
      <w:r w:rsidRPr="00F31CB7">
        <w:rPr>
          <w:rFonts w:ascii="Times New Roman" w:hAnsi="Times New Roman" w:cs="Times New Roman"/>
        </w:rPr>
        <w:t>стоятельно создавать новые технические формы.</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Мышление инженера содержит в себе не только данные, сведения, формулы, оно о</w:t>
      </w:r>
      <w:r w:rsidRPr="00F31CB7">
        <w:rPr>
          <w:rFonts w:ascii="Times New Roman" w:hAnsi="Times New Roman" w:cs="Times New Roman"/>
        </w:rPr>
        <w:t>с</w:t>
      </w:r>
      <w:r w:rsidRPr="00F31CB7">
        <w:rPr>
          <w:rFonts w:ascii="Times New Roman" w:hAnsi="Times New Roman" w:cs="Times New Roman"/>
        </w:rPr>
        <w:t>новывается на умении самостоятельно выстроить алгоритм действия, последовательность изготовления продукта. Формула инженерного мышления такова: знания, умения, опыт в профессиональной деятельности плюс способность к самостоятельной работе, находчивость, изобретательность, творческий подход, ответственность, умение анализировать и прогноз</w:t>
      </w:r>
      <w:r w:rsidRPr="00F31CB7">
        <w:rPr>
          <w:rFonts w:ascii="Times New Roman" w:hAnsi="Times New Roman" w:cs="Times New Roman"/>
        </w:rPr>
        <w:t>и</w:t>
      </w:r>
      <w:r w:rsidRPr="00F31CB7">
        <w:rPr>
          <w:rFonts w:ascii="Times New Roman" w:hAnsi="Times New Roman" w:cs="Times New Roman"/>
        </w:rPr>
        <w:t>ровать. Инженерное мышление – активная форма творческого мышления.</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Конструирование и строительная игра дают большие возможности для всестороннего развития ребенка. В процессе конструкторской деятельности у детей формируются пр</w:t>
      </w:r>
      <w:r w:rsidRPr="00F31CB7">
        <w:rPr>
          <w:rFonts w:ascii="Times New Roman" w:hAnsi="Times New Roman" w:cs="Times New Roman"/>
        </w:rPr>
        <w:t>о</w:t>
      </w:r>
      <w:r w:rsidRPr="00F31CB7">
        <w:rPr>
          <w:rFonts w:ascii="Times New Roman" w:hAnsi="Times New Roman" w:cs="Times New Roman"/>
        </w:rPr>
        <w:t xml:space="preserve">странственные представления, развивается воображение, мышление, т.е. совершенствуются те способности, которые лежат в основе технического творчества.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Активная деятельность в процессе конструирования – необходимое звено в системе коррекционного обучения. Известно, что у детей с хорошо развитыми навыками в констру</w:t>
      </w:r>
      <w:r w:rsidRPr="00F31CB7">
        <w:rPr>
          <w:rFonts w:ascii="Times New Roman" w:hAnsi="Times New Roman" w:cs="Times New Roman"/>
        </w:rPr>
        <w:t>и</w:t>
      </w:r>
      <w:r w:rsidRPr="00F31CB7">
        <w:rPr>
          <w:rFonts w:ascii="Times New Roman" w:hAnsi="Times New Roman" w:cs="Times New Roman"/>
        </w:rPr>
        <w:t>ровании быстрее развивается речь.</w:t>
      </w:r>
    </w:p>
    <w:p w:rsidR="005435D6" w:rsidRPr="00F31CB7" w:rsidRDefault="005435D6" w:rsidP="00F31CB7">
      <w:pPr>
        <w:widowControl/>
        <w:autoSpaceDE/>
        <w:autoSpaceDN/>
        <w:adjustRightInd/>
        <w:ind w:firstLine="709"/>
        <w:rPr>
          <w:rFonts w:ascii="Times New Roman" w:eastAsia="Calibri" w:hAnsi="Times New Roman" w:cs="Times New Roman"/>
          <w:lang w:eastAsia="en-US"/>
        </w:rPr>
      </w:pPr>
      <w:r w:rsidRPr="00F31CB7">
        <w:rPr>
          <w:rFonts w:ascii="Times New Roman" w:eastAsia="Calibri" w:hAnsi="Times New Roman" w:cs="Times New Roman"/>
          <w:lang w:eastAsia="en-US"/>
        </w:rPr>
        <w:t>Одним из оптимальных вариантов развития инженерного мышления у детей дошк</w:t>
      </w:r>
      <w:r w:rsidRPr="00F31CB7">
        <w:rPr>
          <w:rFonts w:ascii="Times New Roman" w:eastAsia="Calibri" w:hAnsi="Times New Roman" w:cs="Times New Roman"/>
          <w:lang w:eastAsia="en-US"/>
        </w:rPr>
        <w:t>о</w:t>
      </w:r>
      <w:r w:rsidRPr="00F31CB7">
        <w:rPr>
          <w:rFonts w:ascii="Times New Roman" w:eastAsia="Calibri" w:hAnsi="Times New Roman" w:cs="Times New Roman"/>
          <w:lang w:eastAsia="en-US"/>
        </w:rPr>
        <w:t>льного возраста является инновационная разработка ТИКО-моделирование. Педагогическая целесообразность использования ТИКО обусловлена возможностью приобщения детей д</w:t>
      </w:r>
      <w:r w:rsidRPr="00F31CB7">
        <w:rPr>
          <w:rFonts w:ascii="Times New Roman" w:eastAsia="Calibri" w:hAnsi="Times New Roman" w:cs="Times New Roman"/>
          <w:lang w:eastAsia="en-US"/>
        </w:rPr>
        <w:t>о</w:t>
      </w:r>
      <w:r w:rsidRPr="00F31CB7">
        <w:rPr>
          <w:rFonts w:ascii="Times New Roman" w:eastAsia="Calibri" w:hAnsi="Times New Roman" w:cs="Times New Roman"/>
          <w:lang w:eastAsia="en-US"/>
        </w:rPr>
        <w:t>школьного возраста к миру науки, повышения интереса к деятельности ученых и инженеров, расширение кругозора через экспериментирование и конструирование, создания предпос</w:t>
      </w:r>
      <w:r w:rsidRPr="00F31CB7">
        <w:rPr>
          <w:rFonts w:ascii="Times New Roman" w:eastAsia="Calibri" w:hAnsi="Times New Roman" w:cs="Times New Roman"/>
          <w:lang w:eastAsia="en-US"/>
        </w:rPr>
        <w:t>ы</w:t>
      </w:r>
      <w:r w:rsidRPr="00F31CB7">
        <w:rPr>
          <w:rFonts w:ascii="Times New Roman" w:eastAsia="Calibri" w:hAnsi="Times New Roman" w:cs="Times New Roman"/>
          <w:lang w:eastAsia="en-US"/>
        </w:rPr>
        <w:t>лок вовлечения дошкольников в техническое творчество.</w:t>
      </w:r>
    </w:p>
    <w:p w:rsidR="005435D6" w:rsidRPr="00F31CB7" w:rsidRDefault="005435D6" w:rsidP="00F31CB7">
      <w:pPr>
        <w:widowControl/>
        <w:autoSpaceDE/>
        <w:autoSpaceDN/>
        <w:adjustRightInd/>
        <w:ind w:firstLine="709"/>
        <w:rPr>
          <w:rFonts w:ascii="Times New Roman" w:eastAsia="Calibri" w:hAnsi="Times New Roman" w:cs="Times New Roman"/>
          <w:lang w:eastAsia="en-US"/>
        </w:rPr>
      </w:pPr>
      <w:r w:rsidRPr="00F31CB7">
        <w:rPr>
          <w:rFonts w:ascii="Times New Roman" w:eastAsia="Calibri" w:hAnsi="Times New Roman" w:cs="Times New Roman"/>
          <w:lang w:eastAsia="en-US"/>
        </w:rPr>
        <w:t>Работая с трансформируемым полифункциональным конструктором, педагог решает сразу несколько «проблем»:</w:t>
      </w:r>
    </w:p>
    <w:p w:rsidR="005435D6" w:rsidRPr="00F31CB7" w:rsidRDefault="005435D6" w:rsidP="00F31CB7">
      <w:pPr>
        <w:widowControl/>
        <w:numPr>
          <w:ilvl w:val="0"/>
          <w:numId w:val="12"/>
        </w:numPr>
        <w:autoSpaceDE/>
        <w:autoSpaceDN/>
        <w:adjustRightInd/>
        <w:spacing w:after="200" w:line="276" w:lineRule="auto"/>
        <w:ind w:left="0" w:firstLine="709"/>
        <w:contextualSpacing/>
        <w:jc w:val="left"/>
        <w:rPr>
          <w:rFonts w:ascii="Times New Roman" w:eastAsia="Calibri" w:hAnsi="Times New Roman" w:cs="Times New Roman"/>
          <w:lang w:eastAsia="en-US"/>
        </w:rPr>
      </w:pPr>
      <w:r w:rsidRPr="00F31CB7">
        <w:rPr>
          <w:rFonts w:ascii="Times New Roman" w:eastAsia="Calibri" w:hAnsi="Times New Roman" w:cs="Times New Roman"/>
          <w:lang w:eastAsia="en-US"/>
        </w:rPr>
        <w:t>создание развивающей среды;</w:t>
      </w:r>
    </w:p>
    <w:p w:rsidR="005435D6" w:rsidRPr="00F31CB7" w:rsidRDefault="005435D6" w:rsidP="00F31CB7">
      <w:pPr>
        <w:widowControl/>
        <w:numPr>
          <w:ilvl w:val="0"/>
          <w:numId w:val="12"/>
        </w:numPr>
        <w:autoSpaceDE/>
        <w:autoSpaceDN/>
        <w:adjustRightInd/>
        <w:spacing w:after="200" w:line="276" w:lineRule="auto"/>
        <w:ind w:left="0" w:firstLine="709"/>
        <w:contextualSpacing/>
        <w:jc w:val="left"/>
        <w:rPr>
          <w:rFonts w:ascii="Times New Roman" w:eastAsia="Calibri" w:hAnsi="Times New Roman" w:cs="Times New Roman"/>
          <w:lang w:eastAsia="en-US"/>
        </w:rPr>
      </w:pPr>
      <w:r w:rsidRPr="00F31CB7">
        <w:rPr>
          <w:rFonts w:ascii="Times New Roman" w:eastAsia="Calibri" w:hAnsi="Times New Roman" w:cs="Times New Roman"/>
          <w:lang w:eastAsia="en-US"/>
        </w:rPr>
        <w:t>организация развивающих занятий;</w:t>
      </w:r>
    </w:p>
    <w:p w:rsidR="005435D6" w:rsidRPr="00F31CB7" w:rsidRDefault="005435D6" w:rsidP="00F31CB7">
      <w:pPr>
        <w:widowControl/>
        <w:numPr>
          <w:ilvl w:val="0"/>
          <w:numId w:val="12"/>
        </w:numPr>
        <w:autoSpaceDE/>
        <w:autoSpaceDN/>
        <w:adjustRightInd/>
        <w:spacing w:after="200" w:line="276" w:lineRule="auto"/>
        <w:ind w:left="0" w:firstLine="709"/>
        <w:contextualSpacing/>
        <w:jc w:val="left"/>
        <w:rPr>
          <w:rFonts w:ascii="Times New Roman" w:eastAsia="Calibri" w:hAnsi="Times New Roman" w:cs="Times New Roman"/>
          <w:lang w:eastAsia="en-US"/>
        </w:rPr>
      </w:pPr>
      <w:r w:rsidRPr="00F31CB7">
        <w:rPr>
          <w:rFonts w:ascii="Times New Roman" w:eastAsia="Calibri" w:hAnsi="Times New Roman" w:cs="Times New Roman"/>
          <w:lang w:eastAsia="en-US"/>
        </w:rPr>
        <w:t xml:space="preserve">реализация проектной деятельности в детском саду. </w:t>
      </w:r>
    </w:p>
    <w:p w:rsidR="005435D6" w:rsidRPr="00F31CB7" w:rsidRDefault="005435D6" w:rsidP="00F31CB7">
      <w:pPr>
        <w:widowControl/>
        <w:autoSpaceDE/>
        <w:autoSpaceDN/>
        <w:adjustRightInd/>
        <w:ind w:firstLine="709"/>
        <w:rPr>
          <w:rFonts w:ascii="Times New Roman" w:eastAsia="Calibri" w:hAnsi="Times New Roman" w:cs="Times New Roman"/>
          <w:lang w:eastAsia="en-US"/>
        </w:rPr>
      </w:pPr>
      <w:r w:rsidRPr="00F31CB7">
        <w:rPr>
          <w:rFonts w:ascii="Times New Roman" w:eastAsia="Calibri" w:hAnsi="Times New Roman" w:cs="Times New Roman"/>
          <w:lang w:eastAsia="en-US"/>
        </w:rPr>
        <w:t>Развивающая среда в дошкольном учреждении является эффективным вспомогател</w:t>
      </w:r>
      <w:r w:rsidRPr="00F31CB7">
        <w:rPr>
          <w:rFonts w:ascii="Times New Roman" w:eastAsia="Calibri" w:hAnsi="Times New Roman" w:cs="Times New Roman"/>
          <w:lang w:eastAsia="en-US"/>
        </w:rPr>
        <w:t>ь</w:t>
      </w:r>
      <w:r w:rsidRPr="00F31CB7">
        <w:rPr>
          <w:rFonts w:ascii="Times New Roman" w:eastAsia="Calibri" w:hAnsi="Times New Roman" w:cs="Times New Roman"/>
          <w:lang w:eastAsia="en-US"/>
        </w:rPr>
        <w:t>ным средством для педагога при поддержке индивидуальности и целостного развития ка</w:t>
      </w:r>
      <w:r w:rsidRPr="00F31CB7">
        <w:rPr>
          <w:rFonts w:ascii="Times New Roman" w:eastAsia="Calibri" w:hAnsi="Times New Roman" w:cs="Times New Roman"/>
          <w:lang w:eastAsia="en-US"/>
        </w:rPr>
        <w:t>ж</w:t>
      </w:r>
      <w:r w:rsidRPr="00F31CB7">
        <w:rPr>
          <w:rFonts w:ascii="Times New Roman" w:eastAsia="Calibri" w:hAnsi="Times New Roman" w:cs="Times New Roman"/>
          <w:lang w:eastAsia="en-US"/>
        </w:rPr>
        <w:t>дого ребенка. Она строится с целью предоставления детям наибольших возможностей для активной целенаправленной и разнообразной деятельности. Развивающая среда МБДОУ № 14 г. Амурска легко организуется с помощью обучающего конструктора для объемного м</w:t>
      </w:r>
      <w:r w:rsidRPr="00F31CB7">
        <w:rPr>
          <w:rFonts w:ascii="Times New Roman" w:eastAsia="Calibri" w:hAnsi="Times New Roman" w:cs="Times New Roman"/>
          <w:lang w:eastAsia="en-US"/>
        </w:rPr>
        <w:t>о</w:t>
      </w:r>
      <w:r w:rsidRPr="00F31CB7">
        <w:rPr>
          <w:rFonts w:ascii="Times New Roman" w:eastAsia="Calibri" w:hAnsi="Times New Roman" w:cs="Times New Roman"/>
          <w:lang w:eastAsia="en-US"/>
        </w:rPr>
        <w:t>делирования ТИКО. Причем, конструктор используется не только в создании «профильных зон», но в организации различных уголков:</w:t>
      </w:r>
    </w:p>
    <w:p w:rsidR="005435D6" w:rsidRPr="00F31CB7" w:rsidRDefault="005435D6" w:rsidP="00F31CB7">
      <w:pPr>
        <w:widowControl/>
        <w:autoSpaceDE/>
        <w:autoSpaceDN/>
        <w:adjustRightInd/>
        <w:ind w:firstLine="709"/>
        <w:rPr>
          <w:rFonts w:ascii="Times New Roman" w:eastAsia="Calibri" w:hAnsi="Times New Roman" w:cs="Times New Roman"/>
          <w:lang w:eastAsia="en-US"/>
        </w:rPr>
      </w:pPr>
      <w:r w:rsidRPr="00F31CB7">
        <w:rPr>
          <w:rFonts w:ascii="Times New Roman" w:eastAsia="Calibri" w:hAnsi="Times New Roman" w:cs="Times New Roman"/>
          <w:lang w:eastAsia="en-US"/>
        </w:rPr>
        <w:t>1) в театральном уголке можно конструировать из ТИКО-деталей персонажи для ск</w:t>
      </w:r>
      <w:r w:rsidRPr="00F31CB7">
        <w:rPr>
          <w:rFonts w:ascii="Times New Roman" w:eastAsia="Calibri" w:hAnsi="Times New Roman" w:cs="Times New Roman"/>
          <w:lang w:eastAsia="en-US"/>
        </w:rPr>
        <w:t>а</w:t>
      </w:r>
      <w:r w:rsidRPr="00F31CB7">
        <w:rPr>
          <w:rFonts w:ascii="Times New Roman" w:eastAsia="Calibri" w:hAnsi="Times New Roman" w:cs="Times New Roman"/>
          <w:lang w:eastAsia="en-US"/>
        </w:rPr>
        <w:t>зок и декорации;</w:t>
      </w:r>
    </w:p>
    <w:p w:rsidR="005435D6" w:rsidRPr="00F31CB7" w:rsidRDefault="005435D6" w:rsidP="00F31CB7">
      <w:pPr>
        <w:widowControl/>
        <w:autoSpaceDE/>
        <w:autoSpaceDN/>
        <w:adjustRightInd/>
        <w:ind w:firstLine="709"/>
        <w:rPr>
          <w:rFonts w:ascii="Times New Roman" w:eastAsia="Calibri" w:hAnsi="Times New Roman" w:cs="Times New Roman"/>
          <w:lang w:eastAsia="en-US"/>
        </w:rPr>
      </w:pPr>
      <w:r w:rsidRPr="00F31CB7">
        <w:rPr>
          <w:rFonts w:ascii="Times New Roman" w:eastAsia="Calibri" w:hAnsi="Times New Roman" w:cs="Times New Roman"/>
          <w:lang w:eastAsia="en-US"/>
        </w:rPr>
        <w:t>2) в физкультурном уголке – для спортивных игр и соревнований можно использовать различные атрибуты, построенные из ТИКО-деталей;</w:t>
      </w:r>
    </w:p>
    <w:p w:rsidR="005435D6" w:rsidRPr="00F31CB7" w:rsidRDefault="005435D6" w:rsidP="00F31CB7">
      <w:pPr>
        <w:widowControl/>
        <w:autoSpaceDE/>
        <w:autoSpaceDN/>
        <w:adjustRightInd/>
        <w:ind w:firstLine="709"/>
        <w:rPr>
          <w:rFonts w:ascii="Times New Roman" w:eastAsia="Calibri" w:hAnsi="Times New Roman" w:cs="Times New Roman"/>
          <w:lang w:eastAsia="en-US"/>
        </w:rPr>
      </w:pPr>
      <w:r w:rsidRPr="00F31CB7">
        <w:rPr>
          <w:rFonts w:ascii="Times New Roman" w:eastAsia="Calibri" w:hAnsi="Times New Roman" w:cs="Times New Roman"/>
          <w:lang w:eastAsia="en-US"/>
        </w:rPr>
        <w:lastRenderedPageBreak/>
        <w:t>3) кукольный уголок с мебелью, ковриками и другой домашней утварью полностью можно сконструировать из ТИКО;</w:t>
      </w:r>
    </w:p>
    <w:p w:rsidR="005435D6" w:rsidRPr="00F31CB7" w:rsidRDefault="005435D6" w:rsidP="00F31CB7">
      <w:pPr>
        <w:widowControl/>
        <w:autoSpaceDE/>
        <w:autoSpaceDN/>
        <w:adjustRightInd/>
        <w:ind w:firstLine="709"/>
        <w:rPr>
          <w:rFonts w:ascii="Times New Roman" w:eastAsia="Calibri" w:hAnsi="Times New Roman" w:cs="Times New Roman"/>
          <w:lang w:eastAsia="en-US"/>
        </w:rPr>
      </w:pPr>
      <w:r w:rsidRPr="00F31CB7">
        <w:rPr>
          <w:rFonts w:ascii="Times New Roman" w:eastAsia="Calibri" w:hAnsi="Times New Roman" w:cs="Times New Roman"/>
          <w:lang w:eastAsia="en-US"/>
        </w:rPr>
        <w:t>4) в уголках с сюжетно-ролевыми играми;</w:t>
      </w:r>
    </w:p>
    <w:p w:rsidR="005435D6" w:rsidRPr="00F31CB7" w:rsidRDefault="005435D6" w:rsidP="00F31CB7">
      <w:pPr>
        <w:widowControl/>
        <w:autoSpaceDE/>
        <w:autoSpaceDN/>
        <w:adjustRightInd/>
        <w:ind w:firstLine="709"/>
        <w:rPr>
          <w:rFonts w:ascii="Times New Roman" w:eastAsia="Calibri" w:hAnsi="Times New Roman" w:cs="Times New Roman"/>
          <w:lang w:eastAsia="en-US"/>
        </w:rPr>
      </w:pPr>
      <w:r w:rsidRPr="00F31CB7">
        <w:rPr>
          <w:rFonts w:ascii="Times New Roman" w:eastAsia="Calibri" w:hAnsi="Times New Roman" w:cs="Times New Roman"/>
          <w:lang w:eastAsia="en-US"/>
        </w:rPr>
        <w:t>5) в уголке лепки и изодеятельности также можно сконструировать красочные узоры и орнаменты из ТИКО;</w:t>
      </w:r>
    </w:p>
    <w:p w:rsidR="005435D6" w:rsidRPr="00F31CB7" w:rsidRDefault="005435D6" w:rsidP="00F31CB7">
      <w:pPr>
        <w:widowControl/>
        <w:autoSpaceDE/>
        <w:autoSpaceDN/>
        <w:adjustRightInd/>
        <w:ind w:firstLine="709"/>
        <w:rPr>
          <w:rFonts w:ascii="Times New Roman" w:eastAsia="Calibri" w:hAnsi="Times New Roman" w:cs="Times New Roman"/>
          <w:lang w:eastAsia="en-US"/>
        </w:rPr>
      </w:pPr>
      <w:r w:rsidRPr="00F31CB7">
        <w:rPr>
          <w:rFonts w:ascii="Times New Roman" w:eastAsia="Calibri" w:hAnsi="Times New Roman" w:cs="Times New Roman"/>
          <w:lang w:eastAsia="en-US"/>
        </w:rPr>
        <w:t>6) уголок чтения оснастить набором «Грамматика. Учимся читать!» - дети могут брать оттуда буквы и составляют нужные им для игр слова;</w:t>
      </w:r>
    </w:p>
    <w:p w:rsidR="005435D6" w:rsidRPr="00F31CB7" w:rsidRDefault="005435D6" w:rsidP="00F31CB7">
      <w:pPr>
        <w:widowControl/>
        <w:autoSpaceDE/>
        <w:autoSpaceDN/>
        <w:adjustRightInd/>
        <w:ind w:firstLine="709"/>
        <w:rPr>
          <w:rFonts w:ascii="Times New Roman" w:eastAsia="Calibri" w:hAnsi="Times New Roman" w:cs="Times New Roman"/>
          <w:lang w:eastAsia="en-US"/>
        </w:rPr>
      </w:pPr>
      <w:r w:rsidRPr="00F31CB7">
        <w:rPr>
          <w:rFonts w:ascii="Times New Roman" w:eastAsia="Calibri" w:hAnsi="Times New Roman" w:cs="Times New Roman"/>
          <w:lang w:eastAsia="en-US"/>
        </w:rPr>
        <w:t>7) детям с математическим складом ума наборы «Арифметика. Учимся считать!» и «Геометрия» позволяют собрать фантазийные и геометрические фигуры, сконструировать двузначные числа, числовые выражения на сложение, вычитание;</w:t>
      </w:r>
    </w:p>
    <w:p w:rsidR="005435D6" w:rsidRPr="00F31CB7" w:rsidRDefault="005435D6" w:rsidP="00F31CB7">
      <w:pPr>
        <w:widowControl/>
        <w:autoSpaceDE/>
        <w:autoSpaceDN/>
        <w:adjustRightInd/>
        <w:ind w:firstLine="709"/>
        <w:rPr>
          <w:rFonts w:ascii="Times New Roman" w:eastAsia="Calibri" w:hAnsi="Times New Roman" w:cs="Times New Roman"/>
          <w:lang w:eastAsia="en-US"/>
        </w:rPr>
      </w:pPr>
      <w:r w:rsidRPr="00F31CB7">
        <w:rPr>
          <w:rFonts w:ascii="Times New Roman" w:eastAsia="Calibri" w:hAnsi="Times New Roman" w:cs="Times New Roman"/>
          <w:lang w:eastAsia="en-US"/>
        </w:rPr>
        <w:t>8) в зоне для игр со строительным материалом построить из ТИКО дома, мосты, г</w:t>
      </w:r>
      <w:r w:rsidRPr="00F31CB7">
        <w:rPr>
          <w:rFonts w:ascii="Times New Roman" w:eastAsia="Calibri" w:hAnsi="Times New Roman" w:cs="Times New Roman"/>
          <w:lang w:eastAsia="en-US"/>
        </w:rPr>
        <w:t>а</w:t>
      </w:r>
      <w:r w:rsidRPr="00F31CB7">
        <w:rPr>
          <w:rFonts w:ascii="Times New Roman" w:eastAsia="Calibri" w:hAnsi="Times New Roman" w:cs="Times New Roman"/>
          <w:lang w:eastAsia="en-US"/>
        </w:rPr>
        <w:t>ражи, роботов, ракеты, самолеты, машины, в общем, все, на что хватает фантазии.</w:t>
      </w:r>
    </w:p>
    <w:p w:rsidR="005435D6" w:rsidRPr="00F31CB7" w:rsidRDefault="005435D6" w:rsidP="00F31CB7">
      <w:pPr>
        <w:widowControl/>
        <w:autoSpaceDE/>
        <w:autoSpaceDN/>
        <w:adjustRightInd/>
        <w:ind w:firstLine="709"/>
        <w:rPr>
          <w:rFonts w:ascii="Times New Roman" w:eastAsia="Calibri" w:hAnsi="Times New Roman" w:cs="Times New Roman"/>
          <w:lang w:eastAsia="en-US"/>
        </w:rPr>
      </w:pPr>
      <w:r w:rsidRPr="00F31CB7">
        <w:rPr>
          <w:rFonts w:ascii="Times New Roman" w:eastAsia="Calibri" w:hAnsi="Times New Roman" w:cs="Times New Roman"/>
          <w:lang w:eastAsia="en-US"/>
        </w:rPr>
        <w:t xml:space="preserve">Таким образом, организация образовательного процесса в МБДОУ № 14 г. Амурска  на основе ТИКО-моделирования для детей дошкольного возраста </w:t>
      </w:r>
      <w:r w:rsidRPr="00F31CB7">
        <w:rPr>
          <w:rFonts w:ascii="Times New Roman" w:eastAsia="Calibri" w:hAnsi="Times New Roman" w:cs="Times New Roman"/>
          <w:b/>
          <w:lang w:eastAsia="en-US"/>
        </w:rPr>
        <w:t>нацелена на создание у</w:t>
      </w:r>
      <w:r w:rsidRPr="00F31CB7">
        <w:rPr>
          <w:rFonts w:ascii="Times New Roman" w:eastAsia="Calibri" w:hAnsi="Times New Roman" w:cs="Times New Roman"/>
          <w:b/>
          <w:lang w:eastAsia="en-US"/>
        </w:rPr>
        <w:t>с</w:t>
      </w:r>
      <w:r w:rsidRPr="00F31CB7">
        <w:rPr>
          <w:rFonts w:ascii="Times New Roman" w:eastAsia="Calibri" w:hAnsi="Times New Roman" w:cs="Times New Roman"/>
          <w:b/>
          <w:lang w:eastAsia="en-US"/>
        </w:rPr>
        <w:t>ловий развития ребёнка</w:t>
      </w:r>
      <w:r w:rsidRPr="00F31CB7">
        <w:rPr>
          <w:rFonts w:ascii="Times New Roman" w:eastAsia="Calibri" w:hAnsi="Times New Roman" w:cs="Times New Roman"/>
          <w:lang w:eastAsia="en-US"/>
        </w:rPr>
        <w:t>, открывающих возможности для его позитивной социализации, его личностного развития, развития инициативы и творческих способностей на основе сотру</w:t>
      </w:r>
      <w:r w:rsidRPr="00F31CB7">
        <w:rPr>
          <w:rFonts w:ascii="Times New Roman" w:eastAsia="Calibri" w:hAnsi="Times New Roman" w:cs="Times New Roman"/>
          <w:lang w:eastAsia="en-US"/>
        </w:rPr>
        <w:t>д</w:t>
      </w:r>
      <w:r w:rsidRPr="00F31CB7">
        <w:rPr>
          <w:rFonts w:ascii="Times New Roman" w:eastAsia="Calibri" w:hAnsi="Times New Roman" w:cs="Times New Roman"/>
          <w:lang w:eastAsia="en-US"/>
        </w:rPr>
        <w:t xml:space="preserve">ничества со взрослыми и сверстниками и соответствующим возрасту видам деятельности; </w:t>
      </w:r>
      <w:r w:rsidRPr="00F31CB7">
        <w:rPr>
          <w:rFonts w:ascii="Times New Roman" w:eastAsia="Calibri" w:hAnsi="Times New Roman" w:cs="Times New Roman"/>
          <w:b/>
          <w:lang w:eastAsia="en-US"/>
        </w:rPr>
        <w:t>на создание развивающей образовательной среды</w:t>
      </w:r>
      <w:r w:rsidRPr="00F31CB7">
        <w:rPr>
          <w:rFonts w:ascii="Times New Roman" w:eastAsia="Calibri" w:hAnsi="Times New Roman" w:cs="Times New Roman"/>
          <w:lang w:eastAsia="en-US"/>
        </w:rPr>
        <w:t>, которая представляет собой систему у</w:t>
      </w:r>
      <w:r w:rsidRPr="00F31CB7">
        <w:rPr>
          <w:rFonts w:ascii="Times New Roman" w:eastAsia="Calibri" w:hAnsi="Times New Roman" w:cs="Times New Roman"/>
          <w:lang w:eastAsia="en-US"/>
        </w:rPr>
        <w:t>с</w:t>
      </w:r>
      <w:r w:rsidRPr="00F31CB7">
        <w:rPr>
          <w:rFonts w:ascii="Times New Roman" w:eastAsia="Calibri" w:hAnsi="Times New Roman" w:cs="Times New Roman"/>
          <w:lang w:eastAsia="en-US"/>
        </w:rPr>
        <w:t>ловий социализации и индивидуализации детей.</w:t>
      </w:r>
    </w:p>
    <w:p w:rsidR="005435D6" w:rsidRPr="00F31CB7" w:rsidRDefault="005435D6" w:rsidP="00F31CB7">
      <w:pPr>
        <w:widowControl/>
        <w:autoSpaceDE/>
        <w:autoSpaceDN/>
        <w:adjustRightInd/>
        <w:ind w:firstLine="709"/>
        <w:rPr>
          <w:rFonts w:ascii="Times New Roman" w:eastAsia="Calibri" w:hAnsi="Times New Roman" w:cs="Times New Roman"/>
          <w:b/>
          <w:lang w:eastAsia="en-US"/>
        </w:rPr>
      </w:pPr>
      <w:r w:rsidRPr="00F31CB7">
        <w:rPr>
          <w:rFonts w:ascii="Times New Roman" w:hAnsi="Times New Roman" w:cs="Times New Roman"/>
        </w:rPr>
        <w:t xml:space="preserve">Следующее инновационное направление МБДОУ № 14 г. Амурска - </w:t>
      </w:r>
      <w:r w:rsidRPr="00F31CB7">
        <w:rPr>
          <w:rFonts w:ascii="Times New Roman" w:eastAsia="Calibri" w:hAnsi="Times New Roman" w:cs="Times New Roman"/>
          <w:b/>
          <w:lang w:eastAsia="en-US"/>
        </w:rPr>
        <w:t>Экология и краеведение в проектной деятельности с детьми дошкольного возраста «Я люблю свою планету».</w:t>
      </w:r>
    </w:p>
    <w:p w:rsidR="005435D6" w:rsidRPr="00F31CB7" w:rsidRDefault="00B67654" w:rsidP="00B67654">
      <w:pPr>
        <w:widowControl/>
        <w:tabs>
          <w:tab w:val="left" w:pos="1190"/>
        </w:tabs>
        <w:autoSpaceDE/>
        <w:autoSpaceDN/>
        <w:adjustRightInd/>
        <w:ind w:firstLine="709"/>
        <w:rPr>
          <w:rFonts w:ascii="Times New Roman" w:eastAsia="Calibri" w:hAnsi="Times New Roman" w:cs="Times New Roman"/>
          <w:lang w:eastAsia="en-US"/>
        </w:rPr>
      </w:pPr>
      <w:r>
        <w:rPr>
          <w:rFonts w:ascii="Times New Roman" w:eastAsia="Calibri" w:hAnsi="Times New Roman" w:cs="Times New Roman"/>
          <w:b/>
          <w:lang w:eastAsia="en-US"/>
        </w:rPr>
        <w:tab/>
      </w:r>
      <w:r w:rsidR="005435D6" w:rsidRPr="00F31CB7">
        <w:rPr>
          <w:rFonts w:ascii="Times New Roman" w:eastAsia="Calibri" w:hAnsi="Times New Roman" w:cs="Times New Roman"/>
          <w:lang w:eastAsia="en-US"/>
        </w:rPr>
        <w:t>Содержание образовательной программы «Я люблю свою планету» направлено на организацию образовательного процесса в МБДОУ № 14 г. Амурска по формированию  у детей дошкольного возраста правильных представлений о взаимосвязанности  и взаимозав</w:t>
      </w:r>
      <w:r w:rsidR="005435D6" w:rsidRPr="00F31CB7">
        <w:rPr>
          <w:rFonts w:ascii="Times New Roman" w:eastAsia="Calibri" w:hAnsi="Times New Roman" w:cs="Times New Roman"/>
          <w:lang w:eastAsia="en-US"/>
        </w:rPr>
        <w:t>и</w:t>
      </w:r>
      <w:r w:rsidR="005435D6" w:rsidRPr="00F31CB7">
        <w:rPr>
          <w:rFonts w:ascii="Times New Roman" w:eastAsia="Calibri" w:hAnsi="Times New Roman" w:cs="Times New Roman"/>
          <w:lang w:eastAsia="en-US"/>
        </w:rPr>
        <w:t>симости всех компонентов природы и о важной роли человека в сохранении жизни на план</w:t>
      </w:r>
      <w:r w:rsidR="005435D6" w:rsidRPr="00F31CB7">
        <w:rPr>
          <w:rFonts w:ascii="Times New Roman" w:eastAsia="Calibri" w:hAnsi="Times New Roman" w:cs="Times New Roman"/>
          <w:lang w:eastAsia="en-US"/>
        </w:rPr>
        <w:t>е</w:t>
      </w:r>
      <w:r w:rsidR="005435D6" w:rsidRPr="00F31CB7">
        <w:rPr>
          <w:rFonts w:ascii="Times New Roman" w:eastAsia="Calibri" w:hAnsi="Times New Roman" w:cs="Times New Roman"/>
          <w:lang w:eastAsia="en-US"/>
        </w:rPr>
        <w:t>те. Экологические знания – один из основных компонентов экологической культуры. Нау</w:t>
      </w:r>
      <w:r w:rsidR="005435D6" w:rsidRPr="00F31CB7">
        <w:rPr>
          <w:rFonts w:ascii="Times New Roman" w:eastAsia="Calibri" w:hAnsi="Times New Roman" w:cs="Times New Roman"/>
          <w:lang w:eastAsia="en-US"/>
        </w:rPr>
        <w:t>ч</w:t>
      </w:r>
      <w:r w:rsidR="005435D6" w:rsidRPr="00F31CB7">
        <w:rPr>
          <w:rFonts w:ascii="Times New Roman" w:eastAsia="Calibri" w:hAnsi="Times New Roman" w:cs="Times New Roman"/>
          <w:lang w:eastAsia="en-US"/>
        </w:rPr>
        <w:t>ные представления о многообразии и целостности природы, о взаимосвязанности всех её компонентов необходимы для формирования у дошкольников экологического мышления, развития навыков экологически оправданного поведения и ценностного отношения к прир</w:t>
      </w:r>
      <w:r w:rsidR="005435D6" w:rsidRPr="00F31CB7">
        <w:rPr>
          <w:rFonts w:ascii="Times New Roman" w:eastAsia="Calibri" w:hAnsi="Times New Roman" w:cs="Times New Roman"/>
          <w:lang w:eastAsia="en-US"/>
        </w:rPr>
        <w:t>о</w:t>
      </w:r>
      <w:r w:rsidR="005435D6" w:rsidRPr="00F31CB7">
        <w:rPr>
          <w:rFonts w:ascii="Times New Roman" w:eastAsia="Calibri" w:hAnsi="Times New Roman" w:cs="Times New Roman"/>
          <w:lang w:eastAsia="en-US"/>
        </w:rPr>
        <w:t>де.</w:t>
      </w:r>
    </w:p>
    <w:p w:rsidR="005435D6" w:rsidRPr="00F31CB7" w:rsidRDefault="005435D6" w:rsidP="00F31CB7">
      <w:pPr>
        <w:widowControl/>
        <w:autoSpaceDE/>
        <w:autoSpaceDN/>
        <w:adjustRightInd/>
        <w:ind w:firstLine="709"/>
        <w:rPr>
          <w:rFonts w:ascii="Times New Roman" w:eastAsia="Calibri" w:hAnsi="Times New Roman" w:cs="Times New Roman"/>
          <w:lang w:eastAsia="en-US"/>
        </w:rPr>
      </w:pPr>
      <w:r w:rsidRPr="00F31CB7">
        <w:rPr>
          <w:rFonts w:ascii="Times New Roman" w:eastAsia="Calibri" w:hAnsi="Times New Roman" w:cs="Times New Roman"/>
          <w:lang w:eastAsia="en-US"/>
        </w:rPr>
        <w:t>В современном мире под влиянием средств массовой информации большинство л</w:t>
      </w:r>
      <w:r w:rsidRPr="00F31CB7">
        <w:rPr>
          <w:rFonts w:ascii="Times New Roman" w:eastAsia="Calibri" w:hAnsi="Times New Roman" w:cs="Times New Roman"/>
          <w:lang w:eastAsia="en-US"/>
        </w:rPr>
        <w:t>ю</w:t>
      </w:r>
      <w:r w:rsidRPr="00F31CB7">
        <w:rPr>
          <w:rFonts w:ascii="Times New Roman" w:eastAsia="Calibri" w:hAnsi="Times New Roman" w:cs="Times New Roman"/>
          <w:lang w:eastAsia="en-US"/>
        </w:rPr>
        <w:t>дей под термином «экология» подразумевают исключительно прикладное знание о состо</w:t>
      </w:r>
      <w:r w:rsidRPr="00F31CB7">
        <w:rPr>
          <w:rFonts w:ascii="Times New Roman" w:eastAsia="Calibri" w:hAnsi="Times New Roman" w:cs="Times New Roman"/>
          <w:lang w:eastAsia="en-US"/>
        </w:rPr>
        <w:t>я</w:t>
      </w:r>
      <w:r w:rsidRPr="00F31CB7">
        <w:rPr>
          <w:rFonts w:ascii="Times New Roman" w:eastAsia="Calibri" w:hAnsi="Times New Roman" w:cs="Times New Roman"/>
          <w:lang w:eastAsia="en-US"/>
        </w:rPr>
        <w:t>нии окружающей среды. Возникли даже нелепые словосочетания «плохая экология» (кот</w:t>
      </w:r>
      <w:r w:rsidRPr="00F31CB7">
        <w:rPr>
          <w:rFonts w:ascii="Times New Roman" w:eastAsia="Calibri" w:hAnsi="Times New Roman" w:cs="Times New Roman"/>
          <w:lang w:eastAsia="en-US"/>
        </w:rPr>
        <w:t>о</w:t>
      </w:r>
      <w:r w:rsidRPr="00F31CB7">
        <w:rPr>
          <w:rFonts w:ascii="Times New Roman" w:eastAsia="Calibri" w:hAnsi="Times New Roman" w:cs="Times New Roman"/>
          <w:lang w:eastAsia="en-US"/>
        </w:rPr>
        <w:t>рое используют, характеризуя высокий уровень загрязнения на той или иной территории) и «экологически чистые продукты». Безусловно, знания о состоянии окружающей среды и её безопасности для здоровья человека имеют большое практическое значение. Однако их н</w:t>
      </w:r>
      <w:r w:rsidRPr="00F31CB7">
        <w:rPr>
          <w:rFonts w:ascii="Times New Roman" w:eastAsia="Calibri" w:hAnsi="Times New Roman" w:cs="Times New Roman"/>
          <w:lang w:eastAsia="en-US"/>
        </w:rPr>
        <w:t>е</w:t>
      </w:r>
      <w:r w:rsidRPr="00F31CB7">
        <w:rPr>
          <w:rFonts w:ascii="Times New Roman" w:eastAsia="Calibri" w:hAnsi="Times New Roman" w:cs="Times New Roman"/>
          <w:lang w:eastAsia="en-US"/>
        </w:rPr>
        <w:t>достаточно для того, чтобы решать проблемы, связанные с загрязнением и разрушением е</w:t>
      </w:r>
      <w:r w:rsidRPr="00F31CB7">
        <w:rPr>
          <w:rFonts w:ascii="Times New Roman" w:eastAsia="Calibri" w:hAnsi="Times New Roman" w:cs="Times New Roman"/>
          <w:lang w:eastAsia="en-US"/>
        </w:rPr>
        <w:t>с</w:t>
      </w:r>
      <w:r w:rsidRPr="00F31CB7">
        <w:rPr>
          <w:rFonts w:ascii="Times New Roman" w:eastAsia="Calibri" w:hAnsi="Times New Roman" w:cs="Times New Roman"/>
          <w:lang w:eastAsia="en-US"/>
        </w:rPr>
        <w:t>тественных экосистем в результате деятельности человека. Круг вопросов, которые решает наука экология, намного шире.</w:t>
      </w:r>
    </w:p>
    <w:p w:rsidR="005435D6" w:rsidRPr="00F31CB7" w:rsidRDefault="005435D6" w:rsidP="00F31CB7">
      <w:pPr>
        <w:widowControl/>
        <w:autoSpaceDE/>
        <w:autoSpaceDN/>
        <w:adjustRightInd/>
        <w:ind w:firstLine="709"/>
        <w:rPr>
          <w:rFonts w:ascii="Times New Roman" w:eastAsia="Calibri" w:hAnsi="Times New Roman" w:cs="Times New Roman"/>
          <w:lang w:eastAsia="en-US"/>
        </w:rPr>
      </w:pPr>
      <w:r w:rsidRPr="00F31CB7">
        <w:rPr>
          <w:rFonts w:ascii="Times New Roman" w:eastAsia="Calibri" w:hAnsi="Times New Roman" w:cs="Times New Roman"/>
          <w:lang w:eastAsia="en-US"/>
        </w:rPr>
        <w:t>Знакомить детей дошкольного возраста с понятием «экология» нецелесообразно. Сл</w:t>
      </w:r>
      <w:r w:rsidRPr="00F31CB7">
        <w:rPr>
          <w:rFonts w:ascii="Times New Roman" w:eastAsia="Calibri" w:hAnsi="Times New Roman" w:cs="Times New Roman"/>
          <w:lang w:eastAsia="en-US"/>
        </w:rPr>
        <w:t>е</w:t>
      </w:r>
      <w:r w:rsidRPr="00F31CB7">
        <w:rPr>
          <w:rFonts w:ascii="Times New Roman" w:eastAsia="Calibri" w:hAnsi="Times New Roman" w:cs="Times New Roman"/>
          <w:lang w:eastAsia="en-US"/>
        </w:rPr>
        <w:t>дует в доступной форме предлагать им материалы экологической направленности, избегая сложных формулировок и определений. Хотя в этом возрасте основным видом мышления у большинства детей уже является наглядно-образное, однако их логика рассуждений развита далеко не так, как у взрослых.</w:t>
      </w:r>
    </w:p>
    <w:p w:rsidR="005435D6" w:rsidRPr="00F31CB7" w:rsidRDefault="005435D6" w:rsidP="00F31CB7">
      <w:pPr>
        <w:widowControl/>
        <w:autoSpaceDE/>
        <w:autoSpaceDN/>
        <w:adjustRightInd/>
        <w:ind w:firstLine="709"/>
        <w:rPr>
          <w:rFonts w:ascii="Times New Roman" w:eastAsia="Calibri" w:hAnsi="Times New Roman" w:cs="Times New Roman"/>
          <w:lang w:eastAsia="en-US"/>
        </w:rPr>
      </w:pPr>
      <w:r w:rsidRPr="00F31CB7">
        <w:rPr>
          <w:rFonts w:ascii="Times New Roman" w:eastAsia="Calibri" w:hAnsi="Times New Roman" w:cs="Times New Roman"/>
          <w:lang w:eastAsia="en-US"/>
        </w:rPr>
        <w:t>Педагоги МБДОУ № 14 г. Амурска в ходе своей работы с детьми решают комплекс обучающих, развивающих и воспитательных задач.</w:t>
      </w:r>
    </w:p>
    <w:p w:rsidR="005435D6" w:rsidRPr="00F31CB7" w:rsidRDefault="005435D6" w:rsidP="00F31CB7">
      <w:pPr>
        <w:widowControl/>
        <w:autoSpaceDE/>
        <w:autoSpaceDN/>
        <w:adjustRightInd/>
        <w:ind w:firstLine="709"/>
        <w:rPr>
          <w:rFonts w:ascii="Times New Roman" w:eastAsia="Calibri" w:hAnsi="Times New Roman" w:cs="Times New Roman"/>
          <w:lang w:eastAsia="en-US"/>
        </w:rPr>
      </w:pPr>
      <w:r w:rsidRPr="00F31CB7">
        <w:rPr>
          <w:rFonts w:ascii="Times New Roman" w:eastAsia="Calibri" w:hAnsi="Times New Roman" w:cs="Times New Roman"/>
          <w:lang w:eastAsia="en-US"/>
        </w:rPr>
        <w:t>Результатами освоения детьми дошкольного возраста программы экологической и краеведческой направленности «Я люблю свою планету» являются следующие показатели их развития. В области социально-коммуникативного развития ребенок научится:</w:t>
      </w:r>
    </w:p>
    <w:p w:rsidR="005435D6" w:rsidRPr="00F31CB7" w:rsidRDefault="005435D6" w:rsidP="00F31CB7">
      <w:pPr>
        <w:widowControl/>
        <w:autoSpaceDE/>
        <w:autoSpaceDN/>
        <w:adjustRightInd/>
        <w:ind w:firstLine="709"/>
        <w:rPr>
          <w:rFonts w:ascii="Times New Roman" w:eastAsia="Calibri" w:hAnsi="Times New Roman" w:cs="Times New Roman"/>
          <w:lang w:eastAsia="en-US"/>
        </w:rPr>
      </w:pPr>
      <w:r w:rsidRPr="00F31CB7">
        <w:rPr>
          <w:rFonts w:ascii="Times New Roman" w:eastAsia="Calibri" w:hAnsi="Times New Roman" w:cs="Times New Roman"/>
          <w:lang w:eastAsia="en-US"/>
        </w:rPr>
        <w:t>- устанавливать и объяснять  причинные связи и зависимости в природе, предвидеть последствия тех или иных действий человека;</w:t>
      </w:r>
    </w:p>
    <w:p w:rsidR="005435D6" w:rsidRPr="00F31CB7" w:rsidRDefault="005435D6" w:rsidP="00F31CB7">
      <w:pPr>
        <w:widowControl/>
        <w:autoSpaceDE/>
        <w:autoSpaceDN/>
        <w:adjustRightInd/>
        <w:ind w:firstLine="709"/>
        <w:rPr>
          <w:rFonts w:ascii="Times New Roman" w:eastAsia="Calibri" w:hAnsi="Times New Roman" w:cs="Times New Roman"/>
          <w:lang w:eastAsia="en-US"/>
        </w:rPr>
      </w:pPr>
      <w:r w:rsidRPr="00F31CB7">
        <w:rPr>
          <w:rFonts w:ascii="Times New Roman" w:eastAsia="Calibri" w:hAnsi="Times New Roman" w:cs="Times New Roman"/>
          <w:lang w:eastAsia="en-US"/>
        </w:rPr>
        <w:lastRenderedPageBreak/>
        <w:t>- использовать знания об окружающем мире в играх, обыгрывать проблемные ситу</w:t>
      </w:r>
      <w:r w:rsidRPr="00F31CB7">
        <w:rPr>
          <w:rFonts w:ascii="Times New Roman" w:eastAsia="Calibri" w:hAnsi="Times New Roman" w:cs="Times New Roman"/>
          <w:lang w:eastAsia="en-US"/>
        </w:rPr>
        <w:t>а</w:t>
      </w:r>
      <w:r w:rsidRPr="00F31CB7">
        <w:rPr>
          <w:rFonts w:ascii="Times New Roman" w:eastAsia="Calibri" w:hAnsi="Times New Roman" w:cs="Times New Roman"/>
          <w:lang w:eastAsia="en-US"/>
        </w:rPr>
        <w:t>ции, самостоятельно готовить необходимые атрибуты для этого;</w:t>
      </w:r>
    </w:p>
    <w:p w:rsidR="005435D6" w:rsidRPr="00F31CB7" w:rsidRDefault="005435D6" w:rsidP="00F31CB7">
      <w:pPr>
        <w:widowControl/>
        <w:autoSpaceDE/>
        <w:autoSpaceDN/>
        <w:adjustRightInd/>
        <w:ind w:firstLine="709"/>
        <w:rPr>
          <w:rFonts w:ascii="Times New Roman" w:eastAsia="Calibri" w:hAnsi="Times New Roman" w:cs="Times New Roman"/>
          <w:lang w:eastAsia="en-US"/>
        </w:rPr>
      </w:pPr>
      <w:r w:rsidRPr="00F31CB7">
        <w:rPr>
          <w:rFonts w:ascii="Times New Roman" w:eastAsia="Calibri" w:hAnsi="Times New Roman" w:cs="Times New Roman"/>
          <w:lang w:eastAsia="en-US"/>
        </w:rPr>
        <w:t>- соблюдать правила безопасности в быту (не пить некипяченую воду, есть только тщательно вымытые под проточной водой овощи и фрукты, мыть руки с мылом перед едой и т.д.);</w:t>
      </w:r>
    </w:p>
    <w:p w:rsidR="005435D6" w:rsidRPr="00F31CB7" w:rsidRDefault="005435D6" w:rsidP="00F31CB7">
      <w:pPr>
        <w:widowControl/>
        <w:autoSpaceDE/>
        <w:autoSpaceDN/>
        <w:adjustRightInd/>
        <w:ind w:firstLine="709"/>
        <w:rPr>
          <w:rFonts w:ascii="Times New Roman" w:eastAsia="Calibri" w:hAnsi="Times New Roman" w:cs="Times New Roman"/>
          <w:lang w:eastAsia="en-US"/>
        </w:rPr>
      </w:pPr>
      <w:r w:rsidRPr="00F31CB7">
        <w:rPr>
          <w:rFonts w:ascii="Times New Roman" w:eastAsia="Calibri" w:hAnsi="Times New Roman" w:cs="Times New Roman"/>
          <w:lang w:eastAsia="en-US"/>
        </w:rPr>
        <w:t>- соблюдать правила безопасности в природе (не пить воду из непроверенных исто</w:t>
      </w:r>
      <w:r w:rsidRPr="00F31CB7">
        <w:rPr>
          <w:rFonts w:ascii="Times New Roman" w:eastAsia="Calibri" w:hAnsi="Times New Roman" w:cs="Times New Roman"/>
          <w:lang w:eastAsia="en-US"/>
        </w:rPr>
        <w:t>ч</w:t>
      </w:r>
      <w:r w:rsidRPr="00F31CB7">
        <w:rPr>
          <w:rFonts w:ascii="Times New Roman" w:eastAsia="Calibri" w:hAnsi="Times New Roman" w:cs="Times New Roman"/>
          <w:lang w:eastAsia="en-US"/>
        </w:rPr>
        <w:t>ников, не есть неизвестные плоды, понимать, что даже съедобные грибы нельзя употреблять в пищу в сыром виде, не трогать диких животных, замечать некоторые сигналы  опасности у животных – колючки, рога и проч.);</w:t>
      </w:r>
    </w:p>
    <w:p w:rsidR="005435D6" w:rsidRPr="00F31CB7" w:rsidRDefault="005435D6" w:rsidP="00F31CB7">
      <w:pPr>
        <w:widowControl/>
        <w:autoSpaceDE/>
        <w:autoSpaceDN/>
        <w:adjustRightInd/>
        <w:ind w:firstLine="709"/>
        <w:rPr>
          <w:rFonts w:ascii="Times New Roman" w:eastAsia="Calibri" w:hAnsi="Times New Roman" w:cs="Times New Roman"/>
          <w:lang w:eastAsia="en-US"/>
        </w:rPr>
      </w:pPr>
      <w:r w:rsidRPr="00F31CB7">
        <w:rPr>
          <w:rFonts w:ascii="Times New Roman" w:eastAsia="Calibri" w:hAnsi="Times New Roman" w:cs="Times New Roman"/>
          <w:lang w:eastAsia="en-US"/>
        </w:rPr>
        <w:t>- осуществлять простые виды трудовой деятельности: ухаживать за своими вещами, за растениями и домашними животными, наводить порядок в группе (комнате) и беречь р</w:t>
      </w:r>
      <w:r w:rsidRPr="00F31CB7">
        <w:rPr>
          <w:rFonts w:ascii="Times New Roman" w:eastAsia="Calibri" w:hAnsi="Times New Roman" w:cs="Times New Roman"/>
          <w:lang w:eastAsia="en-US"/>
        </w:rPr>
        <w:t>е</w:t>
      </w:r>
      <w:r w:rsidRPr="00F31CB7">
        <w:rPr>
          <w:rFonts w:ascii="Times New Roman" w:eastAsia="Calibri" w:hAnsi="Times New Roman" w:cs="Times New Roman"/>
          <w:lang w:eastAsia="en-US"/>
        </w:rPr>
        <w:t>зультаты труда взрослых;</w:t>
      </w:r>
    </w:p>
    <w:p w:rsidR="005435D6" w:rsidRPr="00F31CB7" w:rsidRDefault="005435D6" w:rsidP="00F31CB7">
      <w:pPr>
        <w:widowControl/>
        <w:autoSpaceDE/>
        <w:autoSpaceDN/>
        <w:adjustRightInd/>
        <w:ind w:firstLine="709"/>
        <w:rPr>
          <w:rFonts w:ascii="Times New Roman" w:eastAsia="Calibri" w:hAnsi="Times New Roman" w:cs="Times New Roman"/>
          <w:lang w:eastAsia="en-US"/>
        </w:rPr>
      </w:pPr>
      <w:r w:rsidRPr="00F31CB7">
        <w:rPr>
          <w:rFonts w:ascii="Times New Roman" w:eastAsia="Calibri" w:hAnsi="Times New Roman" w:cs="Times New Roman"/>
          <w:lang w:eastAsia="en-US"/>
        </w:rPr>
        <w:t>- называть причины загрязнения окружающей среды и объяснять, какое влияние  ок</w:t>
      </w:r>
      <w:r w:rsidRPr="00F31CB7">
        <w:rPr>
          <w:rFonts w:ascii="Times New Roman" w:eastAsia="Calibri" w:hAnsi="Times New Roman" w:cs="Times New Roman"/>
          <w:lang w:eastAsia="en-US"/>
        </w:rPr>
        <w:t>а</w:t>
      </w:r>
      <w:r w:rsidRPr="00F31CB7">
        <w:rPr>
          <w:rFonts w:ascii="Times New Roman" w:eastAsia="Calibri" w:hAnsi="Times New Roman" w:cs="Times New Roman"/>
          <w:lang w:eastAsia="en-US"/>
        </w:rPr>
        <w:t>зывает загрязнение на организм человека и живую природу;</w:t>
      </w:r>
    </w:p>
    <w:p w:rsidR="005435D6" w:rsidRPr="00F31CB7" w:rsidRDefault="005435D6" w:rsidP="00F31CB7">
      <w:pPr>
        <w:widowControl/>
        <w:autoSpaceDE/>
        <w:autoSpaceDN/>
        <w:adjustRightInd/>
        <w:ind w:firstLine="709"/>
        <w:rPr>
          <w:rFonts w:ascii="Times New Roman" w:eastAsia="Calibri" w:hAnsi="Times New Roman" w:cs="Times New Roman"/>
          <w:lang w:eastAsia="en-US"/>
        </w:rPr>
      </w:pPr>
      <w:r w:rsidRPr="00F31CB7">
        <w:rPr>
          <w:rFonts w:ascii="Times New Roman" w:eastAsia="Calibri" w:hAnsi="Times New Roman" w:cs="Times New Roman"/>
          <w:lang w:eastAsia="en-US"/>
        </w:rPr>
        <w:t>- бережно относится к объектам природы (не рвать цветы и не ломать ветки, не ш</w:t>
      </w:r>
      <w:r w:rsidRPr="00F31CB7">
        <w:rPr>
          <w:rFonts w:ascii="Times New Roman" w:eastAsia="Calibri" w:hAnsi="Times New Roman" w:cs="Times New Roman"/>
          <w:lang w:eastAsia="en-US"/>
        </w:rPr>
        <w:t>у</w:t>
      </w:r>
      <w:r w:rsidRPr="00F31CB7">
        <w:rPr>
          <w:rFonts w:ascii="Times New Roman" w:eastAsia="Calibri" w:hAnsi="Times New Roman" w:cs="Times New Roman"/>
          <w:lang w:eastAsia="en-US"/>
        </w:rPr>
        <w:t>меть в лесу, не оставлять после себя мусор).</w:t>
      </w:r>
    </w:p>
    <w:p w:rsidR="005435D6" w:rsidRPr="00F31CB7" w:rsidRDefault="005435D6" w:rsidP="00F31CB7">
      <w:pPr>
        <w:widowControl/>
        <w:autoSpaceDE/>
        <w:autoSpaceDN/>
        <w:adjustRightInd/>
        <w:ind w:firstLine="709"/>
        <w:rPr>
          <w:rFonts w:ascii="Times New Roman" w:eastAsia="Calibri" w:hAnsi="Times New Roman" w:cs="Times New Roman"/>
          <w:lang w:eastAsia="en-US"/>
        </w:rPr>
      </w:pPr>
      <w:r w:rsidRPr="00F31CB7">
        <w:rPr>
          <w:rFonts w:ascii="Times New Roman" w:eastAsia="Calibri" w:hAnsi="Times New Roman" w:cs="Times New Roman"/>
          <w:lang w:eastAsia="en-US"/>
        </w:rPr>
        <w:t xml:space="preserve">В области </w:t>
      </w:r>
      <w:r w:rsidRPr="00F31CB7">
        <w:rPr>
          <w:rFonts w:ascii="Times New Roman" w:eastAsia="Calibri" w:hAnsi="Times New Roman" w:cs="Times New Roman"/>
          <w:i/>
          <w:lang w:eastAsia="en-US"/>
        </w:rPr>
        <w:t>познавательного</w:t>
      </w:r>
      <w:r w:rsidRPr="00F31CB7">
        <w:rPr>
          <w:rFonts w:ascii="Times New Roman" w:eastAsia="Calibri" w:hAnsi="Times New Roman" w:cs="Times New Roman"/>
          <w:lang w:eastAsia="en-US"/>
        </w:rPr>
        <w:t xml:space="preserve"> развития:</w:t>
      </w:r>
    </w:p>
    <w:p w:rsidR="005435D6" w:rsidRPr="00F31CB7" w:rsidRDefault="005435D6" w:rsidP="00F31CB7">
      <w:pPr>
        <w:widowControl/>
        <w:autoSpaceDE/>
        <w:autoSpaceDN/>
        <w:adjustRightInd/>
        <w:ind w:firstLine="709"/>
        <w:rPr>
          <w:rFonts w:ascii="Times New Roman" w:eastAsia="Calibri" w:hAnsi="Times New Roman" w:cs="Times New Roman"/>
          <w:lang w:eastAsia="en-US"/>
        </w:rPr>
      </w:pPr>
      <w:r w:rsidRPr="00F31CB7">
        <w:rPr>
          <w:rFonts w:ascii="Times New Roman" w:eastAsia="Calibri" w:hAnsi="Times New Roman" w:cs="Times New Roman"/>
          <w:lang w:eastAsia="en-US"/>
        </w:rPr>
        <w:t>- исследовать природу с помощью всех органов чувств;</w:t>
      </w:r>
    </w:p>
    <w:p w:rsidR="005435D6" w:rsidRPr="00F31CB7" w:rsidRDefault="005435D6" w:rsidP="00F31CB7">
      <w:pPr>
        <w:widowControl/>
        <w:autoSpaceDE/>
        <w:autoSpaceDN/>
        <w:adjustRightInd/>
        <w:ind w:firstLine="709"/>
        <w:rPr>
          <w:rFonts w:ascii="Times New Roman" w:eastAsia="Calibri" w:hAnsi="Times New Roman" w:cs="Times New Roman"/>
          <w:lang w:eastAsia="en-US"/>
        </w:rPr>
      </w:pPr>
      <w:r w:rsidRPr="00F31CB7">
        <w:rPr>
          <w:rFonts w:ascii="Times New Roman" w:eastAsia="Calibri" w:hAnsi="Times New Roman" w:cs="Times New Roman"/>
          <w:lang w:eastAsia="en-US"/>
        </w:rPr>
        <w:t>- устанавливать соответствие между компонентами природы и их функциями, между явлениями и причинами, которые их вызвали, определять взаимозависимости в природе;</w:t>
      </w:r>
    </w:p>
    <w:p w:rsidR="005435D6" w:rsidRPr="00F31CB7" w:rsidRDefault="005435D6" w:rsidP="00F31CB7">
      <w:pPr>
        <w:widowControl/>
        <w:autoSpaceDE/>
        <w:autoSpaceDN/>
        <w:adjustRightInd/>
        <w:ind w:firstLine="709"/>
        <w:rPr>
          <w:rFonts w:ascii="Times New Roman" w:eastAsia="Calibri" w:hAnsi="Times New Roman" w:cs="Times New Roman"/>
          <w:lang w:eastAsia="en-US"/>
        </w:rPr>
      </w:pPr>
      <w:r w:rsidRPr="00F31CB7">
        <w:rPr>
          <w:rFonts w:ascii="Times New Roman" w:eastAsia="Calibri" w:hAnsi="Times New Roman" w:cs="Times New Roman"/>
          <w:lang w:eastAsia="en-US"/>
        </w:rPr>
        <w:t>- находить черты сходства и различия между объектами природы, устанавливать с</w:t>
      </w:r>
      <w:r w:rsidRPr="00F31CB7">
        <w:rPr>
          <w:rFonts w:ascii="Times New Roman" w:eastAsia="Calibri" w:hAnsi="Times New Roman" w:cs="Times New Roman"/>
          <w:lang w:eastAsia="en-US"/>
        </w:rPr>
        <w:t>о</w:t>
      </w:r>
      <w:r w:rsidRPr="00F31CB7">
        <w:rPr>
          <w:rFonts w:ascii="Times New Roman" w:eastAsia="Calibri" w:hAnsi="Times New Roman" w:cs="Times New Roman"/>
          <w:lang w:eastAsia="en-US"/>
        </w:rPr>
        <w:t>ответствие между объектами и их функциями;</w:t>
      </w:r>
    </w:p>
    <w:p w:rsidR="005435D6" w:rsidRPr="00F31CB7" w:rsidRDefault="005435D6" w:rsidP="00F31CB7">
      <w:pPr>
        <w:widowControl/>
        <w:autoSpaceDE/>
        <w:autoSpaceDN/>
        <w:adjustRightInd/>
        <w:ind w:firstLine="709"/>
        <w:rPr>
          <w:rFonts w:ascii="Times New Roman" w:eastAsia="Calibri" w:hAnsi="Times New Roman" w:cs="Times New Roman"/>
          <w:lang w:eastAsia="en-US"/>
        </w:rPr>
      </w:pPr>
      <w:r w:rsidRPr="00F31CB7">
        <w:rPr>
          <w:rFonts w:ascii="Times New Roman" w:eastAsia="Calibri" w:hAnsi="Times New Roman" w:cs="Times New Roman"/>
          <w:lang w:eastAsia="en-US"/>
        </w:rPr>
        <w:t>- делать выводы и обобщения;</w:t>
      </w:r>
    </w:p>
    <w:p w:rsidR="005435D6" w:rsidRPr="00F31CB7" w:rsidRDefault="005435D6" w:rsidP="00F31CB7">
      <w:pPr>
        <w:widowControl/>
        <w:autoSpaceDE/>
        <w:autoSpaceDN/>
        <w:adjustRightInd/>
        <w:ind w:firstLine="709"/>
        <w:rPr>
          <w:rFonts w:ascii="Times New Roman" w:eastAsia="Calibri" w:hAnsi="Times New Roman" w:cs="Times New Roman"/>
          <w:lang w:eastAsia="en-US"/>
        </w:rPr>
      </w:pPr>
      <w:r w:rsidRPr="00F31CB7">
        <w:rPr>
          <w:rFonts w:ascii="Times New Roman" w:eastAsia="Calibri" w:hAnsi="Times New Roman" w:cs="Times New Roman"/>
          <w:lang w:eastAsia="en-US"/>
        </w:rPr>
        <w:t>- объединять объекты в группы на основе их признаков;</w:t>
      </w:r>
    </w:p>
    <w:p w:rsidR="005435D6" w:rsidRPr="00F31CB7" w:rsidRDefault="005435D6" w:rsidP="00F31CB7">
      <w:pPr>
        <w:widowControl/>
        <w:autoSpaceDE/>
        <w:autoSpaceDN/>
        <w:adjustRightInd/>
        <w:ind w:firstLine="709"/>
        <w:rPr>
          <w:rFonts w:ascii="Times New Roman" w:eastAsia="Calibri" w:hAnsi="Times New Roman" w:cs="Times New Roman"/>
          <w:lang w:eastAsia="en-US"/>
        </w:rPr>
      </w:pPr>
      <w:r w:rsidRPr="00F31CB7">
        <w:rPr>
          <w:rFonts w:ascii="Times New Roman" w:eastAsia="Calibri" w:hAnsi="Times New Roman" w:cs="Times New Roman"/>
          <w:lang w:eastAsia="en-US"/>
        </w:rPr>
        <w:t>- проводить под руководством взрослого простые эксперименты с использованием простых измерительных приборов;</w:t>
      </w:r>
    </w:p>
    <w:p w:rsidR="005435D6" w:rsidRPr="00F31CB7" w:rsidRDefault="005435D6" w:rsidP="00F31CB7">
      <w:pPr>
        <w:widowControl/>
        <w:autoSpaceDE/>
        <w:autoSpaceDN/>
        <w:adjustRightInd/>
        <w:ind w:firstLine="709"/>
        <w:rPr>
          <w:rFonts w:ascii="Times New Roman" w:eastAsia="Calibri" w:hAnsi="Times New Roman" w:cs="Times New Roman"/>
          <w:lang w:eastAsia="en-US"/>
        </w:rPr>
      </w:pPr>
      <w:r w:rsidRPr="00F31CB7">
        <w:rPr>
          <w:rFonts w:ascii="Times New Roman" w:eastAsia="Calibri" w:hAnsi="Times New Roman" w:cs="Times New Roman"/>
          <w:lang w:eastAsia="en-US"/>
        </w:rPr>
        <w:t>- соблюдать правила бережного отношения к богатствам природы (экономить воду, тепло, электроэнергию, бумагу, бережно относится к своим вещам).</w:t>
      </w:r>
    </w:p>
    <w:p w:rsidR="005435D6" w:rsidRPr="00F31CB7" w:rsidRDefault="005435D6" w:rsidP="00F31CB7">
      <w:pPr>
        <w:widowControl/>
        <w:autoSpaceDE/>
        <w:autoSpaceDN/>
        <w:adjustRightInd/>
        <w:ind w:firstLine="709"/>
        <w:rPr>
          <w:rFonts w:ascii="Times New Roman" w:eastAsia="Calibri" w:hAnsi="Times New Roman" w:cs="Times New Roman"/>
          <w:lang w:eastAsia="en-US"/>
        </w:rPr>
      </w:pPr>
      <w:r w:rsidRPr="00F31CB7">
        <w:rPr>
          <w:rFonts w:ascii="Times New Roman" w:eastAsia="Calibri" w:hAnsi="Times New Roman" w:cs="Times New Roman"/>
          <w:lang w:eastAsia="en-US"/>
        </w:rPr>
        <w:t xml:space="preserve">В области </w:t>
      </w:r>
      <w:r w:rsidRPr="00F31CB7">
        <w:rPr>
          <w:rFonts w:ascii="Times New Roman" w:eastAsia="Calibri" w:hAnsi="Times New Roman" w:cs="Times New Roman"/>
          <w:i/>
          <w:lang w:eastAsia="en-US"/>
        </w:rPr>
        <w:t>речевого</w:t>
      </w:r>
      <w:r w:rsidRPr="00F31CB7">
        <w:rPr>
          <w:rFonts w:ascii="Times New Roman" w:eastAsia="Calibri" w:hAnsi="Times New Roman" w:cs="Times New Roman"/>
          <w:lang w:eastAsia="en-US"/>
        </w:rPr>
        <w:t xml:space="preserve"> развития:</w:t>
      </w:r>
    </w:p>
    <w:p w:rsidR="005435D6" w:rsidRPr="00F31CB7" w:rsidRDefault="005435D6" w:rsidP="00F31CB7">
      <w:pPr>
        <w:widowControl/>
        <w:autoSpaceDE/>
        <w:autoSpaceDN/>
        <w:adjustRightInd/>
        <w:ind w:firstLine="709"/>
        <w:rPr>
          <w:rFonts w:ascii="Times New Roman" w:eastAsia="Calibri" w:hAnsi="Times New Roman" w:cs="Times New Roman"/>
          <w:lang w:eastAsia="en-US"/>
        </w:rPr>
      </w:pPr>
      <w:r w:rsidRPr="00F31CB7">
        <w:rPr>
          <w:rFonts w:ascii="Times New Roman" w:eastAsia="Calibri" w:hAnsi="Times New Roman" w:cs="Times New Roman"/>
          <w:lang w:eastAsia="en-US"/>
        </w:rPr>
        <w:t>- строить связную речь, используя антонимы, синонимы, обобщающие слова, избегая повторений и неточностей словоупотребления;</w:t>
      </w:r>
    </w:p>
    <w:p w:rsidR="005435D6" w:rsidRPr="00F31CB7" w:rsidRDefault="005435D6" w:rsidP="00F31CB7">
      <w:pPr>
        <w:widowControl/>
        <w:autoSpaceDE/>
        <w:autoSpaceDN/>
        <w:adjustRightInd/>
        <w:ind w:firstLine="709"/>
        <w:rPr>
          <w:rFonts w:ascii="Times New Roman" w:eastAsia="Calibri" w:hAnsi="Times New Roman" w:cs="Times New Roman"/>
          <w:lang w:eastAsia="en-US"/>
        </w:rPr>
      </w:pPr>
      <w:r w:rsidRPr="00F31CB7">
        <w:rPr>
          <w:rFonts w:ascii="Times New Roman" w:eastAsia="Calibri" w:hAnsi="Times New Roman" w:cs="Times New Roman"/>
          <w:lang w:eastAsia="en-US"/>
        </w:rPr>
        <w:t>- общаться с партнёрами различными способами (рассказывать о своих впечатлениях и переживаниях, задавать вопросы и отвечать на них, вести диалог);</w:t>
      </w:r>
    </w:p>
    <w:p w:rsidR="005435D6" w:rsidRPr="00F31CB7" w:rsidRDefault="005435D6" w:rsidP="00F31CB7">
      <w:pPr>
        <w:widowControl/>
        <w:autoSpaceDE/>
        <w:autoSpaceDN/>
        <w:adjustRightInd/>
        <w:ind w:firstLine="709"/>
        <w:rPr>
          <w:rFonts w:ascii="Times New Roman" w:eastAsia="Calibri" w:hAnsi="Times New Roman" w:cs="Times New Roman"/>
          <w:lang w:eastAsia="en-US"/>
        </w:rPr>
      </w:pPr>
      <w:r w:rsidRPr="00F31CB7">
        <w:rPr>
          <w:rFonts w:ascii="Times New Roman" w:eastAsia="Calibri" w:hAnsi="Times New Roman" w:cs="Times New Roman"/>
          <w:lang w:eastAsia="en-US"/>
        </w:rPr>
        <w:t>- проявлять самостоятельность в сочинении сюжетных рассказов о природе.</w:t>
      </w:r>
    </w:p>
    <w:p w:rsidR="005435D6" w:rsidRPr="00F31CB7" w:rsidRDefault="005435D6" w:rsidP="00F31CB7">
      <w:pPr>
        <w:widowControl/>
        <w:autoSpaceDE/>
        <w:autoSpaceDN/>
        <w:adjustRightInd/>
        <w:ind w:firstLine="709"/>
        <w:rPr>
          <w:rFonts w:ascii="Times New Roman" w:eastAsia="Calibri" w:hAnsi="Times New Roman" w:cs="Times New Roman"/>
          <w:lang w:eastAsia="en-US"/>
        </w:rPr>
      </w:pPr>
      <w:r w:rsidRPr="00F31CB7">
        <w:rPr>
          <w:rFonts w:ascii="Times New Roman" w:eastAsia="Calibri" w:hAnsi="Times New Roman" w:cs="Times New Roman"/>
          <w:lang w:eastAsia="en-US"/>
        </w:rPr>
        <w:t xml:space="preserve">В области </w:t>
      </w:r>
      <w:r w:rsidRPr="00F31CB7">
        <w:rPr>
          <w:rFonts w:ascii="Times New Roman" w:eastAsia="Calibri" w:hAnsi="Times New Roman" w:cs="Times New Roman"/>
          <w:i/>
          <w:lang w:eastAsia="en-US"/>
        </w:rPr>
        <w:t>художественно-эстетического</w:t>
      </w:r>
      <w:r w:rsidRPr="00F31CB7">
        <w:rPr>
          <w:rFonts w:ascii="Times New Roman" w:eastAsia="Calibri" w:hAnsi="Times New Roman" w:cs="Times New Roman"/>
          <w:lang w:eastAsia="en-US"/>
        </w:rPr>
        <w:t xml:space="preserve"> развития:</w:t>
      </w:r>
    </w:p>
    <w:p w:rsidR="005435D6" w:rsidRPr="00F31CB7" w:rsidRDefault="005435D6" w:rsidP="00F31CB7">
      <w:pPr>
        <w:widowControl/>
        <w:autoSpaceDE/>
        <w:autoSpaceDN/>
        <w:adjustRightInd/>
        <w:ind w:firstLine="709"/>
        <w:rPr>
          <w:rFonts w:ascii="Times New Roman" w:eastAsia="Calibri" w:hAnsi="Times New Roman" w:cs="Times New Roman"/>
          <w:lang w:eastAsia="en-US"/>
        </w:rPr>
      </w:pPr>
      <w:r w:rsidRPr="00F31CB7">
        <w:rPr>
          <w:rFonts w:ascii="Times New Roman" w:eastAsia="Calibri" w:hAnsi="Times New Roman" w:cs="Times New Roman"/>
          <w:lang w:eastAsia="en-US"/>
        </w:rPr>
        <w:t>- создавать индивидуальные и коллективные постройки из ТИКО-конструктора, ко</w:t>
      </w:r>
      <w:r w:rsidRPr="00F31CB7">
        <w:rPr>
          <w:rFonts w:ascii="Times New Roman" w:eastAsia="Calibri" w:hAnsi="Times New Roman" w:cs="Times New Roman"/>
          <w:lang w:eastAsia="en-US"/>
        </w:rPr>
        <w:t>л</w:t>
      </w:r>
      <w:r w:rsidRPr="00F31CB7">
        <w:rPr>
          <w:rFonts w:ascii="Times New Roman" w:eastAsia="Calibri" w:hAnsi="Times New Roman" w:cs="Times New Roman"/>
          <w:lang w:eastAsia="en-US"/>
        </w:rPr>
        <w:t>лективные рисунки, декоративные композиции на темы взаимодействия природы и человека;</w:t>
      </w:r>
    </w:p>
    <w:p w:rsidR="005435D6" w:rsidRPr="00F31CB7" w:rsidRDefault="005435D6" w:rsidP="00F31CB7">
      <w:pPr>
        <w:widowControl/>
        <w:autoSpaceDE/>
        <w:autoSpaceDN/>
        <w:adjustRightInd/>
        <w:ind w:firstLine="709"/>
        <w:rPr>
          <w:rFonts w:ascii="Times New Roman" w:eastAsia="Calibri" w:hAnsi="Times New Roman" w:cs="Times New Roman"/>
          <w:lang w:eastAsia="en-US"/>
        </w:rPr>
      </w:pPr>
      <w:r w:rsidRPr="00F31CB7">
        <w:rPr>
          <w:rFonts w:ascii="Times New Roman" w:eastAsia="Calibri" w:hAnsi="Times New Roman" w:cs="Times New Roman"/>
          <w:lang w:eastAsia="en-US"/>
        </w:rPr>
        <w:t>- проявлять эстетические переживания в процессе общения с природой.</w:t>
      </w:r>
    </w:p>
    <w:p w:rsidR="005435D6" w:rsidRPr="00F31CB7" w:rsidRDefault="005435D6" w:rsidP="00F31CB7">
      <w:pPr>
        <w:widowControl/>
        <w:autoSpaceDE/>
        <w:autoSpaceDN/>
        <w:adjustRightInd/>
        <w:ind w:firstLine="709"/>
        <w:rPr>
          <w:rFonts w:ascii="Times New Roman" w:eastAsia="Calibri" w:hAnsi="Times New Roman" w:cs="Times New Roman"/>
          <w:lang w:eastAsia="en-US"/>
        </w:rPr>
      </w:pPr>
      <w:r w:rsidRPr="00F31CB7">
        <w:rPr>
          <w:rFonts w:ascii="Times New Roman" w:eastAsia="Calibri" w:hAnsi="Times New Roman" w:cs="Times New Roman"/>
          <w:lang w:eastAsia="en-US"/>
        </w:rPr>
        <w:t xml:space="preserve">В области </w:t>
      </w:r>
      <w:r w:rsidRPr="00F31CB7">
        <w:rPr>
          <w:rFonts w:ascii="Times New Roman" w:eastAsia="Calibri" w:hAnsi="Times New Roman" w:cs="Times New Roman"/>
          <w:i/>
          <w:lang w:eastAsia="en-US"/>
        </w:rPr>
        <w:t>физического</w:t>
      </w:r>
      <w:r w:rsidRPr="00F31CB7">
        <w:rPr>
          <w:rFonts w:ascii="Times New Roman" w:eastAsia="Calibri" w:hAnsi="Times New Roman" w:cs="Times New Roman"/>
          <w:lang w:eastAsia="en-US"/>
        </w:rPr>
        <w:t xml:space="preserve"> развития: </w:t>
      </w:r>
    </w:p>
    <w:p w:rsidR="005435D6" w:rsidRPr="00F31CB7" w:rsidRDefault="005435D6" w:rsidP="00F31CB7">
      <w:pPr>
        <w:widowControl/>
        <w:autoSpaceDE/>
        <w:autoSpaceDN/>
        <w:adjustRightInd/>
        <w:ind w:firstLine="709"/>
        <w:rPr>
          <w:rFonts w:ascii="Times New Roman" w:eastAsia="Calibri" w:hAnsi="Times New Roman" w:cs="Times New Roman"/>
          <w:lang w:eastAsia="en-US"/>
        </w:rPr>
      </w:pPr>
      <w:r w:rsidRPr="00F31CB7">
        <w:rPr>
          <w:rFonts w:ascii="Times New Roman" w:eastAsia="Calibri" w:hAnsi="Times New Roman" w:cs="Times New Roman"/>
          <w:lang w:eastAsia="en-US"/>
        </w:rPr>
        <w:t>- проявлять самостоятельность и способность к творческому самовыражению  в о</w:t>
      </w:r>
      <w:r w:rsidRPr="00F31CB7">
        <w:rPr>
          <w:rFonts w:ascii="Times New Roman" w:eastAsia="Calibri" w:hAnsi="Times New Roman" w:cs="Times New Roman"/>
          <w:lang w:eastAsia="en-US"/>
        </w:rPr>
        <w:t>б</w:t>
      </w:r>
      <w:r w:rsidRPr="00F31CB7">
        <w:rPr>
          <w:rFonts w:ascii="Times New Roman" w:eastAsia="Calibri" w:hAnsi="Times New Roman" w:cs="Times New Roman"/>
          <w:lang w:eastAsia="en-US"/>
        </w:rPr>
        <w:t>ласти охраны здоровья и окружающей среды.</w:t>
      </w:r>
    </w:p>
    <w:p w:rsidR="005435D6" w:rsidRPr="00F31CB7" w:rsidRDefault="005435D6" w:rsidP="00F31CB7">
      <w:pPr>
        <w:widowControl/>
        <w:autoSpaceDE/>
        <w:autoSpaceDN/>
        <w:adjustRightInd/>
        <w:ind w:firstLine="709"/>
        <w:rPr>
          <w:rFonts w:ascii="Times New Roman" w:eastAsia="Calibri" w:hAnsi="Times New Roman" w:cs="Times New Roman"/>
          <w:lang w:eastAsia="en-US"/>
        </w:rPr>
      </w:pPr>
      <w:r w:rsidRPr="00F31CB7">
        <w:rPr>
          <w:rFonts w:ascii="Times New Roman" w:eastAsia="Calibri" w:hAnsi="Times New Roman" w:cs="Times New Roman"/>
          <w:lang w:eastAsia="en-US"/>
        </w:rPr>
        <w:t>Образовательная программа экологической и краеведческой направленности «Я лю</w:t>
      </w:r>
      <w:r w:rsidRPr="00F31CB7">
        <w:rPr>
          <w:rFonts w:ascii="Times New Roman" w:eastAsia="Calibri" w:hAnsi="Times New Roman" w:cs="Times New Roman"/>
          <w:lang w:eastAsia="en-US"/>
        </w:rPr>
        <w:t>б</w:t>
      </w:r>
      <w:r w:rsidRPr="00F31CB7">
        <w:rPr>
          <w:rFonts w:ascii="Times New Roman" w:eastAsia="Calibri" w:hAnsi="Times New Roman" w:cs="Times New Roman"/>
          <w:lang w:eastAsia="en-US"/>
        </w:rPr>
        <w:t>лю свою планету» содержит ряд тем, содержание каждой темы может быть раскрыто в ра</w:t>
      </w:r>
      <w:r w:rsidRPr="00F31CB7">
        <w:rPr>
          <w:rFonts w:ascii="Times New Roman" w:eastAsia="Calibri" w:hAnsi="Times New Roman" w:cs="Times New Roman"/>
          <w:lang w:eastAsia="en-US"/>
        </w:rPr>
        <w:t>м</w:t>
      </w:r>
      <w:r w:rsidRPr="00F31CB7">
        <w:rPr>
          <w:rFonts w:ascii="Times New Roman" w:eastAsia="Calibri" w:hAnsi="Times New Roman" w:cs="Times New Roman"/>
          <w:lang w:eastAsia="en-US"/>
        </w:rPr>
        <w:t>ках одного или двух занятий с учетом индивидуальных особенностей и познавательных п</w:t>
      </w:r>
      <w:r w:rsidRPr="00F31CB7">
        <w:rPr>
          <w:rFonts w:ascii="Times New Roman" w:eastAsia="Calibri" w:hAnsi="Times New Roman" w:cs="Times New Roman"/>
          <w:lang w:eastAsia="en-US"/>
        </w:rPr>
        <w:t>о</w:t>
      </w:r>
      <w:r w:rsidRPr="00F31CB7">
        <w:rPr>
          <w:rFonts w:ascii="Times New Roman" w:eastAsia="Calibri" w:hAnsi="Times New Roman" w:cs="Times New Roman"/>
          <w:lang w:eastAsia="en-US"/>
        </w:rPr>
        <w:t>требностей детей. Для каждой темы в программе определена общая цель, достижение кот</w:t>
      </w:r>
      <w:r w:rsidRPr="00F31CB7">
        <w:rPr>
          <w:rFonts w:ascii="Times New Roman" w:eastAsia="Calibri" w:hAnsi="Times New Roman" w:cs="Times New Roman"/>
          <w:lang w:eastAsia="en-US"/>
        </w:rPr>
        <w:t>о</w:t>
      </w:r>
      <w:r w:rsidRPr="00F31CB7">
        <w:rPr>
          <w:rFonts w:ascii="Times New Roman" w:eastAsia="Calibri" w:hAnsi="Times New Roman" w:cs="Times New Roman"/>
          <w:lang w:eastAsia="en-US"/>
        </w:rPr>
        <w:t>рой позволяет формировать у детей целостную картину мира, представление о важной роли каждого человека в деле защиты своей планеты и приводит к осознанию возможности ли</w:t>
      </w:r>
      <w:r w:rsidRPr="00F31CB7">
        <w:rPr>
          <w:rFonts w:ascii="Times New Roman" w:eastAsia="Calibri" w:hAnsi="Times New Roman" w:cs="Times New Roman"/>
          <w:lang w:eastAsia="en-US"/>
        </w:rPr>
        <w:t>ч</w:t>
      </w:r>
      <w:r w:rsidRPr="00F31CB7">
        <w:rPr>
          <w:rFonts w:ascii="Times New Roman" w:eastAsia="Calibri" w:hAnsi="Times New Roman" w:cs="Times New Roman"/>
          <w:lang w:eastAsia="en-US"/>
        </w:rPr>
        <w:t>ного участия в природоохранной деятельности. Увлекательно о</w:t>
      </w:r>
      <w:r w:rsidRPr="00F31CB7">
        <w:rPr>
          <w:rFonts w:ascii="Times New Roman" w:hAnsi="Times New Roman" w:cs="Times New Roman"/>
        </w:rPr>
        <w:t>рганизовать процесс форм</w:t>
      </w:r>
      <w:r w:rsidRPr="00F31CB7">
        <w:rPr>
          <w:rFonts w:ascii="Times New Roman" w:hAnsi="Times New Roman" w:cs="Times New Roman"/>
        </w:rPr>
        <w:t>и</w:t>
      </w:r>
      <w:r w:rsidRPr="00F31CB7">
        <w:rPr>
          <w:rFonts w:ascii="Times New Roman" w:hAnsi="Times New Roman" w:cs="Times New Roman"/>
        </w:rPr>
        <w:t>рования у дошкольников целостной картины мира на каждом возрастном этапе педагогу п</w:t>
      </w:r>
      <w:r w:rsidRPr="00F31CB7">
        <w:rPr>
          <w:rFonts w:ascii="Times New Roman" w:hAnsi="Times New Roman" w:cs="Times New Roman"/>
        </w:rPr>
        <w:t>о</w:t>
      </w:r>
      <w:r w:rsidRPr="00F31CB7">
        <w:rPr>
          <w:rFonts w:ascii="Times New Roman" w:hAnsi="Times New Roman" w:cs="Times New Roman"/>
        </w:rPr>
        <w:t>зволяет конструктор ТИКО. Знакомство детей с объектами окружающего мира и малой Р</w:t>
      </w:r>
      <w:r w:rsidRPr="00F31CB7">
        <w:rPr>
          <w:rFonts w:ascii="Times New Roman" w:hAnsi="Times New Roman" w:cs="Times New Roman"/>
        </w:rPr>
        <w:t>о</w:t>
      </w:r>
      <w:r w:rsidRPr="00F31CB7">
        <w:rPr>
          <w:rFonts w:ascii="Times New Roman" w:hAnsi="Times New Roman" w:cs="Times New Roman"/>
        </w:rPr>
        <w:t xml:space="preserve">диной, с особенностями природы и многообразии стран, все эти занятия технология ТИКО-моделирование преобразует в познавательную и красочную игру. На занятиях дети не только </w:t>
      </w:r>
      <w:r w:rsidRPr="00F31CB7">
        <w:rPr>
          <w:rFonts w:ascii="Times New Roman" w:hAnsi="Times New Roman" w:cs="Times New Roman"/>
        </w:rPr>
        <w:lastRenderedPageBreak/>
        <w:t>получают знания по соответствующей теме, но и закрепляют их вполне осязаемым практ</w:t>
      </w:r>
      <w:r w:rsidRPr="00F31CB7">
        <w:rPr>
          <w:rFonts w:ascii="Times New Roman" w:hAnsi="Times New Roman" w:cs="Times New Roman"/>
        </w:rPr>
        <w:t>и</w:t>
      </w:r>
      <w:r w:rsidRPr="00F31CB7">
        <w:rPr>
          <w:rFonts w:ascii="Times New Roman" w:hAnsi="Times New Roman" w:cs="Times New Roman"/>
        </w:rPr>
        <w:t>ческим результатом (продуктом). Важно, что этот результат можно увидеть, осмыслить, применить в «свободной игре», что обязательно принесет ребенку чувство удовлетворения, столь необходимое при нацеленности воспитательно-образовательного процесса на форм</w:t>
      </w:r>
      <w:r w:rsidRPr="00F31CB7">
        <w:rPr>
          <w:rFonts w:ascii="Times New Roman" w:hAnsi="Times New Roman" w:cs="Times New Roman"/>
        </w:rPr>
        <w:t>и</w:t>
      </w:r>
      <w:r w:rsidRPr="00F31CB7">
        <w:rPr>
          <w:rFonts w:ascii="Times New Roman" w:hAnsi="Times New Roman" w:cs="Times New Roman"/>
        </w:rPr>
        <w:t>рование ощущения «счастливого детства». Детям намного интереснее узнавать о животных наших лесов и о том, как они готовятся к зиме, если сами сконструируют волка, лису, зайца или помогая белочке подготовиться к зиме, соберут из конструктора ТИКО разнообразные грибы. Конструируя мухомор, дети могут узнать интересный факт - белки и бурундуки заг</w:t>
      </w:r>
      <w:r w:rsidRPr="00F31CB7">
        <w:rPr>
          <w:rFonts w:ascii="Times New Roman" w:hAnsi="Times New Roman" w:cs="Times New Roman"/>
        </w:rPr>
        <w:t>о</w:t>
      </w:r>
      <w:r w:rsidRPr="00F31CB7">
        <w:rPr>
          <w:rFonts w:ascii="Times New Roman" w:hAnsi="Times New Roman" w:cs="Times New Roman"/>
        </w:rPr>
        <w:t>тавливают грибы в прок не только для еды, а еще и для того, чтобы зимой ими лечиться.</w:t>
      </w:r>
    </w:p>
    <w:p w:rsidR="005435D6" w:rsidRPr="00F31CB7" w:rsidRDefault="005435D6" w:rsidP="00F31CB7">
      <w:pPr>
        <w:widowControl/>
        <w:autoSpaceDE/>
        <w:autoSpaceDN/>
        <w:adjustRightInd/>
        <w:ind w:firstLine="709"/>
        <w:rPr>
          <w:rFonts w:ascii="Times New Roman" w:eastAsia="Calibri" w:hAnsi="Times New Roman" w:cs="Times New Roman"/>
          <w:lang w:eastAsia="en-US"/>
        </w:rPr>
      </w:pPr>
      <w:r w:rsidRPr="00F31CB7">
        <w:rPr>
          <w:rFonts w:ascii="Times New Roman" w:eastAsia="Calibri" w:hAnsi="Times New Roman" w:cs="Times New Roman"/>
          <w:lang w:eastAsia="en-US"/>
        </w:rPr>
        <w:t>Программа «Я люблю свою планету» включает рубрику «Ключевые вопросы», кот</w:t>
      </w:r>
      <w:r w:rsidRPr="00F31CB7">
        <w:rPr>
          <w:rFonts w:ascii="Times New Roman" w:eastAsia="Calibri" w:hAnsi="Times New Roman" w:cs="Times New Roman"/>
          <w:lang w:eastAsia="en-US"/>
        </w:rPr>
        <w:t>о</w:t>
      </w:r>
      <w:r w:rsidRPr="00F31CB7">
        <w:rPr>
          <w:rFonts w:ascii="Times New Roman" w:eastAsia="Calibri" w:hAnsi="Times New Roman" w:cs="Times New Roman"/>
          <w:lang w:eastAsia="en-US"/>
        </w:rPr>
        <w:t>рая содержит основные вопросы темы, на которые детям необходимо найти ответы, испол</w:t>
      </w:r>
      <w:r w:rsidRPr="00F31CB7">
        <w:rPr>
          <w:rFonts w:ascii="Times New Roman" w:eastAsia="Calibri" w:hAnsi="Times New Roman" w:cs="Times New Roman"/>
          <w:lang w:eastAsia="en-US"/>
        </w:rPr>
        <w:t>ь</w:t>
      </w:r>
      <w:r w:rsidRPr="00F31CB7">
        <w:rPr>
          <w:rFonts w:ascii="Times New Roman" w:eastAsia="Calibri" w:hAnsi="Times New Roman" w:cs="Times New Roman"/>
          <w:lang w:eastAsia="en-US"/>
        </w:rPr>
        <w:t xml:space="preserve">зуя с этой целью два типа проектов: </w:t>
      </w:r>
      <w:r w:rsidRPr="00F31CB7">
        <w:rPr>
          <w:rFonts w:ascii="Times New Roman" w:eastAsia="Calibri" w:hAnsi="Times New Roman" w:cs="Times New Roman"/>
          <w:i/>
          <w:lang w:eastAsia="en-US"/>
        </w:rPr>
        <w:t>исследовательский</w:t>
      </w:r>
      <w:r w:rsidRPr="00F31CB7">
        <w:rPr>
          <w:rFonts w:ascii="Times New Roman" w:eastAsia="Calibri" w:hAnsi="Times New Roman" w:cs="Times New Roman"/>
          <w:lang w:eastAsia="en-US"/>
        </w:rPr>
        <w:t xml:space="preserve"> и </w:t>
      </w:r>
      <w:r w:rsidRPr="00F31CB7">
        <w:rPr>
          <w:rFonts w:ascii="Times New Roman" w:eastAsia="Calibri" w:hAnsi="Times New Roman" w:cs="Times New Roman"/>
          <w:i/>
          <w:lang w:eastAsia="en-US"/>
        </w:rPr>
        <w:t>творческий</w:t>
      </w:r>
      <w:r w:rsidRPr="00F31CB7">
        <w:rPr>
          <w:rFonts w:ascii="Times New Roman" w:eastAsia="Calibri" w:hAnsi="Times New Roman" w:cs="Times New Roman"/>
          <w:lang w:eastAsia="en-US"/>
        </w:rPr>
        <w:t>.</w:t>
      </w:r>
    </w:p>
    <w:p w:rsidR="005435D6" w:rsidRPr="00F31CB7" w:rsidRDefault="005435D6" w:rsidP="00F31CB7">
      <w:pPr>
        <w:widowControl/>
        <w:autoSpaceDE/>
        <w:autoSpaceDN/>
        <w:adjustRightInd/>
        <w:ind w:firstLine="709"/>
        <w:rPr>
          <w:rFonts w:ascii="Times New Roman" w:eastAsia="Calibri" w:hAnsi="Times New Roman" w:cs="Times New Roman"/>
          <w:lang w:eastAsia="en-US"/>
        </w:rPr>
      </w:pPr>
      <w:r w:rsidRPr="00F31CB7">
        <w:rPr>
          <w:rFonts w:ascii="Times New Roman" w:eastAsia="Calibri" w:hAnsi="Times New Roman" w:cs="Times New Roman"/>
          <w:i/>
          <w:lang w:eastAsia="en-US"/>
        </w:rPr>
        <w:t>Исследовательские проекты</w:t>
      </w:r>
      <w:r w:rsidRPr="00F31CB7">
        <w:rPr>
          <w:rFonts w:ascii="Times New Roman" w:eastAsia="Calibri" w:hAnsi="Times New Roman" w:cs="Times New Roman"/>
          <w:lang w:eastAsia="en-US"/>
        </w:rPr>
        <w:t xml:space="preserve"> направлены на формирование у детей представлений об окружающем мире с использованием познавательно-исследовательской деятельности на о</w:t>
      </w:r>
      <w:r w:rsidRPr="00F31CB7">
        <w:rPr>
          <w:rFonts w:ascii="Times New Roman" w:eastAsia="Calibri" w:hAnsi="Times New Roman" w:cs="Times New Roman"/>
          <w:lang w:eastAsia="en-US"/>
        </w:rPr>
        <w:t>с</w:t>
      </w:r>
      <w:r w:rsidRPr="00F31CB7">
        <w:rPr>
          <w:rFonts w:ascii="Times New Roman" w:eastAsia="Calibri" w:hAnsi="Times New Roman" w:cs="Times New Roman"/>
          <w:lang w:eastAsia="en-US"/>
        </w:rPr>
        <w:t>нове опытов (экспериментов), проблемных ситуаций или вопросов познавательного характ</w:t>
      </w:r>
      <w:r w:rsidRPr="00F31CB7">
        <w:rPr>
          <w:rFonts w:ascii="Times New Roman" w:eastAsia="Calibri" w:hAnsi="Times New Roman" w:cs="Times New Roman"/>
          <w:lang w:eastAsia="en-US"/>
        </w:rPr>
        <w:t>е</w:t>
      </w:r>
      <w:r w:rsidRPr="00F31CB7">
        <w:rPr>
          <w:rFonts w:ascii="Times New Roman" w:eastAsia="Calibri" w:hAnsi="Times New Roman" w:cs="Times New Roman"/>
          <w:lang w:eastAsia="en-US"/>
        </w:rPr>
        <w:t>ра. Примерные темы: «Волшебница вода», «Растения в нашей жизни», «О чём расскажут следы на снегу», «Волшебник-невидимка», «Мой город», «Герб моей семьи», «Парки нашего края».</w:t>
      </w:r>
    </w:p>
    <w:p w:rsidR="005435D6" w:rsidRPr="00F31CB7" w:rsidRDefault="005435D6" w:rsidP="00F31CB7">
      <w:pPr>
        <w:widowControl/>
        <w:autoSpaceDE/>
        <w:autoSpaceDN/>
        <w:adjustRightInd/>
        <w:ind w:firstLine="709"/>
        <w:rPr>
          <w:rFonts w:ascii="Times New Roman" w:eastAsia="Calibri" w:hAnsi="Times New Roman" w:cs="Times New Roman"/>
          <w:lang w:eastAsia="en-US"/>
        </w:rPr>
      </w:pPr>
      <w:r w:rsidRPr="00F31CB7">
        <w:rPr>
          <w:rFonts w:ascii="Times New Roman" w:eastAsia="Calibri" w:hAnsi="Times New Roman" w:cs="Times New Roman"/>
          <w:i/>
          <w:lang w:eastAsia="en-US"/>
        </w:rPr>
        <w:t>Творческие проекты</w:t>
      </w:r>
      <w:r w:rsidRPr="00F31CB7">
        <w:rPr>
          <w:rFonts w:ascii="Times New Roman" w:eastAsia="Calibri" w:hAnsi="Times New Roman" w:cs="Times New Roman"/>
          <w:lang w:eastAsia="en-US"/>
        </w:rPr>
        <w:t xml:space="preserve"> направлены на развитие творческих способностей детей с прео</w:t>
      </w:r>
      <w:r w:rsidRPr="00F31CB7">
        <w:rPr>
          <w:rFonts w:ascii="Times New Roman" w:eastAsia="Calibri" w:hAnsi="Times New Roman" w:cs="Times New Roman"/>
          <w:lang w:eastAsia="en-US"/>
        </w:rPr>
        <w:t>б</w:t>
      </w:r>
      <w:r w:rsidRPr="00F31CB7">
        <w:rPr>
          <w:rFonts w:ascii="Times New Roman" w:eastAsia="Calibri" w:hAnsi="Times New Roman" w:cs="Times New Roman"/>
          <w:lang w:eastAsia="en-US"/>
        </w:rPr>
        <w:t>ладанием конструктивной деятельности, продуктом которой являются поделки или игрушки (выполненные из конструктора ТИКО), создание выставки. Примерные темы: «Путешествие на Планету Кошек», «Новый год в лесу», «Наша клумба» и др.</w:t>
      </w:r>
    </w:p>
    <w:p w:rsidR="005435D6" w:rsidRPr="00F31CB7" w:rsidRDefault="005435D6" w:rsidP="00F31CB7">
      <w:pPr>
        <w:widowControl/>
        <w:autoSpaceDE/>
        <w:autoSpaceDN/>
        <w:adjustRightInd/>
        <w:ind w:firstLine="709"/>
        <w:rPr>
          <w:rFonts w:ascii="Times New Roman" w:eastAsia="Calibri" w:hAnsi="Times New Roman" w:cs="Times New Roman"/>
          <w:lang w:eastAsia="en-US"/>
        </w:rPr>
      </w:pPr>
      <w:r w:rsidRPr="00F31CB7">
        <w:rPr>
          <w:rFonts w:ascii="Times New Roman" w:eastAsia="Calibri" w:hAnsi="Times New Roman" w:cs="Times New Roman"/>
          <w:lang w:eastAsia="en-US"/>
        </w:rPr>
        <w:t>Таким образом, проектная деятельность, как и  технология ТИКО-моделирование я</w:t>
      </w:r>
      <w:r w:rsidRPr="00F31CB7">
        <w:rPr>
          <w:rFonts w:ascii="Times New Roman" w:eastAsia="Calibri" w:hAnsi="Times New Roman" w:cs="Times New Roman"/>
          <w:lang w:eastAsia="en-US"/>
        </w:rPr>
        <w:t>в</w:t>
      </w:r>
      <w:r w:rsidRPr="00F31CB7">
        <w:rPr>
          <w:rFonts w:ascii="Times New Roman" w:eastAsia="Calibri" w:hAnsi="Times New Roman" w:cs="Times New Roman"/>
          <w:lang w:eastAsia="en-US"/>
        </w:rPr>
        <w:t xml:space="preserve">ляются важным дополнением образовательной программы экологической и краеведческой направленности «Я люблю свою планету».  </w:t>
      </w:r>
    </w:p>
    <w:p w:rsidR="005435D6" w:rsidRPr="00F31CB7" w:rsidRDefault="005435D6" w:rsidP="00F31CB7">
      <w:pPr>
        <w:widowControl/>
        <w:autoSpaceDE/>
        <w:autoSpaceDN/>
        <w:adjustRightInd/>
        <w:ind w:firstLine="709"/>
        <w:rPr>
          <w:rFonts w:ascii="Times New Roman" w:hAnsi="Times New Roman" w:cs="Times New Roman"/>
          <w:b/>
          <w:i/>
        </w:rPr>
      </w:pPr>
      <w:r w:rsidRPr="00F31CB7">
        <w:rPr>
          <w:rFonts w:ascii="Times New Roman" w:hAnsi="Times New Roman" w:cs="Times New Roman"/>
          <w:b/>
          <w:i/>
        </w:rPr>
        <w:t>Отношения к воспитанникам, их родителям (законным представителям), с</w:t>
      </w:r>
      <w:r w:rsidRPr="00F31CB7">
        <w:rPr>
          <w:rFonts w:ascii="Times New Roman" w:hAnsi="Times New Roman" w:cs="Times New Roman"/>
          <w:b/>
          <w:i/>
        </w:rPr>
        <w:t>о</w:t>
      </w:r>
      <w:r w:rsidRPr="00F31CB7">
        <w:rPr>
          <w:rFonts w:ascii="Times New Roman" w:hAnsi="Times New Roman" w:cs="Times New Roman"/>
          <w:b/>
          <w:i/>
        </w:rPr>
        <w:t>трудникам и партнерам в МБДОУ № 14 г. Амурска</w:t>
      </w:r>
    </w:p>
    <w:p w:rsidR="005435D6" w:rsidRPr="00F31CB7" w:rsidRDefault="005435D6" w:rsidP="00F31CB7">
      <w:pPr>
        <w:widowControl/>
        <w:shd w:val="clear" w:color="auto" w:fill="FFFFFF"/>
        <w:autoSpaceDE/>
        <w:autoSpaceDN/>
        <w:adjustRightInd/>
        <w:ind w:firstLine="709"/>
        <w:rPr>
          <w:rFonts w:ascii="Times New Roman" w:hAnsi="Times New Roman" w:cs="Times New Roman"/>
          <w:color w:val="000000"/>
        </w:rPr>
      </w:pPr>
      <w:r w:rsidRPr="00F31CB7">
        <w:rPr>
          <w:rFonts w:ascii="Times New Roman" w:hAnsi="Times New Roman" w:cs="Times New Roman"/>
        </w:rPr>
        <w:t>Проблема развития ценностно-смысловой сферы личности ребёнка объединила всех участников образовательных отношений в МБДОУ № 14 г. Амурска – педагога-психолога, родителей, воспитателей, администрацию, детей и, в свою очередь подтолкнуло к созданию собственного образовательного бренда.</w:t>
      </w:r>
    </w:p>
    <w:p w:rsidR="005435D6" w:rsidRPr="00F31CB7" w:rsidRDefault="005435D6" w:rsidP="00F31CB7">
      <w:pPr>
        <w:widowControl/>
        <w:autoSpaceDE/>
        <w:autoSpaceDN/>
        <w:adjustRightInd/>
        <w:ind w:firstLine="709"/>
        <w:rPr>
          <w:rFonts w:ascii="Times New Roman" w:hAnsi="Times New Roman" w:cs="Times New Roman"/>
          <w:b/>
        </w:rPr>
      </w:pPr>
      <w:r w:rsidRPr="00F31CB7">
        <w:rPr>
          <w:rFonts w:ascii="Times New Roman" w:hAnsi="Times New Roman" w:cs="Times New Roman"/>
          <w:b/>
        </w:rPr>
        <w:t>Образовательный бренд - «ДОБРОВЕД: Добро, Вежливость, Дружба».</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b/>
        </w:rPr>
        <w:t xml:space="preserve">«ДОБРОВЕД: Добро, Вежливость, Дружба» - </w:t>
      </w:r>
      <w:r w:rsidRPr="00F31CB7">
        <w:rPr>
          <w:rFonts w:ascii="Times New Roman" w:hAnsi="Times New Roman" w:cs="Times New Roman"/>
        </w:rPr>
        <w:t>это модель образовательного проце</w:t>
      </w:r>
      <w:r w:rsidRPr="00F31CB7">
        <w:rPr>
          <w:rFonts w:ascii="Times New Roman" w:hAnsi="Times New Roman" w:cs="Times New Roman"/>
        </w:rPr>
        <w:t>с</w:t>
      </w:r>
      <w:r w:rsidRPr="00F31CB7">
        <w:rPr>
          <w:rFonts w:ascii="Times New Roman" w:hAnsi="Times New Roman" w:cs="Times New Roman"/>
        </w:rPr>
        <w:t>са и взаимодействия детей и взрослых, основанного на принципах ценностно-смыслового подхода.</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Своеобразие данной модели заключается в том, что ОУ выстраивает собственную систему воспитательно-образовательной работы по формированию нравственно-этических норм и представлений у детей с учетом специфики деятельности учреждения и психолого-возрастных особенностей воспитанников. Модель образовательного процесса и взаимоде</w:t>
      </w:r>
      <w:r w:rsidRPr="00F31CB7">
        <w:rPr>
          <w:rFonts w:ascii="Times New Roman" w:hAnsi="Times New Roman" w:cs="Times New Roman"/>
        </w:rPr>
        <w:t>й</w:t>
      </w:r>
      <w:r w:rsidRPr="00F31CB7">
        <w:rPr>
          <w:rFonts w:ascii="Times New Roman" w:hAnsi="Times New Roman" w:cs="Times New Roman"/>
        </w:rPr>
        <w:t>ствия детей и взрослых, основанного на принципах ценностно-смыслового подхода предл</w:t>
      </w:r>
      <w:r w:rsidRPr="00F31CB7">
        <w:rPr>
          <w:rFonts w:ascii="Times New Roman" w:hAnsi="Times New Roman" w:cs="Times New Roman"/>
        </w:rPr>
        <w:t>а</w:t>
      </w:r>
      <w:r w:rsidRPr="00F31CB7">
        <w:rPr>
          <w:rFonts w:ascii="Times New Roman" w:hAnsi="Times New Roman" w:cs="Times New Roman"/>
        </w:rPr>
        <w:t>гает различные формы работы со всеми участниками образовательного процесса:</w:t>
      </w:r>
    </w:p>
    <w:p w:rsidR="005435D6" w:rsidRPr="00F31CB7" w:rsidRDefault="005435D6" w:rsidP="00F31CB7">
      <w:pPr>
        <w:widowControl/>
        <w:numPr>
          <w:ilvl w:val="0"/>
          <w:numId w:val="13"/>
        </w:numPr>
        <w:autoSpaceDE/>
        <w:autoSpaceDN/>
        <w:adjustRightInd/>
        <w:spacing w:after="200" w:line="276" w:lineRule="auto"/>
        <w:ind w:left="0" w:firstLine="709"/>
        <w:contextualSpacing/>
        <w:jc w:val="left"/>
        <w:rPr>
          <w:rFonts w:ascii="Times New Roman" w:hAnsi="Times New Roman" w:cs="Times New Roman"/>
        </w:rPr>
      </w:pPr>
      <w:r w:rsidRPr="00F31CB7">
        <w:rPr>
          <w:rFonts w:ascii="Times New Roman" w:hAnsi="Times New Roman" w:cs="Times New Roman"/>
        </w:rPr>
        <w:t>с педагогами и специалистами дошкольного учреждения — обучающий курс «Мы разные, но дружные»;</w:t>
      </w:r>
    </w:p>
    <w:p w:rsidR="005435D6" w:rsidRPr="00F31CB7" w:rsidRDefault="005435D6" w:rsidP="00F31CB7">
      <w:pPr>
        <w:widowControl/>
        <w:numPr>
          <w:ilvl w:val="0"/>
          <w:numId w:val="13"/>
        </w:numPr>
        <w:autoSpaceDE/>
        <w:autoSpaceDN/>
        <w:adjustRightInd/>
        <w:spacing w:after="200" w:line="276" w:lineRule="auto"/>
        <w:ind w:left="0" w:firstLine="709"/>
        <w:contextualSpacing/>
        <w:jc w:val="left"/>
        <w:rPr>
          <w:rFonts w:ascii="Times New Roman" w:hAnsi="Times New Roman" w:cs="Times New Roman"/>
        </w:rPr>
      </w:pPr>
      <w:r w:rsidRPr="00F31CB7">
        <w:rPr>
          <w:rFonts w:ascii="Times New Roman" w:hAnsi="Times New Roman" w:cs="Times New Roman"/>
        </w:rPr>
        <w:t>с родителями (законными представителями) воспитанников дошкольного у</w:t>
      </w:r>
      <w:r w:rsidRPr="00F31CB7">
        <w:rPr>
          <w:rFonts w:ascii="Times New Roman" w:hAnsi="Times New Roman" w:cs="Times New Roman"/>
        </w:rPr>
        <w:t>ч</w:t>
      </w:r>
      <w:r w:rsidRPr="00F31CB7">
        <w:rPr>
          <w:rFonts w:ascii="Times New Roman" w:hAnsi="Times New Roman" w:cs="Times New Roman"/>
        </w:rPr>
        <w:t>реждения — творческие встречи в родительском клубе «Дорогою Добра»;</w:t>
      </w:r>
    </w:p>
    <w:p w:rsidR="005435D6" w:rsidRPr="00F31CB7" w:rsidRDefault="005435D6" w:rsidP="00F31CB7">
      <w:pPr>
        <w:widowControl/>
        <w:numPr>
          <w:ilvl w:val="0"/>
          <w:numId w:val="13"/>
        </w:numPr>
        <w:autoSpaceDE/>
        <w:autoSpaceDN/>
        <w:adjustRightInd/>
        <w:spacing w:after="200" w:line="276" w:lineRule="auto"/>
        <w:ind w:left="0" w:firstLine="709"/>
        <w:contextualSpacing/>
        <w:jc w:val="left"/>
        <w:rPr>
          <w:rFonts w:ascii="Times New Roman" w:hAnsi="Times New Roman" w:cs="Times New Roman"/>
        </w:rPr>
      </w:pPr>
      <w:r w:rsidRPr="00F31CB7">
        <w:rPr>
          <w:rFonts w:ascii="Times New Roman" w:hAnsi="Times New Roman" w:cs="Times New Roman"/>
        </w:rPr>
        <w:t>с детьми — реализация инновационной педагогической технологии «Кар</w:t>
      </w:r>
      <w:r w:rsidRPr="00F31CB7">
        <w:rPr>
          <w:rFonts w:ascii="Times New Roman" w:hAnsi="Times New Roman" w:cs="Times New Roman"/>
        </w:rPr>
        <w:t>а</w:t>
      </w:r>
      <w:r w:rsidRPr="00F31CB7">
        <w:rPr>
          <w:rFonts w:ascii="Times New Roman" w:hAnsi="Times New Roman" w:cs="Times New Roman"/>
        </w:rPr>
        <w:t xml:space="preserve">пушки. Как жить в мире с собой и другими»; </w:t>
      </w:r>
    </w:p>
    <w:p w:rsidR="005435D6" w:rsidRPr="00F31CB7" w:rsidRDefault="005435D6" w:rsidP="00F31CB7">
      <w:pPr>
        <w:widowControl/>
        <w:numPr>
          <w:ilvl w:val="0"/>
          <w:numId w:val="13"/>
        </w:numPr>
        <w:autoSpaceDE/>
        <w:autoSpaceDN/>
        <w:adjustRightInd/>
        <w:spacing w:after="200" w:line="276" w:lineRule="auto"/>
        <w:ind w:left="0" w:firstLine="709"/>
        <w:contextualSpacing/>
        <w:jc w:val="left"/>
        <w:rPr>
          <w:rFonts w:ascii="Times New Roman" w:hAnsi="Times New Roman" w:cs="Times New Roman"/>
        </w:rPr>
      </w:pPr>
      <w:r w:rsidRPr="00F31CB7">
        <w:rPr>
          <w:rFonts w:ascii="Times New Roman" w:hAnsi="Times New Roman" w:cs="Times New Roman"/>
        </w:rPr>
        <w:t>со всеми участниками образовательного процесса — реализация технологии «Детский совет» и создание модели взаимодействия детей и взрослых, основанного на при</w:t>
      </w:r>
      <w:r w:rsidRPr="00F31CB7">
        <w:rPr>
          <w:rFonts w:ascii="Times New Roman" w:hAnsi="Times New Roman" w:cs="Times New Roman"/>
        </w:rPr>
        <w:t>н</w:t>
      </w:r>
      <w:r w:rsidRPr="00F31CB7">
        <w:rPr>
          <w:rFonts w:ascii="Times New Roman" w:hAnsi="Times New Roman" w:cs="Times New Roman"/>
        </w:rPr>
        <w:t xml:space="preserve">ципах индивидуализации; </w:t>
      </w:r>
    </w:p>
    <w:p w:rsidR="005435D6" w:rsidRPr="00F31CB7" w:rsidRDefault="005435D6" w:rsidP="00F31CB7">
      <w:pPr>
        <w:widowControl/>
        <w:numPr>
          <w:ilvl w:val="0"/>
          <w:numId w:val="13"/>
        </w:numPr>
        <w:autoSpaceDE/>
        <w:autoSpaceDN/>
        <w:adjustRightInd/>
        <w:spacing w:after="200" w:line="276" w:lineRule="auto"/>
        <w:ind w:left="0" w:firstLine="709"/>
        <w:contextualSpacing/>
        <w:jc w:val="left"/>
        <w:rPr>
          <w:rFonts w:ascii="Times New Roman" w:hAnsi="Times New Roman" w:cs="Times New Roman"/>
        </w:rPr>
      </w:pPr>
      <w:r w:rsidRPr="00F31CB7">
        <w:rPr>
          <w:rFonts w:ascii="Times New Roman" w:hAnsi="Times New Roman" w:cs="Times New Roman"/>
        </w:rPr>
        <w:t>волонтерский отряд «Добрые сердца».</w:t>
      </w:r>
    </w:p>
    <w:p w:rsidR="005435D6" w:rsidRPr="00F31CB7" w:rsidRDefault="005435D6" w:rsidP="00F31CB7">
      <w:pPr>
        <w:widowControl/>
        <w:autoSpaceDE/>
        <w:autoSpaceDN/>
        <w:adjustRightInd/>
        <w:ind w:firstLine="709"/>
        <w:contextualSpacing/>
        <w:rPr>
          <w:rFonts w:ascii="Times New Roman" w:hAnsi="Times New Roman" w:cs="Times New Roman"/>
        </w:rPr>
      </w:pPr>
      <w:r w:rsidRPr="00F31CB7">
        <w:rPr>
          <w:rFonts w:ascii="Times New Roman" w:hAnsi="Times New Roman" w:cs="Times New Roman"/>
        </w:rPr>
        <w:lastRenderedPageBreak/>
        <w:t>Таким образом, в реализации данной модели вовлечены все участники образовател</w:t>
      </w:r>
      <w:r w:rsidRPr="00F31CB7">
        <w:rPr>
          <w:rFonts w:ascii="Times New Roman" w:hAnsi="Times New Roman" w:cs="Times New Roman"/>
        </w:rPr>
        <w:t>ь</w:t>
      </w:r>
      <w:r w:rsidRPr="00F31CB7">
        <w:rPr>
          <w:rFonts w:ascii="Times New Roman" w:hAnsi="Times New Roman" w:cs="Times New Roman"/>
        </w:rPr>
        <w:t>ного процесса: ДОУ, воспитанники и  их родители (законные представители), через разли</w:t>
      </w:r>
      <w:r w:rsidRPr="00F31CB7">
        <w:rPr>
          <w:rFonts w:ascii="Times New Roman" w:hAnsi="Times New Roman" w:cs="Times New Roman"/>
        </w:rPr>
        <w:t>ч</w:t>
      </w:r>
      <w:r w:rsidRPr="00F31CB7">
        <w:rPr>
          <w:rFonts w:ascii="Times New Roman" w:hAnsi="Times New Roman" w:cs="Times New Roman"/>
        </w:rPr>
        <w:t>ные формы образования и взаимодействия.</w:t>
      </w:r>
    </w:p>
    <w:p w:rsidR="005435D6" w:rsidRPr="00F31CB7" w:rsidRDefault="005435D6" w:rsidP="00F31CB7">
      <w:pPr>
        <w:widowControl/>
        <w:autoSpaceDE/>
        <w:autoSpaceDN/>
        <w:adjustRightInd/>
        <w:ind w:firstLine="709"/>
        <w:rPr>
          <w:rFonts w:ascii="Times New Roman" w:hAnsi="Times New Roman" w:cs="Times New Roman"/>
          <w:b/>
          <w:i/>
        </w:rPr>
      </w:pPr>
      <w:r w:rsidRPr="00F31CB7">
        <w:rPr>
          <w:rFonts w:ascii="Times New Roman" w:hAnsi="Times New Roman" w:cs="Times New Roman"/>
          <w:b/>
          <w:i/>
        </w:rPr>
        <w:t xml:space="preserve">Ключевые правила </w:t>
      </w:r>
      <w:r w:rsidRPr="00F31CB7">
        <w:rPr>
          <w:rFonts w:ascii="Times New Roman" w:hAnsi="Times New Roman" w:cs="Times New Roman"/>
          <w:b/>
        </w:rPr>
        <w:t>МБДОУ № 14 г. Амурска</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Правила МБДОУ № 14 г. Амурска определяются общественным договором и проч</w:t>
      </w:r>
      <w:r w:rsidRPr="00F31CB7">
        <w:rPr>
          <w:rFonts w:ascii="Times New Roman" w:hAnsi="Times New Roman" w:cs="Times New Roman"/>
        </w:rPr>
        <w:t>и</w:t>
      </w:r>
      <w:r w:rsidRPr="00F31CB7">
        <w:rPr>
          <w:rFonts w:ascii="Times New Roman" w:hAnsi="Times New Roman" w:cs="Times New Roman"/>
        </w:rPr>
        <w:t>ми локальными актами и устанавливают нормы и традиции, психологический климат (атм</w:t>
      </w:r>
      <w:r w:rsidRPr="00F31CB7">
        <w:rPr>
          <w:rFonts w:ascii="Times New Roman" w:hAnsi="Times New Roman" w:cs="Times New Roman"/>
        </w:rPr>
        <w:t>о</w:t>
      </w:r>
      <w:r w:rsidRPr="00F31CB7">
        <w:rPr>
          <w:rFonts w:ascii="Times New Roman" w:hAnsi="Times New Roman" w:cs="Times New Roman"/>
        </w:rPr>
        <w:t>сферу), безопасность, характер воспитательных процессов, способы взаимодействия между детьми и педагогами, педагогами и родителями, детьми друг с другом, а также сетевое и</w:t>
      </w:r>
      <w:r w:rsidRPr="00F31CB7">
        <w:rPr>
          <w:rFonts w:ascii="Times New Roman" w:hAnsi="Times New Roman" w:cs="Times New Roman"/>
        </w:rPr>
        <w:t>н</w:t>
      </w:r>
      <w:r w:rsidRPr="00F31CB7">
        <w:rPr>
          <w:rFonts w:ascii="Times New Roman" w:hAnsi="Times New Roman" w:cs="Times New Roman"/>
        </w:rPr>
        <w:t xml:space="preserve">формационное пространство и нормы общения участников образовательных отношений в социальных сетях.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Правила учитывают:</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специфику и конкретные формы организации распорядка дневного, недельного, м</w:t>
      </w:r>
      <w:r w:rsidRPr="00F31CB7">
        <w:rPr>
          <w:rFonts w:ascii="Times New Roman" w:hAnsi="Times New Roman" w:cs="Times New Roman"/>
        </w:rPr>
        <w:t>е</w:t>
      </w:r>
      <w:r w:rsidRPr="00F31CB7">
        <w:rPr>
          <w:rFonts w:ascii="Times New Roman" w:hAnsi="Times New Roman" w:cs="Times New Roman"/>
        </w:rPr>
        <w:t>сячного, годового цикла жизни детского сада;</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ценностно-смысловое наполнение жизнедеятельности ДОУ (Устав МБДОУ № 14 г. Амурска, локальные акты, правила поведения для детей и взрослых, внутренняя символика;</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xml:space="preserve">- ценностно-смысловое наполнение во всех форматах жизнедеятельности ДОУ (ОП ДО и Программа воспитания): </w:t>
      </w:r>
    </w:p>
    <w:p w:rsidR="005435D6" w:rsidRPr="00F31CB7" w:rsidRDefault="005435D6" w:rsidP="00F31CB7">
      <w:pPr>
        <w:widowControl/>
        <w:numPr>
          <w:ilvl w:val="0"/>
          <w:numId w:val="14"/>
        </w:numPr>
        <w:autoSpaceDE/>
        <w:autoSpaceDN/>
        <w:adjustRightInd/>
        <w:spacing w:after="200" w:line="276" w:lineRule="auto"/>
        <w:ind w:left="0" w:firstLine="709"/>
        <w:contextualSpacing/>
        <w:jc w:val="left"/>
        <w:rPr>
          <w:rFonts w:ascii="Times New Roman" w:hAnsi="Times New Roman" w:cs="Times New Roman"/>
        </w:rPr>
      </w:pPr>
      <w:r w:rsidRPr="00F31CB7">
        <w:rPr>
          <w:rFonts w:ascii="Times New Roman" w:hAnsi="Times New Roman" w:cs="Times New Roman"/>
        </w:rPr>
        <w:t>специфику организации видов деятельности;</w:t>
      </w:r>
    </w:p>
    <w:p w:rsidR="005435D6" w:rsidRPr="00F31CB7" w:rsidRDefault="005435D6" w:rsidP="00F31CB7">
      <w:pPr>
        <w:widowControl/>
        <w:numPr>
          <w:ilvl w:val="0"/>
          <w:numId w:val="14"/>
        </w:numPr>
        <w:autoSpaceDE/>
        <w:autoSpaceDN/>
        <w:adjustRightInd/>
        <w:spacing w:after="200" w:line="276" w:lineRule="auto"/>
        <w:ind w:left="0" w:firstLine="709"/>
        <w:contextualSpacing/>
        <w:jc w:val="left"/>
        <w:rPr>
          <w:rFonts w:ascii="Times New Roman" w:hAnsi="Times New Roman" w:cs="Times New Roman"/>
        </w:rPr>
      </w:pPr>
      <w:r w:rsidRPr="00F31CB7">
        <w:rPr>
          <w:rFonts w:ascii="Times New Roman" w:hAnsi="Times New Roman" w:cs="Times New Roman"/>
        </w:rPr>
        <w:t>обустройство развивающей предметно-пространственной среды;</w:t>
      </w:r>
    </w:p>
    <w:p w:rsidR="005435D6" w:rsidRPr="00F31CB7" w:rsidRDefault="005435D6" w:rsidP="00F31CB7">
      <w:pPr>
        <w:widowControl/>
        <w:numPr>
          <w:ilvl w:val="0"/>
          <w:numId w:val="14"/>
        </w:numPr>
        <w:autoSpaceDE/>
        <w:autoSpaceDN/>
        <w:adjustRightInd/>
        <w:spacing w:after="200" w:line="276" w:lineRule="auto"/>
        <w:ind w:left="0" w:firstLine="709"/>
        <w:contextualSpacing/>
        <w:jc w:val="left"/>
        <w:rPr>
          <w:rFonts w:ascii="Times New Roman" w:hAnsi="Times New Roman" w:cs="Times New Roman"/>
        </w:rPr>
      </w:pPr>
      <w:r w:rsidRPr="00F31CB7">
        <w:rPr>
          <w:rFonts w:ascii="Times New Roman" w:hAnsi="Times New Roman" w:cs="Times New Roman"/>
        </w:rPr>
        <w:t>организацию режима дня;</w:t>
      </w:r>
    </w:p>
    <w:p w:rsidR="005435D6" w:rsidRPr="00F31CB7" w:rsidRDefault="005435D6" w:rsidP="00F31CB7">
      <w:pPr>
        <w:widowControl/>
        <w:numPr>
          <w:ilvl w:val="0"/>
          <w:numId w:val="14"/>
        </w:numPr>
        <w:autoSpaceDE/>
        <w:autoSpaceDN/>
        <w:adjustRightInd/>
        <w:spacing w:after="200" w:line="276" w:lineRule="auto"/>
        <w:ind w:left="0" w:firstLine="709"/>
        <w:contextualSpacing/>
        <w:jc w:val="left"/>
        <w:rPr>
          <w:rFonts w:ascii="Times New Roman" w:hAnsi="Times New Roman" w:cs="Times New Roman"/>
        </w:rPr>
      </w:pPr>
      <w:r w:rsidRPr="00F31CB7">
        <w:rPr>
          <w:rFonts w:ascii="Times New Roman" w:hAnsi="Times New Roman" w:cs="Times New Roman"/>
        </w:rPr>
        <w:t>разработку традиций и ритуалов ДОУ;</w:t>
      </w:r>
    </w:p>
    <w:p w:rsidR="005435D6" w:rsidRPr="00F31CB7" w:rsidRDefault="005435D6" w:rsidP="00F31CB7">
      <w:pPr>
        <w:widowControl/>
        <w:numPr>
          <w:ilvl w:val="0"/>
          <w:numId w:val="14"/>
        </w:numPr>
        <w:autoSpaceDE/>
        <w:autoSpaceDN/>
        <w:adjustRightInd/>
        <w:spacing w:after="200" w:line="276" w:lineRule="auto"/>
        <w:ind w:left="0" w:firstLine="709"/>
        <w:contextualSpacing/>
        <w:jc w:val="left"/>
        <w:rPr>
          <w:rFonts w:ascii="Times New Roman" w:hAnsi="Times New Roman" w:cs="Times New Roman"/>
        </w:rPr>
      </w:pPr>
      <w:r w:rsidRPr="00F31CB7">
        <w:rPr>
          <w:rFonts w:ascii="Times New Roman" w:hAnsi="Times New Roman" w:cs="Times New Roman"/>
        </w:rPr>
        <w:t>праздники и мероприятия;</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принятие всеми участниками образовательных отношений правил ДОУ (требования к кадровому составу и профессиональной подготовке сотрудников; взаимодействие ДОУ с семьями воспитанников; социальное партнерство ДОУ с социальным окружением, договоры и локальные нормативные акты).</w:t>
      </w:r>
    </w:p>
    <w:p w:rsidR="005435D6" w:rsidRPr="00F31CB7" w:rsidRDefault="005435D6" w:rsidP="00F31CB7">
      <w:pPr>
        <w:widowControl/>
        <w:autoSpaceDE/>
        <w:autoSpaceDN/>
        <w:adjustRightInd/>
        <w:ind w:firstLine="709"/>
        <w:rPr>
          <w:rFonts w:ascii="Times New Roman" w:hAnsi="Times New Roman" w:cs="Times New Roman"/>
          <w:b/>
          <w:i/>
        </w:rPr>
      </w:pPr>
      <w:r w:rsidRPr="00F31CB7">
        <w:rPr>
          <w:rFonts w:ascii="Times New Roman" w:hAnsi="Times New Roman" w:cs="Times New Roman"/>
          <w:b/>
          <w:i/>
        </w:rPr>
        <w:t xml:space="preserve">Традиции и ритуалы, особые нормы этикета в </w:t>
      </w:r>
      <w:r w:rsidRPr="00F31CB7">
        <w:rPr>
          <w:rFonts w:ascii="Times New Roman" w:hAnsi="Times New Roman" w:cs="Times New Roman"/>
          <w:b/>
        </w:rPr>
        <w:t>МБДОУ № 14 г. Амурска</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Ритуалы и традиции способствуют развитию чувства сопричастности сообществу л</w:t>
      </w:r>
      <w:r w:rsidRPr="00F31CB7">
        <w:rPr>
          <w:rFonts w:ascii="Times New Roman" w:hAnsi="Times New Roman" w:cs="Times New Roman"/>
        </w:rPr>
        <w:t>ю</w:t>
      </w:r>
      <w:r w:rsidRPr="00F31CB7">
        <w:rPr>
          <w:rFonts w:ascii="Times New Roman" w:hAnsi="Times New Roman" w:cs="Times New Roman"/>
        </w:rPr>
        <w:t>дей, помогают ребенку освоить ценности коллектива, прогнозировать дальнейшие действия и события. Поэтому мы считаем необходимым введение ритуалов и традиций в жизнеде</w:t>
      </w:r>
      <w:r w:rsidRPr="00F31CB7">
        <w:rPr>
          <w:rFonts w:ascii="Times New Roman" w:hAnsi="Times New Roman" w:cs="Times New Roman"/>
        </w:rPr>
        <w:t>я</w:t>
      </w:r>
      <w:r w:rsidRPr="00F31CB7">
        <w:rPr>
          <w:rFonts w:ascii="Times New Roman" w:hAnsi="Times New Roman" w:cs="Times New Roman"/>
        </w:rPr>
        <w:t>тельность детского сада. Однако каждая традиция должна решать определенные воспит</w:t>
      </w:r>
      <w:r w:rsidRPr="00F31CB7">
        <w:rPr>
          <w:rFonts w:ascii="Times New Roman" w:hAnsi="Times New Roman" w:cs="Times New Roman"/>
        </w:rPr>
        <w:t>а</w:t>
      </w:r>
      <w:r w:rsidRPr="00F31CB7">
        <w:rPr>
          <w:rFonts w:ascii="Times New Roman" w:hAnsi="Times New Roman" w:cs="Times New Roman"/>
        </w:rPr>
        <w:t>тельные задачи и соответствовать возрастным особенностям детей.</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i/>
        </w:rPr>
        <w:t>Личное приветствие каждого ребенка и родителей.</w:t>
      </w:r>
      <w:r w:rsidRPr="00F31CB7">
        <w:rPr>
          <w:rFonts w:ascii="Times New Roman" w:hAnsi="Times New Roman" w:cs="Times New Roman"/>
        </w:rPr>
        <w:t xml:space="preserve"> Воспитатель лично встречает р</w:t>
      </w:r>
      <w:r w:rsidRPr="00F31CB7">
        <w:rPr>
          <w:rFonts w:ascii="Times New Roman" w:hAnsi="Times New Roman" w:cs="Times New Roman"/>
        </w:rPr>
        <w:t>о</w:t>
      </w:r>
      <w:r w:rsidRPr="00F31CB7">
        <w:rPr>
          <w:rFonts w:ascii="Times New Roman" w:hAnsi="Times New Roman" w:cs="Times New Roman"/>
        </w:rPr>
        <w:t>дителей и каждого ребенка. Здоровается с ними. Выражает радость по поводу того, что они пришли. Говорит ребенку, что его прихода с нетерпением ждут другие дети.</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xml:space="preserve"> Цель: осознание ребенком собственной значимости, установление в группе благопр</w:t>
      </w:r>
      <w:r w:rsidRPr="00F31CB7">
        <w:rPr>
          <w:rFonts w:ascii="Times New Roman" w:hAnsi="Times New Roman" w:cs="Times New Roman"/>
        </w:rPr>
        <w:t>и</w:t>
      </w:r>
      <w:r w:rsidRPr="00F31CB7">
        <w:rPr>
          <w:rFonts w:ascii="Times New Roman" w:hAnsi="Times New Roman" w:cs="Times New Roman"/>
        </w:rPr>
        <w:t xml:space="preserve">ятного микроклимата.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i/>
        </w:rPr>
        <w:t>Утреннее приветствие всех детей группы.</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Перед началом дня общей жизни группы воспитатель собирает детей вместе и пров</w:t>
      </w:r>
      <w:r w:rsidRPr="00F31CB7">
        <w:rPr>
          <w:rFonts w:ascii="Times New Roman" w:hAnsi="Times New Roman" w:cs="Times New Roman"/>
        </w:rPr>
        <w:t>о</w:t>
      </w:r>
      <w:r w:rsidRPr="00F31CB7">
        <w:rPr>
          <w:rFonts w:ascii="Times New Roman" w:hAnsi="Times New Roman" w:cs="Times New Roman"/>
        </w:rPr>
        <w:t xml:space="preserve">дит утренний круг (посредством игры, стихов с действиями), выражая радость от встречи с детьми и надежду провести вместе приятный и интересный день.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Цель: установление в группе благоприятного микроклимата, развитие функции пл</w:t>
      </w:r>
      <w:r w:rsidRPr="00F31CB7">
        <w:rPr>
          <w:rFonts w:ascii="Times New Roman" w:hAnsi="Times New Roman" w:cs="Times New Roman"/>
        </w:rPr>
        <w:t>а</w:t>
      </w:r>
      <w:r w:rsidRPr="00F31CB7">
        <w:rPr>
          <w:rFonts w:ascii="Times New Roman" w:hAnsi="Times New Roman" w:cs="Times New Roman"/>
        </w:rPr>
        <w:t xml:space="preserve">нирования, становление позиции субъекта деятельности. </w:t>
      </w:r>
    </w:p>
    <w:p w:rsidR="005435D6" w:rsidRPr="00F31CB7" w:rsidRDefault="005435D6" w:rsidP="00F31CB7">
      <w:pPr>
        <w:widowControl/>
        <w:autoSpaceDE/>
        <w:autoSpaceDN/>
        <w:adjustRightInd/>
        <w:ind w:firstLine="709"/>
        <w:rPr>
          <w:rFonts w:ascii="Times New Roman" w:hAnsi="Times New Roman" w:cs="Times New Roman"/>
          <w:i/>
        </w:rPr>
      </w:pPr>
      <w:r w:rsidRPr="00F31CB7">
        <w:rPr>
          <w:rFonts w:ascii="Times New Roman" w:hAnsi="Times New Roman" w:cs="Times New Roman"/>
          <w:i/>
        </w:rPr>
        <w:t xml:space="preserve">Новоселье групп.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Отмечается каждый раз, когда в группу набирают новых детей. С давних времен у многих народов сложилась традиция отмечать переезд на новое местожительство новосел</w:t>
      </w:r>
      <w:r w:rsidRPr="00F31CB7">
        <w:rPr>
          <w:rFonts w:ascii="Times New Roman" w:hAnsi="Times New Roman" w:cs="Times New Roman"/>
        </w:rPr>
        <w:t>ь</w:t>
      </w:r>
      <w:r w:rsidRPr="00F31CB7">
        <w:rPr>
          <w:rFonts w:ascii="Times New Roman" w:hAnsi="Times New Roman" w:cs="Times New Roman"/>
        </w:rPr>
        <w:t>ем. Это светлый и радостный праздник не только для тех, кто переехал на новое место, но и для их друзей. На новоселье дети знакомятся с правилами группы, воспитатели рассказыв</w:t>
      </w:r>
      <w:r w:rsidRPr="00F31CB7">
        <w:rPr>
          <w:rFonts w:ascii="Times New Roman" w:hAnsi="Times New Roman" w:cs="Times New Roman"/>
        </w:rPr>
        <w:t>а</w:t>
      </w:r>
      <w:r w:rsidRPr="00F31CB7">
        <w:rPr>
          <w:rFonts w:ascii="Times New Roman" w:hAnsi="Times New Roman" w:cs="Times New Roman"/>
        </w:rPr>
        <w:t xml:space="preserve">ют о том, что есть в группе, чем они будут заниматься в детском саду, кто работает в нашем учреждении. Все это помогает детям быстрее и легче адаптироваться в новых условиях.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i/>
        </w:rPr>
        <w:t>Поздравление именинников.</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lastRenderedPageBreak/>
        <w:t>В каждой группе принято поздравлять именинников. Организуются музыкальные п</w:t>
      </w:r>
      <w:r w:rsidRPr="00F31CB7">
        <w:rPr>
          <w:rFonts w:ascii="Times New Roman" w:hAnsi="Times New Roman" w:cs="Times New Roman"/>
        </w:rPr>
        <w:t>о</w:t>
      </w:r>
      <w:r w:rsidRPr="00F31CB7">
        <w:rPr>
          <w:rFonts w:ascii="Times New Roman" w:hAnsi="Times New Roman" w:cs="Times New Roman"/>
        </w:rPr>
        <w:t xml:space="preserve">здравления, пожелания и подарки от детей. Именинники в ответ готовят мини подарки. Эта традиция носит воспитательный характер: учат детей находить хорошее в каждом человеке, подбирать (изготовлять) подарки, дарить и принимать их. Благодаря этой традиции дети учатся принимать и занимать гостей, усваивают правила этикета.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xml:space="preserve">В детском саду регулярно проводим </w:t>
      </w:r>
      <w:r w:rsidRPr="00F31CB7">
        <w:rPr>
          <w:rFonts w:ascii="Times New Roman" w:hAnsi="Times New Roman" w:cs="Times New Roman"/>
          <w:i/>
        </w:rPr>
        <w:t xml:space="preserve">календарные и народные праздники. </w:t>
      </w:r>
      <w:r w:rsidRPr="00F31CB7">
        <w:rPr>
          <w:rFonts w:ascii="Times New Roman" w:hAnsi="Times New Roman" w:cs="Times New Roman"/>
        </w:rPr>
        <w:t>Приобщение детей к народным традициям помогает воспитывать здоровую, гармоничную личность, сп</w:t>
      </w:r>
      <w:r w:rsidRPr="00F31CB7">
        <w:rPr>
          <w:rFonts w:ascii="Times New Roman" w:hAnsi="Times New Roman" w:cs="Times New Roman"/>
        </w:rPr>
        <w:t>о</w:t>
      </w:r>
      <w:r w:rsidRPr="00F31CB7">
        <w:rPr>
          <w:rFonts w:ascii="Times New Roman" w:hAnsi="Times New Roman" w:cs="Times New Roman"/>
        </w:rPr>
        <w:t xml:space="preserve">собную преодолевать жизненные препятствия и сохранить бодрым тело и дух до глубокой старости.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Цель: развивать способность к сопереживанию радостных событий, вызывать пол</w:t>
      </w:r>
      <w:r w:rsidRPr="00F31CB7">
        <w:rPr>
          <w:rFonts w:ascii="Times New Roman" w:hAnsi="Times New Roman" w:cs="Times New Roman"/>
        </w:rPr>
        <w:t>о</w:t>
      </w:r>
      <w:r w:rsidRPr="00F31CB7">
        <w:rPr>
          <w:rFonts w:ascii="Times New Roman" w:hAnsi="Times New Roman" w:cs="Times New Roman"/>
        </w:rPr>
        <w:t xml:space="preserve">жительные эмоции. При проектировании системы праздничных и других мероприятий на учебный год мы опираемся на свой опыт и устоявшиеся традиции, календарь праздничных и памятных дат, народный календарь, а также учитываем интересы и возможности участников образовательного процесса.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i/>
        </w:rPr>
        <w:t>Взаимодействие детского сада  и семьи</w:t>
      </w:r>
      <w:r w:rsidRPr="00F31CB7">
        <w:rPr>
          <w:rFonts w:ascii="Times New Roman" w:hAnsi="Times New Roman" w:cs="Times New Roman"/>
        </w:rPr>
        <w:t>. Взаимодействие детского сада и семьи это одно из главных направлений педагогического процесса. Существует немало форм орган</w:t>
      </w:r>
      <w:r w:rsidRPr="00F31CB7">
        <w:rPr>
          <w:rFonts w:ascii="Times New Roman" w:hAnsi="Times New Roman" w:cs="Times New Roman"/>
        </w:rPr>
        <w:t>и</w:t>
      </w:r>
      <w:r w:rsidRPr="00F31CB7">
        <w:rPr>
          <w:rFonts w:ascii="Times New Roman" w:hAnsi="Times New Roman" w:cs="Times New Roman"/>
        </w:rPr>
        <w:t>зации совместной работы детского сада и родителей. Мероприятия не только объединяют родителей и детей, но и создают атмосферу тепла и доверия во взаимоотношениях педагог</w:t>
      </w:r>
      <w:r w:rsidRPr="00F31CB7">
        <w:rPr>
          <w:rFonts w:ascii="Times New Roman" w:hAnsi="Times New Roman" w:cs="Times New Roman"/>
        </w:rPr>
        <w:t>и</w:t>
      </w:r>
      <w:r w:rsidRPr="00F31CB7">
        <w:rPr>
          <w:rFonts w:ascii="Times New Roman" w:hAnsi="Times New Roman" w:cs="Times New Roman"/>
        </w:rPr>
        <w:t xml:space="preserve">ческого персонала и родителей.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Цель: расширение контакта между педагогом и родителями; моделирование перспе</w:t>
      </w:r>
      <w:r w:rsidRPr="00F31CB7">
        <w:rPr>
          <w:rFonts w:ascii="Times New Roman" w:hAnsi="Times New Roman" w:cs="Times New Roman"/>
        </w:rPr>
        <w:t>к</w:t>
      </w:r>
      <w:r w:rsidRPr="00F31CB7">
        <w:rPr>
          <w:rFonts w:ascii="Times New Roman" w:hAnsi="Times New Roman" w:cs="Times New Roman"/>
        </w:rPr>
        <w:t xml:space="preserve">тив взаимодействия на новый учебный год; повышение педагогической культуры родителей.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i/>
        </w:rPr>
        <w:t xml:space="preserve">Выставки совместного творчества детей и родителей.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i/>
        </w:rPr>
        <w:t xml:space="preserve">Участие родителей и детей детского сада в делах всего дошкольного учреждения </w:t>
      </w:r>
      <w:r w:rsidRPr="00F31CB7">
        <w:rPr>
          <w:rFonts w:ascii="Times New Roman" w:hAnsi="Times New Roman" w:cs="Times New Roman"/>
        </w:rPr>
        <w:t>(уборка, озеленение, благоустройство участка группы, экскурсии и походы, участие в праз</w:t>
      </w:r>
      <w:r w:rsidRPr="00F31CB7">
        <w:rPr>
          <w:rFonts w:ascii="Times New Roman" w:hAnsi="Times New Roman" w:cs="Times New Roman"/>
        </w:rPr>
        <w:t>д</w:t>
      </w:r>
      <w:r w:rsidRPr="00F31CB7">
        <w:rPr>
          <w:rFonts w:ascii="Times New Roman" w:hAnsi="Times New Roman" w:cs="Times New Roman"/>
        </w:rPr>
        <w:t xml:space="preserve">никах, соревнованиях, конкурсах).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Цель: развитие чувства сопричастности с коллективом детского сада (дети, родители, сотрудники).</w:t>
      </w:r>
    </w:p>
    <w:p w:rsidR="005435D6" w:rsidRPr="00F31CB7" w:rsidRDefault="005435D6" w:rsidP="00F31CB7">
      <w:pPr>
        <w:widowControl/>
        <w:shd w:val="clear" w:color="auto" w:fill="FFFFFF"/>
        <w:autoSpaceDE/>
        <w:autoSpaceDN/>
        <w:adjustRightInd/>
        <w:ind w:firstLine="709"/>
        <w:rPr>
          <w:rFonts w:ascii="Times New Roman" w:hAnsi="Times New Roman" w:cs="Times New Roman"/>
          <w:color w:val="1A1A1A"/>
        </w:rPr>
      </w:pPr>
      <w:r w:rsidRPr="00F31CB7">
        <w:rPr>
          <w:rFonts w:ascii="Times New Roman" w:hAnsi="Times New Roman" w:cs="Times New Roman"/>
          <w:i/>
        </w:rPr>
        <w:t xml:space="preserve">Дни самоуправления. </w:t>
      </w:r>
      <w:r w:rsidRPr="00F31CB7">
        <w:rPr>
          <w:rFonts w:ascii="Times New Roman" w:hAnsi="Times New Roman" w:cs="Times New Roman"/>
          <w:color w:val="1A1A1A"/>
        </w:rPr>
        <w:t>Такая форма работы позволяет наиболее полно раскрыть соде</w:t>
      </w:r>
      <w:r w:rsidRPr="00F31CB7">
        <w:rPr>
          <w:rFonts w:ascii="Times New Roman" w:hAnsi="Times New Roman" w:cs="Times New Roman"/>
          <w:color w:val="1A1A1A"/>
        </w:rPr>
        <w:t>р</w:t>
      </w:r>
      <w:r w:rsidRPr="00F31CB7">
        <w:rPr>
          <w:rFonts w:ascii="Times New Roman" w:hAnsi="Times New Roman" w:cs="Times New Roman"/>
          <w:color w:val="1A1A1A"/>
        </w:rPr>
        <w:t xml:space="preserve">жание деятельности педагога, наглядно показать инновационные формы, методы и приёмы работы с детьми, помочь понять родителям необходимость сотрудничества детского сада и семьи. </w:t>
      </w:r>
    </w:p>
    <w:p w:rsidR="005435D6" w:rsidRPr="00F31CB7" w:rsidRDefault="005435D6" w:rsidP="00F31CB7">
      <w:pPr>
        <w:widowControl/>
        <w:shd w:val="clear" w:color="auto" w:fill="FFFFFF"/>
        <w:autoSpaceDE/>
        <w:autoSpaceDN/>
        <w:adjustRightInd/>
        <w:ind w:firstLine="709"/>
        <w:rPr>
          <w:rFonts w:ascii="Times New Roman" w:hAnsi="Times New Roman" w:cs="Times New Roman"/>
          <w:color w:val="1A1A1A"/>
        </w:rPr>
      </w:pPr>
      <w:r w:rsidRPr="00F31CB7">
        <w:rPr>
          <w:rFonts w:ascii="Times New Roman" w:hAnsi="Times New Roman" w:cs="Times New Roman"/>
          <w:color w:val="1A1A1A"/>
        </w:rPr>
        <w:t>Цель: Привлечение родителей к воспитательно-образовательному процессу в ДОУ через инновационную форму. Зарождение новой традиции ДОУ – День родительского сам</w:t>
      </w:r>
      <w:r w:rsidRPr="00F31CB7">
        <w:rPr>
          <w:rFonts w:ascii="Times New Roman" w:hAnsi="Times New Roman" w:cs="Times New Roman"/>
          <w:color w:val="1A1A1A"/>
        </w:rPr>
        <w:t>о</w:t>
      </w:r>
      <w:r w:rsidRPr="00F31CB7">
        <w:rPr>
          <w:rFonts w:ascii="Times New Roman" w:hAnsi="Times New Roman" w:cs="Times New Roman"/>
          <w:color w:val="1A1A1A"/>
        </w:rPr>
        <w:t>управления.</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i/>
        </w:rPr>
        <w:t>Взаимодействие детского сада и общества.</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Цель: Отработать механизм взаимодействия с социальными институтами образования по вопросам адаптации детей к условиям общественного воспитания. Формировать спосо</w:t>
      </w:r>
      <w:r w:rsidRPr="00F31CB7">
        <w:rPr>
          <w:rFonts w:ascii="Times New Roman" w:hAnsi="Times New Roman" w:cs="Times New Roman"/>
        </w:rPr>
        <w:t>б</w:t>
      </w:r>
      <w:r w:rsidRPr="00F31CB7">
        <w:rPr>
          <w:rFonts w:ascii="Times New Roman" w:hAnsi="Times New Roman" w:cs="Times New Roman"/>
        </w:rPr>
        <w:t>ность адекватно ориентироваться в доступном социальном окружении. Развивать коммун</w:t>
      </w:r>
      <w:r w:rsidRPr="00F31CB7">
        <w:rPr>
          <w:rFonts w:ascii="Times New Roman" w:hAnsi="Times New Roman" w:cs="Times New Roman"/>
        </w:rPr>
        <w:t>и</w:t>
      </w:r>
      <w:r w:rsidRPr="00F31CB7">
        <w:rPr>
          <w:rFonts w:ascii="Times New Roman" w:hAnsi="Times New Roman" w:cs="Times New Roman"/>
        </w:rPr>
        <w:t>кативные способности, доброжелательность к окружающим. Посещение митинга, посвящё</w:t>
      </w:r>
      <w:r w:rsidRPr="00F31CB7">
        <w:rPr>
          <w:rFonts w:ascii="Times New Roman" w:hAnsi="Times New Roman" w:cs="Times New Roman"/>
        </w:rPr>
        <w:t>н</w:t>
      </w:r>
      <w:r w:rsidRPr="00F31CB7">
        <w:rPr>
          <w:rFonts w:ascii="Times New Roman" w:hAnsi="Times New Roman" w:cs="Times New Roman"/>
        </w:rPr>
        <w:t xml:space="preserve">ного Дню Победы, возложение венков, цветов к обелиску погибшим солдатам.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xml:space="preserve">Традиции играют большую роль в укреплении дружеских отношений, оказывают большую помощь в воспитании детей. Традиция – это то, что перешло от одного поколения к другому, что унаследовано от предшествующих поколений. Однако каждая традиция должна решать определенные образовательные задачи и соответствовать возрастным особенностям детей.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В нашем детском саду есть уже прочно сложившиеся традиции. Эти традиции с большим удовольствием принимаются детьми и родителями, совершенствуются и приумн</w:t>
      </w:r>
      <w:r w:rsidRPr="00F31CB7">
        <w:rPr>
          <w:rFonts w:ascii="Times New Roman" w:hAnsi="Times New Roman" w:cs="Times New Roman"/>
        </w:rPr>
        <w:t>о</w:t>
      </w:r>
      <w:r w:rsidRPr="00F31CB7">
        <w:rPr>
          <w:rFonts w:ascii="Times New Roman" w:hAnsi="Times New Roman" w:cs="Times New Roman"/>
        </w:rPr>
        <w:t xml:space="preserve">жаются. Каждая традиция проверена временем и  направлена на достижение определенной воспитательной цели.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b/>
          <w:i/>
        </w:rPr>
        <w:t>Социокультурный контекст, внешняя социальная и культурная среда ДОУ (уч</w:t>
      </w:r>
      <w:r w:rsidRPr="00F31CB7">
        <w:rPr>
          <w:rFonts w:ascii="Times New Roman" w:hAnsi="Times New Roman" w:cs="Times New Roman"/>
          <w:b/>
          <w:i/>
        </w:rPr>
        <w:t>и</w:t>
      </w:r>
      <w:r w:rsidRPr="00F31CB7">
        <w:rPr>
          <w:rFonts w:ascii="Times New Roman" w:hAnsi="Times New Roman" w:cs="Times New Roman"/>
          <w:b/>
          <w:i/>
        </w:rPr>
        <w:t>тывает этнокультурные, конфессиональные и региональные особенности</w:t>
      </w:r>
      <w:r w:rsidRPr="00F31CB7">
        <w:rPr>
          <w:rFonts w:ascii="Times New Roman" w:hAnsi="Times New Roman" w:cs="Times New Roman"/>
        </w:rPr>
        <w:t>)</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eastAsia="Calibri" w:hAnsi="Times New Roman" w:cs="Times New Roman"/>
          <w:bCs/>
          <w:i/>
        </w:rPr>
        <w:lastRenderedPageBreak/>
        <w:t>Социокультурный контекст</w:t>
      </w:r>
      <w:r w:rsidRPr="00F31CB7">
        <w:rPr>
          <w:rFonts w:ascii="Times New Roman" w:eastAsia="Calibri" w:hAnsi="Times New Roman" w:cs="Times New Roman"/>
          <w:bCs/>
        </w:rPr>
        <w:t xml:space="preserve"> – это социальная и культурная среда, в которой человек растет и живет. Он включает в себя влияние, которое среда оказывает на идеи и поведение человека.</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Социокультурный контекст воспитания учитывает этнокультурные, конфессионал</w:t>
      </w:r>
      <w:r w:rsidRPr="00F31CB7">
        <w:rPr>
          <w:rFonts w:ascii="Times New Roman" w:hAnsi="Times New Roman" w:cs="Times New Roman"/>
        </w:rPr>
        <w:t>ь</w:t>
      </w:r>
      <w:r w:rsidRPr="00F31CB7">
        <w:rPr>
          <w:rFonts w:ascii="Times New Roman" w:hAnsi="Times New Roman" w:cs="Times New Roman"/>
        </w:rPr>
        <w:t xml:space="preserve">ные и региональные особенности и направлен на формирование ресурсов воспитательной программы.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В рамках социокультурного контекста повышается роль родительской общественн</w:t>
      </w:r>
      <w:r w:rsidRPr="00F31CB7">
        <w:rPr>
          <w:rFonts w:ascii="Times New Roman" w:hAnsi="Times New Roman" w:cs="Times New Roman"/>
        </w:rPr>
        <w:t>о</w:t>
      </w:r>
      <w:r w:rsidRPr="00F31CB7">
        <w:rPr>
          <w:rFonts w:ascii="Times New Roman" w:hAnsi="Times New Roman" w:cs="Times New Roman"/>
        </w:rPr>
        <w:t xml:space="preserve">сти как субъекта образовательных отношений в Программе воспитания. </w:t>
      </w:r>
    </w:p>
    <w:p w:rsidR="005435D6" w:rsidRPr="00F31CB7" w:rsidRDefault="005435D6" w:rsidP="00F31CB7">
      <w:pPr>
        <w:widowControl/>
        <w:autoSpaceDE/>
        <w:autoSpaceDN/>
        <w:adjustRightInd/>
        <w:ind w:firstLine="709"/>
        <w:jc w:val="center"/>
        <w:rPr>
          <w:rFonts w:ascii="Times New Roman" w:hAnsi="Times New Roman" w:cs="Times New Roman"/>
          <w:i/>
        </w:rPr>
      </w:pPr>
      <w:r w:rsidRPr="00F31CB7">
        <w:rPr>
          <w:rFonts w:ascii="Times New Roman" w:hAnsi="Times New Roman" w:cs="Times New Roman"/>
          <w:i/>
        </w:rPr>
        <w:t>Социокультурные особенности.</w:t>
      </w:r>
    </w:p>
    <w:p w:rsidR="005435D6" w:rsidRPr="00F31CB7" w:rsidRDefault="005435D6" w:rsidP="00F31CB7">
      <w:pPr>
        <w:widowControl/>
        <w:autoSpaceDE/>
        <w:autoSpaceDN/>
        <w:adjustRightInd/>
        <w:spacing w:after="200" w:line="276" w:lineRule="auto"/>
        <w:ind w:firstLine="709"/>
        <w:rPr>
          <w:rFonts w:ascii="Times New Roman" w:hAnsi="Times New Roman" w:cs="Times New Roman"/>
        </w:rPr>
      </w:pPr>
      <w:r w:rsidRPr="00F31CB7">
        <w:rPr>
          <w:rFonts w:ascii="Times New Roman" w:hAnsi="Times New Roman" w:cs="Times New Roman"/>
        </w:rPr>
        <w:t>МБДОУ №14 г. Амурска  находится в центральном районе г. Амурска, в жилом ми</w:t>
      </w:r>
      <w:r w:rsidRPr="00F31CB7">
        <w:rPr>
          <w:rFonts w:ascii="Times New Roman" w:hAnsi="Times New Roman" w:cs="Times New Roman"/>
        </w:rPr>
        <w:t>к</w:t>
      </w:r>
      <w:r w:rsidRPr="00F31CB7">
        <w:rPr>
          <w:rFonts w:ascii="Times New Roman" w:hAnsi="Times New Roman" w:cs="Times New Roman"/>
        </w:rPr>
        <w:t>рорайоне и является отдельно стоящим  двухэтажным зданием. Инфраструктура района н</w:t>
      </w:r>
      <w:r w:rsidRPr="00F31CB7">
        <w:rPr>
          <w:rFonts w:ascii="Times New Roman" w:hAnsi="Times New Roman" w:cs="Times New Roman"/>
        </w:rPr>
        <w:t>а</w:t>
      </w:r>
      <w:r w:rsidRPr="00F31CB7">
        <w:rPr>
          <w:rFonts w:ascii="Times New Roman" w:hAnsi="Times New Roman" w:cs="Times New Roman"/>
        </w:rPr>
        <w:t>сыщенна и разнообразна, представлена широким спектром организаций, в том числе осущ</w:t>
      </w:r>
      <w:r w:rsidRPr="00F31CB7">
        <w:rPr>
          <w:rFonts w:ascii="Times New Roman" w:hAnsi="Times New Roman" w:cs="Times New Roman"/>
        </w:rPr>
        <w:t>е</w:t>
      </w:r>
      <w:r w:rsidRPr="00F31CB7">
        <w:rPr>
          <w:rFonts w:ascii="Times New Roman" w:hAnsi="Times New Roman" w:cs="Times New Roman"/>
        </w:rPr>
        <w:t>ствляющих образовательную деятельность. Постоянными социальными партнерами в микро и макро социуме ОУ являются:</w:t>
      </w:r>
    </w:p>
    <w:p w:rsidR="005435D6" w:rsidRPr="00F31CB7" w:rsidRDefault="005435D6" w:rsidP="00F31CB7">
      <w:pPr>
        <w:widowControl/>
        <w:numPr>
          <w:ilvl w:val="0"/>
          <w:numId w:val="6"/>
        </w:numPr>
        <w:autoSpaceDE/>
        <w:autoSpaceDN/>
        <w:adjustRightInd/>
        <w:spacing w:after="200" w:line="276" w:lineRule="auto"/>
        <w:ind w:left="0" w:firstLine="709"/>
        <w:contextualSpacing/>
        <w:jc w:val="left"/>
        <w:rPr>
          <w:rFonts w:ascii="Times New Roman" w:hAnsi="Times New Roman" w:cs="Times New Roman"/>
        </w:rPr>
      </w:pPr>
      <w:r w:rsidRPr="00F31CB7">
        <w:rPr>
          <w:rFonts w:ascii="Times New Roman" w:hAnsi="Times New Roman" w:cs="Times New Roman"/>
        </w:rPr>
        <w:t>МБОУ СОШ № 5 г. Амурска</w:t>
      </w:r>
    </w:p>
    <w:p w:rsidR="005435D6" w:rsidRPr="00F31CB7" w:rsidRDefault="005435D6" w:rsidP="00F31CB7">
      <w:pPr>
        <w:widowControl/>
        <w:numPr>
          <w:ilvl w:val="0"/>
          <w:numId w:val="6"/>
        </w:numPr>
        <w:autoSpaceDE/>
        <w:autoSpaceDN/>
        <w:adjustRightInd/>
        <w:spacing w:after="200" w:line="276" w:lineRule="auto"/>
        <w:ind w:left="0" w:firstLine="709"/>
        <w:contextualSpacing/>
        <w:jc w:val="left"/>
        <w:rPr>
          <w:rFonts w:ascii="Times New Roman" w:hAnsi="Times New Roman" w:cs="Times New Roman"/>
        </w:rPr>
      </w:pPr>
      <w:r w:rsidRPr="00F31CB7">
        <w:rPr>
          <w:rFonts w:ascii="Times New Roman" w:hAnsi="Times New Roman" w:cs="Times New Roman"/>
        </w:rPr>
        <w:t>МКУК «Межпоселенческая центральная библиотека Амурского муниципал</w:t>
      </w:r>
      <w:r w:rsidRPr="00F31CB7">
        <w:rPr>
          <w:rFonts w:ascii="Times New Roman" w:hAnsi="Times New Roman" w:cs="Times New Roman"/>
        </w:rPr>
        <w:t>ь</w:t>
      </w:r>
      <w:r w:rsidRPr="00F31CB7">
        <w:rPr>
          <w:rFonts w:ascii="Times New Roman" w:hAnsi="Times New Roman" w:cs="Times New Roman"/>
        </w:rPr>
        <w:t>ного района»</w:t>
      </w:r>
    </w:p>
    <w:p w:rsidR="005435D6" w:rsidRPr="00F31CB7" w:rsidRDefault="005435D6" w:rsidP="00F31CB7">
      <w:pPr>
        <w:widowControl/>
        <w:numPr>
          <w:ilvl w:val="0"/>
          <w:numId w:val="6"/>
        </w:numPr>
        <w:autoSpaceDE/>
        <w:autoSpaceDN/>
        <w:adjustRightInd/>
        <w:spacing w:after="200" w:line="276" w:lineRule="auto"/>
        <w:ind w:left="0" w:firstLine="709"/>
        <w:contextualSpacing/>
        <w:jc w:val="left"/>
        <w:rPr>
          <w:rFonts w:ascii="Times New Roman" w:hAnsi="Times New Roman" w:cs="Times New Roman"/>
        </w:rPr>
      </w:pPr>
      <w:r w:rsidRPr="00F31CB7">
        <w:rPr>
          <w:rFonts w:ascii="Times New Roman" w:hAnsi="Times New Roman" w:cs="Times New Roman"/>
        </w:rPr>
        <w:t>МКУК «Амурский городской краеведческий музей» городского поселения «Город Амурск»</w:t>
      </w:r>
    </w:p>
    <w:p w:rsidR="005435D6" w:rsidRPr="00F31CB7" w:rsidRDefault="005435D6" w:rsidP="00F31CB7">
      <w:pPr>
        <w:widowControl/>
        <w:numPr>
          <w:ilvl w:val="0"/>
          <w:numId w:val="6"/>
        </w:numPr>
        <w:autoSpaceDE/>
        <w:autoSpaceDN/>
        <w:adjustRightInd/>
        <w:spacing w:after="200" w:line="276" w:lineRule="auto"/>
        <w:ind w:left="0" w:firstLine="709"/>
        <w:contextualSpacing/>
        <w:jc w:val="left"/>
        <w:rPr>
          <w:rFonts w:ascii="Times New Roman" w:hAnsi="Times New Roman" w:cs="Times New Roman"/>
        </w:rPr>
      </w:pPr>
      <w:r w:rsidRPr="00F31CB7">
        <w:rPr>
          <w:rFonts w:ascii="Times New Roman" w:hAnsi="Times New Roman" w:cs="Times New Roman"/>
        </w:rPr>
        <w:t>МБУК «Ботанический сад»</w:t>
      </w:r>
    </w:p>
    <w:p w:rsidR="005435D6" w:rsidRPr="00F31CB7" w:rsidRDefault="005435D6" w:rsidP="00F31CB7">
      <w:pPr>
        <w:widowControl/>
        <w:numPr>
          <w:ilvl w:val="0"/>
          <w:numId w:val="6"/>
        </w:numPr>
        <w:autoSpaceDE/>
        <w:autoSpaceDN/>
        <w:adjustRightInd/>
        <w:spacing w:after="200" w:line="276" w:lineRule="auto"/>
        <w:ind w:left="0" w:firstLine="709"/>
        <w:contextualSpacing/>
        <w:jc w:val="left"/>
        <w:rPr>
          <w:rFonts w:ascii="Times New Roman" w:hAnsi="Times New Roman" w:cs="Times New Roman"/>
        </w:rPr>
      </w:pPr>
      <w:r w:rsidRPr="00F31CB7">
        <w:rPr>
          <w:rFonts w:ascii="Times New Roman" w:hAnsi="Times New Roman" w:cs="Times New Roman"/>
        </w:rPr>
        <w:t>МБУ ДО ЦТ «Темп» г. Амурска</w:t>
      </w:r>
    </w:p>
    <w:p w:rsidR="005435D6" w:rsidRPr="00F31CB7" w:rsidRDefault="005435D6" w:rsidP="00F31CB7">
      <w:pPr>
        <w:widowControl/>
        <w:numPr>
          <w:ilvl w:val="0"/>
          <w:numId w:val="6"/>
        </w:numPr>
        <w:autoSpaceDE/>
        <w:autoSpaceDN/>
        <w:adjustRightInd/>
        <w:spacing w:after="200" w:line="276" w:lineRule="auto"/>
        <w:ind w:left="0" w:firstLine="709"/>
        <w:contextualSpacing/>
        <w:jc w:val="left"/>
        <w:rPr>
          <w:rFonts w:ascii="Times New Roman" w:hAnsi="Times New Roman" w:cs="Times New Roman"/>
        </w:rPr>
      </w:pPr>
      <w:r w:rsidRPr="00F31CB7">
        <w:rPr>
          <w:rFonts w:ascii="Times New Roman" w:hAnsi="Times New Roman" w:cs="Times New Roman"/>
        </w:rPr>
        <w:t>ДЭБЦ «Натуралист» г. Амурска</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Социальные условия микрорайона способствуют успешной социализации воспита</w:t>
      </w:r>
      <w:r w:rsidRPr="00F31CB7">
        <w:rPr>
          <w:rFonts w:ascii="Times New Roman" w:hAnsi="Times New Roman" w:cs="Times New Roman"/>
        </w:rPr>
        <w:t>н</w:t>
      </w:r>
      <w:r w:rsidRPr="00F31CB7">
        <w:rPr>
          <w:rFonts w:ascii="Times New Roman" w:hAnsi="Times New Roman" w:cs="Times New Roman"/>
        </w:rPr>
        <w:t>ников ОУ. Педагоги имеют возможность знакомить детей с социальной действительностью, не покидая пределов микрорайона.</w:t>
      </w:r>
    </w:p>
    <w:p w:rsidR="005435D6" w:rsidRPr="00F31CB7" w:rsidRDefault="005435D6" w:rsidP="00F31CB7">
      <w:pPr>
        <w:widowControl/>
        <w:autoSpaceDE/>
        <w:autoSpaceDN/>
        <w:adjustRightInd/>
        <w:ind w:firstLine="709"/>
        <w:rPr>
          <w:rFonts w:ascii="Times New Roman" w:hAnsi="Times New Roman" w:cs="Times New Roman"/>
        </w:rPr>
      </w:pPr>
    </w:p>
    <w:p w:rsidR="005435D6" w:rsidRPr="00F31CB7" w:rsidRDefault="005435D6" w:rsidP="00F31CB7">
      <w:pPr>
        <w:widowControl/>
        <w:autoSpaceDE/>
        <w:autoSpaceDN/>
        <w:adjustRightInd/>
        <w:ind w:firstLine="709"/>
        <w:jc w:val="center"/>
        <w:rPr>
          <w:rFonts w:ascii="Times New Roman" w:hAnsi="Times New Roman" w:cs="Times New Roman"/>
          <w:i/>
        </w:rPr>
      </w:pPr>
      <w:r w:rsidRPr="00F31CB7">
        <w:rPr>
          <w:rFonts w:ascii="Times New Roman" w:hAnsi="Times New Roman" w:cs="Times New Roman"/>
          <w:i/>
        </w:rPr>
        <w:t>Региональные особенности.</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МБДОУ №  14 г. Амурска расположен в Амурском районе Хабаровского края. Это край, богатый своими природными ресурсами: флорой, фауной, подземными богатствами. В этом суровом краю живут и работают люди самых разных национальностей. И среди них – коренные народы, имеющие свой национальный язык, яркую самобытную культуру, трад</w:t>
      </w:r>
      <w:r w:rsidRPr="00F31CB7">
        <w:rPr>
          <w:rFonts w:ascii="Times New Roman" w:hAnsi="Times New Roman" w:cs="Times New Roman"/>
        </w:rPr>
        <w:t>и</w:t>
      </w:r>
      <w:r w:rsidRPr="00F31CB7">
        <w:rPr>
          <w:rFonts w:ascii="Times New Roman" w:hAnsi="Times New Roman" w:cs="Times New Roman"/>
        </w:rPr>
        <w:t xml:space="preserve">ции. Живя рядом с ними, следует считаться, знать и уважать их уклад жизни, быт, культуру. Надо научиться подмечать и понимать их житейскую мудрость, учиться ей. </w:t>
      </w:r>
    </w:p>
    <w:p w:rsidR="005435D6" w:rsidRPr="00F31CB7" w:rsidRDefault="005435D6" w:rsidP="00F31CB7">
      <w:pPr>
        <w:widowControl/>
        <w:autoSpaceDE/>
        <w:autoSpaceDN/>
        <w:adjustRightInd/>
        <w:ind w:firstLine="709"/>
        <w:rPr>
          <w:rFonts w:ascii="Times New Roman" w:hAnsi="Times New Roman" w:cs="Times New Roman"/>
          <w:shd w:val="clear" w:color="auto" w:fill="FFFFFF"/>
        </w:rPr>
      </w:pPr>
      <w:r w:rsidRPr="00F31CB7">
        <w:rPr>
          <w:rFonts w:ascii="Times New Roman" w:hAnsi="Times New Roman" w:cs="Times New Roman"/>
          <w:bCs/>
          <w:shd w:val="clear" w:color="auto" w:fill="FFFFFF"/>
        </w:rPr>
        <w:t>Национально-региональный компонент</w:t>
      </w:r>
      <w:r w:rsidRPr="00F31CB7">
        <w:rPr>
          <w:rFonts w:ascii="Times New Roman" w:hAnsi="Times New Roman" w:cs="Times New Roman"/>
          <w:shd w:val="clear" w:color="auto" w:fill="FFFFFF"/>
        </w:rPr>
        <w:t> (родная природа, культурное наследие — п</w:t>
      </w:r>
      <w:r w:rsidRPr="00F31CB7">
        <w:rPr>
          <w:rFonts w:ascii="Times New Roman" w:hAnsi="Times New Roman" w:cs="Times New Roman"/>
          <w:shd w:val="clear" w:color="auto" w:fill="FFFFFF"/>
        </w:rPr>
        <w:t>а</w:t>
      </w:r>
      <w:r w:rsidRPr="00F31CB7">
        <w:rPr>
          <w:rFonts w:ascii="Times New Roman" w:hAnsi="Times New Roman" w:cs="Times New Roman"/>
          <w:shd w:val="clear" w:color="auto" w:fill="FFFFFF"/>
        </w:rPr>
        <w:t>мятники архитектуры, искусства, декоративно-прикладного искусства, художественно-ремесленные традиции, язык, обряды, фольклор, народные игры и др.) помогает детям ощ</w:t>
      </w:r>
      <w:r w:rsidRPr="00F31CB7">
        <w:rPr>
          <w:rFonts w:ascii="Times New Roman" w:hAnsi="Times New Roman" w:cs="Times New Roman"/>
          <w:shd w:val="clear" w:color="auto" w:fill="FFFFFF"/>
        </w:rPr>
        <w:t>у</w:t>
      </w:r>
      <w:r w:rsidRPr="00F31CB7">
        <w:rPr>
          <w:rFonts w:ascii="Times New Roman" w:hAnsi="Times New Roman" w:cs="Times New Roman"/>
          <w:shd w:val="clear" w:color="auto" w:fill="FFFFFF"/>
        </w:rPr>
        <w:t>тить и сознать свою принадлежность к своей «Малой Родине», к своему дому, воспринимая всю полноту ближайшего окружения, усваивая при этом общечеловеческие и национальные ценности в духовном, материальном и морально-эстетическом плане.</w:t>
      </w:r>
    </w:p>
    <w:p w:rsidR="005435D6" w:rsidRPr="00F31CB7" w:rsidRDefault="005435D6" w:rsidP="00F31CB7">
      <w:pPr>
        <w:widowControl/>
        <w:autoSpaceDE/>
        <w:autoSpaceDN/>
        <w:adjustRightInd/>
        <w:ind w:firstLine="709"/>
        <w:rPr>
          <w:rFonts w:ascii="Times New Roman" w:hAnsi="Times New Roman" w:cs="Times New Roman"/>
          <w:shd w:val="clear" w:color="auto" w:fill="FFFFFF"/>
        </w:rPr>
      </w:pPr>
      <w:r w:rsidRPr="00F31CB7">
        <w:rPr>
          <w:rFonts w:ascii="Times New Roman" w:hAnsi="Times New Roman" w:cs="Times New Roman"/>
          <w:shd w:val="clear" w:color="auto" w:fill="FFFFFF"/>
        </w:rPr>
        <w:t>Внедрение регионального компонента, а именно такого направления как «Краевед</w:t>
      </w:r>
      <w:r w:rsidRPr="00F31CB7">
        <w:rPr>
          <w:rFonts w:ascii="Times New Roman" w:hAnsi="Times New Roman" w:cs="Times New Roman"/>
          <w:shd w:val="clear" w:color="auto" w:fill="FFFFFF"/>
        </w:rPr>
        <w:t>е</w:t>
      </w:r>
      <w:r w:rsidRPr="00F31CB7">
        <w:rPr>
          <w:rFonts w:ascii="Times New Roman" w:hAnsi="Times New Roman" w:cs="Times New Roman"/>
          <w:shd w:val="clear" w:color="auto" w:fill="FFFFFF"/>
        </w:rPr>
        <w:t>ние», определяет содержание воспитательной программы ДОУ. Включения данного напра</w:t>
      </w:r>
      <w:r w:rsidRPr="00F31CB7">
        <w:rPr>
          <w:rFonts w:ascii="Times New Roman" w:hAnsi="Times New Roman" w:cs="Times New Roman"/>
          <w:shd w:val="clear" w:color="auto" w:fill="FFFFFF"/>
        </w:rPr>
        <w:t>в</w:t>
      </w:r>
      <w:r w:rsidRPr="00F31CB7">
        <w:rPr>
          <w:rFonts w:ascii="Times New Roman" w:hAnsi="Times New Roman" w:cs="Times New Roman"/>
          <w:shd w:val="clear" w:color="auto" w:fill="FFFFFF"/>
        </w:rPr>
        <w:t>ления в воспитательно-образовательный процесс ДОУ важно и потому что в период обно</w:t>
      </w:r>
      <w:r w:rsidRPr="00F31CB7">
        <w:rPr>
          <w:rFonts w:ascii="Times New Roman" w:hAnsi="Times New Roman" w:cs="Times New Roman"/>
          <w:shd w:val="clear" w:color="auto" w:fill="FFFFFF"/>
        </w:rPr>
        <w:t>в</w:t>
      </w:r>
      <w:r w:rsidRPr="00F31CB7">
        <w:rPr>
          <w:rFonts w:ascii="Times New Roman" w:hAnsi="Times New Roman" w:cs="Times New Roman"/>
          <w:shd w:val="clear" w:color="auto" w:fill="FFFFFF"/>
        </w:rPr>
        <w:t>ления дошкольного образования, значительно возрастает роль народной культуры как и</w:t>
      </w:r>
      <w:r w:rsidRPr="00F31CB7">
        <w:rPr>
          <w:rFonts w:ascii="Times New Roman" w:hAnsi="Times New Roman" w:cs="Times New Roman"/>
          <w:shd w:val="clear" w:color="auto" w:fill="FFFFFF"/>
        </w:rPr>
        <w:t>с</w:t>
      </w:r>
      <w:r w:rsidRPr="00F31CB7">
        <w:rPr>
          <w:rFonts w:ascii="Times New Roman" w:hAnsi="Times New Roman" w:cs="Times New Roman"/>
          <w:shd w:val="clear" w:color="auto" w:fill="FFFFFF"/>
        </w:rPr>
        <w:t>точника развития творческого потенциала детей и взрослых, их нравственно-патриотического воспитания.</w:t>
      </w:r>
    </w:p>
    <w:p w:rsidR="005435D6" w:rsidRPr="00F31CB7" w:rsidRDefault="005435D6" w:rsidP="00F31CB7">
      <w:pPr>
        <w:widowControl/>
        <w:autoSpaceDE/>
        <w:autoSpaceDN/>
        <w:adjustRightInd/>
        <w:ind w:firstLine="709"/>
        <w:jc w:val="center"/>
        <w:rPr>
          <w:rFonts w:ascii="Times New Roman" w:hAnsi="Times New Roman" w:cs="Times New Roman"/>
          <w:i/>
        </w:rPr>
      </w:pPr>
      <w:r w:rsidRPr="00F31CB7">
        <w:rPr>
          <w:rFonts w:ascii="Times New Roman" w:hAnsi="Times New Roman" w:cs="Times New Roman"/>
          <w:i/>
        </w:rPr>
        <w:t>Конфессиональные особенности.</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Основной контингент обучающихся ДОУ — россияне (95%), родной язык которых – русский. В то же время в ДОУ есть дети из семей народностей севера (4%) и других наци</w:t>
      </w:r>
      <w:r w:rsidRPr="00F31CB7">
        <w:rPr>
          <w:rFonts w:ascii="Times New Roman" w:hAnsi="Times New Roman" w:cs="Times New Roman"/>
        </w:rPr>
        <w:t>о</w:t>
      </w:r>
      <w:r w:rsidRPr="00F31CB7">
        <w:rPr>
          <w:rFonts w:ascii="Times New Roman" w:hAnsi="Times New Roman" w:cs="Times New Roman"/>
        </w:rPr>
        <w:lastRenderedPageBreak/>
        <w:t>нальности (1%) В рамках образовательной программы предусмотрено ознакомление дошк</w:t>
      </w:r>
      <w:r w:rsidRPr="00F31CB7">
        <w:rPr>
          <w:rFonts w:ascii="Times New Roman" w:hAnsi="Times New Roman" w:cs="Times New Roman"/>
        </w:rPr>
        <w:t>о</w:t>
      </w:r>
      <w:r w:rsidRPr="00F31CB7">
        <w:rPr>
          <w:rFonts w:ascii="Times New Roman" w:hAnsi="Times New Roman" w:cs="Times New Roman"/>
        </w:rPr>
        <w:t>льников с традициями и обычаями народов Приамурья.</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eastAsia="Calibri" w:hAnsi="Times New Roman" w:cs="Times New Roman"/>
          <w:bCs/>
          <w:color w:val="000000"/>
        </w:rPr>
        <w:t>Реализация социокультурного контекста опирается на построение социального пар</w:t>
      </w:r>
      <w:r w:rsidRPr="00F31CB7">
        <w:rPr>
          <w:rFonts w:ascii="Times New Roman" w:eastAsia="Calibri" w:hAnsi="Times New Roman" w:cs="Times New Roman"/>
          <w:bCs/>
          <w:color w:val="000000"/>
        </w:rPr>
        <w:t>т</w:t>
      </w:r>
      <w:r w:rsidRPr="00F31CB7">
        <w:rPr>
          <w:rFonts w:ascii="Times New Roman" w:eastAsia="Calibri" w:hAnsi="Times New Roman" w:cs="Times New Roman"/>
          <w:bCs/>
          <w:color w:val="000000"/>
        </w:rPr>
        <w:t xml:space="preserve">нерства </w:t>
      </w:r>
      <w:r w:rsidRPr="00F31CB7">
        <w:rPr>
          <w:rFonts w:ascii="Times New Roman" w:eastAsia="Calibri" w:hAnsi="Times New Roman" w:cs="Times New Roman"/>
          <w:bCs/>
        </w:rPr>
        <w:t>ДОУ.</w:t>
      </w:r>
    </w:p>
    <w:p w:rsidR="005435D6" w:rsidRPr="00F31CB7" w:rsidRDefault="005435D6" w:rsidP="00F31CB7">
      <w:pPr>
        <w:widowControl/>
        <w:autoSpaceDE/>
        <w:autoSpaceDN/>
        <w:adjustRightInd/>
        <w:ind w:firstLine="709"/>
        <w:rPr>
          <w:rFonts w:ascii="Times New Roman" w:eastAsia="Calibri" w:hAnsi="Times New Roman" w:cs="Times New Roman"/>
          <w:bCs/>
          <w:color w:val="000000"/>
        </w:rPr>
      </w:pPr>
      <w:r w:rsidRPr="00F31CB7">
        <w:rPr>
          <w:rFonts w:ascii="Times New Roman" w:eastAsia="Calibri" w:hAnsi="Times New Roman" w:cs="Times New Roman"/>
          <w:bCs/>
          <w:color w:val="000000"/>
        </w:rPr>
        <w:t>В рамках социокультурного контекста повышается в воспитании роль родительской общественности как субъекта образовательных отношений.</w:t>
      </w:r>
    </w:p>
    <w:p w:rsidR="005435D6" w:rsidRPr="00F31CB7" w:rsidRDefault="005435D6" w:rsidP="00F31CB7">
      <w:pPr>
        <w:ind w:firstLine="709"/>
        <w:rPr>
          <w:rFonts w:ascii="Times New Roman" w:hAnsi="Times New Roman" w:cs="Times New Roman"/>
        </w:rPr>
      </w:pPr>
    </w:p>
    <w:p w:rsidR="00470D04" w:rsidRPr="00F31CB7" w:rsidRDefault="00470D04" w:rsidP="00F31CB7">
      <w:pPr>
        <w:ind w:firstLine="709"/>
        <w:rPr>
          <w:rFonts w:ascii="Times New Roman" w:hAnsi="Times New Roman" w:cs="Times New Roman"/>
          <w:b/>
        </w:rPr>
      </w:pPr>
      <w:r w:rsidRPr="00F31CB7">
        <w:rPr>
          <w:rFonts w:ascii="Times New Roman" w:hAnsi="Times New Roman" w:cs="Times New Roman"/>
          <w:b/>
        </w:rPr>
        <w:t>2.2. Воспитывающая среда образовательной организации</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b/>
          <w:i/>
        </w:rPr>
        <w:t xml:space="preserve">Воспитывающая среда </w:t>
      </w:r>
      <w:r w:rsidRPr="00F31CB7">
        <w:rPr>
          <w:rFonts w:ascii="Times New Roman" w:hAnsi="Times New Roman" w:cs="Times New Roman"/>
          <w:b/>
        </w:rPr>
        <w:t>ДОУ</w:t>
      </w:r>
      <w:r w:rsidRPr="00F31CB7">
        <w:rPr>
          <w:rFonts w:ascii="Times New Roman" w:hAnsi="Times New Roman" w:cs="Times New Roman"/>
        </w:rPr>
        <w:t xml:space="preserve"> – это пространство, в рамках которого происходит пр</w:t>
      </w:r>
      <w:r w:rsidRPr="00F31CB7">
        <w:rPr>
          <w:rFonts w:ascii="Times New Roman" w:hAnsi="Times New Roman" w:cs="Times New Roman"/>
        </w:rPr>
        <w:t>о</w:t>
      </w:r>
      <w:r w:rsidRPr="00F31CB7">
        <w:rPr>
          <w:rFonts w:ascii="Times New Roman" w:hAnsi="Times New Roman" w:cs="Times New Roman"/>
        </w:rPr>
        <w:t>цесс воспитания.</w:t>
      </w:r>
    </w:p>
    <w:p w:rsidR="005435D6" w:rsidRPr="00F31CB7" w:rsidRDefault="005435D6" w:rsidP="00F31CB7">
      <w:pPr>
        <w:widowControl/>
        <w:autoSpaceDE/>
        <w:autoSpaceDN/>
        <w:adjustRightInd/>
        <w:ind w:firstLine="709"/>
        <w:rPr>
          <w:rFonts w:ascii="Times New Roman" w:hAnsi="Times New Roman" w:cs="Times New Roman"/>
          <w:b/>
          <w:i/>
        </w:rPr>
      </w:pPr>
      <w:r w:rsidRPr="00F31CB7">
        <w:rPr>
          <w:rFonts w:ascii="Times New Roman" w:hAnsi="Times New Roman" w:cs="Times New Roman"/>
          <w:b/>
          <w:i/>
        </w:rPr>
        <w:t xml:space="preserve">Состав воспитывающей среды </w:t>
      </w:r>
      <w:r w:rsidRPr="00F31CB7">
        <w:rPr>
          <w:rFonts w:ascii="Times New Roman" w:hAnsi="Times New Roman" w:cs="Times New Roman"/>
          <w:b/>
        </w:rPr>
        <w:t>ДОУ</w:t>
      </w:r>
    </w:p>
    <w:p w:rsidR="005435D6" w:rsidRPr="00F31CB7" w:rsidRDefault="005435D6" w:rsidP="00F31CB7">
      <w:pPr>
        <w:widowControl/>
        <w:autoSpaceDE/>
        <w:autoSpaceDN/>
        <w:adjustRightInd/>
        <w:ind w:firstLine="709"/>
        <w:rPr>
          <w:rFonts w:ascii="Times New Roman" w:hAnsi="Times New Roman" w:cs="Times New Roman"/>
          <w:color w:val="000000"/>
        </w:rPr>
      </w:pPr>
      <w:r w:rsidRPr="00F31CB7">
        <w:rPr>
          <w:rFonts w:ascii="Times New Roman" w:hAnsi="Times New Roman" w:cs="Times New Roman"/>
          <w:color w:val="000000"/>
        </w:rPr>
        <w:t>Воспитывающая среда раскрывает ценности и смыслы, заложенные в укладе. Восп</w:t>
      </w:r>
      <w:r w:rsidRPr="00F31CB7">
        <w:rPr>
          <w:rFonts w:ascii="Times New Roman" w:hAnsi="Times New Roman" w:cs="Times New Roman"/>
          <w:color w:val="000000"/>
        </w:rPr>
        <w:t>и</w:t>
      </w:r>
      <w:r w:rsidRPr="00F31CB7">
        <w:rPr>
          <w:rFonts w:ascii="Times New Roman" w:hAnsi="Times New Roman" w:cs="Times New Roman"/>
          <w:color w:val="000000"/>
        </w:rPr>
        <w:t>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w:t>
      </w:r>
      <w:r w:rsidRPr="00F31CB7">
        <w:rPr>
          <w:rFonts w:ascii="Times New Roman" w:hAnsi="Times New Roman" w:cs="Times New Roman"/>
          <w:color w:val="000000"/>
        </w:rPr>
        <w:t>о</w:t>
      </w:r>
      <w:r w:rsidRPr="00F31CB7">
        <w:rPr>
          <w:rFonts w:ascii="Times New Roman" w:hAnsi="Times New Roman" w:cs="Times New Roman"/>
          <w:color w:val="000000"/>
        </w:rPr>
        <w:t>стям российского общества. Пространство, в рамках которого происходит процесс воспит</w:t>
      </w:r>
      <w:r w:rsidRPr="00F31CB7">
        <w:rPr>
          <w:rFonts w:ascii="Times New Roman" w:hAnsi="Times New Roman" w:cs="Times New Roman"/>
          <w:color w:val="000000"/>
        </w:rPr>
        <w:t>а</w:t>
      </w:r>
      <w:r w:rsidRPr="00F31CB7">
        <w:rPr>
          <w:rFonts w:ascii="Times New Roman" w:hAnsi="Times New Roman" w:cs="Times New Roman"/>
          <w:color w:val="000000"/>
        </w:rPr>
        <w:t>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xml:space="preserve">Воспитывающая среда строится по трем линиям:  </w:t>
      </w:r>
    </w:p>
    <w:p w:rsidR="005435D6" w:rsidRPr="00F31CB7" w:rsidRDefault="005435D6" w:rsidP="00F31CB7">
      <w:pPr>
        <w:widowControl/>
        <w:numPr>
          <w:ilvl w:val="0"/>
          <w:numId w:val="15"/>
        </w:numPr>
        <w:autoSpaceDE/>
        <w:autoSpaceDN/>
        <w:adjustRightInd/>
        <w:spacing w:after="200" w:line="276" w:lineRule="auto"/>
        <w:ind w:left="0" w:firstLine="709"/>
        <w:contextualSpacing/>
        <w:jc w:val="left"/>
        <w:rPr>
          <w:rFonts w:ascii="Times New Roman" w:hAnsi="Times New Roman" w:cs="Times New Roman"/>
          <w:b/>
        </w:rPr>
      </w:pPr>
      <w:r w:rsidRPr="00F31CB7">
        <w:rPr>
          <w:rFonts w:ascii="Times New Roman" w:hAnsi="Times New Roman" w:cs="Times New Roman"/>
        </w:rPr>
        <w:t xml:space="preserve">«от взрослого», который создает предметно-пространственную среду, насыщая ее ценностями и смыслами;  </w:t>
      </w:r>
    </w:p>
    <w:p w:rsidR="005435D6" w:rsidRPr="00F31CB7" w:rsidRDefault="005435D6" w:rsidP="00F31CB7">
      <w:pPr>
        <w:widowControl/>
        <w:numPr>
          <w:ilvl w:val="0"/>
          <w:numId w:val="15"/>
        </w:numPr>
        <w:autoSpaceDE/>
        <w:autoSpaceDN/>
        <w:adjustRightInd/>
        <w:spacing w:after="200" w:line="276" w:lineRule="auto"/>
        <w:ind w:left="0" w:firstLine="709"/>
        <w:contextualSpacing/>
        <w:jc w:val="left"/>
        <w:rPr>
          <w:rFonts w:ascii="Times New Roman" w:hAnsi="Times New Roman" w:cs="Times New Roman"/>
          <w:b/>
        </w:rPr>
      </w:pPr>
      <w:r w:rsidRPr="00F31CB7">
        <w:rPr>
          <w:rFonts w:ascii="Times New Roman" w:hAnsi="Times New Roman" w:cs="Times New Roman"/>
        </w:rPr>
        <w:t xml:space="preserve">«от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rsidR="005435D6" w:rsidRPr="00F31CB7" w:rsidRDefault="005435D6" w:rsidP="00F31CB7">
      <w:pPr>
        <w:widowControl/>
        <w:numPr>
          <w:ilvl w:val="0"/>
          <w:numId w:val="15"/>
        </w:numPr>
        <w:autoSpaceDE/>
        <w:autoSpaceDN/>
        <w:adjustRightInd/>
        <w:spacing w:after="200" w:line="276" w:lineRule="auto"/>
        <w:ind w:left="0" w:firstLine="709"/>
        <w:contextualSpacing/>
        <w:jc w:val="left"/>
        <w:rPr>
          <w:rFonts w:ascii="Times New Roman" w:hAnsi="Times New Roman" w:cs="Times New Roman"/>
          <w:b/>
        </w:rPr>
      </w:pPr>
      <w:r w:rsidRPr="00F31CB7">
        <w:rPr>
          <w:rFonts w:ascii="Times New Roman" w:hAnsi="Times New Roman" w:cs="Times New Roman"/>
        </w:rPr>
        <w:t>«от ребенка»: воспитывающая среда, в которой ребенок самостоятельно тв</w:t>
      </w:r>
      <w:r w:rsidRPr="00F31CB7">
        <w:rPr>
          <w:rFonts w:ascii="Times New Roman" w:hAnsi="Times New Roman" w:cs="Times New Roman"/>
        </w:rPr>
        <w:t>о</w:t>
      </w:r>
      <w:r w:rsidRPr="00F31CB7">
        <w:rPr>
          <w:rFonts w:ascii="Times New Roman" w:hAnsi="Times New Roman" w:cs="Times New Roman"/>
        </w:rPr>
        <w:t>рит, живет и получает опыт позитивных достижений, осваивая ценности и смыслы, заложе</w:t>
      </w:r>
      <w:r w:rsidRPr="00F31CB7">
        <w:rPr>
          <w:rFonts w:ascii="Times New Roman" w:hAnsi="Times New Roman" w:cs="Times New Roman"/>
        </w:rPr>
        <w:t>н</w:t>
      </w:r>
      <w:r w:rsidRPr="00F31CB7">
        <w:rPr>
          <w:rFonts w:ascii="Times New Roman" w:hAnsi="Times New Roman" w:cs="Times New Roman"/>
        </w:rPr>
        <w:t xml:space="preserve">ные взрослым. </w:t>
      </w:r>
    </w:p>
    <w:p w:rsidR="005435D6" w:rsidRPr="00F31CB7" w:rsidRDefault="005435D6" w:rsidP="00F31CB7">
      <w:pPr>
        <w:widowControl/>
        <w:autoSpaceDE/>
        <w:autoSpaceDN/>
        <w:adjustRightInd/>
        <w:ind w:firstLine="709"/>
        <w:contextualSpacing/>
        <w:jc w:val="center"/>
        <w:rPr>
          <w:rFonts w:ascii="Times New Roman" w:hAnsi="Times New Roman" w:cs="Times New Roman"/>
          <w:i/>
        </w:rPr>
      </w:pPr>
      <w:r w:rsidRPr="00F31CB7">
        <w:rPr>
          <w:rFonts w:ascii="Times New Roman" w:hAnsi="Times New Roman" w:cs="Times New Roman"/>
          <w:i/>
        </w:rPr>
        <w:t>Условия для формирования эмоционально-ценностного отношения ребёнка к окр</w:t>
      </w:r>
      <w:r w:rsidRPr="00F31CB7">
        <w:rPr>
          <w:rFonts w:ascii="Times New Roman" w:hAnsi="Times New Roman" w:cs="Times New Roman"/>
          <w:i/>
        </w:rPr>
        <w:t>у</w:t>
      </w:r>
      <w:r w:rsidRPr="00F31CB7">
        <w:rPr>
          <w:rFonts w:ascii="Times New Roman" w:hAnsi="Times New Roman" w:cs="Times New Roman"/>
          <w:i/>
        </w:rPr>
        <w:t>жающему миру, другим людям, себе</w:t>
      </w:r>
    </w:p>
    <w:p w:rsidR="005435D6" w:rsidRPr="00F31CB7" w:rsidRDefault="005435D6" w:rsidP="00F31CB7">
      <w:pPr>
        <w:widowControl/>
        <w:autoSpaceDE/>
        <w:autoSpaceDN/>
        <w:adjustRightInd/>
        <w:ind w:firstLine="709"/>
        <w:contextualSpacing/>
        <w:rPr>
          <w:rFonts w:ascii="Times New Roman" w:hAnsi="Times New Roman" w:cs="Times New Roman"/>
        </w:rPr>
      </w:pPr>
      <w:r w:rsidRPr="00F31CB7">
        <w:rPr>
          <w:rFonts w:ascii="Times New Roman" w:hAnsi="Times New Roman" w:cs="Times New Roman"/>
        </w:rPr>
        <w:t>Для реализации процесса формирования эмоционально-ценностного отношения р</w:t>
      </w:r>
      <w:r w:rsidRPr="00F31CB7">
        <w:rPr>
          <w:rFonts w:ascii="Times New Roman" w:hAnsi="Times New Roman" w:cs="Times New Roman"/>
        </w:rPr>
        <w:t>е</w:t>
      </w:r>
      <w:r w:rsidRPr="00F31CB7">
        <w:rPr>
          <w:rFonts w:ascii="Times New Roman" w:hAnsi="Times New Roman" w:cs="Times New Roman"/>
        </w:rPr>
        <w:t xml:space="preserve">бенка к окружающему миру, другим людям воспитатели и специалисты ДОО в своей работе используют разные виды деятельности:  </w:t>
      </w:r>
    </w:p>
    <w:p w:rsidR="005435D6" w:rsidRPr="00F31CB7" w:rsidRDefault="005435D6" w:rsidP="00F31CB7">
      <w:pPr>
        <w:widowControl/>
        <w:autoSpaceDE/>
        <w:autoSpaceDN/>
        <w:adjustRightInd/>
        <w:ind w:firstLine="709"/>
        <w:contextualSpacing/>
        <w:rPr>
          <w:rFonts w:ascii="Times New Roman" w:hAnsi="Times New Roman" w:cs="Times New Roman"/>
        </w:rPr>
      </w:pPr>
      <w:r w:rsidRPr="00F31CB7">
        <w:rPr>
          <w:rFonts w:ascii="Times New Roman" w:hAnsi="Times New Roman" w:cs="Times New Roman"/>
        </w:rPr>
        <w:t>- игровая деятельность - дает ребенку почувствовать себя равноправным членом чел</w:t>
      </w:r>
      <w:r w:rsidRPr="00F31CB7">
        <w:rPr>
          <w:rFonts w:ascii="Times New Roman" w:hAnsi="Times New Roman" w:cs="Times New Roman"/>
        </w:rPr>
        <w:t>о</w:t>
      </w:r>
      <w:r w:rsidRPr="00F31CB7">
        <w:rPr>
          <w:rFonts w:ascii="Times New Roman" w:hAnsi="Times New Roman" w:cs="Times New Roman"/>
        </w:rPr>
        <w:t>веческого общества;</w:t>
      </w:r>
    </w:p>
    <w:p w:rsidR="005435D6" w:rsidRPr="00F31CB7" w:rsidRDefault="005435D6" w:rsidP="00F31CB7">
      <w:pPr>
        <w:widowControl/>
        <w:autoSpaceDE/>
        <w:autoSpaceDN/>
        <w:adjustRightInd/>
        <w:ind w:firstLine="709"/>
        <w:contextualSpacing/>
        <w:rPr>
          <w:rFonts w:ascii="Times New Roman" w:hAnsi="Times New Roman" w:cs="Times New Roman"/>
        </w:rPr>
      </w:pPr>
      <w:r w:rsidRPr="00F31CB7">
        <w:rPr>
          <w:rFonts w:ascii="Times New Roman" w:hAnsi="Times New Roman" w:cs="Times New Roman"/>
        </w:rPr>
        <w:t xml:space="preserve">- коммуникативная - объединяет взрослого и ребенка, удовлетворяет разнообразные потребности ребенка в эмоциональной близости с взрослым;  </w:t>
      </w:r>
    </w:p>
    <w:p w:rsidR="005435D6" w:rsidRPr="00F31CB7" w:rsidRDefault="005435D6" w:rsidP="00F31CB7">
      <w:pPr>
        <w:widowControl/>
        <w:autoSpaceDE/>
        <w:autoSpaceDN/>
        <w:adjustRightInd/>
        <w:ind w:firstLine="709"/>
        <w:contextualSpacing/>
        <w:rPr>
          <w:rFonts w:ascii="Times New Roman" w:hAnsi="Times New Roman" w:cs="Times New Roman"/>
        </w:rPr>
      </w:pPr>
      <w:r w:rsidRPr="00F31CB7">
        <w:rPr>
          <w:rFonts w:ascii="Times New Roman" w:hAnsi="Times New Roman" w:cs="Times New Roman"/>
        </w:rPr>
        <w:t>- предметная - удовлетворяет познавательные интересы ребенка в определенный п</w:t>
      </w:r>
      <w:r w:rsidRPr="00F31CB7">
        <w:rPr>
          <w:rFonts w:ascii="Times New Roman" w:hAnsi="Times New Roman" w:cs="Times New Roman"/>
        </w:rPr>
        <w:t>е</w:t>
      </w:r>
      <w:r w:rsidRPr="00F31CB7">
        <w:rPr>
          <w:rFonts w:ascii="Times New Roman" w:hAnsi="Times New Roman" w:cs="Times New Roman"/>
        </w:rPr>
        <w:t xml:space="preserve">риод, помогает ориентировать в окружающем мире;  </w:t>
      </w:r>
    </w:p>
    <w:p w:rsidR="005435D6" w:rsidRPr="00F31CB7" w:rsidRDefault="005435D6" w:rsidP="00F31CB7">
      <w:pPr>
        <w:widowControl/>
        <w:autoSpaceDE/>
        <w:autoSpaceDN/>
        <w:adjustRightInd/>
        <w:ind w:firstLine="709"/>
        <w:contextualSpacing/>
        <w:rPr>
          <w:rFonts w:ascii="Times New Roman" w:hAnsi="Times New Roman" w:cs="Times New Roman"/>
        </w:rPr>
      </w:pPr>
      <w:r w:rsidRPr="00F31CB7">
        <w:rPr>
          <w:rFonts w:ascii="Times New Roman" w:hAnsi="Times New Roman" w:cs="Times New Roman"/>
        </w:rPr>
        <w:t xml:space="preserve">- изобразительная - позволяет ребенку с помощью работы, фантазии вжиться в мир взрослых, познать его и принять в нем участие;  </w:t>
      </w:r>
    </w:p>
    <w:p w:rsidR="005435D6" w:rsidRPr="00F31CB7" w:rsidRDefault="005435D6" w:rsidP="00F31CB7">
      <w:pPr>
        <w:widowControl/>
        <w:autoSpaceDE/>
        <w:autoSpaceDN/>
        <w:adjustRightInd/>
        <w:ind w:firstLine="709"/>
        <w:contextualSpacing/>
        <w:rPr>
          <w:rFonts w:ascii="Times New Roman" w:hAnsi="Times New Roman" w:cs="Times New Roman"/>
        </w:rPr>
      </w:pPr>
      <w:r w:rsidRPr="00F31CB7">
        <w:rPr>
          <w:rFonts w:ascii="Times New Roman" w:hAnsi="Times New Roman" w:cs="Times New Roman"/>
        </w:rPr>
        <w:t>- наблюдение - обогащает опыт ребенка, стимулирует развитие познавательных инт</w:t>
      </w:r>
      <w:r w:rsidRPr="00F31CB7">
        <w:rPr>
          <w:rFonts w:ascii="Times New Roman" w:hAnsi="Times New Roman" w:cs="Times New Roman"/>
        </w:rPr>
        <w:t>е</w:t>
      </w:r>
      <w:r w:rsidRPr="00F31CB7">
        <w:rPr>
          <w:rFonts w:ascii="Times New Roman" w:hAnsi="Times New Roman" w:cs="Times New Roman"/>
        </w:rPr>
        <w:t xml:space="preserve">ресов, закрепляет социальные чувства;  </w:t>
      </w:r>
    </w:p>
    <w:p w:rsidR="005435D6" w:rsidRPr="00F31CB7" w:rsidRDefault="005435D6" w:rsidP="00F31CB7">
      <w:pPr>
        <w:widowControl/>
        <w:autoSpaceDE/>
        <w:autoSpaceDN/>
        <w:adjustRightInd/>
        <w:ind w:firstLine="709"/>
        <w:contextualSpacing/>
        <w:rPr>
          <w:rFonts w:ascii="Times New Roman" w:hAnsi="Times New Roman" w:cs="Times New Roman"/>
        </w:rPr>
      </w:pPr>
      <w:r w:rsidRPr="00F31CB7">
        <w:rPr>
          <w:rFonts w:ascii="Times New Roman" w:hAnsi="Times New Roman" w:cs="Times New Roman"/>
        </w:rPr>
        <w:t>- проектная - активизирует самостоятельную деятельность ребенка, обеспечивает об</w:t>
      </w:r>
      <w:r w:rsidRPr="00F31CB7">
        <w:rPr>
          <w:rFonts w:ascii="Times New Roman" w:hAnsi="Times New Roman" w:cs="Times New Roman"/>
        </w:rPr>
        <w:t>ъ</w:t>
      </w:r>
      <w:r w:rsidRPr="00F31CB7">
        <w:rPr>
          <w:rFonts w:ascii="Times New Roman" w:hAnsi="Times New Roman" w:cs="Times New Roman"/>
        </w:rPr>
        <w:t xml:space="preserve">единение и интеграцию разных видов деятельности;  </w:t>
      </w:r>
    </w:p>
    <w:p w:rsidR="005435D6" w:rsidRPr="00F31CB7" w:rsidRDefault="005435D6" w:rsidP="00F31CB7">
      <w:pPr>
        <w:widowControl/>
        <w:autoSpaceDE/>
        <w:autoSpaceDN/>
        <w:adjustRightInd/>
        <w:ind w:firstLine="709"/>
        <w:contextualSpacing/>
        <w:rPr>
          <w:rFonts w:ascii="Times New Roman" w:hAnsi="Times New Roman" w:cs="Times New Roman"/>
        </w:rPr>
      </w:pPr>
      <w:r w:rsidRPr="00F31CB7">
        <w:rPr>
          <w:rFonts w:ascii="Times New Roman" w:hAnsi="Times New Roman" w:cs="Times New Roman"/>
        </w:rPr>
        <w:t xml:space="preserve">- конструктивная - дает возможность формировать сложные мыслительные действия, творческое воображение, механизмы управления собственным поведением. </w:t>
      </w:r>
    </w:p>
    <w:p w:rsidR="005435D6" w:rsidRPr="00F31CB7" w:rsidRDefault="005435D6" w:rsidP="00F31CB7">
      <w:pPr>
        <w:widowControl/>
        <w:autoSpaceDE/>
        <w:autoSpaceDN/>
        <w:adjustRightInd/>
        <w:ind w:firstLine="709"/>
        <w:contextualSpacing/>
        <w:jc w:val="center"/>
        <w:rPr>
          <w:rFonts w:ascii="Times New Roman" w:hAnsi="Times New Roman" w:cs="Times New Roman"/>
          <w:i/>
        </w:rPr>
      </w:pPr>
      <w:r w:rsidRPr="00F31CB7">
        <w:rPr>
          <w:rFonts w:ascii="Times New Roman" w:hAnsi="Times New Roman" w:cs="Times New Roman"/>
          <w:i/>
        </w:rPr>
        <w:t>Условия для обретения ребенком первичного опыта деятельности и поступка в с</w:t>
      </w:r>
      <w:r w:rsidRPr="00F31CB7">
        <w:rPr>
          <w:rFonts w:ascii="Times New Roman" w:hAnsi="Times New Roman" w:cs="Times New Roman"/>
          <w:i/>
        </w:rPr>
        <w:t>о</w:t>
      </w:r>
      <w:r w:rsidRPr="00F31CB7">
        <w:rPr>
          <w:rFonts w:ascii="Times New Roman" w:hAnsi="Times New Roman" w:cs="Times New Roman"/>
          <w:i/>
        </w:rPr>
        <w:t>ответствии с традиционными ценностями российского общества</w:t>
      </w:r>
    </w:p>
    <w:p w:rsidR="005435D6" w:rsidRPr="00F31CB7" w:rsidRDefault="005435D6" w:rsidP="00F31CB7">
      <w:pPr>
        <w:widowControl/>
        <w:autoSpaceDE/>
        <w:autoSpaceDN/>
        <w:adjustRightInd/>
        <w:ind w:firstLine="709"/>
        <w:contextualSpacing/>
        <w:rPr>
          <w:rFonts w:ascii="Times New Roman" w:hAnsi="Times New Roman" w:cs="Times New Roman"/>
        </w:rPr>
      </w:pPr>
      <w:r w:rsidRPr="00F31CB7">
        <w:rPr>
          <w:rFonts w:ascii="Times New Roman" w:hAnsi="Times New Roman" w:cs="Times New Roman"/>
        </w:rPr>
        <w:t xml:space="preserve">- ситуации бытового взаимодействия, культурные практики повседневной жизни;  </w:t>
      </w:r>
    </w:p>
    <w:p w:rsidR="005435D6" w:rsidRPr="00F31CB7" w:rsidRDefault="005435D6" w:rsidP="00F31CB7">
      <w:pPr>
        <w:widowControl/>
        <w:autoSpaceDE/>
        <w:autoSpaceDN/>
        <w:adjustRightInd/>
        <w:ind w:firstLine="709"/>
        <w:contextualSpacing/>
        <w:rPr>
          <w:rFonts w:ascii="Times New Roman" w:hAnsi="Times New Roman" w:cs="Times New Roman"/>
        </w:rPr>
      </w:pPr>
      <w:r w:rsidRPr="00F31CB7">
        <w:rPr>
          <w:rFonts w:ascii="Times New Roman" w:hAnsi="Times New Roman" w:cs="Times New Roman"/>
        </w:rPr>
        <w:t>- самостоятельная игровая, коммуникативная, художественная деятельность детей;</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xml:space="preserve">- занятия (в том числе совместные занятия детей и родителей);  </w:t>
      </w:r>
    </w:p>
    <w:p w:rsidR="005435D6" w:rsidRPr="00F31CB7" w:rsidRDefault="005435D6" w:rsidP="00F31CB7">
      <w:pPr>
        <w:widowControl/>
        <w:autoSpaceDE/>
        <w:autoSpaceDN/>
        <w:adjustRightInd/>
        <w:ind w:firstLine="709"/>
        <w:contextualSpacing/>
        <w:rPr>
          <w:rFonts w:ascii="Times New Roman" w:hAnsi="Times New Roman" w:cs="Times New Roman"/>
        </w:rPr>
      </w:pPr>
      <w:r w:rsidRPr="00F31CB7">
        <w:rPr>
          <w:rFonts w:ascii="Times New Roman" w:hAnsi="Times New Roman" w:cs="Times New Roman"/>
        </w:rPr>
        <w:t xml:space="preserve">- социокультурные праздники и досуговые мероприятия;  </w:t>
      </w:r>
    </w:p>
    <w:p w:rsidR="005435D6" w:rsidRPr="00F31CB7" w:rsidRDefault="005435D6" w:rsidP="00F31CB7">
      <w:pPr>
        <w:widowControl/>
        <w:autoSpaceDE/>
        <w:autoSpaceDN/>
        <w:adjustRightInd/>
        <w:ind w:firstLine="709"/>
        <w:contextualSpacing/>
        <w:rPr>
          <w:rFonts w:ascii="Times New Roman" w:hAnsi="Times New Roman" w:cs="Times New Roman"/>
        </w:rPr>
      </w:pPr>
      <w:r w:rsidRPr="00F31CB7">
        <w:rPr>
          <w:rFonts w:ascii="Times New Roman" w:hAnsi="Times New Roman" w:cs="Times New Roman"/>
        </w:rPr>
        <w:t>- экскурсии и целевые прогулки;</w:t>
      </w:r>
    </w:p>
    <w:p w:rsidR="005435D6" w:rsidRPr="00F31CB7" w:rsidRDefault="005435D6" w:rsidP="00F31CB7">
      <w:pPr>
        <w:widowControl/>
        <w:autoSpaceDE/>
        <w:autoSpaceDN/>
        <w:adjustRightInd/>
        <w:ind w:firstLine="709"/>
        <w:contextualSpacing/>
        <w:rPr>
          <w:rFonts w:ascii="Times New Roman" w:hAnsi="Times New Roman" w:cs="Times New Roman"/>
        </w:rPr>
      </w:pPr>
      <w:r w:rsidRPr="00F31CB7">
        <w:rPr>
          <w:rFonts w:ascii="Times New Roman" w:hAnsi="Times New Roman" w:cs="Times New Roman"/>
        </w:rPr>
        <w:lastRenderedPageBreak/>
        <w:t>-  кружковая работа;</w:t>
      </w:r>
    </w:p>
    <w:p w:rsidR="005435D6" w:rsidRPr="00F31CB7" w:rsidRDefault="005435D6" w:rsidP="00F31CB7">
      <w:pPr>
        <w:widowControl/>
        <w:autoSpaceDE/>
        <w:autoSpaceDN/>
        <w:adjustRightInd/>
        <w:ind w:firstLine="709"/>
        <w:contextualSpacing/>
        <w:rPr>
          <w:rFonts w:ascii="Times New Roman" w:hAnsi="Times New Roman" w:cs="Times New Roman"/>
        </w:rPr>
      </w:pPr>
      <w:r w:rsidRPr="00F31CB7">
        <w:rPr>
          <w:rFonts w:ascii="Times New Roman" w:hAnsi="Times New Roman" w:cs="Times New Roman"/>
        </w:rPr>
        <w:t xml:space="preserve">-  музейная деятельность дошкольного образовательного учреждения;  </w:t>
      </w:r>
    </w:p>
    <w:p w:rsidR="005435D6" w:rsidRPr="00F31CB7" w:rsidRDefault="005435D6" w:rsidP="00F31CB7">
      <w:pPr>
        <w:widowControl/>
        <w:autoSpaceDE/>
        <w:autoSpaceDN/>
        <w:adjustRightInd/>
        <w:ind w:firstLine="709"/>
        <w:contextualSpacing/>
        <w:rPr>
          <w:rFonts w:ascii="Times New Roman" w:hAnsi="Times New Roman" w:cs="Times New Roman"/>
        </w:rPr>
      </w:pPr>
      <w:r w:rsidRPr="00F31CB7">
        <w:rPr>
          <w:rFonts w:ascii="Times New Roman" w:hAnsi="Times New Roman" w:cs="Times New Roman"/>
        </w:rPr>
        <w:t>- встречи с интересными людьми — носителями культуры.</w:t>
      </w:r>
    </w:p>
    <w:p w:rsidR="005435D6" w:rsidRPr="00F31CB7" w:rsidRDefault="005435D6" w:rsidP="00F31CB7">
      <w:pPr>
        <w:widowControl/>
        <w:autoSpaceDE/>
        <w:autoSpaceDN/>
        <w:adjustRightInd/>
        <w:ind w:firstLine="709"/>
        <w:contextualSpacing/>
        <w:jc w:val="center"/>
        <w:rPr>
          <w:rFonts w:ascii="Times New Roman" w:hAnsi="Times New Roman" w:cs="Times New Roman"/>
          <w:i/>
        </w:rPr>
      </w:pPr>
      <w:r w:rsidRPr="00F31CB7">
        <w:rPr>
          <w:rFonts w:ascii="Times New Roman" w:hAnsi="Times New Roman" w:cs="Times New Roman"/>
          <w:i/>
        </w:rPr>
        <w:t>Условия для становления самостоятельности, инициативности и творческого вза</w:t>
      </w:r>
      <w:r w:rsidRPr="00F31CB7">
        <w:rPr>
          <w:rFonts w:ascii="Times New Roman" w:hAnsi="Times New Roman" w:cs="Times New Roman"/>
          <w:i/>
        </w:rPr>
        <w:t>и</w:t>
      </w:r>
      <w:r w:rsidRPr="00F31CB7">
        <w:rPr>
          <w:rFonts w:ascii="Times New Roman" w:hAnsi="Times New Roman" w:cs="Times New Roman"/>
          <w:i/>
        </w:rPr>
        <w:t>модействия в разных детско-взрослых и детско-детских общностях, включая разновозр</w:t>
      </w:r>
      <w:r w:rsidRPr="00F31CB7">
        <w:rPr>
          <w:rFonts w:ascii="Times New Roman" w:hAnsi="Times New Roman" w:cs="Times New Roman"/>
          <w:i/>
        </w:rPr>
        <w:t>а</w:t>
      </w:r>
      <w:r w:rsidRPr="00F31CB7">
        <w:rPr>
          <w:rFonts w:ascii="Times New Roman" w:hAnsi="Times New Roman" w:cs="Times New Roman"/>
          <w:i/>
        </w:rPr>
        <w:t>стное детское сообщество</w:t>
      </w:r>
    </w:p>
    <w:p w:rsidR="005435D6" w:rsidRPr="00F31CB7" w:rsidRDefault="005435D6" w:rsidP="00F31CB7">
      <w:pPr>
        <w:widowControl/>
        <w:autoSpaceDE/>
        <w:autoSpaceDN/>
        <w:adjustRightInd/>
        <w:ind w:firstLine="709"/>
        <w:contextualSpacing/>
        <w:rPr>
          <w:rFonts w:ascii="Times New Roman" w:hAnsi="Times New Roman" w:cs="Times New Roman"/>
        </w:rPr>
      </w:pPr>
      <w:r w:rsidRPr="00F31CB7">
        <w:rPr>
          <w:rFonts w:ascii="Times New Roman" w:hAnsi="Times New Roman" w:cs="Times New Roman"/>
        </w:rPr>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w:t>
      </w:r>
      <w:r w:rsidRPr="00F31CB7">
        <w:rPr>
          <w:rFonts w:ascii="Times New Roman" w:hAnsi="Times New Roman" w:cs="Times New Roman"/>
        </w:rPr>
        <w:t>в</w:t>
      </w:r>
      <w:r w:rsidRPr="00F31CB7">
        <w:rPr>
          <w:rFonts w:ascii="Times New Roman" w:hAnsi="Times New Roman" w:cs="Times New Roman"/>
        </w:rPr>
        <w:t>ность принимать самостоятельные решения). Дошкольники получают позитивный социал</w:t>
      </w:r>
      <w:r w:rsidRPr="00F31CB7">
        <w:rPr>
          <w:rFonts w:ascii="Times New Roman" w:hAnsi="Times New Roman" w:cs="Times New Roman"/>
        </w:rPr>
        <w:t>ь</w:t>
      </w:r>
      <w:r w:rsidRPr="00F31CB7">
        <w:rPr>
          <w:rFonts w:ascii="Times New Roman" w:hAnsi="Times New Roman" w:cs="Times New Roman"/>
        </w:rPr>
        <w:t xml:space="preserve">ный опыт создания и воплощения собственных замыслов. Дети чувствуют, что их попытки пробовать новое, в том числе и при планировании собственной жизни в течение дня, будут поддержаны взрослыми. </w:t>
      </w:r>
    </w:p>
    <w:p w:rsidR="005435D6" w:rsidRPr="00F31CB7" w:rsidRDefault="005435D6" w:rsidP="00F31CB7">
      <w:pPr>
        <w:widowControl/>
        <w:autoSpaceDE/>
        <w:autoSpaceDN/>
        <w:adjustRightInd/>
        <w:ind w:firstLine="709"/>
        <w:contextualSpacing/>
        <w:rPr>
          <w:rFonts w:ascii="Times New Roman" w:hAnsi="Times New Roman" w:cs="Times New Roman"/>
        </w:rPr>
      </w:pPr>
      <w:r w:rsidRPr="00F31CB7">
        <w:rPr>
          <w:rFonts w:ascii="Times New Roman" w:hAnsi="Times New Roman" w:cs="Times New Roman"/>
        </w:rPr>
        <w:t xml:space="preserve">С целью поддержания детской инициативы педагоги регулярно создают ситуации, в которых дошкольники учатся:  </w:t>
      </w:r>
    </w:p>
    <w:p w:rsidR="005435D6" w:rsidRPr="00F31CB7" w:rsidRDefault="005435D6" w:rsidP="00F31CB7">
      <w:pPr>
        <w:widowControl/>
        <w:autoSpaceDE/>
        <w:autoSpaceDN/>
        <w:adjustRightInd/>
        <w:ind w:firstLine="709"/>
        <w:contextualSpacing/>
        <w:rPr>
          <w:rFonts w:ascii="Times New Roman" w:hAnsi="Times New Roman" w:cs="Times New Roman"/>
        </w:rPr>
      </w:pPr>
      <w:r w:rsidRPr="00F31CB7">
        <w:rPr>
          <w:rFonts w:ascii="Times New Roman" w:hAnsi="Times New Roman" w:cs="Times New Roman"/>
        </w:rPr>
        <w:t>- при участии взрослого обсуждать важные события со сверстниками;</w:t>
      </w:r>
    </w:p>
    <w:p w:rsidR="005435D6" w:rsidRPr="00F31CB7" w:rsidRDefault="005435D6" w:rsidP="00F31CB7">
      <w:pPr>
        <w:widowControl/>
        <w:autoSpaceDE/>
        <w:autoSpaceDN/>
        <w:adjustRightInd/>
        <w:ind w:firstLine="709"/>
        <w:contextualSpacing/>
        <w:rPr>
          <w:rFonts w:ascii="Times New Roman" w:hAnsi="Times New Roman" w:cs="Times New Roman"/>
        </w:rPr>
      </w:pPr>
      <w:r w:rsidRPr="00F31CB7">
        <w:rPr>
          <w:rFonts w:ascii="Times New Roman" w:hAnsi="Times New Roman" w:cs="Times New Roman"/>
        </w:rPr>
        <w:t>- совершать выбор и обосновывать его (например, детям можно предлагать специал</w:t>
      </w:r>
      <w:r w:rsidRPr="00F31CB7">
        <w:rPr>
          <w:rFonts w:ascii="Times New Roman" w:hAnsi="Times New Roman" w:cs="Times New Roman"/>
        </w:rPr>
        <w:t>ь</w:t>
      </w:r>
      <w:r w:rsidRPr="00F31CB7">
        <w:rPr>
          <w:rFonts w:ascii="Times New Roman" w:hAnsi="Times New Roman" w:cs="Times New Roman"/>
        </w:rPr>
        <w:t xml:space="preserve">ные способы фиксации их выбора);  </w:t>
      </w:r>
    </w:p>
    <w:p w:rsidR="005435D6" w:rsidRPr="00F31CB7" w:rsidRDefault="005435D6" w:rsidP="00F31CB7">
      <w:pPr>
        <w:widowControl/>
        <w:autoSpaceDE/>
        <w:autoSpaceDN/>
        <w:adjustRightInd/>
        <w:ind w:firstLine="709"/>
        <w:contextualSpacing/>
        <w:rPr>
          <w:rFonts w:ascii="Times New Roman" w:hAnsi="Times New Roman" w:cs="Times New Roman"/>
        </w:rPr>
      </w:pPr>
      <w:r w:rsidRPr="00F31CB7">
        <w:rPr>
          <w:rFonts w:ascii="Times New Roman" w:hAnsi="Times New Roman" w:cs="Times New Roman"/>
        </w:rPr>
        <w:t xml:space="preserve">- предъявлять и обосновывать свою инициативу (замыслы, предложения и пр.);  </w:t>
      </w:r>
    </w:p>
    <w:p w:rsidR="005435D6" w:rsidRPr="00F31CB7" w:rsidRDefault="005435D6" w:rsidP="00F31CB7">
      <w:pPr>
        <w:widowControl/>
        <w:autoSpaceDE/>
        <w:autoSpaceDN/>
        <w:adjustRightInd/>
        <w:ind w:firstLine="709"/>
        <w:contextualSpacing/>
        <w:rPr>
          <w:rFonts w:ascii="Times New Roman" w:hAnsi="Times New Roman" w:cs="Times New Roman"/>
        </w:rPr>
      </w:pPr>
      <w:r w:rsidRPr="00F31CB7">
        <w:rPr>
          <w:rFonts w:ascii="Times New Roman" w:hAnsi="Times New Roman" w:cs="Times New Roman"/>
        </w:rPr>
        <w:t>- планировать собственные действия индивидуально и в малой группе, команде;</w:t>
      </w:r>
    </w:p>
    <w:p w:rsidR="005435D6" w:rsidRPr="00F31CB7" w:rsidRDefault="005435D6" w:rsidP="00F31CB7">
      <w:pPr>
        <w:widowControl/>
        <w:autoSpaceDE/>
        <w:autoSpaceDN/>
        <w:adjustRightInd/>
        <w:ind w:firstLine="709"/>
        <w:contextualSpacing/>
        <w:rPr>
          <w:rFonts w:ascii="Times New Roman" w:hAnsi="Times New Roman" w:cs="Times New Roman"/>
        </w:rPr>
      </w:pPr>
      <w:r w:rsidRPr="00F31CB7">
        <w:rPr>
          <w:rFonts w:ascii="Times New Roman" w:hAnsi="Times New Roman" w:cs="Times New Roman"/>
        </w:rPr>
        <w:t>- оценивать результаты своих действий индивидуально и в малой группе, команде.</w:t>
      </w:r>
    </w:p>
    <w:p w:rsidR="005435D6" w:rsidRPr="00F31CB7" w:rsidRDefault="005435D6" w:rsidP="00F31CB7">
      <w:pPr>
        <w:widowControl/>
        <w:autoSpaceDE/>
        <w:autoSpaceDN/>
        <w:adjustRightInd/>
        <w:ind w:firstLine="709"/>
        <w:contextualSpacing/>
        <w:rPr>
          <w:rFonts w:ascii="Times New Roman" w:hAnsi="Times New Roman" w:cs="Times New Roman"/>
        </w:rPr>
      </w:pPr>
      <w:r w:rsidRPr="00F31CB7">
        <w:rPr>
          <w:rFonts w:ascii="Times New Roman" w:hAnsi="Times New Roman" w:cs="Times New Roman"/>
        </w:rPr>
        <w:t>Коллектив МБДОУ №14 г. Амурска  прилагает усилия, чтобы образовательное учр</w:t>
      </w:r>
      <w:r w:rsidRPr="00F31CB7">
        <w:rPr>
          <w:rFonts w:ascii="Times New Roman" w:hAnsi="Times New Roman" w:cs="Times New Roman"/>
        </w:rPr>
        <w:t>е</w:t>
      </w:r>
      <w:r w:rsidRPr="00F31CB7">
        <w:rPr>
          <w:rFonts w:ascii="Times New Roman" w:hAnsi="Times New Roman" w:cs="Times New Roman"/>
        </w:rPr>
        <w:t>ждение представляло для детей среду, в которой будет возможным приблизить воспитател</w:t>
      </w:r>
      <w:r w:rsidRPr="00F31CB7">
        <w:rPr>
          <w:rFonts w:ascii="Times New Roman" w:hAnsi="Times New Roman" w:cs="Times New Roman"/>
        </w:rPr>
        <w:t>ь</w:t>
      </w:r>
      <w:r w:rsidRPr="00F31CB7">
        <w:rPr>
          <w:rFonts w:ascii="Times New Roman" w:hAnsi="Times New Roman" w:cs="Times New Roman"/>
        </w:rPr>
        <w:t>но-образовательные ситуации к реалиям детской жизни, научить ребенка действовать и о</w:t>
      </w:r>
      <w:r w:rsidRPr="00F31CB7">
        <w:rPr>
          <w:rFonts w:ascii="Times New Roman" w:hAnsi="Times New Roman" w:cs="Times New Roman"/>
        </w:rPr>
        <w:t>б</w:t>
      </w:r>
      <w:r w:rsidRPr="00F31CB7">
        <w:rPr>
          <w:rFonts w:ascii="Times New Roman" w:hAnsi="Times New Roman" w:cs="Times New Roman"/>
        </w:rPr>
        <w:t>щаться в ситуациях, приближенных к жизни.</w:t>
      </w:r>
    </w:p>
    <w:p w:rsidR="005435D6" w:rsidRPr="00F31CB7" w:rsidRDefault="005435D6" w:rsidP="00F31CB7">
      <w:pPr>
        <w:widowControl/>
        <w:autoSpaceDE/>
        <w:autoSpaceDN/>
        <w:adjustRightInd/>
        <w:ind w:firstLine="709"/>
        <w:contextualSpacing/>
        <w:rPr>
          <w:rFonts w:ascii="Times New Roman" w:hAnsi="Times New Roman" w:cs="Times New Roman"/>
        </w:rPr>
      </w:pPr>
      <w:r w:rsidRPr="00F31CB7">
        <w:rPr>
          <w:rFonts w:ascii="Times New Roman" w:hAnsi="Times New Roman" w:cs="Times New Roman"/>
        </w:rPr>
        <w:t>Составляющей частью уклада является культура поведения воспитателя в общностях как значимая составляющая уклада. Культура поведения взрослых направлена на создание воспитывающей среды как условия решения возрастных задач воспитания. Общая психол</w:t>
      </w:r>
      <w:r w:rsidRPr="00F31CB7">
        <w:rPr>
          <w:rFonts w:ascii="Times New Roman" w:hAnsi="Times New Roman" w:cs="Times New Roman"/>
        </w:rPr>
        <w:t>о</w:t>
      </w:r>
      <w:r w:rsidRPr="00F31CB7">
        <w:rPr>
          <w:rFonts w:ascii="Times New Roman" w:hAnsi="Times New Roman" w:cs="Times New Roman"/>
        </w:rPr>
        <w:t>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w:t>
      </w:r>
      <w:r w:rsidRPr="00F31CB7">
        <w:rPr>
          <w:rFonts w:ascii="Times New Roman" w:hAnsi="Times New Roman" w:cs="Times New Roman"/>
        </w:rPr>
        <w:t>з</w:t>
      </w:r>
      <w:r w:rsidRPr="00F31CB7">
        <w:rPr>
          <w:rFonts w:ascii="Times New Roman" w:hAnsi="Times New Roman" w:cs="Times New Roman"/>
        </w:rPr>
        <w:t xml:space="preserve">ни и развития детей. </w:t>
      </w:r>
    </w:p>
    <w:p w:rsidR="005435D6" w:rsidRPr="00F31CB7" w:rsidRDefault="005435D6" w:rsidP="00F31CB7">
      <w:pPr>
        <w:widowControl/>
        <w:autoSpaceDE/>
        <w:autoSpaceDN/>
        <w:adjustRightInd/>
        <w:ind w:firstLine="709"/>
        <w:contextualSpacing/>
        <w:rPr>
          <w:rFonts w:ascii="Times New Roman" w:hAnsi="Times New Roman" w:cs="Times New Roman"/>
        </w:rPr>
      </w:pPr>
      <w:r w:rsidRPr="00F31CB7">
        <w:rPr>
          <w:rFonts w:ascii="Times New Roman" w:hAnsi="Times New Roman" w:cs="Times New Roman"/>
        </w:rPr>
        <w:t>Педагогические работники МБДОУ № 14 г. Амурска соблюдают кодекс нормы пр</w:t>
      </w:r>
      <w:r w:rsidRPr="00F31CB7">
        <w:rPr>
          <w:rFonts w:ascii="Times New Roman" w:hAnsi="Times New Roman" w:cs="Times New Roman"/>
        </w:rPr>
        <w:t>о</w:t>
      </w:r>
      <w:r w:rsidRPr="00F31CB7">
        <w:rPr>
          <w:rFonts w:ascii="Times New Roman" w:hAnsi="Times New Roman" w:cs="Times New Roman"/>
        </w:rPr>
        <w:t>фессиональной этики и поведения.  Педагоги обеспечивают единство воспитательных, ра</w:t>
      </w:r>
      <w:r w:rsidRPr="00F31CB7">
        <w:rPr>
          <w:rFonts w:ascii="Times New Roman" w:hAnsi="Times New Roman" w:cs="Times New Roman"/>
        </w:rPr>
        <w:t>з</w:t>
      </w:r>
      <w:r w:rsidRPr="00F31CB7">
        <w:rPr>
          <w:rFonts w:ascii="Times New Roman" w:hAnsi="Times New Roman" w:cs="Times New Roman"/>
        </w:rPr>
        <w:t>вивающих и обучающих целей и задач, реализация которых осуществляется на развивающих занятиях, организованные педагогом (регламентировано учебным планом), совместной де</w:t>
      </w:r>
      <w:r w:rsidRPr="00F31CB7">
        <w:rPr>
          <w:rFonts w:ascii="Times New Roman" w:hAnsi="Times New Roman" w:cs="Times New Roman"/>
        </w:rPr>
        <w:t>т</w:t>
      </w:r>
      <w:r w:rsidRPr="00F31CB7">
        <w:rPr>
          <w:rFonts w:ascii="Times New Roman" w:hAnsi="Times New Roman" w:cs="Times New Roman"/>
        </w:rPr>
        <w:t>ско-взрослой деятельности (образовательное событие), самостоятельной деятельности в со</w:t>
      </w:r>
      <w:r w:rsidRPr="00F31CB7">
        <w:rPr>
          <w:rFonts w:ascii="Times New Roman" w:hAnsi="Times New Roman" w:cs="Times New Roman"/>
        </w:rPr>
        <w:t>з</w:t>
      </w:r>
      <w:r w:rsidRPr="00F31CB7">
        <w:rPr>
          <w:rFonts w:ascii="Times New Roman" w:hAnsi="Times New Roman" w:cs="Times New Roman"/>
        </w:rPr>
        <w:t xml:space="preserve">данных условиях для детских игр. Освоение и закрепление детьми общепринятых норм и правил поведения осуществляется во время режимных моментов. </w:t>
      </w:r>
    </w:p>
    <w:p w:rsidR="005435D6" w:rsidRPr="00F31CB7" w:rsidRDefault="005435D6" w:rsidP="00F31CB7">
      <w:pPr>
        <w:widowControl/>
        <w:autoSpaceDE/>
        <w:autoSpaceDN/>
        <w:adjustRightInd/>
        <w:ind w:firstLine="709"/>
        <w:contextualSpacing/>
        <w:rPr>
          <w:rFonts w:ascii="Times New Roman" w:hAnsi="Times New Roman" w:cs="Times New Roman"/>
        </w:rPr>
      </w:pPr>
      <w:r w:rsidRPr="00F31CB7">
        <w:rPr>
          <w:rFonts w:ascii="Times New Roman" w:hAnsi="Times New Roman" w:cs="Times New Roman"/>
        </w:rPr>
        <w:t>Программа не предусматривает жесткого регламентирования воспитательного пр</w:t>
      </w:r>
      <w:r w:rsidRPr="00F31CB7">
        <w:rPr>
          <w:rFonts w:ascii="Times New Roman" w:hAnsi="Times New Roman" w:cs="Times New Roman"/>
        </w:rPr>
        <w:t>о</w:t>
      </w:r>
      <w:r w:rsidRPr="00F31CB7">
        <w:rPr>
          <w:rFonts w:ascii="Times New Roman" w:hAnsi="Times New Roman" w:cs="Times New Roman"/>
        </w:rPr>
        <w:t>цесса, оставляя педагогам ДОУ пространство для гибкого планирования их деятельности, исходя из условий, потребностей, возможностей и готовности, интересов и инициатив во</w:t>
      </w:r>
      <w:r w:rsidRPr="00F31CB7">
        <w:rPr>
          <w:rFonts w:ascii="Times New Roman" w:hAnsi="Times New Roman" w:cs="Times New Roman"/>
        </w:rPr>
        <w:t>с</w:t>
      </w:r>
      <w:r w:rsidRPr="00F31CB7">
        <w:rPr>
          <w:rFonts w:ascii="Times New Roman" w:hAnsi="Times New Roman" w:cs="Times New Roman"/>
        </w:rPr>
        <w:t>питанников и их семей, педагогов, с учетом современных тенденций дошкольного образов</w:t>
      </w:r>
      <w:r w:rsidRPr="00F31CB7">
        <w:rPr>
          <w:rFonts w:ascii="Times New Roman" w:hAnsi="Times New Roman" w:cs="Times New Roman"/>
        </w:rPr>
        <w:t>а</w:t>
      </w:r>
      <w:r w:rsidRPr="00F31CB7">
        <w:rPr>
          <w:rFonts w:ascii="Times New Roman" w:hAnsi="Times New Roman" w:cs="Times New Roman"/>
        </w:rPr>
        <w:t>ния. Педагоги ДОУ использует календарь образовательных событий, приуроченных к гос</w:t>
      </w:r>
      <w:r w:rsidRPr="00F31CB7">
        <w:rPr>
          <w:rFonts w:ascii="Times New Roman" w:hAnsi="Times New Roman" w:cs="Times New Roman"/>
        </w:rPr>
        <w:t>у</w:t>
      </w:r>
      <w:r w:rsidRPr="00F31CB7">
        <w:rPr>
          <w:rFonts w:ascii="Times New Roman" w:hAnsi="Times New Roman" w:cs="Times New Roman"/>
        </w:rPr>
        <w:t>дарственным и национальным праздникам Российской Федерации, памятным датам и соб</w:t>
      </w:r>
      <w:r w:rsidRPr="00F31CB7">
        <w:rPr>
          <w:rFonts w:ascii="Times New Roman" w:hAnsi="Times New Roman" w:cs="Times New Roman"/>
        </w:rPr>
        <w:t>ы</w:t>
      </w:r>
      <w:r w:rsidRPr="00F31CB7">
        <w:rPr>
          <w:rFonts w:ascii="Times New Roman" w:hAnsi="Times New Roman" w:cs="Times New Roman"/>
        </w:rPr>
        <w:t xml:space="preserve">тиям российской истории и культуры на учебный год от Минпросвещения России. </w:t>
      </w:r>
    </w:p>
    <w:p w:rsidR="005435D6" w:rsidRPr="00F31CB7" w:rsidRDefault="005435D6" w:rsidP="00F31CB7">
      <w:pPr>
        <w:widowControl/>
        <w:autoSpaceDE/>
        <w:autoSpaceDN/>
        <w:adjustRightInd/>
        <w:ind w:firstLine="709"/>
        <w:contextualSpacing/>
        <w:rPr>
          <w:rFonts w:ascii="Times New Roman" w:hAnsi="Times New Roman" w:cs="Times New Roman"/>
        </w:rPr>
      </w:pPr>
      <w:r w:rsidRPr="00F31CB7">
        <w:rPr>
          <w:rFonts w:ascii="Times New Roman" w:hAnsi="Times New Roman" w:cs="Times New Roman"/>
        </w:rPr>
        <w:t>Важной особенностью реализации воспитательного процесса в ДОУ, традицией ка</w:t>
      </w:r>
      <w:r w:rsidRPr="00F31CB7">
        <w:rPr>
          <w:rFonts w:ascii="Times New Roman" w:hAnsi="Times New Roman" w:cs="Times New Roman"/>
        </w:rPr>
        <w:t>ж</w:t>
      </w:r>
      <w:r w:rsidRPr="00F31CB7">
        <w:rPr>
          <w:rFonts w:ascii="Times New Roman" w:hAnsi="Times New Roman" w:cs="Times New Roman"/>
        </w:rPr>
        <w:t>дой возрастной группы является утренний, вечерний круг, который проводится в форме ра</w:t>
      </w:r>
      <w:r w:rsidRPr="00F31CB7">
        <w:rPr>
          <w:rFonts w:ascii="Times New Roman" w:hAnsi="Times New Roman" w:cs="Times New Roman"/>
        </w:rPr>
        <w:t>з</w:t>
      </w:r>
      <w:r w:rsidRPr="00F31CB7">
        <w:rPr>
          <w:rFonts w:ascii="Times New Roman" w:hAnsi="Times New Roman" w:cs="Times New Roman"/>
        </w:rPr>
        <w:t>вивающего диалога.</w:t>
      </w:r>
    </w:p>
    <w:p w:rsidR="005435D6" w:rsidRPr="00F31CB7" w:rsidRDefault="005435D6" w:rsidP="00F31CB7">
      <w:pPr>
        <w:widowControl/>
        <w:autoSpaceDE/>
        <w:autoSpaceDN/>
        <w:adjustRightInd/>
        <w:ind w:firstLine="709"/>
        <w:contextualSpacing/>
        <w:rPr>
          <w:rFonts w:ascii="Times New Roman" w:hAnsi="Times New Roman" w:cs="Times New Roman"/>
        </w:rPr>
      </w:pPr>
      <w:r w:rsidRPr="00F31CB7">
        <w:rPr>
          <w:rFonts w:ascii="Times New Roman" w:hAnsi="Times New Roman" w:cs="Times New Roman"/>
        </w:rPr>
        <w:t xml:space="preserve"> Утренний круг — это начало дня, когда дети собираются все вместе для того, чтобы вместе порадоваться предстоящему дню, поделиться впечатлениями, узнать новости (что и</w:t>
      </w:r>
      <w:r w:rsidRPr="00F31CB7">
        <w:rPr>
          <w:rFonts w:ascii="Times New Roman" w:hAnsi="Times New Roman" w:cs="Times New Roman"/>
        </w:rPr>
        <w:t>н</w:t>
      </w:r>
      <w:r w:rsidRPr="00F31CB7">
        <w:rPr>
          <w:rFonts w:ascii="Times New Roman" w:hAnsi="Times New Roman" w:cs="Times New Roman"/>
        </w:rPr>
        <w:t xml:space="preserve">тересного будет сегодня?), обсудить совместные планы, проблемы, договориться о правилах и т. д. </w:t>
      </w:r>
    </w:p>
    <w:p w:rsidR="005435D6" w:rsidRPr="00F31CB7" w:rsidRDefault="005435D6" w:rsidP="00F31CB7">
      <w:pPr>
        <w:widowControl/>
        <w:autoSpaceDE/>
        <w:autoSpaceDN/>
        <w:adjustRightInd/>
        <w:ind w:firstLine="709"/>
        <w:contextualSpacing/>
        <w:rPr>
          <w:rFonts w:ascii="Times New Roman" w:hAnsi="Times New Roman" w:cs="Times New Roman"/>
        </w:rPr>
      </w:pPr>
      <w:r w:rsidRPr="00F31CB7">
        <w:rPr>
          <w:rFonts w:ascii="Times New Roman" w:hAnsi="Times New Roman" w:cs="Times New Roman"/>
        </w:rPr>
        <w:lastRenderedPageBreak/>
        <w:t>Вечерний круг, который проводится в форме рефлексии – обсуждение с детьми на</w:t>
      </w:r>
      <w:r w:rsidRPr="00F31CB7">
        <w:rPr>
          <w:rFonts w:ascii="Times New Roman" w:hAnsi="Times New Roman" w:cs="Times New Roman"/>
        </w:rPr>
        <w:t>и</w:t>
      </w:r>
      <w:r w:rsidRPr="00F31CB7">
        <w:rPr>
          <w:rFonts w:ascii="Times New Roman" w:hAnsi="Times New Roman" w:cs="Times New Roman"/>
        </w:rPr>
        <w:t>более важных моментов прошедшего дня. Вечерний круг помогает детям научиться осозн</w:t>
      </w:r>
      <w:r w:rsidRPr="00F31CB7">
        <w:rPr>
          <w:rFonts w:ascii="Times New Roman" w:hAnsi="Times New Roman" w:cs="Times New Roman"/>
        </w:rPr>
        <w:t>а</w:t>
      </w:r>
      <w:r w:rsidRPr="00F31CB7">
        <w:rPr>
          <w:rFonts w:ascii="Times New Roman" w:hAnsi="Times New Roman" w:cs="Times New Roman"/>
        </w:rPr>
        <w:t>вать и анализировать свои поступки и поступки сверстников. Дети учатся справедливости, взаимному уважению, умению слушать и понимать друг друга.</w:t>
      </w:r>
    </w:p>
    <w:p w:rsidR="005435D6" w:rsidRPr="00F31CB7" w:rsidRDefault="005435D6" w:rsidP="00F31CB7">
      <w:pPr>
        <w:widowControl/>
        <w:autoSpaceDE/>
        <w:autoSpaceDN/>
        <w:adjustRightInd/>
        <w:ind w:firstLine="709"/>
        <w:contextualSpacing/>
        <w:rPr>
          <w:rFonts w:ascii="Times New Roman" w:hAnsi="Times New Roman" w:cs="Times New Roman"/>
        </w:rPr>
      </w:pPr>
      <w:r w:rsidRPr="00F31CB7">
        <w:rPr>
          <w:rFonts w:ascii="Times New Roman" w:hAnsi="Times New Roman" w:cs="Times New Roman"/>
        </w:rPr>
        <w:t xml:space="preserve">  Основной целью педагогической работы МБДОУ № 14 г. Амурска является форм</w:t>
      </w:r>
      <w:r w:rsidRPr="00F31CB7">
        <w:rPr>
          <w:rFonts w:ascii="Times New Roman" w:hAnsi="Times New Roman" w:cs="Times New Roman"/>
        </w:rPr>
        <w:t>и</w:t>
      </w:r>
      <w:r w:rsidRPr="00F31CB7">
        <w:rPr>
          <w:rFonts w:ascii="Times New Roman" w:hAnsi="Times New Roman" w:cs="Times New Roman"/>
        </w:rPr>
        <w:t>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w:t>
      </w:r>
      <w:r w:rsidRPr="00F31CB7">
        <w:rPr>
          <w:rFonts w:ascii="Times New Roman" w:hAnsi="Times New Roman" w:cs="Times New Roman"/>
        </w:rPr>
        <w:t>а</w:t>
      </w:r>
      <w:r w:rsidRPr="00F31CB7">
        <w:rPr>
          <w:rFonts w:ascii="Times New Roman" w:hAnsi="Times New Roman" w:cs="Times New Roman"/>
        </w:rPr>
        <w:t>честв, инициативности, самостоятельности и ответственности ребенка, формирования пре</w:t>
      </w:r>
      <w:r w:rsidRPr="00F31CB7">
        <w:rPr>
          <w:rFonts w:ascii="Times New Roman" w:hAnsi="Times New Roman" w:cs="Times New Roman"/>
        </w:rPr>
        <w:t>д</w:t>
      </w:r>
      <w:r w:rsidRPr="00F31CB7">
        <w:rPr>
          <w:rFonts w:ascii="Times New Roman" w:hAnsi="Times New Roman" w:cs="Times New Roman"/>
        </w:rPr>
        <w:t xml:space="preserve">посылок учебной деятельности. </w:t>
      </w:r>
    </w:p>
    <w:p w:rsidR="005435D6" w:rsidRPr="00F31CB7" w:rsidRDefault="005435D6" w:rsidP="00F31CB7">
      <w:pPr>
        <w:widowControl/>
        <w:autoSpaceDE/>
        <w:autoSpaceDN/>
        <w:adjustRightInd/>
        <w:ind w:firstLine="709"/>
        <w:contextualSpacing/>
        <w:rPr>
          <w:rFonts w:ascii="Times New Roman" w:hAnsi="Times New Roman" w:cs="Times New Roman"/>
        </w:rPr>
      </w:pPr>
      <w:r w:rsidRPr="00F31CB7">
        <w:rPr>
          <w:rFonts w:ascii="Times New Roman" w:hAnsi="Times New Roman" w:cs="Times New Roman"/>
          <w:i/>
        </w:rPr>
        <w:t>Ведущей в воспитательном процессе является игроваядеятельность</w:t>
      </w:r>
      <w:r w:rsidRPr="00F31CB7">
        <w:rPr>
          <w:rFonts w:ascii="Times New Roman" w:hAnsi="Times New Roman" w:cs="Times New Roman"/>
        </w:rPr>
        <w:t>. Игра широко используется как самостоятельная форма работы с детьми и как эффективное средство и м</w:t>
      </w:r>
      <w:r w:rsidRPr="00F31CB7">
        <w:rPr>
          <w:rFonts w:ascii="Times New Roman" w:hAnsi="Times New Roman" w:cs="Times New Roman"/>
        </w:rPr>
        <w:t>е</w:t>
      </w:r>
      <w:r w:rsidRPr="00F31CB7">
        <w:rPr>
          <w:rFonts w:ascii="Times New Roman" w:hAnsi="Times New Roman" w:cs="Times New Roman"/>
        </w:rPr>
        <w:t>тод развития, воспитания и обучения в других организационных формах. Приоритет отдае</w:t>
      </w:r>
      <w:r w:rsidRPr="00F31CB7">
        <w:rPr>
          <w:rFonts w:ascii="Times New Roman" w:hAnsi="Times New Roman" w:cs="Times New Roman"/>
        </w:rPr>
        <w:t>т</w:t>
      </w:r>
      <w:r w:rsidRPr="00F31CB7">
        <w:rPr>
          <w:rFonts w:ascii="Times New Roman" w:hAnsi="Times New Roman" w:cs="Times New Roman"/>
        </w:rPr>
        <w:t xml:space="preserve">ся творческим играм (сюжетно-ролевым, строительно-конструктивным, играм-драматизациям и инсценировкам, играм с элементами труда и художественно деятельности) и играм с правилами (дидактическим, интеллектуальным, подвижным, хороводным т.п.). </w:t>
      </w:r>
    </w:p>
    <w:p w:rsidR="005435D6" w:rsidRPr="00F31CB7" w:rsidRDefault="005435D6" w:rsidP="00F31CB7">
      <w:pPr>
        <w:widowControl/>
        <w:autoSpaceDE/>
        <w:autoSpaceDN/>
        <w:adjustRightInd/>
        <w:ind w:firstLine="709"/>
        <w:contextualSpacing/>
        <w:rPr>
          <w:rFonts w:ascii="Times New Roman" w:hAnsi="Times New Roman" w:cs="Times New Roman"/>
        </w:rPr>
      </w:pPr>
      <w:r w:rsidRPr="00F31CB7">
        <w:rPr>
          <w:rFonts w:ascii="Times New Roman" w:hAnsi="Times New Roman" w:cs="Times New Roman"/>
        </w:rPr>
        <w:t>Отдельное внимание уделяется самостоятельной деятельности воспитанников. Ее с</w:t>
      </w:r>
      <w:r w:rsidRPr="00F31CB7">
        <w:rPr>
          <w:rFonts w:ascii="Times New Roman" w:hAnsi="Times New Roman" w:cs="Times New Roman"/>
        </w:rPr>
        <w:t>о</w:t>
      </w:r>
      <w:r w:rsidRPr="00F31CB7">
        <w:rPr>
          <w:rFonts w:ascii="Times New Roman" w:hAnsi="Times New Roman" w:cs="Times New Roman"/>
        </w:rPr>
        <w:t>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w:t>
      </w:r>
      <w:r w:rsidRPr="00F31CB7">
        <w:rPr>
          <w:rFonts w:ascii="Times New Roman" w:hAnsi="Times New Roman" w:cs="Times New Roman"/>
        </w:rPr>
        <w:t>р</w:t>
      </w:r>
      <w:r w:rsidRPr="00F31CB7">
        <w:rPr>
          <w:rFonts w:ascii="Times New Roman" w:hAnsi="Times New Roman" w:cs="Times New Roman"/>
        </w:rPr>
        <w:t>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w:t>
      </w:r>
      <w:r w:rsidRPr="00F31CB7">
        <w:rPr>
          <w:rFonts w:ascii="Times New Roman" w:hAnsi="Times New Roman" w:cs="Times New Roman"/>
        </w:rPr>
        <w:t>д</w:t>
      </w:r>
      <w:r w:rsidRPr="00F31CB7">
        <w:rPr>
          <w:rFonts w:ascii="Times New Roman" w:hAnsi="Times New Roman" w:cs="Times New Roman"/>
        </w:rPr>
        <w:t xml:space="preserve">ственным, так и опосредованным руководством со стороны воспитателя. </w:t>
      </w:r>
    </w:p>
    <w:p w:rsidR="005435D6" w:rsidRPr="00F31CB7" w:rsidRDefault="005435D6" w:rsidP="00F31CB7">
      <w:pPr>
        <w:widowControl/>
        <w:autoSpaceDE/>
        <w:autoSpaceDN/>
        <w:adjustRightInd/>
        <w:ind w:firstLine="709"/>
        <w:contextualSpacing/>
        <w:rPr>
          <w:rFonts w:ascii="Times New Roman" w:hAnsi="Times New Roman" w:cs="Times New Roman"/>
        </w:rPr>
      </w:pPr>
      <w:r w:rsidRPr="00F31CB7">
        <w:rPr>
          <w:rFonts w:ascii="Times New Roman" w:hAnsi="Times New Roman" w:cs="Times New Roman"/>
        </w:rPr>
        <w:t>Индивидуальная работа с детьми всех возрастов проводится в свободные часы (во время утреннего приема, прогулок и т.п.) в помещениях и на свежем воздухе. Она организ</w:t>
      </w:r>
      <w:r w:rsidRPr="00F31CB7">
        <w:rPr>
          <w:rFonts w:ascii="Times New Roman" w:hAnsi="Times New Roman" w:cs="Times New Roman"/>
        </w:rPr>
        <w:t>у</w:t>
      </w:r>
      <w:r w:rsidRPr="00F31CB7">
        <w:rPr>
          <w:rFonts w:ascii="Times New Roman" w:hAnsi="Times New Roman" w:cs="Times New Roman"/>
        </w:rPr>
        <w:t xml:space="preserve">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 болеющими, хуже усваивающими учебный материал при фронтальной работе и т.д. </w:t>
      </w:r>
    </w:p>
    <w:p w:rsidR="005435D6" w:rsidRPr="00F31CB7" w:rsidRDefault="005435D6" w:rsidP="00F31CB7">
      <w:pPr>
        <w:widowControl/>
        <w:autoSpaceDE/>
        <w:autoSpaceDN/>
        <w:adjustRightInd/>
        <w:ind w:firstLine="709"/>
        <w:contextualSpacing/>
        <w:rPr>
          <w:rFonts w:ascii="Times New Roman" w:hAnsi="Times New Roman" w:cs="Times New Roman"/>
        </w:rPr>
      </w:pPr>
      <w:r w:rsidRPr="00F31CB7">
        <w:rPr>
          <w:rFonts w:ascii="Times New Roman" w:hAnsi="Times New Roman" w:cs="Times New Roman"/>
        </w:rPr>
        <w:t>Воспитательный процесс в МБДОУ № 14 г. Амурска организуется в развивающей среде, которая образуется совокупностью природных, предметных, социальных условий и пространством собственного «Я» ребенка. Среда обогащается за счет не только количес</w:t>
      </w:r>
      <w:r w:rsidRPr="00F31CB7">
        <w:rPr>
          <w:rFonts w:ascii="Times New Roman" w:hAnsi="Times New Roman" w:cs="Times New Roman"/>
        </w:rPr>
        <w:t>т</w:t>
      </w:r>
      <w:r w:rsidRPr="00F31CB7">
        <w:rPr>
          <w:rFonts w:ascii="Times New Roman" w:hAnsi="Times New Roman" w:cs="Times New Roman"/>
        </w:rPr>
        <w:t>венного накопления, но и через улучшение качественных параметров: эстетичности, гиги</w:t>
      </w:r>
      <w:r w:rsidRPr="00F31CB7">
        <w:rPr>
          <w:rFonts w:ascii="Times New Roman" w:hAnsi="Times New Roman" w:cs="Times New Roman"/>
        </w:rPr>
        <w:t>е</w:t>
      </w:r>
      <w:r w:rsidRPr="00F31CB7">
        <w:rPr>
          <w:rFonts w:ascii="Times New Roman" w:hAnsi="Times New Roman" w:cs="Times New Roman"/>
        </w:rPr>
        <w:t>ничности, комфортности, функциональной надежности и безопасности, открытости измен</w:t>
      </w:r>
      <w:r w:rsidRPr="00F31CB7">
        <w:rPr>
          <w:rFonts w:ascii="Times New Roman" w:hAnsi="Times New Roman" w:cs="Times New Roman"/>
        </w:rPr>
        <w:t>е</w:t>
      </w:r>
      <w:r w:rsidRPr="00F31CB7">
        <w:rPr>
          <w:rFonts w:ascii="Times New Roman" w:hAnsi="Times New Roman" w:cs="Times New Roman"/>
        </w:rPr>
        <w:t xml:space="preserve">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помещениях и пользования материалами, оборудованием. </w:t>
      </w:r>
    </w:p>
    <w:p w:rsidR="005435D6" w:rsidRPr="00F31CB7" w:rsidRDefault="005435D6" w:rsidP="00F31CB7">
      <w:pPr>
        <w:widowControl/>
        <w:autoSpaceDE/>
        <w:autoSpaceDN/>
        <w:adjustRightInd/>
        <w:ind w:firstLine="709"/>
        <w:contextualSpacing/>
        <w:rPr>
          <w:rFonts w:ascii="Times New Roman" w:hAnsi="Times New Roman" w:cs="Times New Roman"/>
        </w:rPr>
      </w:pPr>
      <w:r w:rsidRPr="00F31CB7">
        <w:rPr>
          <w:rFonts w:ascii="Times New Roman" w:hAnsi="Times New Roman" w:cs="Times New Roman"/>
        </w:rPr>
        <w:t>Важным аспектом является индивидуальный и дифференцированный подходы к де</w:t>
      </w:r>
      <w:r w:rsidRPr="00F31CB7">
        <w:rPr>
          <w:rFonts w:ascii="Times New Roman" w:hAnsi="Times New Roman" w:cs="Times New Roman"/>
        </w:rPr>
        <w:t>т</w:t>
      </w:r>
      <w:r w:rsidRPr="00F31CB7">
        <w:rPr>
          <w:rFonts w:ascii="Times New Roman" w:hAnsi="Times New Roman" w:cs="Times New Roman"/>
        </w:rPr>
        <w:t>ской личности (учет интересов, предпочтений, способностей, усвоенных умений, личнос</w:t>
      </w:r>
      <w:r w:rsidRPr="00F31CB7">
        <w:rPr>
          <w:rFonts w:ascii="Times New Roman" w:hAnsi="Times New Roman" w:cs="Times New Roman"/>
        </w:rPr>
        <w:t>т</w:t>
      </w:r>
      <w:r w:rsidRPr="00F31CB7">
        <w:rPr>
          <w:rFonts w:ascii="Times New Roman" w:hAnsi="Times New Roman" w:cs="Times New Roman"/>
        </w:rPr>
        <w:t>ных симпатий при постановке трудовых заданий, объединении детей в рабочие подгруппы и т.д.) и моральная мотивация детского труда. Для МБДОУ № 14 г. Амурска важно интегрир</w:t>
      </w:r>
      <w:r w:rsidRPr="00F31CB7">
        <w:rPr>
          <w:rFonts w:ascii="Times New Roman" w:hAnsi="Times New Roman" w:cs="Times New Roman"/>
        </w:rPr>
        <w:t>о</w:t>
      </w:r>
      <w:r w:rsidRPr="00F31CB7">
        <w:rPr>
          <w:rFonts w:ascii="Times New Roman" w:hAnsi="Times New Roman" w:cs="Times New Roman"/>
        </w:rPr>
        <w:t>вать семейное и общественное дошкольное воспитание, сохранить приоритет семейного во</w:t>
      </w:r>
      <w:r w:rsidRPr="00F31CB7">
        <w:rPr>
          <w:rFonts w:ascii="Times New Roman" w:hAnsi="Times New Roman" w:cs="Times New Roman"/>
        </w:rPr>
        <w:t>с</w:t>
      </w:r>
      <w:r w:rsidRPr="00F31CB7">
        <w:rPr>
          <w:rFonts w:ascii="Times New Roman" w:hAnsi="Times New Roman" w:cs="Times New Roman"/>
        </w:rPr>
        <w:t>питания, активнее привлекать семьи к участию в учебно-воспитательном процессе.</w:t>
      </w:r>
    </w:p>
    <w:p w:rsidR="005435D6" w:rsidRPr="00F31CB7" w:rsidRDefault="005435D6" w:rsidP="00F31CB7">
      <w:pPr>
        <w:widowControl/>
        <w:autoSpaceDE/>
        <w:autoSpaceDN/>
        <w:adjustRightInd/>
        <w:ind w:firstLine="709"/>
        <w:contextualSpacing/>
        <w:rPr>
          <w:rFonts w:ascii="Times New Roman" w:hAnsi="Times New Roman" w:cs="Times New Roman"/>
        </w:rPr>
      </w:pPr>
      <w:r w:rsidRPr="00F31CB7">
        <w:rPr>
          <w:rFonts w:ascii="Times New Roman" w:hAnsi="Times New Roman" w:cs="Times New Roman"/>
        </w:rPr>
        <w:t>При реализации Программы коллектив дошкольного учреждения принимает во вн</w:t>
      </w:r>
      <w:r w:rsidRPr="00F31CB7">
        <w:rPr>
          <w:rFonts w:ascii="Times New Roman" w:hAnsi="Times New Roman" w:cs="Times New Roman"/>
        </w:rPr>
        <w:t>и</w:t>
      </w:r>
      <w:r w:rsidRPr="00F31CB7">
        <w:rPr>
          <w:rFonts w:ascii="Times New Roman" w:hAnsi="Times New Roman" w:cs="Times New Roman"/>
        </w:rPr>
        <w:t>мание социально-исторические события региона, многонациональный состав населения, их быт, культуру и традиции, а также климатические условия региона. Большую роль в восп</w:t>
      </w:r>
      <w:r w:rsidRPr="00F31CB7">
        <w:rPr>
          <w:rFonts w:ascii="Times New Roman" w:hAnsi="Times New Roman" w:cs="Times New Roman"/>
        </w:rPr>
        <w:t>и</w:t>
      </w:r>
      <w:r w:rsidRPr="00F31CB7">
        <w:rPr>
          <w:rFonts w:ascii="Times New Roman" w:hAnsi="Times New Roman" w:cs="Times New Roman"/>
        </w:rPr>
        <w:t>тании детей, укреплении дружеских отношений среди сверстников, понимания ценности коллектива взрослых и детей принадлежит сложившимся традициям группы и детского сада в целом.</w:t>
      </w:r>
    </w:p>
    <w:p w:rsidR="00470D04" w:rsidRDefault="00470D04" w:rsidP="00F31CB7">
      <w:pPr>
        <w:ind w:firstLine="709"/>
        <w:rPr>
          <w:rFonts w:ascii="Times New Roman" w:hAnsi="Times New Roman" w:cs="Times New Roman"/>
          <w:b/>
          <w:color w:val="FF0000"/>
        </w:rPr>
      </w:pPr>
    </w:p>
    <w:p w:rsidR="00B67654" w:rsidRDefault="00B67654" w:rsidP="00F31CB7">
      <w:pPr>
        <w:ind w:firstLine="709"/>
        <w:rPr>
          <w:rFonts w:ascii="Times New Roman" w:hAnsi="Times New Roman" w:cs="Times New Roman"/>
          <w:b/>
          <w:color w:val="FF0000"/>
        </w:rPr>
      </w:pPr>
    </w:p>
    <w:p w:rsidR="00B67654" w:rsidRDefault="00B67654" w:rsidP="00F31CB7">
      <w:pPr>
        <w:ind w:firstLine="709"/>
        <w:rPr>
          <w:rFonts w:ascii="Times New Roman" w:hAnsi="Times New Roman" w:cs="Times New Roman"/>
          <w:b/>
          <w:color w:val="FF0000"/>
        </w:rPr>
      </w:pPr>
    </w:p>
    <w:p w:rsidR="00B67654" w:rsidRPr="00F31CB7" w:rsidRDefault="00B67654" w:rsidP="00F31CB7">
      <w:pPr>
        <w:ind w:firstLine="709"/>
        <w:rPr>
          <w:rFonts w:ascii="Times New Roman" w:hAnsi="Times New Roman" w:cs="Times New Roman"/>
          <w:b/>
          <w:color w:val="FF0000"/>
        </w:rPr>
      </w:pPr>
    </w:p>
    <w:p w:rsidR="00470D04" w:rsidRPr="00F31CB7" w:rsidRDefault="00470D04" w:rsidP="00F31CB7">
      <w:pPr>
        <w:ind w:firstLine="709"/>
        <w:rPr>
          <w:rFonts w:ascii="Times New Roman" w:hAnsi="Times New Roman" w:cs="Times New Roman"/>
          <w:b/>
        </w:rPr>
      </w:pPr>
      <w:r w:rsidRPr="00F31CB7">
        <w:rPr>
          <w:rFonts w:ascii="Times New Roman" w:hAnsi="Times New Roman" w:cs="Times New Roman"/>
          <w:b/>
        </w:rPr>
        <w:lastRenderedPageBreak/>
        <w:t>2.3. Общности образовательной организации</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b/>
          <w:i/>
        </w:rPr>
        <w:t xml:space="preserve">Общность </w:t>
      </w:r>
      <w:r w:rsidRPr="00F31CB7">
        <w:rPr>
          <w:rFonts w:ascii="Times New Roman" w:hAnsi="Times New Roman" w:cs="Times New Roman"/>
        </w:rPr>
        <w:t>- это системой связей и отношений между людьми, основанной на разд</w:t>
      </w:r>
      <w:r w:rsidRPr="00F31CB7">
        <w:rPr>
          <w:rFonts w:ascii="Times New Roman" w:hAnsi="Times New Roman" w:cs="Times New Roman"/>
        </w:rPr>
        <w:t>е</w:t>
      </w:r>
      <w:r w:rsidRPr="00F31CB7">
        <w:rPr>
          <w:rFonts w:ascii="Times New Roman" w:hAnsi="Times New Roman" w:cs="Times New Roman"/>
        </w:rPr>
        <w:t>ляемых всеми её участниками ценностных основаниях, определяющих цели совместной де</w:t>
      </w:r>
      <w:r w:rsidRPr="00F31CB7">
        <w:rPr>
          <w:rFonts w:ascii="Times New Roman" w:hAnsi="Times New Roman" w:cs="Times New Roman"/>
        </w:rPr>
        <w:t>я</w:t>
      </w:r>
      <w:r w:rsidRPr="00F31CB7">
        <w:rPr>
          <w:rFonts w:ascii="Times New Roman" w:hAnsi="Times New Roman" w:cs="Times New Roman"/>
        </w:rPr>
        <w:t>тельности.</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В ДОУ существуют следующие общности:</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xml:space="preserve">педагог - дети,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xml:space="preserve">родители (законные представители) - ребёнок (дети),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педагог - родители (законные представители).</w:t>
      </w:r>
    </w:p>
    <w:p w:rsidR="005435D6" w:rsidRPr="00F31CB7" w:rsidRDefault="005435D6" w:rsidP="00F31CB7">
      <w:pPr>
        <w:widowControl/>
        <w:autoSpaceDE/>
        <w:autoSpaceDN/>
        <w:adjustRightInd/>
        <w:ind w:firstLine="709"/>
        <w:rPr>
          <w:rFonts w:ascii="Times New Roman" w:hAnsi="Times New Roman" w:cs="Times New Roman"/>
          <w:b/>
          <w:i/>
        </w:rPr>
      </w:pPr>
      <w:r w:rsidRPr="00F31CB7">
        <w:rPr>
          <w:rFonts w:ascii="Times New Roman" w:hAnsi="Times New Roman" w:cs="Times New Roman"/>
          <w:b/>
          <w:i/>
        </w:rPr>
        <w:t xml:space="preserve">Ценности и цели общностей </w:t>
      </w:r>
      <w:r w:rsidRPr="00F31CB7">
        <w:rPr>
          <w:rFonts w:ascii="Times New Roman" w:hAnsi="Times New Roman" w:cs="Times New Roman"/>
          <w:b/>
        </w:rPr>
        <w:t>ДОУ</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w:t>
      </w:r>
      <w:r w:rsidRPr="00F31CB7">
        <w:rPr>
          <w:rFonts w:ascii="Times New Roman" w:hAnsi="Times New Roman" w:cs="Times New Roman"/>
        </w:rPr>
        <w:t>е</w:t>
      </w:r>
      <w:r w:rsidRPr="00F31CB7">
        <w:rPr>
          <w:rFonts w:ascii="Times New Roman" w:hAnsi="Times New Roman" w:cs="Times New Roman"/>
        </w:rPr>
        <w:t>стной деятельности. Процесс воспитания детей дошкольного возраста связан с деятельн</w:t>
      </w:r>
      <w:r w:rsidRPr="00F31CB7">
        <w:rPr>
          <w:rFonts w:ascii="Times New Roman" w:hAnsi="Times New Roman" w:cs="Times New Roman"/>
        </w:rPr>
        <w:t>о</w:t>
      </w:r>
      <w:r w:rsidRPr="00F31CB7">
        <w:rPr>
          <w:rFonts w:ascii="Times New Roman" w:hAnsi="Times New Roman" w:cs="Times New Roman"/>
        </w:rPr>
        <w:t>стью разных видов общностей (детских, детско-взрослых, профессионально-родительских, профессиональных).</w:t>
      </w:r>
    </w:p>
    <w:p w:rsidR="005435D6" w:rsidRPr="00F31CB7" w:rsidRDefault="005435D6" w:rsidP="00F31CB7">
      <w:pPr>
        <w:widowControl/>
        <w:tabs>
          <w:tab w:val="left" w:pos="7116"/>
        </w:tabs>
        <w:autoSpaceDE/>
        <w:autoSpaceDN/>
        <w:adjustRightInd/>
        <w:ind w:firstLine="709"/>
        <w:rPr>
          <w:rFonts w:ascii="Times New Roman" w:hAnsi="Times New Roman" w:cs="Times New Roman"/>
          <w:i/>
        </w:rPr>
      </w:pPr>
      <w:r w:rsidRPr="00F31CB7">
        <w:rPr>
          <w:rFonts w:ascii="Times New Roman" w:hAnsi="Times New Roman" w:cs="Times New Roman"/>
          <w:i/>
        </w:rPr>
        <w:t>Ценности и цели профессиональной общности</w:t>
      </w:r>
    </w:p>
    <w:p w:rsidR="005435D6" w:rsidRPr="00F31CB7" w:rsidRDefault="005435D6" w:rsidP="00F31CB7">
      <w:pPr>
        <w:widowControl/>
        <w:autoSpaceDE/>
        <w:autoSpaceDN/>
        <w:adjustRightInd/>
        <w:ind w:firstLine="709"/>
        <w:rPr>
          <w:rFonts w:ascii="Times New Roman" w:eastAsia="Calibri" w:hAnsi="Times New Roman" w:cs="Times New Roman"/>
        </w:rPr>
      </w:pPr>
      <w:r w:rsidRPr="00F31CB7">
        <w:rPr>
          <w:rFonts w:ascii="Times New Roman" w:eastAsia="Calibri" w:hAnsi="Times New Roman" w:cs="Times New Roman"/>
        </w:rPr>
        <w:t xml:space="preserve">Профессиональная общность - это </w:t>
      </w:r>
      <w:r w:rsidRPr="00F31CB7">
        <w:rPr>
          <w:rFonts w:ascii="Times New Roman" w:hAnsi="Times New Roman" w:cs="Times New Roman"/>
        </w:rPr>
        <w:t>устойчивая система связей и отношений между п</w:t>
      </w:r>
      <w:r w:rsidRPr="00F31CB7">
        <w:rPr>
          <w:rFonts w:ascii="Times New Roman" w:hAnsi="Times New Roman" w:cs="Times New Roman"/>
        </w:rPr>
        <w:t>е</w:t>
      </w:r>
      <w:r w:rsidRPr="00F31CB7">
        <w:rPr>
          <w:rFonts w:ascii="Times New Roman" w:hAnsi="Times New Roman" w:cs="Times New Roman"/>
        </w:rPr>
        <w:t>дагогическими работниками</w:t>
      </w:r>
      <w:r w:rsidRPr="00F31CB7">
        <w:rPr>
          <w:rFonts w:ascii="Times New Roman" w:eastAsia="Calibri" w:hAnsi="Times New Roman" w:cs="Times New Roman"/>
        </w:rPr>
        <w:t>, единство целей и задач воспитания, реализуемое всеми сотру</w:t>
      </w:r>
      <w:r w:rsidRPr="00F31CB7">
        <w:rPr>
          <w:rFonts w:ascii="Times New Roman" w:eastAsia="Calibri" w:hAnsi="Times New Roman" w:cs="Times New Roman"/>
        </w:rPr>
        <w:t>д</w:t>
      </w:r>
      <w:r w:rsidRPr="00F31CB7">
        <w:rPr>
          <w:rFonts w:ascii="Times New Roman" w:eastAsia="Calibri" w:hAnsi="Times New Roman" w:cs="Times New Roman"/>
        </w:rPr>
        <w:t xml:space="preserve">никами </w:t>
      </w:r>
      <w:r w:rsidRPr="00F31CB7">
        <w:rPr>
          <w:rFonts w:ascii="Times New Roman" w:hAnsi="Times New Roman" w:cs="Times New Roman"/>
        </w:rPr>
        <w:t>ДОУ</w:t>
      </w:r>
      <w:r w:rsidRPr="00F31CB7">
        <w:rPr>
          <w:rFonts w:ascii="Times New Roman" w:eastAsia="Calibri" w:hAnsi="Times New Roman" w:cs="Times New Roman"/>
        </w:rPr>
        <w:t>.</w:t>
      </w:r>
    </w:p>
    <w:p w:rsidR="005435D6" w:rsidRPr="00F31CB7" w:rsidRDefault="005435D6" w:rsidP="00F31CB7">
      <w:pPr>
        <w:widowControl/>
        <w:autoSpaceDE/>
        <w:autoSpaceDN/>
        <w:adjustRightInd/>
        <w:ind w:firstLine="709"/>
        <w:rPr>
          <w:rFonts w:ascii="Times New Roman" w:eastAsia="Calibri" w:hAnsi="Times New Roman" w:cs="Times New Roman"/>
        </w:rPr>
      </w:pPr>
      <w:r w:rsidRPr="00F31CB7">
        <w:rPr>
          <w:rFonts w:ascii="Times New Roman" w:eastAsia="Calibri" w:hAnsi="Times New Roman" w:cs="Times New Roman"/>
        </w:rPr>
        <w:t xml:space="preserve">Участники профессиональной общности разделяют те ценности, которые заложены в основу Программы.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В МБДОУ №14 г. Амурска сформирована устойчивая система связей и отношений между людьми, единство целей и задач воспитания, реализуемое всеми сотрудниками ДОУ. Участники общности (педагогический коллектив) разделяют те ценности, которые заложены в основу Программы.</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xml:space="preserve"> В ДОУ к профессиональным общностям относятся педагогический совет, творческие и рабочие группы, психолого-педагогический консилиум. Основой эффективности такой общности является рефлексия собственной профессиональной деятельности.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xml:space="preserve">Воспитатели, а также другие сотрудники должны: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быть примером в формировании полноценных и сформированных ценностных ор</w:t>
      </w:r>
      <w:r w:rsidRPr="00F31CB7">
        <w:rPr>
          <w:rFonts w:ascii="Times New Roman" w:hAnsi="Times New Roman" w:cs="Times New Roman"/>
        </w:rPr>
        <w:t>и</w:t>
      </w:r>
      <w:r w:rsidRPr="00F31CB7">
        <w:rPr>
          <w:rFonts w:ascii="Times New Roman" w:hAnsi="Times New Roman" w:cs="Times New Roman"/>
        </w:rPr>
        <w:t>ентиров, норм общения и поведения;  мотивировать детей к общению друг с другом, поо</w:t>
      </w:r>
      <w:r w:rsidRPr="00F31CB7">
        <w:rPr>
          <w:rFonts w:ascii="Times New Roman" w:hAnsi="Times New Roman" w:cs="Times New Roman"/>
        </w:rPr>
        <w:t>щ</w:t>
      </w:r>
      <w:r w:rsidRPr="00F31CB7">
        <w:rPr>
          <w:rFonts w:ascii="Times New Roman" w:hAnsi="Times New Roman" w:cs="Times New Roman"/>
        </w:rPr>
        <w:t xml:space="preserve">рять даже самые незначительные стремления к общению и взаимодействию;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xml:space="preserve">-  поощрять детскую дружбу, стараться, чтобы дружба между отдельными детьми внутри группы сверстников принимала общественную направленность;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заботиться о том, чтобы дети непрерывно приобретали опыт общения на основе чу</w:t>
      </w:r>
      <w:r w:rsidRPr="00F31CB7">
        <w:rPr>
          <w:rFonts w:ascii="Times New Roman" w:hAnsi="Times New Roman" w:cs="Times New Roman"/>
        </w:rPr>
        <w:t>в</w:t>
      </w:r>
      <w:r w:rsidRPr="00F31CB7">
        <w:rPr>
          <w:rFonts w:ascii="Times New Roman" w:hAnsi="Times New Roman" w:cs="Times New Roman"/>
        </w:rPr>
        <w:t xml:space="preserve">ства доброжелательности;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содействовать проявлению детьми заботы об окружающих, учить проявлять чу</w:t>
      </w:r>
      <w:r w:rsidRPr="00F31CB7">
        <w:rPr>
          <w:rFonts w:ascii="Times New Roman" w:hAnsi="Times New Roman" w:cs="Times New Roman"/>
        </w:rPr>
        <w:t>т</w:t>
      </w:r>
      <w:r w:rsidRPr="00F31CB7">
        <w:rPr>
          <w:rFonts w:ascii="Times New Roman" w:hAnsi="Times New Roman" w:cs="Times New Roman"/>
        </w:rPr>
        <w:t xml:space="preserve">кость к сверстникам, побуждать детей сопереживать, беспокоиться, проявлять внимание к заболевшему товарищу;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w:t>
      </w:r>
      <w:r w:rsidRPr="00F31CB7">
        <w:rPr>
          <w:rFonts w:ascii="Times New Roman" w:hAnsi="Times New Roman" w:cs="Times New Roman"/>
        </w:rPr>
        <w:t>ь</w:t>
      </w:r>
      <w:r w:rsidRPr="00F31CB7">
        <w:rPr>
          <w:rFonts w:ascii="Times New Roman" w:hAnsi="Times New Roman" w:cs="Times New Roman"/>
        </w:rPr>
        <w:t xml:space="preserve">ность и пр.);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xml:space="preserve">-  учить детей совместной деятельности, насыщать их жизнь событиями, которые сплачивали бы и объединяли ребят;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воспитывать в детях чувство ответственности перед группой за свое поведение.</w:t>
      </w:r>
    </w:p>
    <w:p w:rsidR="005435D6" w:rsidRPr="00F31CB7" w:rsidRDefault="005435D6" w:rsidP="00F31CB7">
      <w:pPr>
        <w:widowControl/>
        <w:autoSpaceDE/>
        <w:autoSpaceDN/>
        <w:adjustRightInd/>
        <w:ind w:firstLine="709"/>
        <w:rPr>
          <w:rFonts w:ascii="Times New Roman" w:hAnsi="Times New Roman" w:cs="Times New Roman"/>
          <w:i/>
        </w:rPr>
      </w:pPr>
      <w:r w:rsidRPr="00F31CB7">
        <w:rPr>
          <w:rFonts w:ascii="Times New Roman" w:hAnsi="Times New Roman" w:cs="Times New Roman"/>
          <w:i/>
        </w:rPr>
        <w:t>Ценности и цели профессионально-родительской общности</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Она включает сотрудников ДОУ и всех взрослых членов семей воспитанников, кот</w:t>
      </w:r>
      <w:r w:rsidRPr="00F31CB7">
        <w:rPr>
          <w:rFonts w:ascii="Times New Roman" w:hAnsi="Times New Roman" w:cs="Times New Roman"/>
        </w:rPr>
        <w:t>о</w:t>
      </w:r>
      <w:r w:rsidRPr="00F31CB7">
        <w:rPr>
          <w:rFonts w:ascii="Times New Roman" w:hAnsi="Times New Roman" w:cs="Times New Roman"/>
        </w:rPr>
        <w:t>рых объединяют общие ценности, цели развития и воспитания детей и уважение друг к др</w:t>
      </w:r>
      <w:r w:rsidRPr="00F31CB7">
        <w:rPr>
          <w:rFonts w:ascii="Times New Roman" w:hAnsi="Times New Roman" w:cs="Times New Roman"/>
        </w:rPr>
        <w:t>у</w:t>
      </w:r>
      <w:r w:rsidRPr="00F31CB7">
        <w:rPr>
          <w:rFonts w:ascii="Times New Roman" w:hAnsi="Times New Roman" w:cs="Times New Roman"/>
        </w:rPr>
        <w:t xml:space="preserve">гу.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Основная задача – объединение усилий по воспитанию ребенка в семье и в ДОУ, п</w:t>
      </w:r>
      <w:r w:rsidRPr="00F31CB7">
        <w:rPr>
          <w:rFonts w:ascii="Times New Roman" w:hAnsi="Times New Roman" w:cs="Times New Roman"/>
        </w:rPr>
        <w:t>о</w:t>
      </w:r>
      <w:r w:rsidRPr="00F31CB7">
        <w:rPr>
          <w:rFonts w:ascii="Times New Roman" w:hAnsi="Times New Roman" w:cs="Times New Roman"/>
        </w:rPr>
        <w:t xml:space="preserve">скольку зачастую поведение ребенка сильно различается дома и в дошкольном учреждении. Обязательно совместное обсуждение воспитывающими взрослыми особенностей ребенка </w:t>
      </w:r>
      <w:r w:rsidRPr="00F31CB7">
        <w:rPr>
          <w:rFonts w:ascii="Times New Roman" w:hAnsi="Times New Roman" w:cs="Times New Roman"/>
        </w:rPr>
        <w:lastRenderedPageBreak/>
        <w:t>для выявления и в дальнейшем создания условий, которые необходимы для его оптимальн</w:t>
      </w:r>
      <w:r w:rsidRPr="00F31CB7">
        <w:rPr>
          <w:rFonts w:ascii="Times New Roman" w:hAnsi="Times New Roman" w:cs="Times New Roman"/>
        </w:rPr>
        <w:t>о</w:t>
      </w:r>
      <w:r w:rsidRPr="00F31CB7">
        <w:rPr>
          <w:rFonts w:ascii="Times New Roman" w:hAnsi="Times New Roman" w:cs="Times New Roman"/>
        </w:rPr>
        <w:t xml:space="preserve">го и полноценного развития и воспитания.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В основу совместной деятельности семьи и дошкольного учреждения заложены сл</w:t>
      </w:r>
      <w:r w:rsidRPr="00F31CB7">
        <w:rPr>
          <w:rFonts w:ascii="Times New Roman" w:hAnsi="Times New Roman" w:cs="Times New Roman"/>
        </w:rPr>
        <w:t>е</w:t>
      </w:r>
      <w:r w:rsidRPr="00F31CB7">
        <w:rPr>
          <w:rFonts w:ascii="Times New Roman" w:hAnsi="Times New Roman" w:cs="Times New Roman"/>
        </w:rPr>
        <w:t xml:space="preserve">дующие принципы: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xml:space="preserve">-   единый подход к процессу воспитания ребёнка;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xml:space="preserve">-  открытость дошкольного учреждения для родителей;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xml:space="preserve">- взаимное доверие во взаимоотношениях педагогов и родителей;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уважение и доброжелательность друг к другу;</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xml:space="preserve">-  дифференцированный подход к каждой семье;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равноценная ответственность родителей и педагогов.</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xml:space="preserve">На сегодняшний день в ДОУ осуществляется интеграция общественного и семейного воспитания дошкольников со следующими категориями родителей: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с семьями воспитанников;</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xml:space="preserve"> - с будущими родителями.</w:t>
      </w:r>
    </w:p>
    <w:p w:rsidR="005435D6" w:rsidRPr="00F31CB7" w:rsidRDefault="005435D6" w:rsidP="00F31CB7">
      <w:pPr>
        <w:widowControl/>
        <w:autoSpaceDE/>
        <w:autoSpaceDN/>
        <w:adjustRightInd/>
        <w:ind w:firstLine="709"/>
        <w:rPr>
          <w:rFonts w:ascii="Times New Roman" w:hAnsi="Times New Roman" w:cs="Times New Roman"/>
          <w:i/>
        </w:rPr>
      </w:pPr>
      <w:r w:rsidRPr="00F31CB7">
        <w:rPr>
          <w:rFonts w:ascii="Times New Roman" w:hAnsi="Times New Roman" w:cs="Times New Roman"/>
          <w:i/>
        </w:rPr>
        <w:t>Ценности и цели детско-взрослой общности</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eastAsia="Calibri" w:hAnsi="Times New Roman" w:cs="Times New Roman"/>
          <w:bCs/>
          <w:i/>
        </w:rPr>
        <w:t>Детско-взрослая общность</w:t>
      </w:r>
      <w:r w:rsidRPr="00F31CB7">
        <w:rPr>
          <w:rFonts w:ascii="Times New Roman" w:eastAsia="Calibri" w:hAnsi="Times New Roman" w:cs="Times New Roman"/>
        </w:rPr>
        <w:t xml:space="preserve"> характеризуется содействием друг другу, сотворчеством и сопереживанием, взаимопониманием и взаимным уважением, отношением к ребенку как к полноправному человеку, наличием общих симпатий, ценностей и смыслов у всех участн</w:t>
      </w:r>
      <w:r w:rsidRPr="00F31CB7">
        <w:rPr>
          <w:rFonts w:ascii="Times New Roman" w:eastAsia="Calibri" w:hAnsi="Times New Roman" w:cs="Times New Roman"/>
        </w:rPr>
        <w:t>и</w:t>
      </w:r>
      <w:r w:rsidRPr="00F31CB7">
        <w:rPr>
          <w:rFonts w:ascii="Times New Roman" w:eastAsia="Calibri" w:hAnsi="Times New Roman" w:cs="Times New Roman"/>
        </w:rPr>
        <w:t>ков общности.</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eastAsia="Calibri" w:hAnsi="Times New Roman" w:cs="Times New Roman"/>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w:t>
      </w:r>
      <w:r w:rsidRPr="00F31CB7">
        <w:rPr>
          <w:rFonts w:ascii="Times New Roman" w:eastAsia="Calibri" w:hAnsi="Times New Roman" w:cs="Times New Roman"/>
        </w:rPr>
        <w:t>о</w:t>
      </w:r>
      <w:r w:rsidRPr="00F31CB7">
        <w:rPr>
          <w:rFonts w:ascii="Times New Roman" w:eastAsia="Calibri" w:hAnsi="Times New Roman" w:cs="Times New Roman"/>
        </w:rPr>
        <w:t>сят взрослые в общность, а затем эти нормы усваиваются ребенком и становятся его собс</w:t>
      </w:r>
      <w:r w:rsidRPr="00F31CB7">
        <w:rPr>
          <w:rFonts w:ascii="Times New Roman" w:eastAsia="Calibri" w:hAnsi="Times New Roman" w:cs="Times New Roman"/>
        </w:rPr>
        <w:t>т</w:t>
      </w:r>
      <w:r w:rsidRPr="00F31CB7">
        <w:rPr>
          <w:rFonts w:ascii="Times New Roman" w:eastAsia="Calibri" w:hAnsi="Times New Roman" w:cs="Times New Roman"/>
        </w:rPr>
        <w:t>венными.</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В МБДОУ № 14 г. Амурска обеспечена возможность взаимодействия ребенка как со старшими, так и с младшими детьми. Включенность ребенка в отношения со старшими, п</w:t>
      </w:r>
      <w:r w:rsidRPr="00F31CB7">
        <w:rPr>
          <w:rFonts w:ascii="Times New Roman" w:hAnsi="Times New Roman" w:cs="Times New Roman"/>
        </w:rPr>
        <w:t>о</w:t>
      </w:r>
      <w:r w:rsidRPr="00F31CB7">
        <w:rPr>
          <w:rFonts w:ascii="Times New Roman" w:hAnsi="Times New Roman" w:cs="Times New Roman"/>
        </w:rPr>
        <w:t>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w:t>
      </w:r>
      <w:r w:rsidRPr="00F31CB7">
        <w:rPr>
          <w:rFonts w:ascii="Times New Roman" w:hAnsi="Times New Roman" w:cs="Times New Roman"/>
        </w:rPr>
        <w:t>и</w:t>
      </w:r>
      <w:r w:rsidRPr="00F31CB7">
        <w:rPr>
          <w:rFonts w:ascii="Times New Roman" w:hAnsi="Times New Roman" w:cs="Times New Roman"/>
        </w:rPr>
        <w:t xml:space="preserve">тания заботы и ответственности. </w:t>
      </w:r>
    </w:p>
    <w:p w:rsidR="005435D6" w:rsidRPr="00F31CB7" w:rsidRDefault="005435D6" w:rsidP="00F31CB7">
      <w:pPr>
        <w:widowControl/>
        <w:autoSpaceDE/>
        <w:autoSpaceDN/>
        <w:adjustRightInd/>
        <w:ind w:firstLine="709"/>
        <w:rPr>
          <w:rFonts w:ascii="Times New Roman" w:hAnsi="Times New Roman" w:cs="Times New Roman"/>
          <w:i/>
        </w:rPr>
      </w:pPr>
      <w:r w:rsidRPr="00F31CB7">
        <w:rPr>
          <w:rFonts w:ascii="Times New Roman" w:hAnsi="Times New Roman" w:cs="Times New Roman"/>
          <w:i/>
        </w:rPr>
        <w:t>Особенности организации всех общностей и их роль в процессе воспитания детей</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Достижение общей цели воспитания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 возможно только при условии эффекти</w:t>
      </w:r>
      <w:r w:rsidRPr="00F31CB7">
        <w:rPr>
          <w:rFonts w:ascii="Times New Roman" w:hAnsi="Times New Roman" w:cs="Times New Roman"/>
        </w:rPr>
        <w:t>в</w:t>
      </w:r>
      <w:r w:rsidRPr="00F31CB7">
        <w:rPr>
          <w:rFonts w:ascii="Times New Roman" w:hAnsi="Times New Roman" w:cs="Times New Roman"/>
        </w:rPr>
        <w:t>ной деятельности всех общностей.</w:t>
      </w:r>
    </w:p>
    <w:p w:rsidR="005435D6" w:rsidRPr="00F31CB7" w:rsidRDefault="005435D6" w:rsidP="00F31CB7">
      <w:pPr>
        <w:widowControl/>
        <w:autoSpaceDE/>
        <w:autoSpaceDN/>
        <w:adjustRightInd/>
        <w:ind w:firstLine="709"/>
        <w:rPr>
          <w:rFonts w:ascii="Times New Roman" w:eastAsia="Calibri" w:hAnsi="Times New Roman" w:cs="Times New Roman"/>
        </w:rPr>
      </w:pPr>
      <w:r w:rsidRPr="00F31CB7">
        <w:rPr>
          <w:rFonts w:ascii="Times New Roman" w:eastAsia="Calibri" w:hAnsi="Times New Roman" w:cs="Times New Roman"/>
        </w:rPr>
        <w:t xml:space="preserve">Особенности организации всех общностей определяются системой взаимосвязей их участников. </w:t>
      </w:r>
    </w:p>
    <w:p w:rsidR="005435D6" w:rsidRPr="00F31CB7" w:rsidRDefault="005435D6" w:rsidP="00F31CB7">
      <w:pPr>
        <w:widowControl/>
        <w:autoSpaceDE/>
        <w:autoSpaceDN/>
        <w:adjustRightInd/>
        <w:ind w:firstLine="709"/>
        <w:rPr>
          <w:rFonts w:ascii="Times New Roman" w:eastAsia="Calibri" w:hAnsi="Times New Roman" w:cs="Times New Roman"/>
        </w:rPr>
      </w:pPr>
      <w:r w:rsidRPr="00F31CB7">
        <w:rPr>
          <w:rFonts w:ascii="Times New Roman" w:eastAsia="Calibri" w:hAnsi="Times New Roman" w:cs="Times New Roman"/>
        </w:rPr>
        <w:t xml:space="preserve">В центре воспитательного процесса находится ребенок, который по мере взросления занимает субъектную позицию. </w:t>
      </w:r>
    </w:p>
    <w:p w:rsidR="005435D6" w:rsidRPr="00F31CB7" w:rsidRDefault="005435D6" w:rsidP="00F31CB7">
      <w:pPr>
        <w:widowControl/>
        <w:autoSpaceDE/>
        <w:autoSpaceDN/>
        <w:adjustRightInd/>
        <w:ind w:firstLine="709"/>
        <w:rPr>
          <w:rFonts w:ascii="Times New Roman" w:eastAsia="Calibri" w:hAnsi="Times New Roman" w:cs="Times New Roman"/>
        </w:rPr>
      </w:pPr>
      <w:r w:rsidRPr="00F31CB7">
        <w:rPr>
          <w:rFonts w:ascii="Times New Roman" w:eastAsia="Calibri" w:hAnsi="Times New Roman" w:cs="Times New Roman"/>
        </w:rPr>
        <w:t>Деятельность профессиональной общности обеспечивает создание необходимых пс</w:t>
      </w:r>
      <w:r w:rsidRPr="00F31CB7">
        <w:rPr>
          <w:rFonts w:ascii="Times New Roman" w:eastAsia="Calibri" w:hAnsi="Times New Roman" w:cs="Times New Roman"/>
        </w:rPr>
        <w:t>и</w:t>
      </w:r>
      <w:r w:rsidRPr="00F31CB7">
        <w:rPr>
          <w:rFonts w:ascii="Times New Roman" w:eastAsia="Calibri" w:hAnsi="Times New Roman" w:cs="Times New Roman"/>
        </w:rPr>
        <w:t xml:space="preserve">холого-педагогических условий реализации программы воспитания. </w:t>
      </w:r>
    </w:p>
    <w:p w:rsidR="005435D6" w:rsidRPr="00F31CB7" w:rsidRDefault="005435D6" w:rsidP="00F31CB7">
      <w:pPr>
        <w:widowControl/>
        <w:autoSpaceDE/>
        <w:autoSpaceDN/>
        <w:adjustRightInd/>
        <w:ind w:firstLine="709"/>
        <w:rPr>
          <w:rFonts w:ascii="Times New Roman" w:eastAsia="Calibri" w:hAnsi="Times New Roman" w:cs="Times New Roman"/>
        </w:rPr>
      </w:pPr>
      <w:r w:rsidRPr="00F31CB7">
        <w:rPr>
          <w:rFonts w:ascii="Times New Roman" w:eastAsia="Calibri" w:hAnsi="Times New Roman" w:cs="Times New Roman"/>
        </w:rPr>
        <w:t xml:space="preserve">Деятельность профессионально-родительской общности способствует формированию единого подхода к воспитанию детей в семье и </w:t>
      </w:r>
      <w:r w:rsidRPr="00F31CB7">
        <w:rPr>
          <w:rFonts w:ascii="Times New Roman" w:hAnsi="Times New Roman" w:cs="Times New Roman"/>
        </w:rPr>
        <w:t>ДОУ</w:t>
      </w:r>
      <w:r w:rsidRPr="00F31CB7">
        <w:rPr>
          <w:rFonts w:ascii="Times New Roman" w:eastAsia="Calibri" w:hAnsi="Times New Roman" w:cs="Times New Roman"/>
        </w:rPr>
        <w:t>.</w:t>
      </w:r>
    </w:p>
    <w:p w:rsidR="005435D6" w:rsidRPr="00F31CB7" w:rsidRDefault="005435D6" w:rsidP="00F31CB7">
      <w:pPr>
        <w:widowControl/>
        <w:autoSpaceDE/>
        <w:autoSpaceDN/>
        <w:adjustRightInd/>
        <w:ind w:firstLine="709"/>
        <w:rPr>
          <w:rFonts w:ascii="Times New Roman" w:hAnsi="Times New Roman" w:cs="Times New Roman"/>
          <w:i/>
        </w:rPr>
      </w:pPr>
      <w:r w:rsidRPr="00F31CB7">
        <w:rPr>
          <w:rFonts w:ascii="Times New Roman" w:hAnsi="Times New Roman" w:cs="Times New Roman"/>
          <w:i/>
        </w:rPr>
        <w:t>Особенности обеспечения возможности разновозрастного взаимодействия детей</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eastAsia="Calibri" w:hAnsi="Times New Roman" w:cs="Times New Roman"/>
          <w:i/>
        </w:rPr>
        <w:t>Организация деятельности детской общности</w:t>
      </w:r>
      <w:r w:rsidRPr="00F31CB7">
        <w:rPr>
          <w:rFonts w:ascii="Times New Roman" w:eastAsia="Calibri" w:hAnsi="Times New Roman" w:cs="Times New Roman"/>
        </w:rPr>
        <w:t xml:space="preserve"> – необходимое условие полноценного развития личности ребенка. В процессе общения ребенок приобретает способы обществе</w:t>
      </w:r>
      <w:r w:rsidRPr="00F31CB7">
        <w:rPr>
          <w:rFonts w:ascii="Times New Roman" w:eastAsia="Calibri" w:hAnsi="Times New Roman" w:cs="Times New Roman"/>
        </w:rPr>
        <w:t>н</w:t>
      </w:r>
      <w:r w:rsidRPr="00F31CB7">
        <w:rPr>
          <w:rFonts w:ascii="Times New Roman" w:eastAsia="Calibri" w:hAnsi="Times New Roman" w:cs="Times New Roman"/>
        </w:rPr>
        <w:t>ного поведения, под руководством педагога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5435D6" w:rsidRPr="00F31CB7" w:rsidRDefault="005435D6" w:rsidP="00F31CB7">
      <w:pPr>
        <w:widowControl/>
        <w:autoSpaceDE/>
        <w:autoSpaceDN/>
        <w:adjustRightInd/>
        <w:ind w:firstLine="709"/>
        <w:rPr>
          <w:rFonts w:ascii="Times New Roman" w:eastAsia="Calibri" w:hAnsi="Times New Roman" w:cs="Times New Roman"/>
        </w:rPr>
      </w:pPr>
      <w:r w:rsidRPr="00F31CB7">
        <w:rPr>
          <w:rFonts w:ascii="Times New Roman" w:eastAsia="Calibri" w:hAnsi="Times New Roman" w:cs="Times New Roman"/>
        </w:rPr>
        <w:t>В процессе воспитания у детей формируются и развиваются навыки и привычки п</w:t>
      </w:r>
      <w:r w:rsidRPr="00F31CB7">
        <w:rPr>
          <w:rFonts w:ascii="Times New Roman" w:eastAsia="Calibri" w:hAnsi="Times New Roman" w:cs="Times New Roman"/>
        </w:rPr>
        <w:t>о</w:t>
      </w:r>
      <w:r w:rsidRPr="00F31CB7">
        <w:rPr>
          <w:rFonts w:ascii="Times New Roman" w:eastAsia="Calibri" w:hAnsi="Times New Roman" w:cs="Times New Roman"/>
        </w:rPr>
        <w:t xml:space="preserve">ведения, качества, определяющие характер взаимоотношений ребенка с другими людьми и его успешность в том или ином сообществе.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eastAsia="Calibri" w:hAnsi="Times New Roman" w:cs="Times New Roman"/>
        </w:rPr>
        <w:lastRenderedPageBreak/>
        <w:t>Педагогическое воздействие направляется на придание детским взаимоотношениям духа доброжелательности, развития у детей стремления и умения помогать как старшим, так и друг другу, оказывать сопротивление плохим поступкам, общими усилиями достигать п</w:t>
      </w:r>
      <w:r w:rsidRPr="00F31CB7">
        <w:rPr>
          <w:rFonts w:ascii="Times New Roman" w:eastAsia="Calibri" w:hAnsi="Times New Roman" w:cs="Times New Roman"/>
        </w:rPr>
        <w:t>о</w:t>
      </w:r>
      <w:r w:rsidRPr="00F31CB7">
        <w:rPr>
          <w:rFonts w:ascii="Times New Roman" w:eastAsia="Calibri" w:hAnsi="Times New Roman" w:cs="Times New Roman"/>
        </w:rPr>
        <w:t>ставленной цели.</w:t>
      </w:r>
    </w:p>
    <w:p w:rsidR="005435D6" w:rsidRPr="00F31CB7" w:rsidRDefault="005435D6" w:rsidP="00F31CB7">
      <w:pPr>
        <w:widowControl/>
        <w:autoSpaceDE/>
        <w:autoSpaceDN/>
        <w:adjustRightInd/>
        <w:ind w:firstLine="709"/>
        <w:rPr>
          <w:rFonts w:ascii="Times New Roman" w:eastAsia="Calibri" w:hAnsi="Times New Roman" w:cs="Times New Roman"/>
        </w:rPr>
      </w:pPr>
      <w:r w:rsidRPr="00F31CB7">
        <w:rPr>
          <w:rFonts w:ascii="Times New Roman" w:eastAsia="Calibri" w:hAnsi="Times New Roman" w:cs="Times New Roman"/>
        </w:rPr>
        <w:t xml:space="preserve">Одним из видов детских общностей являются </w:t>
      </w:r>
      <w:r w:rsidRPr="00F31CB7">
        <w:rPr>
          <w:rFonts w:ascii="Times New Roman" w:eastAsia="Calibri" w:hAnsi="Times New Roman" w:cs="Times New Roman"/>
          <w:i/>
        </w:rPr>
        <w:t xml:space="preserve">разновозрастные детские общности. </w:t>
      </w:r>
      <w:r w:rsidRPr="00F31CB7">
        <w:rPr>
          <w:rFonts w:ascii="Times New Roman" w:eastAsia="Calibri" w:hAnsi="Times New Roman" w:cs="Times New Roman"/>
        </w:rPr>
        <w:t xml:space="preserve">В ДОУ обеспечена возможность взаимодействия ребенка как со старшими, так и с младшими детьми. </w:t>
      </w:r>
    </w:p>
    <w:p w:rsidR="005435D6" w:rsidRPr="00F31CB7" w:rsidRDefault="005435D6" w:rsidP="00F31CB7">
      <w:pPr>
        <w:widowControl/>
        <w:autoSpaceDE/>
        <w:autoSpaceDN/>
        <w:adjustRightInd/>
        <w:ind w:firstLine="709"/>
        <w:rPr>
          <w:rFonts w:ascii="Times New Roman" w:eastAsia="Calibri" w:hAnsi="Times New Roman" w:cs="Times New Roman"/>
        </w:rPr>
      </w:pPr>
      <w:r w:rsidRPr="00F31CB7">
        <w:rPr>
          <w:rFonts w:ascii="Times New Roman" w:eastAsia="Calibri" w:hAnsi="Times New Roman" w:cs="Times New Roman"/>
        </w:rPr>
        <w:t>Включенность ребенка в отношения со старшими, помимо подражания и приобрет</w:t>
      </w:r>
      <w:r w:rsidRPr="00F31CB7">
        <w:rPr>
          <w:rFonts w:ascii="Times New Roman" w:eastAsia="Calibri" w:hAnsi="Times New Roman" w:cs="Times New Roman"/>
        </w:rPr>
        <w:t>е</w:t>
      </w:r>
      <w:r w:rsidRPr="00F31CB7">
        <w:rPr>
          <w:rFonts w:ascii="Times New Roman" w:eastAsia="Calibri" w:hAnsi="Times New Roman" w:cs="Times New Roman"/>
        </w:rPr>
        <w:t>ния нового, рождает опыт послушания, следования общим для всех правилам, нормам пов</w:t>
      </w:r>
      <w:r w:rsidRPr="00F31CB7">
        <w:rPr>
          <w:rFonts w:ascii="Times New Roman" w:eastAsia="Calibri" w:hAnsi="Times New Roman" w:cs="Times New Roman"/>
        </w:rPr>
        <w:t>е</w:t>
      </w:r>
      <w:r w:rsidRPr="00F31CB7">
        <w:rPr>
          <w:rFonts w:ascii="Times New Roman" w:eastAsia="Calibri" w:hAnsi="Times New Roman" w:cs="Times New Roman"/>
        </w:rPr>
        <w:t xml:space="preserve">дения и традициям.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eastAsia="Calibri" w:hAnsi="Times New Roman" w:cs="Times New Roman"/>
        </w:rPr>
        <w:t>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5435D6" w:rsidRPr="00F31CB7" w:rsidRDefault="005435D6" w:rsidP="00F31CB7">
      <w:pPr>
        <w:widowControl/>
        <w:autoSpaceDE/>
        <w:autoSpaceDN/>
        <w:adjustRightInd/>
        <w:ind w:firstLine="709"/>
        <w:rPr>
          <w:rFonts w:ascii="Times New Roman" w:eastAsia="Calibri" w:hAnsi="Times New Roman" w:cs="Times New Roman"/>
        </w:rPr>
      </w:pPr>
      <w:r w:rsidRPr="00F31CB7">
        <w:rPr>
          <w:rFonts w:ascii="Times New Roman" w:eastAsia="Calibri" w:hAnsi="Times New Roman" w:cs="Times New Roman"/>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5435D6" w:rsidRPr="00F31CB7" w:rsidRDefault="005435D6" w:rsidP="00F31CB7">
      <w:pPr>
        <w:widowControl/>
        <w:autoSpaceDE/>
        <w:autoSpaceDN/>
        <w:adjustRightInd/>
        <w:ind w:firstLine="709"/>
        <w:rPr>
          <w:rFonts w:ascii="Times New Roman" w:eastAsia="Calibri" w:hAnsi="Times New Roman" w:cs="Times New Roman"/>
        </w:rPr>
      </w:pPr>
      <w:r w:rsidRPr="00F31CB7">
        <w:rPr>
          <w:rFonts w:ascii="Times New Roman" w:eastAsia="Calibri" w:hAnsi="Times New Roman" w:cs="Times New Roman"/>
        </w:rPr>
        <w:t>Так, в МБДОУ № 14 г. Амурска практикуется такой вид деятельности как «Гостев</w:t>
      </w:r>
      <w:r w:rsidRPr="00F31CB7">
        <w:rPr>
          <w:rFonts w:ascii="Times New Roman" w:eastAsia="Calibri" w:hAnsi="Times New Roman" w:cs="Times New Roman"/>
        </w:rPr>
        <w:t>а</w:t>
      </w:r>
      <w:r w:rsidRPr="00F31CB7">
        <w:rPr>
          <w:rFonts w:ascii="Times New Roman" w:eastAsia="Calibri" w:hAnsi="Times New Roman" w:cs="Times New Roman"/>
        </w:rPr>
        <w:t>ние» - когда воспитанники подготовительных к школе групп приходят в ясельные группы и под руководством педагогов организуют игровую деятельность малышей. Кроме того, ста</w:t>
      </w:r>
      <w:r w:rsidRPr="00F31CB7">
        <w:rPr>
          <w:rFonts w:ascii="Times New Roman" w:eastAsia="Calibri" w:hAnsi="Times New Roman" w:cs="Times New Roman"/>
        </w:rPr>
        <w:t>р</w:t>
      </w:r>
      <w:r w:rsidRPr="00F31CB7">
        <w:rPr>
          <w:rFonts w:ascii="Times New Roman" w:eastAsia="Calibri" w:hAnsi="Times New Roman" w:cs="Times New Roman"/>
        </w:rPr>
        <w:t>шим воспитанникам дается возможность провести с малышами занятие по рисованию. Та</w:t>
      </w:r>
      <w:r w:rsidRPr="00F31CB7">
        <w:rPr>
          <w:rFonts w:ascii="Times New Roman" w:eastAsia="Calibri" w:hAnsi="Times New Roman" w:cs="Times New Roman"/>
        </w:rPr>
        <w:t>к</w:t>
      </w:r>
      <w:r w:rsidRPr="00F31CB7">
        <w:rPr>
          <w:rFonts w:ascii="Times New Roman" w:eastAsia="Calibri" w:hAnsi="Times New Roman" w:cs="Times New Roman"/>
        </w:rPr>
        <w:t>же, старшие воспитанники с радостью оказывают помощь при организации прогулки – реб</w:t>
      </w:r>
      <w:r w:rsidRPr="00F31CB7">
        <w:rPr>
          <w:rFonts w:ascii="Times New Roman" w:eastAsia="Calibri" w:hAnsi="Times New Roman" w:cs="Times New Roman"/>
        </w:rPr>
        <w:t>я</w:t>
      </w:r>
      <w:r w:rsidRPr="00F31CB7">
        <w:rPr>
          <w:rFonts w:ascii="Times New Roman" w:eastAsia="Calibri" w:hAnsi="Times New Roman" w:cs="Times New Roman"/>
        </w:rPr>
        <w:t>та с удовольствием помогают малышам одеться, а затем проводят совместные игры на пр</w:t>
      </w:r>
      <w:r w:rsidRPr="00F31CB7">
        <w:rPr>
          <w:rFonts w:ascii="Times New Roman" w:eastAsia="Calibri" w:hAnsi="Times New Roman" w:cs="Times New Roman"/>
        </w:rPr>
        <w:t>о</w:t>
      </w:r>
      <w:r w:rsidRPr="00F31CB7">
        <w:rPr>
          <w:rFonts w:ascii="Times New Roman" w:eastAsia="Calibri" w:hAnsi="Times New Roman" w:cs="Times New Roman"/>
        </w:rPr>
        <w:t>гулке с целью побуждения детей старшей группы быть собранными и уметь оказывать п</w:t>
      </w:r>
      <w:r w:rsidRPr="00F31CB7">
        <w:rPr>
          <w:rFonts w:ascii="Times New Roman" w:eastAsia="Calibri" w:hAnsi="Times New Roman" w:cs="Times New Roman"/>
        </w:rPr>
        <w:t>о</w:t>
      </w:r>
      <w:r w:rsidRPr="00F31CB7">
        <w:rPr>
          <w:rFonts w:ascii="Times New Roman" w:eastAsia="Calibri" w:hAnsi="Times New Roman" w:cs="Times New Roman"/>
        </w:rPr>
        <w:t>мощь в сложных ситуациях.</w:t>
      </w:r>
    </w:p>
    <w:p w:rsidR="005435D6" w:rsidRPr="00F31CB7" w:rsidRDefault="005435D6" w:rsidP="00F31CB7">
      <w:pPr>
        <w:widowControl/>
        <w:autoSpaceDE/>
        <w:autoSpaceDN/>
        <w:adjustRightInd/>
        <w:ind w:firstLine="709"/>
        <w:rPr>
          <w:rFonts w:ascii="Times New Roman" w:eastAsia="Calibri" w:hAnsi="Times New Roman" w:cs="Times New Roman"/>
        </w:rPr>
      </w:pPr>
      <w:r w:rsidRPr="00F31CB7">
        <w:rPr>
          <w:rFonts w:ascii="Times New Roman" w:eastAsia="Calibri" w:hAnsi="Times New Roman" w:cs="Times New Roman"/>
        </w:rPr>
        <w:t>Для создания благоприятного климата в коллективе детей, для установления тесного контакта и взаимопонимания между детьми ребята старших групп приходят в гости к мал</w:t>
      </w:r>
      <w:r w:rsidRPr="00F31CB7">
        <w:rPr>
          <w:rFonts w:ascii="Times New Roman" w:eastAsia="Calibri" w:hAnsi="Times New Roman" w:cs="Times New Roman"/>
        </w:rPr>
        <w:t>ы</w:t>
      </w:r>
      <w:r w:rsidRPr="00F31CB7">
        <w:rPr>
          <w:rFonts w:ascii="Times New Roman" w:eastAsia="Calibri" w:hAnsi="Times New Roman" w:cs="Times New Roman"/>
        </w:rPr>
        <w:t>шам со сказкой: это и показ театральной постановки, и рассказывание любимой сказки, ра</w:t>
      </w:r>
      <w:r w:rsidRPr="00F31CB7">
        <w:rPr>
          <w:rFonts w:ascii="Times New Roman" w:eastAsia="Calibri" w:hAnsi="Times New Roman" w:cs="Times New Roman"/>
        </w:rPr>
        <w:t>з</w:t>
      </w:r>
      <w:r w:rsidRPr="00F31CB7">
        <w:rPr>
          <w:rFonts w:ascii="Times New Roman" w:eastAsia="Calibri" w:hAnsi="Times New Roman" w:cs="Times New Roman"/>
        </w:rPr>
        <w:t xml:space="preserve">личные инсценировки, чтение стихотворений. </w:t>
      </w:r>
    </w:p>
    <w:p w:rsidR="005435D6" w:rsidRPr="00F31CB7" w:rsidRDefault="005435D6" w:rsidP="00F31CB7">
      <w:pPr>
        <w:widowControl/>
        <w:autoSpaceDE/>
        <w:autoSpaceDN/>
        <w:adjustRightInd/>
        <w:ind w:firstLine="709"/>
        <w:rPr>
          <w:rFonts w:ascii="Times New Roman" w:eastAsia="Calibri" w:hAnsi="Times New Roman" w:cs="Times New Roman"/>
        </w:rPr>
      </w:pPr>
      <w:r w:rsidRPr="00F31CB7">
        <w:rPr>
          <w:rFonts w:ascii="Times New Roman" w:eastAsia="Calibri" w:hAnsi="Times New Roman" w:cs="Times New Roman"/>
        </w:rPr>
        <w:t>С целью развития познавательного интереса, детской любознательности, воспитания у детей интереса и любви к книгам в МБДОУ № 14 г. Амурска организована совместная де</w:t>
      </w:r>
      <w:r w:rsidRPr="00F31CB7">
        <w:rPr>
          <w:rFonts w:ascii="Times New Roman" w:eastAsia="Calibri" w:hAnsi="Times New Roman" w:cs="Times New Roman"/>
        </w:rPr>
        <w:t>я</w:t>
      </w:r>
      <w:r w:rsidRPr="00F31CB7">
        <w:rPr>
          <w:rFonts w:ascii="Times New Roman" w:eastAsia="Calibri" w:hAnsi="Times New Roman" w:cs="Times New Roman"/>
        </w:rPr>
        <w:t>тельность детей старших и младших дошкольников «Подари книгу другу». Кроме того, к различным мероприятиям и праздникам, ребята старших групп своими руками готовят п</w:t>
      </w:r>
      <w:r w:rsidRPr="00F31CB7">
        <w:rPr>
          <w:rFonts w:ascii="Times New Roman" w:eastAsia="Calibri" w:hAnsi="Times New Roman" w:cs="Times New Roman"/>
        </w:rPr>
        <w:t>о</w:t>
      </w:r>
      <w:r w:rsidRPr="00F31CB7">
        <w:rPr>
          <w:rFonts w:ascii="Times New Roman" w:eastAsia="Calibri" w:hAnsi="Times New Roman" w:cs="Times New Roman"/>
        </w:rPr>
        <w:t>дарки для детей младших групп.</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Таким образом, в результате общения детей разновозрастных групп жизнь воспита</w:t>
      </w:r>
      <w:r w:rsidRPr="00F31CB7">
        <w:rPr>
          <w:rFonts w:ascii="Times New Roman" w:hAnsi="Times New Roman" w:cs="Times New Roman"/>
        </w:rPr>
        <w:t>н</w:t>
      </w:r>
      <w:r w:rsidRPr="00F31CB7">
        <w:rPr>
          <w:rFonts w:ascii="Times New Roman" w:hAnsi="Times New Roman" w:cs="Times New Roman"/>
        </w:rPr>
        <w:t>ников наполняется впечатлениями и доверием к окружению, дети получают навык легкого и интересного общения между собой, оказывает полезное воздействие на воспитанников д</w:t>
      </w:r>
      <w:r w:rsidRPr="00F31CB7">
        <w:rPr>
          <w:rFonts w:ascii="Times New Roman" w:hAnsi="Times New Roman" w:cs="Times New Roman"/>
        </w:rPr>
        <w:t>о</w:t>
      </w:r>
      <w:r w:rsidRPr="00F31CB7">
        <w:rPr>
          <w:rFonts w:ascii="Times New Roman" w:hAnsi="Times New Roman" w:cs="Times New Roman"/>
        </w:rPr>
        <w:t>школьного учреждения, имеет большую поддержку для малышей.</w:t>
      </w:r>
    </w:p>
    <w:p w:rsidR="006B3B59" w:rsidRPr="00F31CB7" w:rsidRDefault="006B3B59" w:rsidP="00F31CB7">
      <w:pPr>
        <w:ind w:firstLine="709"/>
        <w:rPr>
          <w:rFonts w:ascii="Times New Roman" w:hAnsi="Times New Roman" w:cs="Times New Roman"/>
          <w:b/>
        </w:rPr>
      </w:pPr>
    </w:p>
    <w:p w:rsidR="0019021F" w:rsidRPr="00F31CB7" w:rsidRDefault="0019021F" w:rsidP="00F31CB7">
      <w:pPr>
        <w:ind w:firstLine="709"/>
        <w:rPr>
          <w:rFonts w:ascii="Times New Roman" w:hAnsi="Times New Roman" w:cs="Times New Roman"/>
          <w:b/>
        </w:rPr>
      </w:pPr>
      <w:r w:rsidRPr="00F31CB7">
        <w:rPr>
          <w:rFonts w:ascii="Times New Roman" w:hAnsi="Times New Roman" w:cs="Times New Roman"/>
          <w:b/>
        </w:rPr>
        <w:t>2.4. Задачи воспитания в образовательных областях</w:t>
      </w:r>
    </w:p>
    <w:p w:rsidR="0019021F" w:rsidRPr="00F31CB7" w:rsidRDefault="0019021F" w:rsidP="00F31CB7">
      <w:pPr>
        <w:ind w:firstLine="709"/>
        <w:rPr>
          <w:rFonts w:ascii="Times New Roman" w:hAnsi="Times New Roman" w:cs="Times New Roman"/>
        </w:rPr>
      </w:pPr>
      <w:r w:rsidRPr="00F31CB7">
        <w:rPr>
          <w:rFonts w:ascii="Times New Roman" w:hAnsi="Times New Roman" w:cs="Times New Roman"/>
        </w:rPr>
        <w:t xml:space="preserve">Содержание Программы воспитания реализуется в ходе освоения детьми </w:t>
      </w:r>
      <w:r w:rsidR="00923817" w:rsidRPr="00F31CB7">
        <w:rPr>
          <w:rFonts w:ascii="Times New Roman" w:hAnsi="Times New Roman" w:cs="Times New Roman"/>
        </w:rPr>
        <w:t xml:space="preserve">с ЗПР </w:t>
      </w:r>
      <w:r w:rsidRPr="00F31CB7">
        <w:rPr>
          <w:rFonts w:ascii="Times New Roman" w:hAnsi="Times New Roman" w:cs="Times New Roman"/>
        </w:rPr>
        <w:t>д</w:t>
      </w:r>
      <w:r w:rsidRPr="00F31CB7">
        <w:rPr>
          <w:rFonts w:ascii="Times New Roman" w:hAnsi="Times New Roman" w:cs="Times New Roman"/>
        </w:rPr>
        <w:t>о</w:t>
      </w:r>
      <w:r w:rsidRPr="00F31CB7">
        <w:rPr>
          <w:rFonts w:ascii="Times New Roman" w:hAnsi="Times New Roman" w:cs="Times New Roman"/>
        </w:rPr>
        <w:t>школьного возраста всех образовательных об</w:t>
      </w:r>
      <w:r w:rsidR="00A34E7C" w:rsidRPr="00F31CB7">
        <w:rPr>
          <w:rFonts w:ascii="Times New Roman" w:hAnsi="Times New Roman" w:cs="Times New Roman"/>
        </w:rPr>
        <w:t>ластей, обозначенных в ФГОС ДО.</w:t>
      </w:r>
    </w:p>
    <w:p w:rsidR="0019021F" w:rsidRPr="0019021F" w:rsidRDefault="0019021F" w:rsidP="0019021F">
      <w:pPr>
        <w:ind w:firstLine="709"/>
        <w:jc w:val="right"/>
        <w:rPr>
          <w:rFonts w:ascii="Times New Roman" w:hAnsi="Times New Roman" w:cs="Times New Roman"/>
          <w:b/>
          <w:i/>
        </w:rPr>
      </w:pPr>
      <w:r w:rsidRPr="0019021F">
        <w:rPr>
          <w:rFonts w:ascii="Times New Roman" w:hAnsi="Times New Roman" w:cs="Times New Roman"/>
          <w:b/>
          <w:i/>
        </w:rPr>
        <w:t>Таблица</w:t>
      </w:r>
      <w:r w:rsidR="005435D6">
        <w:rPr>
          <w:rFonts w:ascii="Times New Roman" w:hAnsi="Times New Roman" w:cs="Times New Roman"/>
          <w:b/>
          <w:i/>
        </w:rPr>
        <w:t xml:space="preserve"> </w:t>
      </w:r>
      <w:r w:rsidR="00E06410">
        <w:rPr>
          <w:rFonts w:ascii="Times New Roman" w:hAnsi="Times New Roman" w:cs="Times New Roman"/>
          <w:b/>
          <w:i/>
        </w:rPr>
        <w:t>8</w:t>
      </w:r>
      <w:r w:rsidRPr="0019021F">
        <w:rPr>
          <w:rFonts w:ascii="Times New Roman" w:hAnsi="Times New Roman" w:cs="Times New Roman"/>
          <w:b/>
          <w:i/>
        </w:rPr>
        <w:t>.</w:t>
      </w:r>
    </w:p>
    <w:p w:rsidR="0019021F" w:rsidRPr="0019021F" w:rsidRDefault="0019021F" w:rsidP="0019021F">
      <w:pPr>
        <w:ind w:firstLine="709"/>
        <w:jc w:val="right"/>
        <w:rPr>
          <w:rFonts w:ascii="Times New Roman" w:hAnsi="Times New Roman" w:cs="Times New Roman"/>
          <w:b/>
          <w:i/>
        </w:rPr>
      </w:pPr>
      <w:r w:rsidRPr="0019021F">
        <w:rPr>
          <w:rFonts w:ascii="Times New Roman" w:hAnsi="Times New Roman" w:cs="Times New Roman"/>
          <w:b/>
          <w:i/>
        </w:rPr>
        <w:t xml:space="preserve">Соотношение образовательных областей </w:t>
      </w:r>
    </w:p>
    <w:p w:rsidR="0019021F" w:rsidRDefault="0019021F" w:rsidP="0019021F">
      <w:pPr>
        <w:ind w:firstLine="709"/>
        <w:jc w:val="right"/>
        <w:rPr>
          <w:rFonts w:ascii="Times New Roman" w:hAnsi="Times New Roman" w:cs="Times New Roman"/>
          <w:b/>
          <w:i/>
        </w:rPr>
      </w:pPr>
      <w:r w:rsidRPr="0019021F">
        <w:rPr>
          <w:rFonts w:ascii="Times New Roman" w:hAnsi="Times New Roman" w:cs="Times New Roman"/>
          <w:b/>
          <w:i/>
        </w:rPr>
        <w:t>и направлений воспитания</w:t>
      </w:r>
    </w:p>
    <w:p w:rsidR="00602467" w:rsidRPr="0019021F" w:rsidRDefault="00602467" w:rsidP="0019021F">
      <w:pPr>
        <w:ind w:firstLine="709"/>
        <w:jc w:val="right"/>
        <w:rPr>
          <w:rFonts w:ascii="Times New Roman" w:hAnsi="Times New Roman" w:cs="Times New Roman"/>
          <w:b/>
          <w:i/>
        </w:rPr>
      </w:pPr>
    </w:p>
    <w:tbl>
      <w:tblPr>
        <w:tblStyle w:val="af7"/>
        <w:tblW w:w="0" w:type="auto"/>
        <w:tblLook w:val="04A0"/>
      </w:tblPr>
      <w:tblGrid>
        <w:gridCol w:w="675"/>
        <w:gridCol w:w="4392"/>
        <w:gridCol w:w="4781"/>
      </w:tblGrid>
      <w:tr w:rsidR="0019021F" w:rsidRPr="0019021F" w:rsidTr="00A34E7C">
        <w:tc>
          <w:tcPr>
            <w:tcW w:w="675" w:type="dxa"/>
            <w:shd w:val="clear" w:color="auto" w:fill="D0CECE" w:themeFill="background2" w:themeFillShade="E6"/>
          </w:tcPr>
          <w:p w:rsidR="0019021F" w:rsidRPr="0019021F" w:rsidRDefault="0019021F" w:rsidP="0019021F">
            <w:pPr>
              <w:ind w:firstLine="0"/>
              <w:jc w:val="center"/>
              <w:rPr>
                <w:rFonts w:ascii="Times New Roman" w:hAnsi="Times New Roman" w:cs="Times New Roman"/>
                <w:b/>
              </w:rPr>
            </w:pPr>
            <w:r w:rsidRPr="0019021F">
              <w:rPr>
                <w:rFonts w:ascii="Times New Roman" w:hAnsi="Times New Roman" w:cs="Times New Roman"/>
                <w:b/>
              </w:rPr>
              <w:t>№ п/п</w:t>
            </w:r>
          </w:p>
        </w:tc>
        <w:tc>
          <w:tcPr>
            <w:tcW w:w="4395" w:type="dxa"/>
            <w:shd w:val="clear" w:color="auto" w:fill="D0CECE" w:themeFill="background2" w:themeFillShade="E6"/>
          </w:tcPr>
          <w:p w:rsidR="0019021F" w:rsidRPr="0019021F" w:rsidRDefault="0019021F" w:rsidP="0019021F">
            <w:pPr>
              <w:ind w:firstLine="0"/>
              <w:jc w:val="center"/>
              <w:rPr>
                <w:rFonts w:ascii="Times New Roman" w:hAnsi="Times New Roman" w:cs="Times New Roman"/>
                <w:b/>
              </w:rPr>
            </w:pPr>
            <w:r w:rsidRPr="0019021F">
              <w:rPr>
                <w:rFonts w:ascii="Times New Roman" w:hAnsi="Times New Roman" w:cs="Times New Roman"/>
                <w:b/>
              </w:rPr>
              <w:t>Образовательная область</w:t>
            </w:r>
          </w:p>
        </w:tc>
        <w:tc>
          <w:tcPr>
            <w:tcW w:w="4784" w:type="dxa"/>
            <w:shd w:val="clear" w:color="auto" w:fill="D0CECE" w:themeFill="background2" w:themeFillShade="E6"/>
          </w:tcPr>
          <w:p w:rsidR="0019021F" w:rsidRPr="0019021F" w:rsidRDefault="0019021F" w:rsidP="0019021F">
            <w:pPr>
              <w:ind w:firstLine="0"/>
              <w:jc w:val="center"/>
              <w:rPr>
                <w:rFonts w:ascii="Times New Roman" w:hAnsi="Times New Roman" w:cs="Times New Roman"/>
                <w:b/>
              </w:rPr>
            </w:pPr>
            <w:r w:rsidRPr="0019021F">
              <w:rPr>
                <w:rFonts w:ascii="Times New Roman" w:hAnsi="Times New Roman" w:cs="Times New Roman"/>
                <w:b/>
              </w:rPr>
              <w:t>Направление воспитания</w:t>
            </w:r>
          </w:p>
        </w:tc>
      </w:tr>
      <w:tr w:rsidR="0019021F" w:rsidRPr="0019021F" w:rsidTr="007A4251">
        <w:tc>
          <w:tcPr>
            <w:tcW w:w="675" w:type="dxa"/>
          </w:tcPr>
          <w:p w:rsidR="0019021F" w:rsidRPr="0019021F" w:rsidRDefault="0019021F" w:rsidP="0019021F">
            <w:pPr>
              <w:ind w:firstLine="0"/>
              <w:jc w:val="center"/>
              <w:rPr>
                <w:rFonts w:ascii="Times New Roman" w:hAnsi="Times New Roman" w:cs="Times New Roman"/>
              </w:rPr>
            </w:pPr>
            <w:r w:rsidRPr="0019021F">
              <w:rPr>
                <w:rFonts w:ascii="Times New Roman" w:hAnsi="Times New Roman" w:cs="Times New Roman"/>
              </w:rPr>
              <w:t>1</w:t>
            </w:r>
          </w:p>
        </w:tc>
        <w:tc>
          <w:tcPr>
            <w:tcW w:w="4395" w:type="dxa"/>
          </w:tcPr>
          <w:p w:rsidR="0019021F" w:rsidRPr="0019021F" w:rsidRDefault="0019021F" w:rsidP="0019021F">
            <w:pPr>
              <w:ind w:firstLine="0"/>
              <w:rPr>
                <w:rFonts w:ascii="Times New Roman" w:hAnsi="Times New Roman" w:cs="Times New Roman"/>
                <w:b/>
                <w:i/>
              </w:rPr>
            </w:pPr>
            <w:r w:rsidRPr="0019021F">
              <w:rPr>
                <w:rFonts w:ascii="Times New Roman" w:hAnsi="Times New Roman" w:cs="Times New Roman"/>
              </w:rPr>
              <w:t>Социально-коммуникативное развитие</w:t>
            </w:r>
          </w:p>
        </w:tc>
        <w:tc>
          <w:tcPr>
            <w:tcW w:w="4784" w:type="dxa"/>
          </w:tcPr>
          <w:p w:rsidR="0019021F" w:rsidRPr="00096808" w:rsidRDefault="0019021F" w:rsidP="0019021F">
            <w:pPr>
              <w:ind w:firstLine="0"/>
              <w:rPr>
                <w:rFonts w:ascii="Times New Roman" w:hAnsi="Times New Roman" w:cs="Times New Roman"/>
                <w:lang w:val="en-US"/>
              </w:rPr>
            </w:pPr>
            <w:r w:rsidRPr="0019021F">
              <w:rPr>
                <w:rFonts w:ascii="Times New Roman" w:hAnsi="Times New Roman" w:cs="Times New Roman"/>
              </w:rPr>
              <w:t>Патриотическое,</w:t>
            </w:r>
            <w:r w:rsidR="00E06410">
              <w:rPr>
                <w:rFonts w:ascii="Times New Roman" w:hAnsi="Times New Roman" w:cs="Times New Roman"/>
              </w:rPr>
              <w:t xml:space="preserve"> </w:t>
            </w:r>
            <w:r w:rsidRPr="0019021F">
              <w:rPr>
                <w:rFonts w:ascii="Times New Roman" w:hAnsi="Times New Roman" w:cs="Times New Roman"/>
              </w:rPr>
              <w:t>социальное,</w:t>
            </w:r>
            <w:r w:rsidR="00E06410">
              <w:rPr>
                <w:rFonts w:ascii="Times New Roman" w:hAnsi="Times New Roman" w:cs="Times New Roman"/>
              </w:rPr>
              <w:t xml:space="preserve"> </w:t>
            </w:r>
            <w:r w:rsidRPr="0019021F">
              <w:rPr>
                <w:rFonts w:ascii="Times New Roman" w:hAnsi="Times New Roman" w:cs="Times New Roman"/>
              </w:rPr>
              <w:t>трудовое</w:t>
            </w:r>
          </w:p>
        </w:tc>
      </w:tr>
      <w:tr w:rsidR="0019021F" w:rsidRPr="0019021F" w:rsidTr="007A4251">
        <w:tc>
          <w:tcPr>
            <w:tcW w:w="675" w:type="dxa"/>
          </w:tcPr>
          <w:p w:rsidR="0019021F" w:rsidRPr="0019021F" w:rsidRDefault="0019021F" w:rsidP="0019021F">
            <w:pPr>
              <w:ind w:firstLine="0"/>
              <w:jc w:val="center"/>
              <w:rPr>
                <w:rFonts w:ascii="Times New Roman" w:hAnsi="Times New Roman" w:cs="Times New Roman"/>
              </w:rPr>
            </w:pPr>
            <w:r w:rsidRPr="0019021F">
              <w:rPr>
                <w:rFonts w:ascii="Times New Roman" w:hAnsi="Times New Roman" w:cs="Times New Roman"/>
              </w:rPr>
              <w:t>2</w:t>
            </w:r>
          </w:p>
        </w:tc>
        <w:tc>
          <w:tcPr>
            <w:tcW w:w="4395" w:type="dxa"/>
          </w:tcPr>
          <w:p w:rsidR="0019021F" w:rsidRPr="0019021F" w:rsidRDefault="0019021F" w:rsidP="0019021F">
            <w:pPr>
              <w:ind w:firstLine="0"/>
              <w:rPr>
                <w:rFonts w:ascii="Times New Roman" w:hAnsi="Times New Roman" w:cs="Times New Roman"/>
                <w:b/>
                <w:i/>
              </w:rPr>
            </w:pPr>
            <w:r w:rsidRPr="0019021F">
              <w:rPr>
                <w:rFonts w:ascii="Times New Roman" w:hAnsi="Times New Roman" w:cs="Times New Roman"/>
              </w:rPr>
              <w:t>Познавательное развитие</w:t>
            </w:r>
          </w:p>
        </w:tc>
        <w:tc>
          <w:tcPr>
            <w:tcW w:w="4784" w:type="dxa"/>
          </w:tcPr>
          <w:p w:rsidR="0019021F" w:rsidRPr="0019021F" w:rsidRDefault="0019021F" w:rsidP="0019021F">
            <w:pPr>
              <w:ind w:firstLine="0"/>
              <w:rPr>
                <w:rFonts w:ascii="Times New Roman" w:hAnsi="Times New Roman" w:cs="Times New Roman"/>
              </w:rPr>
            </w:pPr>
            <w:r w:rsidRPr="0019021F">
              <w:rPr>
                <w:rFonts w:ascii="Times New Roman" w:hAnsi="Times New Roman" w:cs="Times New Roman"/>
              </w:rPr>
              <w:t>Познавательное,</w:t>
            </w:r>
            <w:r w:rsidR="00E06410">
              <w:rPr>
                <w:rFonts w:ascii="Times New Roman" w:hAnsi="Times New Roman" w:cs="Times New Roman"/>
              </w:rPr>
              <w:t xml:space="preserve"> </w:t>
            </w:r>
            <w:r w:rsidRPr="0019021F">
              <w:rPr>
                <w:rFonts w:ascii="Times New Roman" w:hAnsi="Times New Roman" w:cs="Times New Roman"/>
              </w:rPr>
              <w:t>патриотическое</w:t>
            </w:r>
          </w:p>
        </w:tc>
      </w:tr>
      <w:tr w:rsidR="0019021F" w:rsidRPr="0019021F" w:rsidTr="007A4251">
        <w:tc>
          <w:tcPr>
            <w:tcW w:w="675" w:type="dxa"/>
          </w:tcPr>
          <w:p w:rsidR="0019021F" w:rsidRPr="0019021F" w:rsidRDefault="0019021F" w:rsidP="0019021F">
            <w:pPr>
              <w:ind w:firstLine="0"/>
              <w:jc w:val="center"/>
              <w:rPr>
                <w:rFonts w:ascii="Times New Roman" w:hAnsi="Times New Roman" w:cs="Times New Roman"/>
              </w:rPr>
            </w:pPr>
            <w:r w:rsidRPr="0019021F">
              <w:rPr>
                <w:rFonts w:ascii="Times New Roman" w:hAnsi="Times New Roman" w:cs="Times New Roman"/>
              </w:rPr>
              <w:t>3</w:t>
            </w:r>
          </w:p>
        </w:tc>
        <w:tc>
          <w:tcPr>
            <w:tcW w:w="4395" w:type="dxa"/>
          </w:tcPr>
          <w:p w:rsidR="0019021F" w:rsidRPr="0019021F" w:rsidRDefault="0019021F" w:rsidP="0019021F">
            <w:pPr>
              <w:ind w:firstLine="0"/>
              <w:rPr>
                <w:rFonts w:ascii="Times New Roman" w:hAnsi="Times New Roman" w:cs="Times New Roman"/>
                <w:b/>
                <w:i/>
              </w:rPr>
            </w:pPr>
            <w:r w:rsidRPr="0019021F">
              <w:rPr>
                <w:rFonts w:ascii="Times New Roman" w:hAnsi="Times New Roman" w:cs="Times New Roman"/>
              </w:rPr>
              <w:t>Речевое развитие</w:t>
            </w:r>
          </w:p>
        </w:tc>
        <w:tc>
          <w:tcPr>
            <w:tcW w:w="4784" w:type="dxa"/>
          </w:tcPr>
          <w:p w:rsidR="0019021F" w:rsidRPr="0019021F" w:rsidRDefault="0019021F" w:rsidP="0019021F">
            <w:pPr>
              <w:ind w:firstLine="0"/>
              <w:rPr>
                <w:rFonts w:ascii="Times New Roman" w:hAnsi="Times New Roman" w:cs="Times New Roman"/>
              </w:rPr>
            </w:pPr>
            <w:r w:rsidRPr="0019021F">
              <w:rPr>
                <w:rFonts w:ascii="Times New Roman" w:hAnsi="Times New Roman" w:cs="Times New Roman"/>
              </w:rPr>
              <w:t>Социальное,</w:t>
            </w:r>
            <w:r w:rsidR="00E06410">
              <w:rPr>
                <w:rFonts w:ascii="Times New Roman" w:hAnsi="Times New Roman" w:cs="Times New Roman"/>
              </w:rPr>
              <w:t xml:space="preserve"> </w:t>
            </w:r>
            <w:r w:rsidRPr="0019021F">
              <w:rPr>
                <w:rFonts w:ascii="Times New Roman" w:hAnsi="Times New Roman" w:cs="Times New Roman"/>
              </w:rPr>
              <w:t>эстетическое</w:t>
            </w:r>
          </w:p>
        </w:tc>
      </w:tr>
      <w:tr w:rsidR="0019021F" w:rsidRPr="0019021F" w:rsidTr="007A4251">
        <w:tc>
          <w:tcPr>
            <w:tcW w:w="675" w:type="dxa"/>
          </w:tcPr>
          <w:p w:rsidR="0019021F" w:rsidRPr="0019021F" w:rsidRDefault="0019021F" w:rsidP="0019021F">
            <w:pPr>
              <w:ind w:firstLine="0"/>
              <w:jc w:val="center"/>
              <w:rPr>
                <w:rFonts w:ascii="Times New Roman" w:hAnsi="Times New Roman" w:cs="Times New Roman"/>
              </w:rPr>
            </w:pPr>
            <w:r w:rsidRPr="0019021F">
              <w:rPr>
                <w:rFonts w:ascii="Times New Roman" w:hAnsi="Times New Roman" w:cs="Times New Roman"/>
              </w:rPr>
              <w:t>4</w:t>
            </w:r>
          </w:p>
        </w:tc>
        <w:tc>
          <w:tcPr>
            <w:tcW w:w="4395" w:type="dxa"/>
          </w:tcPr>
          <w:p w:rsidR="0019021F" w:rsidRPr="0019021F" w:rsidRDefault="0019021F" w:rsidP="0019021F">
            <w:pPr>
              <w:ind w:firstLine="0"/>
              <w:rPr>
                <w:rFonts w:ascii="Times New Roman" w:hAnsi="Times New Roman" w:cs="Times New Roman"/>
              </w:rPr>
            </w:pPr>
            <w:r w:rsidRPr="0019021F">
              <w:rPr>
                <w:rFonts w:ascii="Times New Roman" w:hAnsi="Times New Roman" w:cs="Times New Roman"/>
              </w:rPr>
              <w:t>Художественно-эстетическое развитие</w:t>
            </w:r>
          </w:p>
        </w:tc>
        <w:tc>
          <w:tcPr>
            <w:tcW w:w="4784" w:type="dxa"/>
          </w:tcPr>
          <w:p w:rsidR="0019021F" w:rsidRPr="0019021F" w:rsidRDefault="0019021F" w:rsidP="0019021F">
            <w:pPr>
              <w:ind w:firstLine="0"/>
              <w:rPr>
                <w:rFonts w:ascii="Times New Roman" w:hAnsi="Times New Roman" w:cs="Times New Roman"/>
                <w:b/>
                <w:i/>
              </w:rPr>
            </w:pPr>
            <w:r w:rsidRPr="0019021F">
              <w:rPr>
                <w:rFonts w:ascii="Times New Roman" w:hAnsi="Times New Roman" w:cs="Times New Roman"/>
              </w:rPr>
              <w:t>Эстетическое</w:t>
            </w:r>
          </w:p>
        </w:tc>
      </w:tr>
      <w:tr w:rsidR="0019021F" w:rsidRPr="0019021F" w:rsidTr="007A4251">
        <w:trPr>
          <w:trHeight w:val="58"/>
        </w:trPr>
        <w:tc>
          <w:tcPr>
            <w:tcW w:w="675" w:type="dxa"/>
          </w:tcPr>
          <w:p w:rsidR="0019021F" w:rsidRPr="0019021F" w:rsidRDefault="0019021F" w:rsidP="0019021F">
            <w:pPr>
              <w:ind w:firstLine="0"/>
              <w:jc w:val="center"/>
              <w:rPr>
                <w:rFonts w:ascii="Times New Roman" w:hAnsi="Times New Roman" w:cs="Times New Roman"/>
              </w:rPr>
            </w:pPr>
            <w:r w:rsidRPr="0019021F">
              <w:rPr>
                <w:rFonts w:ascii="Times New Roman" w:hAnsi="Times New Roman" w:cs="Times New Roman"/>
              </w:rPr>
              <w:t>5</w:t>
            </w:r>
          </w:p>
        </w:tc>
        <w:tc>
          <w:tcPr>
            <w:tcW w:w="4395" w:type="dxa"/>
          </w:tcPr>
          <w:p w:rsidR="0019021F" w:rsidRPr="0019021F" w:rsidRDefault="0019021F" w:rsidP="0019021F">
            <w:pPr>
              <w:ind w:firstLine="0"/>
              <w:rPr>
                <w:rFonts w:ascii="Times New Roman" w:hAnsi="Times New Roman" w:cs="Times New Roman"/>
              </w:rPr>
            </w:pPr>
            <w:r w:rsidRPr="0019021F">
              <w:rPr>
                <w:rFonts w:ascii="Times New Roman" w:hAnsi="Times New Roman" w:cs="Times New Roman"/>
              </w:rPr>
              <w:t>Физическое развитие</w:t>
            </w:r>
          </w:p>
        </w:tc>
        <w:tc>
          <w:tcPr>
            <w:tcW w:w="4784" w:type="dxa"/>
          </w:tcPr>
          <w:p w:rsidR="0019021F" w:rsidRPr="0019021F" w:rsidRDefault="0019021F" w:rsidP="0019021F">
            <w:pPr>
              <w:ind w:firstLine="0"/>
              <w:rPr>
                <w:rFonts w:ascii="Times New Roman" w:hAnsi="Times New Roman" w:cs="Times New Roman"/>
              </w:rPr>
            </w:pPr>
            <w:r w:rsidRPr="0019021F">
              <w:rPr>
                <w:rFonts w:ascii="Times New Roman" w:hAnsi="Times New Roman" w:cs="Times New Roman"/>
              </w:rPr>
              <w:t>Физическое,</w:t>
            </w:r>
            <w:r w:rsidR="00E06410">
              <w:rPr>
                <w:rFonts w:ascii="Times New Roman" w:hAnsi="Times New Roman" w:cs="Times New Roman"/>
              </w:rPr>
              <w:t xml:space="preserve"> </w:t>
            </w:r>
            <w:r w:rsidRPr="0019021F">
              <w:rPr>
                <w:rFonts w:ascii="Times New Roman" w:hAnsi="Times New Roman" w:cs="Times New Roman"/>
              </w:rPr>
              <w:t>оздоровительное</w:t>
            </w:r>
          </w:p>
        </w:tc>
      </w:tr>
    </w:tbl>
    <w:p w:rsidR="0019021F" w:rsidRPr="0019021F" w:rsidRDefault="0019021F" w:rsidP="0019021F">
      <w:pPr>
        <w:ind w:firstLine="0"/>
        <w:rPr>
          <w:rFonts w:ascii="Times New Roman" w:hAnsi="Times New Roman" w:cs="Times New Roman"/>
        </w:rPr>
      </w:pPr>
    </w:p>
    <w:p w:rsidR="00B67654" w:rsidRDefault="00B67654" w:rsidP="00F31CB7">
      <w:pPr>
        <w:ind w:firstLine="709"/>
        <w:rPr>
          <w:rFonts w:ascii="Times New Roman" w:hAnsi="Times New Roman" w:cs="Times New Roman"/>
          <w:b/>
          <w:i/>
        </w:rPr>
      </w:pPr>
    </w:p>
    <w:p w:rsidR="006D305D" w:rsidRPr="00F31CB7" w:rsidRDefault="006D305D" w:rsidP="00F31CB7">
      <w:pPr>
        <w:ind w:firstLine="709"/>
        <w:rPr>
          <w:rFonts w:ascii="Times New Roman" w:hAnsi="Times New Roman" w:cs="Times New Roman"/>
        </w:rPr>
      </w:pPr>
      <w:r w:rsidRPr="00F31CB7">
        <w:rPr>
          <w:rFonts w:ascii="Times New Roman" w:hAnsi="Times New Roman" w:cs="Times New Roman"/>
          <w:b/>
          <w:i/>
        </w:rPr>
        <w:lastRenderedPageBreak/>
        <w:t xml:space="preserve">2.4.1. Решение задач воспитания в рамках образовательной области «Социально-коммуникативное развитие» </w:t>
      </w:r>
      <w:r w:rsidRPr="00F31CB7">
        <w:rPr>
          <w:rFonts w:ascii="Times New Roman" w:hAnsi="Times New Roman" w:cs="Times New Roman"/>
        </w:rPr>
        <w:t>направлено на приобщение детей к ценностям «Родина», «Природа», «Семья», «Человек», «Жизнь», «Милосердие», «Добро», «Дружба», «Сотрудн</w:t>
      </w:r>
      <w:r w:rsidRPr="00F31CB7">
        <w:rPr>
          <w:rFonts w:ascii="Times New Roman" w:hAnsi="Times New Roman" w:cs="Times New Roman"/>
        </w:rPr>
        <w:t>и</w:t>
      </w:r>
      <w:r w:rsidRPr="00F31CB7">
        <w:rPr>
          <w:rFonts w:ascii="Times New Roman" w:hAnsi="Times New Roman" w:cs="Times New Roman"/>
        </w:rPr>
        <w:t xml:space="preserve">чество», «Труд». </w:t>
      </w:r>
    </w:p>
    <w:p w:rsidR="006D305D" w:rsidRPr="00F31CB7" w:rsidRDefault="006D305D" w:rsidP="00F31CB7">
      <w:pPr>
        <w:ind w:firstLine="709"/>
        <w:rPr>
          <w:rFonts w:ascii="Times New Roman" w:hAnsi="Times New Roman" w:cs="Times New Roman"/>
        </w:rPr>
      </w:pPr>
      <w:r w:rsidRPr="00F31CB7">
        <w:rPr>
          <w:rFonts w:ascii="Times New Roman" w:hAnsi="Times New Roman" w:cs="Times New Roman"/>
        </w:rPr>
        <w:t>Это предполагает решение задач нескольких направлений воспитания:</w:t>
      </w:r>
    </w:p>
    <w:p w:rsidR="006D305D" w:rsidRPr="00F31CB7" w:rsidRDefault="006D305D" w:rsidP="00F31CB7">
      <w:pPr>
        <w:ind w:firstLine="709"/>
        <w:rPr>
          <w:rFonts w:ascii="Times New Roman" w:hAnsi="Times New Roman" w:cs="Times New Roman"/>
        </w:rPr>
      </w:pPr>
      <w:r w:rsidRPr="00F31CB7">
        <w:rPr>
          <w:rFonts w:ascii="Times New Roman" w:hAnsi="Times New Roman" w:cs="Times New Roman"/>
        </w:rPr>
        <w:t>- воспитание любви к своей семье, своему населенному пункту, родному краю, своей стране;</w:t>
      </w:r>
    </w:p>
    <w:p w:rsidR="006D305D" w:rsidRPr="00F31CB7" w:rsidRDefault="006D305D" w:rsidP="00F31CB7">
      <w:pPr>
        <w:ind w:firstLine="709"/>
        <w:rPr>
          <w:rFonts w:ascii="Times New Roman" w:hAnsi="Times New Roman" w:cs="Times New Roman"/>
        </w:rPr>
      </w:pPr>
      <w:r w:rsidRPr="00F31CB7">
        <w:rPr>
          <w:rFonts w:ascii="Times New Roman" w:hAnsi="Times New Roman" w:cs="Times New Roman"/>
        </w:rPr>
        <w:t>- воспитание уважительного отношения к ровесникам, родителям (законным предст</w:t>
      </w:r>
      <w:r w:rsidRPr="00F31CB7">
        <w:rPr>
          <w:rFonts w:ascii="Times New Roman" w:hAnsi="Times New Roman" w:cs="Times New Roman"/>
        </w:rPr>
        <w:t>а</w:t>
      </w:r>
      <w:r w:rsidRPr="00F31CB7">
        <w:rPr>
          <w:rFonts w:ascii="Times New Roman" w:hAnsi="Times New Roman" w:cs="Times New Roman"/>
        </w:rPr>
        <w:t>вителям), соседям, другим людям вне зависимости от их этнической принадлежности;</w:t>
      </w:r>
    </w:p>
    <w:p w:rsidR="006D305D" w:rsidRPr="00F31CB7" w:rsidRDefault="006D305D" w:rsidP="00F31CB7">
      <w:pPr>
        <w:ind w:firstLine="709"/>
        <w:rPr>
          <w:rFonts w:ascii="Times New Roman" w:hAnsi="Times New Roman" w:cs="Times New Roman"/>
        </w:rPr>
      </w:pPr>
      <w:r w:rsidRPr="00F31CB7">
        <w:rPr>
          <w:rFonts w:ascii="Times New Roman" w:hAnsi="Times New Roman" w:cs="Times New Roman"/>
        </w:rPr>
        <w:t>- воспитание ценностного отношения к культурному наследию своего народа, к нра</w:t>
      </w:r>
      <w:r w:rsidRPr="00F31CB7">
        <w:rPr>
          <w:rFonts w:ascii="Times New Roman" w:hAnsi="Times New Roman" w:cs="Times New Roman"/>
        </w:rPr>
        <w:t>в</w:t>
      </w:r>
      <w:r w:rsidRPr="00F31CB7">
        <w:rPr>
          <w:rFonts w:ascii="Times New Roman" w:hAnsi="Times New Roman" w:cs="Times New Roman"/>
        </w:rPr>
        <w:t>ственным и культурным традициям России;</w:t>
      </w:r>
    </w:p>
    <w:p w:rsidR="006D305D" w:rsidRPr="00F31CB7" w:rsidRDefault="006D305D" w:rsidP="00F31CB7">
      <w:pPr>
        <w:ind w:firstLine="709"/>
        <w:rPr>
          <w:rFonts w:ascii="Times New Roman" w:hAnsi="Times New Roman" w:cs="Times New Roman"/>
        </w:rPr>
      </w:pPr>
      <w:r w:rsidRPr="00F31CB7">
        <w:rPr>
          <w:rFonts w:ascii="Times New Roman" w:hAnsi="Times New Roman" w:cs="Times New Roman"/>
        </w:rPr>
        <w:t>- содействие становлению целостной картины мира, основанной на представлениях о добре и зле, прекрасном и безобразном, правдивом и ложном;</w:t>
      </w:r>
    </w:p>
    <w:p w:rsidR="006D305D" w:rsidRPr="00F31CB7" w:rsidRDefault="006D305D" w:rsidP="00F31CB7">
      <w:pPr>
        <w:ind w:firstLine="709"/>
        <w:rPr>
          <w:rFonts w:ascii="Times New Roman" w:hAnsi="Times New Roman" w:cs="Times New Roman"/>
        </w:rPr>
      </w:pPr>
      <w:r w:rsidRPr="00F31CB7">
        <w:rPr>
          <w:rFonts w:ascii="Times New Roman" w:hAnsi="Times New Roman" w:cs="Times New Roman"/>
        </w:rPr>
        <w:t>- воспитание социальных чувств и навыков: способности к сопереживанию, общ</w:t>
      </w:r>
      <w:r w:rsidRPr="00F31CB7">
        <w:rPr>
          <w:rFonts w:ascii="Times New Roman" w:hAnsi="Times New Roman" w:cs="Times New Roman"/>
        </w:rPr>
        <w:t>и</w:t>
      </w:r>
      <w:r w:rsidRPr="00F31CB7">
        <w:rPr>
          <w:rFonts w:ascii="Times New Roman" w:hAnsi="Times New Roman" w:cs="Times New Roman"/>
        </w:rPr>
        <w:t>тельности, дружелюбия, сотрудничества, умения соблюдать правила, активной личностной позиции.</w:t>
      </w:r>
    </w:p>
    <w:p w:rsidR="006D305D" w:rsidRPr="00F31CB7" w:rsidRDefault="006D305D" w:rsidP="00F31CB7">
      <w:pPr>
        <w:ind w:firstLine="709"/>
        <w:rPr>
          <w:rFonts w:ascii="Times New Roman" w:hAnsi="Times New Roman" w:cs="Times New Roman"/>
        </w:rPr>
      </w:pPr>
      <w:r w:rsidRPr="00F31CB7">
        <w:rPr>
          <w:rFonts w:ascii="Times New Roman" w:hAnsi="Times New Roman" w:cs="Times New Roman"/>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6D305D" w:rsidRPr="00F31CB7" w:rsidRDefault="006D305D" w:rsidP="00F31CB7">
      <w:pPr>
        <w:ind w:firstLine="709"/>
        <w:rPr>
          <w:rFonts w:ascii="Times New Roman" w:hAnsi="Times New Roman" w:cs="Times New Roman"/>
        </w:rPr>
      </w:pPr>
      <w:r w:rsidRPr="00F31CB7">
        <w:rPr>
          <w:rFonts w:ascii="Times New Roman" w:hAnsi="Times New Roman" w:cs="Times New Roman"/>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6D305D" w:rsidRPr="00F31CB7" w:rsidRDefault="006D305D" w:rsidP="00F31CB7">
      <w:pPr>
        <w:ind w:firstLine="709"/>
        <w:rPr>
          <w:rFonts w:ascii="Times New Roman" w:hAnsi="Times New Roman" w:cs="Times New Roman"/>
        </w:rPr>
      </w:pPr>
      <w:r w:rsidRPr="00F31CB7">
        <w:rPr>
          <w:rFonts w:ascii="Times New Roman" w:hAnsi="Times New Roman" w:cs="Times New Roman"/>
        </w:rPr>
        <w:t>- формирование способности бережно и уважительно относиться к результатам своего труда и труда других людей.</w:t>
      </w:r>
    </w:p>
    <w:p w:rsidR="006D305D" w:rsidRPr="00F31CB7" w:rsidRDefault="006D305D" w:rsidP="00F31CB7">
      <w:pPr>
        <w:ind w:firstLine="709"/>
        <w:rPr>
          <w:rFonts w:ascii="Times New Roman" w:hAnsi="Times New Roman" w:cs="Times New Roman"/>
        </w:rPr>
      </w:pPr>
      <w:r w:rsidRPr="00F31CB7">
        <w:rPr>
          <w:rFonts w:ascii="Times New Roman" w:hAnsi="Times New Roman" w:cs="Times New Roman"/>
          <w:b/>
          <w:i/>
        </w:rPr>
        <w:t>2.4.2. Решение задач воспитания в рамках образовательной области «Познав</w:t>
      </w:r>
      <w:r w:rsidRPr="00F31CB7">
        <w:rPr>
          <w:rFonts w:ascii="Times New Roman" w:hAnsi="Times New Roman" w:cs="Times New Roman"/>
          <w:b/>
          <w:i/>
        </w:rPr>
        <w:t>а</w:t>
      </w:r>
      <w:r w:rsidRPr="00F31CB7">
        <w:rPr>
          <w:rFonts w:ascii="Times New Roman" w:hAnsi="Times New Roman" w:cs="Times New Roman"/>
          <w:b/>
          <w:i/>
        </w:rPr>
        <w:t xml:space="preserve">тельное развитие» </w:t>
      </w:r>
      <w:r w:rsidRPr="00F31CB7">
        <w:rPr>
          <w:rFonts w:ascii="Times New Roman" w:hAnsi="Times New Roman" w:cs="Times New Roman"/>
        </w:rPr>
        <w:t>направлено на приобщение детей к ценностям «Человек», «Семья», «Познание», «Родина» и «Природа».</w:t>
      </w:r>
    </w:p>
    <w:p w:rsidR="006D305D" w:rsidRPr="00F31CB7" w:rsidRDefault="006D305D" w:rsidP="00F31CB7">
      <w:pPr>
        <w:ind w:firstLine="709"/>
        <w:rPr>
          <w:rFonts w:ascii="Times New Roman" w:hAnsi="Times New Roman" w:cs="Times New Roman"/>
        </w:rPr>
      </w:pPr>
      <w:r w:rsidRPr="00F31CB7">
        <w:rPr>
          <w:rFonts w:ascii="Times New Roman" w:hAnsi="Times New Roman" w:cs="Times New Roman"/>
        </w:rPr>
        <w:t>Это предполагает:</w:t>
      </w:r>
    </w:p>
    <w:p w:rsidR="006D305D" w:rsidRPr="00F31CB7" w:rsidRDefault="006D305D" w:rsidP="00F31CB7">
      <w:pPr>
        <w:ind w:firstLine="709"/>
        <w:rPr>
          <w:rFonts w:ascii="Times New Roman" w:hAnsi="Times New Roman" w:cs="Times New Roman"/>
        </w:rPr>
      </w:pPr>
      <w:r w:rsidRPr="00F31CB7">
        <w:rPr>
          <w:rFonts w:ascii="Times New Roman" w:hAnsi="Times New Roman" w:cs="Times New Roman"/>
        </w:rPr>
        <w:t>- воспитание отношения к знанию как ценности, понимание значения образования для человека, общества, страны;</w:t>
      </w:r>
    </w:p>
    <w:p w:rsidR="006D305D" w:rsidRPr="00F31CB7" w:rsidRDefault="006D305D" w:rsidP="00F31CB7">
      <w:pPr>
        <w:ind w:firstLine="709"/>
        <w:rPr>
          <w:rFonts w:ascii="Times New Roman" w:hAnsi="Times New Roman" w:cs="Times New Roman"/>
        </w:rPr>
      </w:pPr>
      <w:r w:rsidRPr="00F31CB7">
        <w:rPr>
          <w:rFonts w:ascii="Times New Roman" w:hAnsi="Times New Roman" w:cs="Times New Roman"/>
        </w:rPr>
        <w:t>- приобщение к отечественным традициям и праздникам, к истории и достижениям родной страны, к культурному наследию народов России;</w:t>
      </w:r>
    </w:p>
    <w:p w:rsidR="006D305D" w:rsidRPr="00F31CB7" w:rsidRDefault="006D305D" w:rsidP="00F31CB7">
      <w:pPr>
        <w:ind w:firstLine="709"/>
        <w:rPr>
          <w:rFonts w:ascii="Times New Roman" w:hAnsi="Times New Roman" w:cs="Times New Roman"/>
        </w:rPr>
      </w:pPr>
      <w:r w:rsidRPr="00F31CB7">
        <w:rPr>
          <w:rFonts w:ascii="Times New Roman" w:hAnsi="Times New Roman" w:cs="Times New Roman"/>
        </w:rPr>
        <w:t>- воспитание уважения к людям - представителям разных народов России независимо от их этнической принадлежности;</w:t>
      </w:r>
    </w:p>
    <w:p w:rsidR="006D305D" w:rsidRPr="00F31CB7" w:rsidRDefault="006D305D" w:rsidP="00F31CB7">
      <w:pPr>
        <w:ind w:firstLine="709"/>
        <w:rPr>
          <w:rFonts w:ascii="Times New Roman" w:hAnsi="Times New Roman" w:cs="Times New Roman"/>
        </w:rPr>
      </w:pPr>
      <w:r w:rsidRPr="00F31CB7">
        <w:rPr>
          <w:rFonts w:ascii="Times New Roman" w:hAnsi="Times New Roman" w:cs="Times New Roman"/>
        </w:rPr>
        <w:t>- воспитание уважительного отношения к государственным символам страны (флагу, гербу, гимну);</w:t>
      </w:r>
    </w:p>
    <w:p w:rsidR="006D305D" w:rsidRPr="00F31CB7" w:rsidRDefault="006D305D" w:rsidP="00F31CB7">
      <w:pPr>
        <w:ind w:firstLine="709"/>
        <w:rPr>
          <w:rFonts w:ascii="Times New Roman" w:hAnsi="Times New Roman" w:cs="Times New Roman"/>
        </w:rPr>
      </w:pPr>
      <w:r w:rsidRPr="00F31CB7">
        <w:rPr>
          <w:rFonts w:ascii="Times New Roman" w:hAnsi="Times New Roman" w:cs="Times New Roman"/>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6D305D" w:rsidRPr="00F31CB7" w:rsidRDefault="006D305D" w:rsidP="00F31CB7">
      <w:pPr>
        <w:ind w:firstLine="709"/>
        <w:rPr>
          <w:rFonts w:ascii="Times New Roman" w:hAnsi="Times New Roman" w:cs="Times New Roman"/>
        </w:rPr>
      </w:pPr>
      <w:r w:rsidRPr="00F31CB7">
        <w:rPr>
          <w:rFonts w:ascii="Times New Roman" w:hAnsi="Times New Roman" w:cs="Times New Roman"/>
          <w:b/>
          <w:i/>
        </w:rPr>
        <w:t>2.4.3. Решение задач воспитания в рамках образовательной области «Речевое ра</w:t>
      </w:r>
      <w:r w:rsidRPr="00F31CB7">
        <w:rPr>
          <w:rFonts w:ascii="Times New Roman" w:hAnsi="Times New Roman" w:cs="Times New Roman"/>
          <w:b/>
          <w:i/>
        </w:rPr>
        <w:t>з</w:t>
      </w:r>
      <w:r w:rsidRPr="00F31CB7">
        <w:rPr>
          <w:rFonts w:ascii="Times New Roman" w:hAnsi="Times New Roman" w:cs="Times New Roman"/>
          <w:b/>
          <w:i/>
        </w:rPr>
        <w:t xml:space="preserve">витие» </w:t>
      </w:r>
      <w:r w:rsidRPr="00F31CB7">
        <w:rPr>
          <w:rFonts w:ascii="Times New Roman" w:hAnsi="Times New Roman" w:cs="Times New Roman"/>
        </w:rPr>
        <w:t>направлено на приобщение детей к ценностям «Культура», «Красота».</w:t>
      </w:r>
    </w:p>
    <w:p w:rsidR="006D305D" w:rsidRPr="00F31CB7" w:rsidRDefault="006D305D" w:rsidP="00F31CB7">
      <w:pPr>
        <w:ind w:firstLine="709"/>
        <w:rPr>
          <w:rFonts w:ascii="Times New Roman" w:hAnsi="Times New Roman" w:cs="Times New Roman"/>
        </w:rPr>
      </w:pPr>
      <w:r w:rsidRPr="00F31CB7">
        <w:rPr>
          <w:rFonts w:ascii="Times New Roman" w:hAnsi="Times New Roman" w:cs="Times New Roman"/>
        </w:rPr>
        <w:t>Это предполагает:</w:t>
      </w:r>
    </w:p>
    <w:p w:rsidR="006D305D" w:rsidRPr="00F31CB7" w:rsidRDefault="006D305D" w:rsidP="00F31CB7">
      <w:pPr>
        <w:ind w:firstLine="709"/>
        <w:rPr>
          <w:rFonts w:ascii="Times New Roman" w:hAnsi="Times New Roman" w:cs="Times New Roman"/>
        </w:rPr>
      </w:pPr>
      <w:r w:rsidRPr="00F31CB7">
        <w:rPr>
          <w:rFonts w:ascii="Times New Roman" w:hAnsi="Times New Roman" w:cs="Times New Roman"/>
        </w:rPr>
        <w:t>- владение формами речевого этикета, отражающими принятые в обществе правила и нормы культурного поведения;</w:t>
      </w:r>
    </w:p>
    <w:p w:rsidR="006D305D" w:rsidRPr="00F31CB7" w:rsidRDefault="006D305D" w:rsidP="00F31CB7">
      <w:pPr>
        <w:ind w:firstLine="709"/>
        <w:rPr>
          <w:rFonts w:ascii="Times New Roman" w:hAnsi="Times New Roman" w:cs="Times New Roman"/>
        </w:rPr>
      </w:pPr>
      <w:r w:rsidRPr="00F31CB7">
        <w:rPr>
          <w:rFonts w:ascii="Times New Roman" w:hAnsi="Times New Roman" w:cs="Times New Roman"/>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6D305D" w:rsidRPr="00F31CB7" w:rsidRDefault="006D305D" w:rsidP="00F31CB7">
      <w:pPr>
        <w:ind w:firstLine="709"/>
        <w:rPr>
          <w:rFonts w:ascii="Times New Roman" w:hAnsi="Times New Roman" w:cs="Times New Roman"/>
        </w:rPr>
      </w:pPr>
      <w:r w:rsidRPr="00F31CB7">
        <w:rPr>
          <w:rFonts w:ascii="Times New Roman" w:hAnsi="Times New Roman" w:cs="Times New Roman"/>
          <w:b/>
          <w:i/>
        </w:rPr>
        <w:t>2.4.4. Решение задач воспитания в рамках образовательной области «Художес</w:t>
      </w:r>
      <w:r w:rsidRPr="00F31CB7">
        <w:rPr>
          <w:rFonts w:ascii="Times New Roman" w:hAnsi="Times New Roman" w:cs="Times New Roman"/>
          <w:b/>
          <w:i/>
        </w:rPr>
        <w:t>т</w:t>
      </w:r>
      <w:r w:rsidRPr="00F31CB7">
        <w:rPr>
          <w:rFonts w:ascii="Times New Roman" w:hAnsi="Times New Roman" w:cs="Times New Roman"/>
          <w:b/>
          <w:i/>
        </w:rPr>
        <w:t xml:space="preserve">венно-эстетическое развитие» </w:t>
      </w:r>
      <w:r w:rsidRPr="00F31CB7">
        <w:rPr>
          <w:rFonts w:ascii="Times New Roman" w:hAnsi="Times New Roman" w:cs="Times New Roman"/>
        </w:rPr>
        <w:t>направлено на приобщение детей к ценностям «Красота», «Культура», «Человек», «Природа».</w:t>
      </w:r>
    </w:p>
    <w:p w:rsidR="006D305D" w:rsidRPr="00F31CB7" w:rsidRDefault="006D305D" w:rsidP="00F31CB7">
      <w:pPr>
        <w:ind w:firstLine="709"/>
        <w:rPr>
          <w:rFonts w:ascii="Times New Roman" w:hAnsi="Times New Roman" w:cs="Times New Roman"/>
        </w:rPr>
      </w:pPr>
      <w:r w:rsidRPr="00F31CB7">
        <w:rPr>
          <w:rFonts w:ascii="Times New Roman" w:hAnsi="Times New Roman" w:cs="Times New Roman"/>
        </w:rPr>
        <w:t>Это предполагает:</w:t>
      </w:r>
    </w:p>
    <w:p w:rsidR="006D305D" w:rsidRPr="00F31CB7" w:rsidRDefault="006D305D" w:rsidP="00F31CB7">
      <w:pPr>
        <w:ind w:firstLine="709"/>
        <w:rPr>
          <w:rFonts w:ascii="Times New Roman" w:hAnsi="Times New Roman" w:cs="Times New Roman"/>
        </w:rPr>
      </w:pPr>
      <w:r w:rsidRPr="00F31CB7">
        <w:rPr>
          <w:rFonts w:ascii="Times New Roman" w:hAnsi="Times New Roman" w:cs="Times New Roman"/>
        </w:rPr>
        <w:t>- воспитание эстетических чувств (удивления, радости, восхищения, любви) к разли</w:t>
      </w:r>
      <w:r w:rsidRPr="00F31CB7">
        <w:rPr>
          <w:rFonts w:ascii="Times New Roman" w:hAnsi="Times New Roman" w:cs="Times New Roman"/>
        </w:rPr>
        <w:t>ч</w:t>
      </w:r>
      <w:r w:rsidRPr="00F31CB7">
        <w:rPr>
          <w:rFonts w:ascii="Times New Roman" w:hAnsi="Times New Roman" w:cs="Times New Roman"/>
        </w:rPr>
        <w:t>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6D305D" w:rsidRPr="00F31CB7" w:rsidRDefault="006D305D" w:rsidP="00F31CB7">
      <w:pPr>
        <w:ind w:firstLine="709"/>
        <w:rPr>
          <w:rFonts w:ascii="Times New Roman" w:hAnsi="Times New Roman" w:cs="Times New Roman"/>
        </w:rPr>
      </w:pPr>
      <w:r w:rsidRPr="00F31CB7">
        <w:rPr>
          <w:rFonts w:ascii="Times New Roman" w:hAnsi="Times New Roman" w:cs="Times New Roman"/>
        </w:rPr>
        <w:t xml:space="preserve">- приобщение к традициям и великому культурному наследию российского народа, </w:t>
      </w:r>
      <w:r w:rsidRPr="00F31CB7">
        <w:rPr>
          <w:rFonts w:ascii="Times New Roman" w:hAnsi="Times New Roman" w:cs="Times New Roman"/>
        </w:rPr>
        <w:lastRenderedPageBreak/>
        <w:t>шедеврам мировой художественной культуры с целью раскрытия ценностей «Красота», «Природа», «Культура»;</w:t>
      </w:r>
    </w:p>
    <w:p w:rsidR="006D305D" w:rsidRPr="00F31CB7" w:rsidRDefault="006D305D" w:rsidP="00F31CB7">
      <w:pPr>
        <w:ind w:firstLine="709"/>
        <w:rPr>
          <w:rFonts w:ascii="Times New Roman" w:hAnsi="Times New Roman" w:cs="Times New Roman"/>
        </w:rPr>
      </w:pPr>
      <w:r w:rsidRPr="00F31CB7">
        <w:rPr>
          <w:rFonts w:ascii="Times New Roman" w:hAnsi="Times New Roman" w:cs="Times New Roman"/>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rsidR="006D305D" w:rsidRPr="00F31CB7" w:rsidRDefault="006D305D" w:rsidP="00F31CB7">
      <w:pPr>
        <w:ind w:firstLine="709"/>
        <w:rPr>
          <w:rFonts w:ascii="Times New Roman" w:hAnsi="Times New Roman" w:cs="Times New Roman"/>
        </w:rPr>
      </w:pPr>
      <w:r w:rsidRPr="00F31CB7">
        <w:rPr>
          <w:rFonts w:ascii="Times New Roman" w:hAnsi="Times New Roman" w:cs="Times New Roman"/>
        </w:rPr>
        <w:t>- формирование целостной картины мира на основе интеграции интеллектуального и эмоционально-образного способов его освоения детьми;</w:t>
      </w:r>
    </w:p>
    <w:p w:rsidR="006D305D" w:rsidRPr="00F31CB7" w:rsidRDefault="006D305D" w:rsidP="00F31CB7">
      <w:pPr>
        <w:ind w:firstLine="709"/>
        <w:rPr>
          <w:rFonts w:ascii="Times New Roman" w:hAnsi="Times New Roman" w:cs="Times New Roman"/>
        </w:rPr>
      </w:pPr>
      <w:r w:rsidRPr="00F31CB7">
        <w:rPr>
          <w:rFonts w:ascii="Times New Roman" w:hAnsi="Times New Roman" w:cs="Times New Roman"/>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6D305D" w:rsidRPr="00F31CB7" w:rsidRDefault="006D305D" w:rsidP="00F31CB7">
      <w:pPr>
        <w:ind w:firstLine="709"/>
        <w:rPr>
          <w:rFonts w:ascii="Times New Roman" w:hAnsi="Times New Roman" w:cs="Times New Roman"/>
        </w:rPr>
      </w:pPr>
      <w:r w:rsidRPr="00F31CB7">
        <w:rPr>
          <w:rFonts w:ascii="Times New Roman" w:hAnsi="Times New Roman" w:cs="Times New Roman"/>
          <w:b/>
          <w:i/>
        </w:rPr>
        <w:t xml:space="preserve">2.4.5. Решение задач воспитания в рамках образовательной области «Физическое развитие» </w:t>
      </w:r>
      <w:r w:rsidRPr="00F31CB7">
        <w:rPr>
          <w:rFonts w:ascii="Times New Roman" w:hAnsi="Times New Roman" w:cs="Times New Roman"/>
        </w:rPr>
        <w:t>направлено на приобщение детей к ценностям «Жизнь», «Здоровье».</w:t>
      </w:r>
    </w:p>
    <w:p w:rsidR="006D305D" w:rsidRPr="00F31CB7" w:rsidRDefault="006D305D" w:rsidP="00F31CB7">
      <w:pPr>
        <w:ind w:firstLine="709"/>
        <w:rPr>
          <w:rFonts w:ascii="Times New Roman" w:hAnsi="Times New Roman" w:cs="Times New Roman"/>
        </w:rPr>
      </w:pPr>
      <w:r w:rsidRPr="00F31CB7">
        <w:rPr>
          <w:rFonts w:ascii="Times New Roman" w:hAnsi="Times New Roman" w:cs="Times New Roman"/>
        </w:rPr>
        <w:t>Это предполагает:</w:t>
      </w:r>
    </w:p>
    <w:p w:rsidR="006D305D" w:rsidRPr="00F31CB7" w:rsidRDefault="006D305D" w:rsidP="00F31CB7">
      <w:pPr>
        <w:ind w:firstLine="709"/>
        <w:rPr>
          <w:rFonts w:ascii="Times New Roman" w:hAnsi="Times New Roman" w:cs="Times New Roman"/>
        </w:rPr>
      </w:pPr>
      <w:r w:rsidRPr="00F31CB7">
        <w:rPr>
          <w:rFonts w:ascii="Times New Roman" w:hAnsi="Times New Roman" w:cs="Times New Roman"/>
        </w:rPr>
        <w:t>- формирование у ребёнка возрастосообразных представлений о жизни, здоровье и физической культуре;</w:t>
      </w:r>
    </w:p>
    <w:p w:rsidR="006D305D" w:rsidRPr="00F31CB7" w:rsidRDefault="006D305D" w:rsidP="00F31CB7">
      <w:pPr>
        <w:ind w:firstLine="709"/>
        <w:rPr>
          <w:rFonts w:ascii="Times New Roman" w:hAnsi="Times New Roman" w:cs="Times New Roman"/>
        </w:rPr>
      </w:pPr>
      <w:r w:rsidRPr="00F31CB7">
        <w:rPr>
          <w:rFonts w:ascii="Times New Roman" w:hAnsi="Times New Roman" w:cs="Times New Roman"/>
        </w:rPr>
        <w:t>- становление эмоционально-ценностного отношения к здоровому образу жизни, и</w:t>
      </w:r>
      <w:r w:rsidRPr="00F31CB7">
        <w:rPr>
          <w:rFonts w:ascii="Times New Roman" w:hAnsi="Times New Roman" w:cs="Times New Roman"/>
        </w:rPr>
        <w:t>н</w:t>
      </w:r>
      <w:r w:rsidRPr="00F31CB7">
        <w:rPr>
          <w:rFonts w:ascii="Times New Roman" w:hAnsi="Times New Roman" w:cs="Times New Roman"/>
        </w:rPr>
        <w:t>тереса к физическим упражнениям, подвижным играм, закаливанию организма, к овладению гигиеническим нормам и правилами;</w:t>
      </w:r>
    </w:p>
    <w:p w:rsidR="006D305D" w:rsidRPr="00F31CB7" w:rsidRDefault="006D305D" w:rsidP="00F31CB7">
      <w:pPr>
        <w:ind w:firstLine="709"/>
        <w:rPr>
          <w:rFonts w:ascii="Times New Roman" w:hAnsi="Times New Roman" w:cs="Times New Roman"/>
        </w:rPr>
      </w:pPr>
      <w:r w:rsidRPr="00F31CB7">
        <w:rPr>
          <w:rFonts w:ascii="Times New Roman" w:hAnsi="Times New Roman" w:cs="Times New Roman"/>
        </w:rPr>
        <w:t>- воспитание активности, самостоятельности, уверенности, нравственных и волевых качеств.</w:t>
      </w:r>
    </w:p>
    <w:p w:rsidR="009D78F4" w:rsidRPr="00F31CB7" w:rsidRDefault="009D78F4" w:rsidP="00F31CB7">
      <w:pPr>
        <w:ind w:firstLine="709"/>
        <w:rPr>
          <w:rFonts w:ascii="Times New Roman" w:hAnsi="Times New Roman" w:cs="Times New Roman"/>
        </w:rPr>
      </w:pPr>
    </w:p>
    <w:bookmarkEnd w:id="44"/>
    <w:p w:rsidR="00923817" w:rsidRPr="00F31CB7" w:rsidRDefault="00A34E7C" w:rsidP="00F31CB7">
      <w:pPr>
        <w:ind w:firstLine="709"/>
        <w:rPr>
          <w:rFonts w:ascii="Times New Roman" w:hAnsi="Times New Roman" w:cs="Times New Roman"/>
          <w:b/>
        </w:rPr>
      </w:pPr>
      <w:r w:rsidRPr="00F31CB7">
        <w:rPr>
          <w:rFonts w:ascii="Times New Roman" w:hAnsi="Times New Roman" w:cs="Times New Roman"/>
          <w:b/>
        </w:rPr>
        <w:t>2.5. </w:t>
      </w:r>
      <w:r w:rsidR="00995B76" w:rsidRPr="00F31CB7">
        <w:rPr>
          <w:rFonts w:ascii="Times New Roman" w:hAnsi="Times New Roman" w:cs="Times New Roman"/>
          <w:b/>
        </w:rPr>
        <w:t>Содержание воспитательной ра</w:t>
      </w:r>
      <w:r w:rsidR="009377A2" w:rsidRPr="00F31CB7">
        <w:rPr>
          <w:rFonts w:ascii="Times New Roman" w:hAnsi="Times New Roman" w:cs="Times New Roman"/>
          <w:b/>
        </w:rPr>
        <w:t>боты по направлениям воспитания</w:t>
      </w:r>
    </w:p>
    <w:p w:rsidR="00995B76" w:rsidRPr="00F31CB7" w:rsidRDefault="00923817" w:rsidP="00F31CB7">
      <w:pPr>
        <w:ind w:firstLine="709"/>
        <w:rPr>
          <w:rFonts w:ascii="Times New Roman" w:hAnsi="Times New Roman" w:cs="Times New Roman"/>
          <w:b/>
          <w:i/>
        </w:rPr>
      </w:pPr>
      <w:r w:rsidRPr="00F31CB7">
        <w:rPr>
          <w:rFonts w:ascii="Times New Roman" w:hAnsi="Times New Roman" w:cs="Times New Roman"/>
          <w:b/>
          <w:i/>
        </w:rPr>
        <w:t>2.5.1. </w:t>
      </w:r>
      <w:r w:rsidR="00995B76" w:rsidRPr="00F31CB7">
        <w:rPr>
          <w:rFonts w:ascii="Times New Roman" w:hAnsi="Times New Roman" w:cs="Times New Roman"/>
          <w:b/>
          <w:i/>
        </w:rPr>
        <w:t>Патрио</w:t>
      </w:r>
      <w:r w:rsidR="00E15A4A" w:rsidRPr="00F31CB7">
        <w:rPr>
          <w:rFonts w:ascii="Times New Roman" w:hAnsi="Times New Roman" w:cs="Times New Roman"/>
          <w:b/>
          <w:i/>
        </w:rPr>
        <w:t xml:space="preserve">тическое </w:t>
      </w:r>
      <w:r w:rsidR="00602467" w:rsidRPr="00F31CB7">
        <w:rPr>
          <w:rFonts w:ascii="Times New Roman" w:hAnsi="Times New Roman" w:cs="Times New Roman"/>
          <w:b/>
          <w:i/>
        </w:rPr>
        <w:t>воспитание</w:t>
      </w:r>
    </w:p>
    <w:p w:rsidR="00A34E7C" w:rsidRPr="00F31CB7" w:rsidRDefault="00A34E7C" w:rsidP="00F31CB7">
      <w:pPr>
        <w:ind w:firstLine="709"/>
        <w:rPr>
          <w:rFonts w:eastAsiaTheme="minorEastAsia"/>
          <w:i/>
          <w:color w:val="000000"/>
        </w:rPr>
      </w:pPr>
      <w:r w:rsidRPr="00F31CB7">
        <w:rPr>
          <w:rFonts w:eastAsiaTheme="minorEastAsia"/>
          <w:i/>
          <w:color w:val="000000"/>
        </w:rPr>
        <w:t xml:space="preserve">Ценности: </w:t>
      </w:r>
      <w:r w:rsidRPr="00F31CB7">
        <w:rPr>
          <w:rFonts w:eastAsiaTheme="minorEastAsia"/>
          <w:bCs/>
          <w:color w:val="000000"/>
        </w:rPr>
        <w:t>Родина, природа</w:t>
      </w:r>
      <w:r w:rsidRPr="00F31CB7">
        <w:rPr>
          <w:rFonts w:eastAsiaTheme="minorEastAsia"/>
          <w:color w:val="000000"/>
        </w:rPr>
        <w:t>.</w:t>
      </w:r>
    </w:p>
    <w:p w:rsidR="00A34E7C" w:rsidRPr="00F31CB7" w:rsidRDefault="00A34E7C" w:rsidP="00F31CB7">
      <w:pPr>
        <w:ind w:firstLine="709"/>
        <w:rPr>
          <w:rFonts w:eastAsiaTheme="minorEastAsia"/>
        </w:rPr>
      </w:pPr>
      <w:r w:rsidRPr="00F31CB7">
        <w:rPr>
          <w:rFonts w:eastAsiaTheme="minorEastAsia"/>
          <w:i/>
          <w:color w:val="000000"/>
        </w:rPr>
        <w:t>Цель патриотического воспитания:</w:t>
      </w:r>
      <w:r w:rsidRPr="00F31CB7">
        <w:rPr>
          <w:rFonts w:eastAsiaTheme="minorEastAsia"/>
        </w:rPr>
        <w:t>воспитание в ребенке нравственных качеств, чу</w:t>
      </w:r>
      <w:r w:rsidRPr="00F31CB7">
        <w:rPr>
          <w:rFonts w:eastAsiaTheme="minorEastAsia"/>
        </w:rPr>
        <w:t>в</w:t>
      </w:r>
      <w:r w:rsidRPr="00F31CB7">
        <w:rPr>
          <w:rFonts w:eastAsiaTheme="minorEastAsia"/>
        </w:rPr>
        <w:t>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w:t>
      </w:r>
      <w:r w:rsidRPr="00F31CB7">
        <w:rPr>
          <w:rFonts w:eastAsiaTheme="minorEastAsia"/>
        </w:rPr>
        <w:t>о</w:t>
      </w:r>
      <w:r w:rsidRPr="00F31CB7">
        <w:rPr>
          <w:rFonts w:eastAsiaTheme="minorEastAsia"/>
        </w:rPr>
        <w:t>сти к своему народу.</w:t>
      </w:r>
    </w:p>
    <w:p w:rsidR="00A34E7C" w:rsidRPr="00F31CB7" w:rsidRDefault="00A34E7C" w:rsidP="00F31CB7">
      <w:pPr>
        <w:ind w:firstLine="709"/>
        <w:rPr>
          <w:rFonts w:eastAsiaTheme="minorEastAsia"/>
          <w:i/>
        </w:rPr>
      </w:pPr>
      <w:r w:rsidRPr="00F31CB7">
        <w:rPr>
          <w:rFonts w:eastAsiaTheme="minorEastAsia"/>
          <w:i/>
          <w:color w:val="000000"/>
        </w:rPr>
        <w:t>Задачи:</w:t>
      </w:r>
    </w:p>
    <w:p w:rsidR="00A34E7C" w:rsidRPr="00F31CB7" w:rsidRDefault="00A34E7C" w:rsidP="00F31CB7">
      <w:pPr>
        <w:tabs>
          <w:tab w:val="left" w:pos="1134"/>
        </w:tabs>
        <w:ind w:firstLine="709"/>
        <w:rPr>
          <w:rFonts w:eastAsiaTheme="minorEastAsia"/>
        </w:rPr>
      </w:pPr>
      <w:r w:rsidRPr="00F31CB7">
        <w:rPr>
          <w:rFonts w:eastAsiaTheme="minorEastAsia"/>
          <w:color w:val="000000"/>
        </w:rPr>
        <w:t>-</w:t>
      </w:r>
      <w:r w:rsidRPr="00F31CB7">
        <w:rPr>
          <w:rFonts w:eastAsiaTheme="minorEastAsia"/>
          <w:color w:val="000000"/>
          <w:lang w:val="en-US"/>
        </w:rPr>
        <w:t> </w:t>
      </w:r>
      <w:r w:rsidRPr="00F31CB7">
        <w:rPr>
          <w:rFonts w:eastAsiaTheme="minorEastAsia"/>
          <w:color w:val="000000"/>
        </w:rPr>
        <w:t>формирование любви к родному краю, родной природе, родному языку, культурн</w:t>
      </w:r>
      <w:r w:rsidRPr="00F31CB7">
        <w:rPr>
          <w:rFonts w:eastAsiaTheme="minorEastAsia"/>
          <w:color w:val="000000"/>
        </w:rPr>
        <w:t>о</w:t>
      </w:r>
      <w:r w:rsidRPr="00F31CB7">
        <w:rPr>
          <w:rFonts w:eastAsiaTheme="minorEastAsia"/>
          <w:color w:val="000000"/>
        </w:rPr>
        <w:t>му наследию своего народа;</w:t>
      </w:r>
    </w:p>
    <w:p w:rsidR="00A34E7C" w:rsidRPr="00F31CB7" w:rsidRDefault="00A34E7C" w:rsidP="00F31CB7">
      <w:pPr>
        <w:tabs>
          <w:tab w:val="left" w:pos="1134"/>
        </w:tabs>
        <w:ind w:firstLine="709"/>
        <w:rPr>
          <w:rFonts w:eastAsiaTheme="minorEastAsia"/>
        </w:rPr>
      </w:pPr>
      <w:r w:rsidRPr="00F31CB7">
        <w:rPr>
          <w:rFonts w:eastAsiaTheme="minorEastAsia"/>
          <w:color w:val="000000"/>
        </w:rPr>
        <w:t>-</w:t>
      </w:r>
      <w:r w:rsidRPr="00F31CB7">
        <w:rPr>
          <w:rFonts w:eastAsiaTheme="minorEastAsia"/>
          <w:color w:val="000000"/>
          <w:lang w:val="en-US"/>
        </w:rPr>
        <w:t> </w:t>
      </w:r>
      <w:r w:rsidRPr="00F31CB7">
        <w:rPr>
          <w:rFonts w:eastAsiaTheme="minorEastAsia"/>
          <w:color w:val="000000"/>
        </w:rPr>
        <w:t>воспитание любви, уважения к своим национальным особенностям и чувства собс</w:t>
      </w:r>
      <w:r w:rsidRPr="00F31CB7">
        <w:rPr>
          <w:rFonts w:eastAsiaTheme="minorEastAsia"/>
          <w:color w:val="000000"/>
        </w:rPr>
        <w:t>т</w:t>
      </w:r>
      <w:r w:rsidRPr="00F31CB7">
        <w:rPr>
          <w:rFonts w:eastAsiaTheme="minorEastAsia"/>
          <w:color w:val="000000"/>
        </w:rPr>
        <w:t>венного достоинства как представителя своего народа;</w:t>
      </w:r>
    </w:p>
    <w:p w:rsidR="00A34E7C" w:rsidRPr="00F31CB7" w:rsidRDefault="00A34E7C" w:rsidP="00F31CB7">
      <w:pPr>
        <w:tabs>
          <w:tab w:val="left" w:pos="1134"/>
        </w:tabs>
        <w:ind w:firstLine="709"/>
        <w:rPr>
          <w:rFonts w:eastAsiaTheme="minorEastAsia"/>
        </w:rPr>
      </w:pPr>
      <w:r w:rsidRPr="00F31CB7">
        <w:rPr>
          <w:rFonts w:eastAsiaTheme="minorEastAsia"/>
          <w:color w:val="000000"/>
        </w:rPr>
        <w:t>-</w:t>
      </w:r>
      <w:r w:rsidRPr="00F31CB7">
        <w:rPr>
          <w:rFonts w:eastAsiaTheme="minorEastAsia"/>
          <w:color w:val="000000"/>
          <w:lang w:val="en-US"/>
        </w:rPr>
        <w:t> </w:t>
      </w:r>
      <w:r w:rsidRPr="00F31CB7">
        <w:rPr>
          <w:rFonts w:eastAsiaTheme="minorEastAsia"/>
          <w:color w:val="000000"/>
        </w:rPr>
        <w:t>воспитание уважительного отношения к гражданам России в целом, своим соотеч</w:t>
      </w:r>
      <w:r w:rsidRPr="00F31CB7">
        <w:rPr>
          <w:rFonts w:eastAsiaTheme="minorEastAsia"/>
          <w:color w:val="000000"/>
        </w:rPr>
        <w:t>е</w:t>
      </w:r>
      <w:r w:rsidRPr="00F31CB7">
        <w:rPr>
          <w:rFonts w:eastAsiaTheme="minorEastAsia"/>
          <w:color w:val="000000"/>
        </w:rPr>
        <w:t>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A34E7C" w:rsidRPr="00F31CB7" w:rsidRDefault="00A34E7C" w:rsidP="00F31CB7">
      <w:pPr>
        <w:tabs>
          <w:tab w:val="left" w:pos="1134"/>
        </w:tabs>
        <w:ind w:firstLine="709"/>
        <w:rPr>
          <w:rFonts w:eastAsiaTheme="minorEastAsia"/>
          <w:color w:val="000000"/>
        </w:rPr>
      </w:pPr>
      <w:r w:rsidRPr="00F31CB7">
        <w:rPr>
          <w:rFonts w:eastAsiaTheme="minorEastAsia"/>
          <w:color w:val="000000"/>
        </w:rPr>
        <w:t>-</w:t>
      </w:r>
      <w:r w:rsidRPr="00F31CB7">
        <w:rPr>
          <w:rFonts w:eastAsiaTheme="minorEastAsia"/>
          <w:color w:val="000000"/>
          <w:lang w:val="en-US"/>
        </w:rPr>
        <w:t> </w:t>
      </w:r>
      <w:r w:rsidRPr="00F31CB7">
        <w:rPr>
          <w:rFonts w:eastAsiaTheme="minorEastAsia"/>
          <w:color w:val="000000"/>
        </w:rPr>
        <w:t>воспитание любви к родной природе, природе своего края, России, понимания еди</w:t>
      </w:r>
      <w:r w:rsidRPr="00F31CB7">
        <w:rPr>
          <w:rFonts w:eastAsiaTheme="minorEastAsia"/>
          <w:color w:val="000000"/>
        </w:rPr>
        <w:t>н</w:t>
      </w:r>
      <w:r w:rsidRPr="00F31CB7">
        <w:rPr>
          <w:rFonts w:eastAsiaTheme="minorEastAsia"/>
          <w:color w:val="000000"/>
        </w:rPr>
        <w:t>ства природы и людей и бережного ответственного отношения к природе.</w:t>
      </w:r>
    </w:p>
    <w:p w:rsidR="00A34E7C" w:rsidRPr="00F31CB7" w:rsidRDefault="00A34E7C" w:rsidP="00F31CB7">
      <w:pPr>
        <w:ind w:firstLine="709"/>
        <w:rPr>
          <w:rFonts w:eastAsiaTheme="minorEastAsia"/>
          <w:i/>
          <w:color w:val="000000"/>
        </w:rPr>
      </w:pPr>
      <w:r w:rsidRPr="00F31CB7">
        <w:rPr>
          <w:rFonts w:eastAsiaTheme="minorEastAsia"/>
          <w:i/>
          <w:color w:val="000000"/>
        </w:rPr>
        <w:t>Содержание деятельности</w:t>
      </w:r>
    </w:p>
    <w:p w:rsidR="00A34E7C" w:rsidRPr="00F31CB7" w:rsidRDefault="00A34E7C" w:rsidP="00F31CB7">
      <w:pPr>
        <w:ind w:firstLine="709"/>
        <w:rPr>
          <w:rFonts w:eastAsiaTheme="minorEastAsia"/>
          <w:color w:val="000000"/>
        </w:rPr>
      </w:pPr>
      <w:r w:rsidRPr="00F31CB7">
        <w:rPr>
          <w:rFonts w:eastAsiaTheme="minorEastAsia"/>
          <w:color w:val="000000"/>
        </w:rPr>
        <w:t xml:space="preserve">Воспитательная работа по патриотическому </w:t>
      </w:r>
      <w:r w:rsidR="00602467" w:rsidRPr="00F31CB7">
        <w:rPr>
          <w:rFonts w:eastAsiaTheme="minorEastAsia"/>
          <w:color w:val="000000"/>
        </w:rPr>
        <w:t>воспитанию</w:t>
      </w:r>
      <w:r w:rsidRPr="00F31CB7">
        <w:rPr>
          <w:rFonts w:eastAsiaTheme="minorEastAsia"/>
          <w:color w:val="000000"/>
        </w:rPr>
        <w:t xml:space="preserve"> связана со структурой сам</w:t>
      </w:r>
      <w:r w:rsidRPr="00F31CB7">
        <w:rPr>
          <w:rFonts w:eastAsiaTheme="minorEastAsia"/>
          <w:color w:val="000000"/>
        </w:rPr>
        <w:t>о</w:t>
      </w:r>
      <w:r w:rsidRPr="00F31CB7">
        <w:rPr>
          <w:rFonts w:eastAsiaTheme="minorEastAsia"/>
          <w:color w:val="000000"/>
        </w:rPr>
        <w:t xml:space="preserve">го понятия «патриотизм». </w:t>
      </w:r>
    </w:p>
    <w:p w:rsidR="00A34E7C" w:rsidRPr="00F31CB7" w:rsidRDefault="00A34E7C" w:rsidP="00F31CB7">
      <w:pPr>
        <w:ind w:firstLine="709"/>
        <w:rPr>
          <w:rFonts w:eastAsiaTheme="minorEastAsia"/>
        </w:rPr>
      </w:pPr>
      <w:r w:rsidRPr="00F31CB7">
        <w:rPr>
          <w:rFonts w:eastAsiaTheme="minorEastAsia"/>
          <w:color w:val="000000"/>
        </w:rPr>
        <w:t>Ее содержание определяется через следующие взаимосвязанные компоненты:</w:t>
      </w:r>
    </w:p>
    <w:p w:rsidR="00A34E7C" w:rsidRPr="00F31CB7" w:rsidRDefault="00A34E7C" w:rsidP="00F31CB7">
      <w:pPr>
        <w:tabs>
          <w:tab w:val="left" w:pos="993"/>
        </w:tabs>
        <w:ind w:firstLine="709"/>
        <w:rPr>
          <w:rFonts w:eastAsiaTheme="minorEastAsia"/>
        </w:rPr>
      </w:pPr>
      <w:r w:rsidRPr="00F31CB7">
        <w:rPr>
          <w:rFonts w:eastAsiaTheme="minorEastAsia"/>
          <w:color w:val="000000"/>
        </w:rPr>
        <w:t>-</w:t>
      </w:r>
      <w:r w:rsidRPr="00F31CB7">
        <w:rPr>
          <w:rFonts w:eastAsiaTheme="minorEastAsia"/>
          <w:color w:val="000000"/>
          <w:lang w:val="en-US"/>
        </w:rPr>
        <w:t> </w:t>
      </w:r>
      <w:r w:rsidRPr="00F31CB7">
        <w:rPr>
          <w:rFonts w:eastAsiaTheme="minorEastAsia"/>
          <w:color w:val="000000"/>
        </w:rPr>
        <w:t>когнитивно-смысловой, связанный со знаниями об истории России, своего края, д</w:t>
      </w:r>
      <w:r w:rsidRPr="00F31CB7">
        <w:rPr>
          <w:rFonts w:eastAsiaTheme="minorEastAsia"/>
          <w:color w:val="000000"/>
        </w:rPr>
        <w:t>у</w:t>
      </w:r>
      <w:r w:rsidRPr="00F31CB7">
        <w:rPr>
          <w:rFonts w:eastAsiaTheme="minorEastAsia"/>
          <w:color w:val="000000"/>
        </w:rPr>
        <w:t>ховных и культурных традиций и достижений многонационального народа России;</w:t>
      </w:r>
    </w:p>
    <w:p w:rsidR="00A34E7C" w:rsidRPr="00F31CB7" w:rsidRDefault="00A34E7C" w:rsidP="00F31CB7">
      <w:pPr>
        <w:tabs>
          <w:tab w:val="left" w:pos="993"/>
        </w:tabs>
        <w:ind w:firstLine="709"/>
        <w:rPr>
          <w:rFonts w:eastAsiaTheme="minorEastAsia"/>
        </w:rPr>
      </w:pPr>
      <w:r w:rsidRPr="00F31CB7">
        <w:rPr>
          <w:rFonts w:eastAsiaTheme="minorEastAsia"/>
          <w:color w:val="000000"/>
        </w:rPr>
        <w:t>-</w:t>
      </w:r>
      <w:r w:rsidRPr="00F31CB7">
        <w:rPr>
          <w:rFonts w:eastAsiaTheme="minorEastAsia"/>
          <w:color w:val="000000"/>
          <w:lang w:val="en-US"/>
        </w:rPr>
        <w:t> </w:t>
      </w:r>
      <w:r w:rsidRPr="00F31CB7">
        <w:rPr>
          <w:rFonts w:eastAsiaTheme="minorEastAsia"/>
          <w:color w:val="000000"/>
        </w:rPr>
        <w:t>эмоционально-ценностный, характеризующийся любовью к Родине – России, ув</w:t>
      </w:r>
      <w:r w:rsidRPr="00F31CB7">
        <w:rPr>
          <w:rFonts w:eastAsiaTheme="minorEastAsia"/>
          <w:color w:val="000000"/>
        </w:rPr>
        <w:t>а</w:t>
      </w:r>
      <w:r w:rsidRPr="00F31CB7">
        <w:rPr>
          <w:rFonts w:eastAsiaTheme="minorEastAsia"/>
          <w:color w:val="000000"/>
        </w:rPr>
        <w:t>жением к своему народу, народу России в целом;</w:t>
      </w:r>
    </w:p>
    <w:p w:rsidR="00A34E7C" w:rsidRPr="00F31CB7" w:rsidRDefault="00A34E7C" w:rsidP="00F31CB7">
      <w:pPr>
        <w:tabs>
          <w:tab w:val="left" w:pos="993"/>
        </w:tabs>
        <w:ind w:firstLine="709"/>
        <w:rPr>
          <w:rFonts w:eastAsiaTheme="minorEastAsia"/>
        </w:rPr>
      </w:pPr>
      <w:r w:rsidRPr="00F31CB7">
        <w:rPr>
          <w:rFonts w:eastAsiaTheme="minorEastAsia"/>
          <w:color w:val="000000"/>
        </w:rPr>
        <w:t>- регуляторно-волевой, обеспечивающий укоренение знаний в духовных и культу</w:t>
      </w:r>
      <w:r w:rsidRPr="00F31CB7">
        <w:rPr>
          <w:rFonts w:eastAsiaTheme="minorEastAsia"/>
          <w:color w:val="000000"/>
        </w:rPr>
        <w:t>р</w:t>
      </w:r>
      <w:r w:rsidRPr="00F31CB7">
        <w:rPr>
          <w:rFonts w:eastAsiaTheme="minorEastAsia"/>
          <w:color w:val="000000"/>
        </w:rPr>
        <w:t>ных традициях своего народа, деятельность на основе понимания ответственности за н</w:t>
      </w:r>
      <w:r w:rsidRPr="00F31CB7">
        <w:rPr>
          <w:rFonts w:eastAsiaTheme="minorEastAsia"/>
          <w:color w:val="000000"/>
        </w:rPr>
        <w:t>а</w:t>
      </w:r>
      <w:r w:rsidRPr="00F31CB7">
        <w:rPr>
          <w:rFonts w:eastAsiaTheme="minorEastAsia"/>
          <w:color w:val="000000"/>
        </w:rPr>
        <w:t>стоящее и будущее своего народа, России.</w:t>
      </w:r>
    </w:p>
    <w:p w:rsidR="00A34E7C" w:rsidRPr="00F31CB7" w:rsidRDefault="00A34E7C" w:rsidP="00F31CB7">
      <w:pPr>
        <w:tabs>
          <w:tab w:val="left" w:pos="1134"/>
        </w:tabs>
        <w:ind w:firstLine="709"/>
        <w:rPr>
          <w:rFonts w:eastAsiaTheme="minorEastAsia"/>
          <w:b/>
          <w:i/>
        </w:rPr>
      </w:pPr>
      <w:r w:rsidRPr="00F31CB7">
        <w:rPr>
          <w:rFonts w:eastAsiaTheme="minorEastAsia"/>
          <w:i/>
          <w:color w:val="000000"/>
        </w:rPr>
        <w:t>Виды и формы деятельности</w:t>
      </w:r>
      <w:r w:rsidRPr="00F31CB7">
        <w:rPr>
          <w:rFonts w:eastAsiaTheme="minorEastAsia"/>
          <w:b/>
          <w:i/>
          <w:color w:val="000000"/>
        </w:rPr>
        <w:t>:</w:t>
      </w:r>
    </w:p>
    <w:p w:rsidR="00A34E7C" w:rsidRPr="00F31CB7" w:rsidRDefault="00A34E7C" w:rsidP="00F31CB7">
      <w:pPr>
        <w:tabs>
          <w:tab w:val="left" w:pos="993"/>
        </w:tabs>
        <w:ind w:firstLine="709"/>
        <w:rPr>
          <w:rFonts w:eastAsiaTheme="minorEastAsia"/>
        </w:rPr>
      </w:pPr>
      <w:r w:rsidRPr="00F31CB7">
        <w:rPr>
          <w:rFonts w:eastAsiaTheme="minorEastAsia"/>
          <w:color w:val="000000"/>
        </w:rPr>
        <w:t>- ознакомление детей с историей, героями, культурой, традициями России и своего народа;</w:t>
      </w:r>
    </w:p>
    <w:p w:rsidR="00A34E7C" w:rsidRPr="00F31CB7" w:rsidRDefault="00A34E7C" w:rsidP="00F31CB7">
      <w:pPr>
        <w:tabs>
          <w:tab w:val="left" w:pos="993"/>
        </w:tabs>
        <w:ind w:firstLine="709"/>
        <w:rPr>
          <w:rFonts w:eastAsiaTheme="minorEastAsia"/>
          <w:color w:val="000000"/>
        </w:rPr>
      </w:pPr>
      <w:r w:rsidRPr="00F31CB7">
        <w:rPr>
          <w:rFonts w:eastAsiaTheme="minorEastAsia"/>
          <w:color w:val="000000"/>
        </w:rPr>
        <w:t>- организация коллективных творческих проектов, направленных на приобщение д</w:t>
      </w:r>
      <w:r w:rsidRPr="00F31CB7">
        <w:rPr>
          <w:rFonts w:eastAsiaTheme="minorEastAsia"/>
          <w:color w:val="000000"/>
        </w:rPr>
        <w:t>е</w:t>
      </w:r>
      <w:r w:rsidRPr="00F31CB7">
        <w:rPr>
          <w:rFonts w:eastAsiaTheme="minorEastAsia"/>
          <w:color w:val="000000"/>
        </w:rPr>
        <w:lastRenderedPageBreak/>
        <w:t>тей к российским общенациональным традициям;</w:t>
      </w:r>
    </w:p>
    <w:p w:rsidR="00A34E7C" w:rsidRPr="00F31CB7" w:rsidRDefault="00A34E7C" w:rsidP="00F31CB7">
      <w:pPr>
        <w:tabs>
          <w:tab w:val="left" w:pos="993"/>
        </w:tabs>
        <w:ind w:firstLine="709"/>
        <w:rPr>
          <w:rFonts w:eastAsiaTheme="minorEastAsia"/>
        </w:rPr>
      </w:pPr>
      <w:r w:rsidRPr="00F31CB7">
        <w:rPr>
          <w:rFonts w:eastAsiaTheme="minorEastAsia"/>
          <w:color w:val="000000"/>
        </w:rPr>
        <w:t>- организация экскурсий, походов, смотров, соревнований, праздников, викторин, в</w:t>
      </w:r>
      <w:r w:rsidR="00923817" w:rsidRPr="00F31CB7">
        <w:rPr>
          <w:rFonts w:eastAsiaTheme="minorEastAsia"/>
          <w:color w:val="000000"/>
        </w:rPr>
        <w:t>ы</w:t>
      </w:r>
      <w:r w:rsidRPr="00F31CB7">
        <w:rPr>
          <w:rFonts w:eastAsiaTheme="minorEastAsia"/>
          <w:color w:val="000000"/>
        </w:rPr>
        <w:t>ставок и пр.;</w:t>
      </w:r>
    </w:p>
    <w:p w:rsidR="00A34E7C" w:rsidRPr="00F31CB7" w:rsidRDefault="00A34E7C" w:rsidP="00F31CB7">
      <w:pPr>
        <w:tabs>
          <w:tab w:val="left" w:pos="993"/>
        </w:tabs>
        <w:ind w:firstLine="709"/>
        <w:rPr>
          <w:rFonts w:eastAsiaTheme="minorEastAsia"/>
          <w:color w:val="000000"/>
        </w:rPr>
      </w:pPr>
      <w:r w:rsidRPr="00F31CB7">
        <w:rPr>
          <w:rFonts w:eastAsiaTheme="minorEastAsia"/>
          <w:color w:val="000000"/>
        </w:rPr>
        <w:t>- формировании правильного и безопасного поведения в природе, осознанного отн</w:t>
      </w:r>
      <w:r w:rsidRPr="00F31CB7">
        <w:rPr>
          <w:rFonts w:eastAsiaTheme="minorEastAsia"/>
          <w:color w:val="000000"/>
        </w:rPr>
        <w:t>о</w:t>
      </w:r>
      <w:r w:rsidRPr="00F31CB7">
        <w:rPr>
          <w:rFonts w:eastAsiaTheme="minorEastAsia"/>
          <w:color w:val="000000"/>
        </w:rPr>
        <w:t>шения к растениям, животным, к последствиям хозяйственной деятельности человека;</w:t>
      </w:r>
    </w:p>
    <w:p w:rsidR="00995B76" w:rsidRPr="00F31CB7" w:rsidRDefault="00923817" w:rsidP="00F31CB7">
      <w:pPr>
        <w:ind w:firstLine="709"/>
        <w:rPr>
          <w:rFonts w:ascii="Times New Roman" w:hAnsi="Times New Roman" w:cs="Times New Roman"/>
          <w:b/>
          <w:i/>
        </w:rPr>
      </w:pPr>
      <w:r w:rsidRPr="00F31CB7">
        <w:rPr>
          <w:rFonts w:ascii="Times New Roman" w:hAnsi="Times New Roman" w:cs="Times New Roman"/>
          <w:b/>
          <w:i/>
        </w:rPr>
        <w:t>2.5.2. </w:t>
      </w:r>
      <w:r w:rsidR="00995B76" w:rsidRPr="00F31CB7">
        <w:rPr>
          <w:rFonts w:ascii="Times New Roman" w:hAnsi="Times New Roman" w:cs="Times New Roman"/>
          <w:b/>
          <w:i/>
        </w:rPr>
        <w:t xml:space="preserve">Социальное </w:t>
      </w:r>
      <w:r w:rsidR="00602467" w:rsidRPr="00F31CB7">
        <w:rPr>
          <w:rFonts w:ascii="Times New Roman" w:hAnsi="Times New Roman" w:cs="Times New Roman"/>
          <w:b/>
          <w:i/>
        </w:rPr>
        <w:t>воспитание</w:t>
      </w:r>
    </w:p>
    <w:p w:rsidR="00A34E7C" w:rsidRPr="00F31CB7" w:rsidRDefault="00A34E7C" w:rsidP="00F31CB7">
      <w:pPr>
        <w:ind w:firstLine="709"/>
        <w:rPr>
          <w:rFonts w:eastAsiaTheme="minorEastAsia"/>
        </w:rPr>
      </w:pPr>
      <w:r w:rsidRPr="00F31CB7">
        <w:rPr>
          <w:rFonts w:eastAsiaTheme="minorEastAsia"/>
          <w:i/>
        </w:rPr>
        <w:t>Ценности:</w:t>
      </w:r>
      <w:r w:rsidR="00CC72AC" w:rsidRPr="00F31CB7">
        <w:rPr>
          <w:rFonts w:eastAsiaTheme="minorEastAsia"/>
          <w:i/>
        </w:rPr>
        <w:t xml:space="preserve"> </w:t>
      </w:r>
      <w:r w:rsidRPr="00F31CB7">
        <w:rPr>
          <w:rFonts w:eastAsiaTheme="minorEastAsia"/>
          <w:bCs/>
        </w:rPr>
        <w:t>семья, дружба, человек и сотрудничество</w:t>
      </w:r>
      <w:r w:rsidRPr="00F31CB7">
        <w:rPr>
          <w:rFonts w:eastAsiaTheme="minorEastAsia"/>
        </w:rPr>
        <w:t>.</w:t>
      </w:r>
    </w:p>
    <w:p w:rsidR="00A34E7C" w:rsidRPr="00F31CB7" w:rsidRDefault="00A34E7C" w:rsidP="00F31CB7">
      <w:pPr>
        <w:ind w:firstLine="709"/>
        <w:rPr>
          <w:rFonts w:eastAsiaTheme="minorEastAsia"/>
          <w:color w:val="000000"/>
        </w:rPr>
      </w:pPr>
      <w:r w:rsidRPr="00F31CB7">
        <w:rPr>
          <w:rFonts w:eastAsiaTheme="minorEastAsia"/>
          <w:i/>
          <w:color w:val="000000"/>
        </w:rPr>
        <w:t>Цель социального воспитания дошкольника:</w:t>
      </w:r>
      <w:r w:rsidRPr="00F31CB7">
        <w:rPr>
          <w:rFonts w:eastAsiaTheme="minorEastAsia"/>
          <w:color w:val="000000"/>
        </w:rPr>
        <w:t xml:space="preserve"> формирование его ценностного отнош</w:t>
      </w:r>
      <w:r w:rsidRPr="00F31CB7">
        <w:rPr>
          <w:rFonts w:eastAsiaTheme="minorEastAsia"/>
          <w:color w:val="000000"/>
        </w:rPr>
        <w:t>е</w:t>
      </w:r>
      <w:r w:rsidRPr="00F31CB7">
        <w:rPr>
          <w:rFonts w:eastAsiaTheme="minorEastAsia"/>
          <w:color w:val="000000"/>
        </w:rPr>
        <w:t>ния к семье, другому человеку, развитии дружелюбия, создания условий для реализации в обществе.</w:t>
      </w:r>
    </w:p>
    <w:p w:rsidR="00A34E7C" w:rsidRPr="00F31CB7" w:rsidRDefault="00A34E7C" w:rsidP="00F31CB7">
      <w:pPr>
        <w:ind w:firstLine="709"/>
        <w:rPr>
          <w:rFonts w:eastAsiaTheme="minorEastAsia"/>
          <w:i/>
        </w:rPr>
      </w:pPr>
      <w:r w:rsidRPr="00F31CB7">
        <w:rPr>
          <w:rFonts w:eastAsiaTheme="minorEastAsia"/>
          <w:i/>
          <w:color w:val="000000"/>
        </w:rPr>
        <w:t>Задачи:</w:t>
      </w:r>
    </w:p>
    <w:p w:rsidR="00A34E7C" w:rsidRPr="00F31CB7" w:rsidRDefault="00A34E7C" w:rsidP="00F31CB7">
      <w:pPr>
        <w:tabs>
          <w:tab w:val="left" w:pos="1134"/>
        </w:tabs>
        <w:ind w:firstLine="709"/>
        <w:rPr>
          <w:rFonts w:eastAsiaTheme="minorEastAsia"/>
          <w:color w:val="000000"/>
        </w:rPr>
      </w:pPr>
      <w:r w:rsidRPr="00F31CB7">
        <w:rPr>
          <w:rFonts w:eastAsiaTheme="minorEastAsia"/>
          <w:color w:val="000000"/>
        </w:rPr>
        <w:t>-</w:t>
      </w:r>
      <w:r w:rsidRPr="00F31CB7">
        <w:rPr>
          <w:rFonts w:eastAsiaTheme="minorEastAsia"/>
          <w:color w:val="000000"/>
          <w:lang w:val="en-US"/>
        </w:rPr>
        <w:t> </w:t>
      </w:r>
      <w:r w:rsidRPr="00F31CB7">
        <w:rPr>
          <w:rFonts w:eastAsiaTheme="minorEastAsia"/>
          <w:color w:val="000000"/>
        </w:rPr>
        <w:t xml:space="preserve">формирование у </w:t>
      </w:r>
      <w:r w:rsidR="008D5C38" w:rsidRPr="00F31CB7">
        <w:rPr>
          <w:rFonts w:eastAsiaTheme="minorEastAsia"/>
          <w:color w:val="000000"/>
        </w:rPr>
        <w:t>детей</w:t>
      </w:r>
      <w:r w:rsidRPr="00F31CB7">
        <w:rPr>
          <w:rFonts w:eastAsiaTheme="minorEastAsia"/>
          <w:color w:val="000000"/>
        </w:rPr>
        <w:t xml:space="preserve"> представлений о добре и зле, позитивного образа семьи с детьми, ознакомление с распределением ролей в семье, образами дружбы в фольклоре и де</w:t>
      </w:r>
      <w:r w:rsidRPr="00F31CB7">
        <w:rPr>
          <w:rFonts w:eastAsiaTheme="minorEastAsia"/>
          <w:color w:val="000000"/>
        </w:rPr>
        <w:t>т</w:t>
      </w:r>
      <w:r w:rsidRPr="00F31CB7">
        <w:rPr>
          <w:rFonts w:eastAsiaTheme="minorEastAsia"/>
          <w:color w:val="000000"/>
        </w:rPr>
        <w:t>ской литературе, примерами сотрудничества и взаимопомощи людей в различных видах де</w:t>
      </w:r>
      <w:r w:rsidRPr="00F31CB7">
        <w:rPr>
          <w:rFonts w:eastAsiaTheme="minorEastAsia"/>
          <w:color w:val="000000"/>
        </w:rPr>
        <w:t>я</w:t>
      </w:r>
      <w:r w:rsidRPr="00F31CB7">
        <w:rPr>
          <w:rFonts w:eastAsiaTheme="minorEastAsia"/>
          <w:color w:val="000000"/>
        </w:rPr>
        <w:t>тельности (на материале истории России, ее героев), милосердия и заботы;</w:t>
      </w:r>
    </w:p>
    <w:p w:rsidR="00A34E7C" w:rsidRPr="00F31CB7" w:rsidRDefault="00A34E7C" w:rsidP="00F31CB7">
      <w:pPr>
        <w:tabs>
          <w:tab w:val="left" w:pos="1134"/>
        </w:tabs>
        <w:ind w:firstLine="709"/>
        <w:rPr>
          <w:rFonts w:eastAsiaTheme="minorEastAsia"/>
        </w:rPr>
      </w:pPr>
      <w:r w:rsidRPr="00F31CB7">
        <w:rPr>
          <w:rFonts w:eastAsiaTheme="minorEastAsia"/>
          <w:color w:val="000000"/>
        </w:rPr>
        <w:t>- анализ поступков самих детей в группе в различных ситуациях;</w:t>
      </w:r>
    </w:p>
    <w:p w:rsidR="00A34E7C" w:rsidRPr="00F31CB7" w:rsidRDefault="00A34E7C" w:rsidP="00F31CB7">
      <w:pPr>
        <w:tabs>
          <w:tab w:val="left" w:pos="1134"/>
        </w:tabs>
        <w:ind w:firstLine="709"/>
        <w:rPr>
          <w:rFonts w:eastAsiaTheme="minorEastAsia"/>
        </w:rPr>
      </w:pPr>
      <w:r w:rsidRPr="00F31CB7">
        <w:rPr>
          <w:rFonts w:eastAsiaTheme="minorEastAsia"/>
          <w:color w:val="000000"/>
        </w:rPr>
        <w:t>-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A34E7C" w:rsidRPr="00F31CB7" w:rsidRDefault="00A34E7C" w:rsidP="00F31CB7">
      <w:pPr>
        <w:tabs>
          <w:tab w:val="left" w:pos="1134"/>
        </w:tabs>
        <w:ind w:firstLine="709"/>
        <w:rPr>
          <w:rFonts w:eastAsiaTheme="minorEastAsia"/>
          <w:color w:val="000000"/>
        </w:rPr>
      </w:pPr>
      <w:r w:rsidRPr="00F31CB7">
        <w:rPr>
          <w:rFonts w:eastAsiaTheme="minorEastAsia"/>
          <w:color w:val="000000"/>
        </w:rPr>
        <w:t>- развитие способности поставить себя на место другого как проявление личностной зрелости и преодоление детского эгоизма.</w:t>
      </w:r>
    </w:p>
    <w:p w:rsidR="00A34E7C" w:rsidRPr="00F31CB7" w:rsidRDefault="00A34E7C" w:rsidP="00F31CB7">
      <w:pPr>
        <w:ind w:firstLine="709"/>
        <w:rPr>
          <w:rFonts w:eastAsiaTheme="minorEastAsia"/>
          <w:i/>
        </w:rPr>
      </w:pPr>
      <w:r w:rsidRPr="00F31CB7">
        <w:rPr>
          <w:rFonts w:eastAsiaTheme="minorEastAsia"/>
          <w:i/>
        </w:rPr>
        <w:t>Содержание деятельности</w:t>
      </w:r>
    </w:p>
    <w:p w:rsidR="00A34E7C" w:rsidRPr="00F31CB7" w:rsidRDefault="00A34E7C" w:rsidP="00F31CB7">
      <w:pPr>
        <w:ind w:firstLine="709"/>
        <w:rPr>
          <w:rFonts w:eastAsiaTheme="minorEastAsia"/>
          <w:color w:val="000000"/>
        </w:rPr>
      </w:pPr>
      <w:r w:rsidRPr="00F31CB7">
        <w:rPr>
          <w:rFonts w:eastAsiaTheme="minorEastAsia"/>
          <w:color w:val="000000"/>
        </w:rP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w:t>
      </w:r>
      <w:r w:rsidRPr="00F31CB7">
        <w:rPr>
          <w:rFonts w:eastAsiaTheme="minorEastAsia"/>
          <w:color w:val="000000"/>
        </w:rPr>
        <w:t>е</w:t>
      </w:r>
      <w:r w:rsidRPr="00F31CB7">
        <w:rPr>
          <w:rFonts w:eastAsiaTheme="minorEastAsia"/>
          <w:color w:val="000000"/>
        </w:rPr>
        <w:t xml:space="preserve">сти ответственность за свои поступки, действовать в интересах семьи, группы. </w:t>
      </w:r>
    </w:p>
    <w:p w:rsidR="00A34E7C" w:rsidRPr="00F31CB7" w:rsidRDefault="00A34E7C" w:rsidP="00F31CB7">
      <w:pPr>
        <w:ind w:firstLine="709"/>
        <w:rPr>
          <w:rFonts w:eastAsiaTheme="minorEastAsia"/>
          <w:color w:val="000000"/>
        </w:rPr>
      </w:pPr>
      <w:r w:rsidRPr="00F31CB7">
        <w:rPr>
          <w:rFonts w:eastAsiaTheme="minorEastAsia"/>
          <w:color w:val="000000"/>
        </w:rPr>
        <w:t>Формирование правильного ценностно-смыслового отношения ребенка к социальн</w:t>
      </w:r>
      <w:r w:rsidRPr="00F31CB7">
        <w:rPr>
          <w:rFonts w:eastAsiaTheme="minorEastAsia"/>
          <w:color w:val="000000"/>
        </w:rPr>
        <w:t>о</w:t>
      </w:r>
      <w:r w:rsidRPr="00F31CB7">
        <w:rPr>
          <w:rFonts w:eastAsiaTheme="minorEastAsia"/>
          <w:color w:val="000000"/>
        </w:rPr>
        <w:t>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w:t>
      </w:r>
      <w:r w:rsidRPr="00F31CB7">
        <w:rPr>
          <w:rFonts w:eastAsiaTheme="minorEastAsia"/>
          <w:color w:val="000000"/>
        </w:rPr>
        <w:t>т</w:t>
      </w:r>
      <w:r w:rsidRPr="00F31CB7">
        <w:rPr>
          <w:rFonts w:eastAsiaTheme="minorEastAsia"/>
          <w:color w:val="000000"/>
        </w:rPr>
        <w:t xml:space="preserve">ских общностях. </w:t>
      </w:r>
    </w:p>
    <w:p w:rsidR="00A34E7C" w:rsidRPr="00F31CB7" w:rsidRDefault="00A34E7C" w:rsidP="00F31CB7">
      <w:pPr>
        <w:ind w:firstLine="709"/>
        <w:rPr>
          <w:rFonts w:eastAsiaTheme="minorEastAsia"/>
        </w:rPr>
      </w:pPr>
      <w:r w:rsidRPr="00F31CB7">
        <w:rPr>
          <w:rFonts w:eastAsiaTheme="minorEastAsia"/>
          <w:color w:val="000000"/>
        </w:rPr>
        <w:t>Важным аспектом является формирование у дошкольника представления о мире пр</w:t>
      </w:r>
      <w:r w:rsidRPr="00F31CB7">
        <w:rPr>
          <w:rFonts w:eastAsiaTheme="minorEastAsia"/>
          <w:color w:val="000000"/>
        </w:rPr>
        <w:t>о</w:t>
      </w:r>
      <w:r w:rsidRPr="00F31CB7">
        <w:rPr>
          <w:rFonts w:eastAsiaTheme="minorEastAsia"/>
          <w:color w:val="000000"/>
        </w:rPr>
        <w:t>фессий взрослых, появление к моменту подготовки к школе положительной установки к обучению в школе как важному шагу взросления.</w:t>
      </w:r>
    </w:p>
    <w:p w:rsidR="00A34E7C" w:rsidRPr="00F31CB7" w:rsidRDefault="00A34E7C" w:rsidP="00F31CB7">
      <w:pPr>
        <w:tabs>
          <w:tab w:val="left" w:pos="1134"/>
        </w:tabs>
        <w:ind w:firstLine="709"/>
        <w:rPr>
          <w:rFonts w:eastAsiaTheme="minorEastAsia"/>
          <w:i/>
          <w:color w:val="000000"/>
        </w:rPr>
      </w:pPr>
      <w:r w:rsidRPr="00F31CB7">
        <w:rPr>
          <w:rFonts w:eastAsiaTheme="minorEastAsia"/>
          <w:i/>
          <w:color w:val="000000"/>
        </w:rPr>
        <w:t>Формы и виды деятельности:</w:t>
      </w:r>
    </w:p>
    <w:p w:rsidR="00A34E7C" w:rsidRPr="00F31CB7" w:rsidRDefault="00A34E7C" w:rsidP="00F31CB7">
      <w:pPr>
        <w:tabs>
          <w:tab w:val="left" w:pos="993"/>
        </w:tabs>
        <w:ind w:firstLine="709"/>
        <w:rPr>
          <w:rFonts w:eastAsiaTheme="minorEastAsia"/>
          <w:color w:val="000000"/>
        </w:rPr>
      </w:pPr>
      <w:r w:rsidRPr="00F31CB7">
        <w:rPr>
          <w:rFonts w:eastAsiaTheme="minorEastAsia"/>
          <w:color w:val="000000"/>
        </w:rPr>
        <w:t>-</w:t>
      </w:r>
      <w:r w:rsidRPr="00F31CB7">
        <w:rPr>
          <w:rFonts w:eastAsiaTheme="minorEastAsia"/>
          <w:color w:val="000000"/>
          <w:lang w:val="en-US"/>
        </w:rPr>
        <w:t> </w:t>
      </w:r>
      <w:r w:rsidRPr="00F31CB7">
        <w:rPr>
          <w:rFonts w:eastAsiaTheme="minorEastAsia"/>
          <w:color w:val="000000"/>
        </w:rPr>
        <w:t>организация сюжетно-ролевых игр (в семью, в команду и т.п.), игр с правилами, тр</w:t>
      </w:r>
      <w:r w:rsidRPr="00F31CB7">
        <w:rPr>
          <w:rFonts w:eastAsiaTheme="minorEastAsia"/>
          <w:color w:val="000000"/>
        </w:rPr>
        <w:t>а</w:t>
      </w:r>
      <w:r w:rsidRPr="00F31CB7">
        <w:rPr>
          <w:rFonts w:eastAsiaTheme="minorEastAsia"/>
          <w:color w:val="000000"/>
        </w:rPr>
        <w:t>диционных народных игр и пр.;</w:t>
      </w:r>
    </w:p>
    <w:p w:rsidR="00A34E7C" w:rsidRPr="00F31CB7" w:rsidRDefault="00A34E7C" w:rsidP="00F31CB7">
      <w:pPr>
        <w:tabs>
          <w:tab w:val="left" w:pos="993"/>
        </w:tabs>
        <w:ind w:firstLine="709"/>
        <w:rPr>
          <w:rFonts w:eastAsiaTheme="minorEastAsia"/>
          <w:color w:val="000000"/>
        </w:rPr>
      </w:pPr>
      <w:r w:rsidRPr="00F31CB7">
        <w:rPr>
          <w:rFonts w:eastAsiaTheme="minorEastAsia"/>
          <w:color w:val="000000"/>
        </w:rPr>
        <w:t>- проведение праздников, конкурсов, выставок и пр.;</w:t>
      </w:r>
    </w:p>
    <w:p w:rsidR="00A34E7C" w:rsidRPr="00F31CB7" w:rsidRDefault="00A34E7C" w:rsidP="00F31CB7">
      <w:pPr>
        <w:tabs>
          <w:tab w:val="left" w:pos="993"/>
        </w:tabs>
        <w:ind w:firstLine="709"/>
        <w:rPr>
          <w:rFonts w:eastAsiaTheme="minorEastAsia"/>
          <w:color w:val="000000"/>
        </w:rPr>
      </w:pPr>
      <w:r w:rsidRPr="00F31CB7">
        <w:rPr>
          <w:rFonts w:eastAsiaTheme="minorEastAsia"/>
          <w:color w:val="000000"/>
        </w:rPr>
        <w:t>- разработка и реализация проектов;</w:t>
      </w:r>
    </w:p>
    <w:p w:rsidR="00A34E7C" w:rsidRPr="00F31CB7" w:rsidRDefault="00A34E7C" w:rsidP="00F31CB7">
      <w:pPr>
        <w:tabs>
          <w:tab w:val="left" w:pos="993"/>
        </w:tabs>
        <w:ind w:firstLine="709"/>
        <w:rPr>
          <w:rFonts w:eastAsiaTheme="minorEastAsia"/>
        </w:rPr>
      </w:pPr>
      <w:r w:rsidRPr="00F31CB7">
        <w:rPr>
          <w:rFonts w:eastAsiaTheme="minorEastAsia"/>
          <w:color w:val="000000"/>
        </w:rPr>
        <w:t>-</w:t>
      </w:r>
      <w:r w:rsidRPr="00F31CB7">
        <w:rPr>
          <w:rFonts w:eastAsiaTheme="minorEastAsia"/>
          <w:color w:val="000000"/>
          <w:lang w:val="en-US"/>
        </w:rPr>
        <w:t> </w:t>
      </w:r>
      <w:r w:rsidRPr="00F31CB7">
        <w:rPr>
          <w:rFonts w:eastAsiaTheme="minorEastAsia"/>
          <w:color w:val="000000"/>
        </w:rPr>
        <w:t xml:space="preserve">воспитание у детей </w:t>
      </w:r>
      <w:r w:rsidR="008D5C38" w:rsidRPr="00F31CB7">
        <w:rPr>
          <w:rFonts w:eastAsiaTheme="minorEastAsia"/>
          <w:color w:val="000000"/>
        </w:rPr>
        <w:t xml:space="preserve">с ЗПР </w:t>
      </w:r>
      <w:r w:rsidRPr="00F31CB7">
        <w:rPr>
          <w:rFonts w:eastAsiaTheme="minorEastAsia"/>
          <w:color w:val="000000"/>
        </w:rPr>
        <w:t>навыков поведения в обществе;</w:t>
      </w:r>
    </w:p>
    <w:p w:rsidR="00A34E7C" w:rsidRPr="00F31CB7" w:rsidRDefault="00A34E7C" w:rsidP="00F31CB7">
      <w:pPr>
        <w:tabs>
          <w:tab w:val="left" w:pos="993"/>
        </w:tabs>
        <w:ind w:firstLine="709"/>
        <w:rPr>
          <w:rFonts w:eastAsiaTheme="minorEastAsia"/>
        </w:rPr>
      </w:pPr>
      <w:r w:rsidRPr="00F31CB7">
        <w:rPr>
          <w:rFonts w:eastAsiaTheme="minorEastAsia"/>
          <w:color w:val="000000"/>
        </w:rPr>
        <w:t>-</w:t>
      </w:r>
      <w:r w:rsidRPr="00F31CB7">
        <w:rPr>
          <w:rFonts w:eastAsiaTheme="minorEastAsia"/>
          <w:color w:val="000000"/>
          <w:lang w:val="en-US"/>
        </w:rPr>
        <w:t> </w:t>
      </w:r>
      <w:r w:rsidRPr="00F31CB7">
        <w:rPr>
          <w:rFonts w:eastAsiaTheme="minorEastAsia"/>
          <w:color w:val="000000"/>
        </w:rPr>
        <w:t xml:space="preserve">обучение детей </w:t>
      </w:r>
      <w:r w:rsidR="008D5C38" w:rsidRPr="00F31CB7">
        <w:rPr>
          <w:rFonts w:eastAsiaTheme="minorEastAsia"/>
          <w:color w:val="000000"/>
        </w:rPr>
        <w:t xml:space="preserve">с ЗПР </w:t>
      </w:r>
      <w:r w:rsidRPr="00F31CB7">
        <w:rPr>
          <w:rFonts w:eastAsiaTheme="minorEastAsia"/>
          <w:color w:val="000000"/>
        </w:rPr>
        <w:t>сотрудничеству, использование групповых форм в продукти</w:t>
      </w:r>
      <w:r w:rsidRPr="00F31CB7">
        <w:rPr>
          <w:rFonts w:eastAsiaTheme="minorEastAsia"/>
          <w:color w:val="000000"/>
        </w:rPr>
        <w:t>в</w:t>
      </w:r>
      <w:r w:rsidRPr="00F31CB7">
        <w:rPr>
          <w:rFonts w:eastAsiaTheme="minorEastAsia"/>
          <w:color w:val="000000"/>
        </w:rPr>
        <w:t>ных видах деятельности;</w:t>
      </w:r>
    </w:p>
    <w:p w:rsidR="00A34E7C" w:rsidRPr="00F31CB7" w:rsidRDefault="00A34E7C" w:rsidP="00F31CB7">
      <w:pPr>
        <w:tabs>
          <w:tab w:val="left" w:pos="993"/>
        </w:tabs>
        <w:ind w:firstLine="709"/>
        <w:rPr>
          <w:rFonts w:eastAsiaTheme="minorEastAsia"/>
        </w:rPr>
      </w:pPr>
      <w:r w:rsidRPr="00F31CB7">
        <w:rPr>
          <w:rFonts w:eastAsiaTheme="minorEastAsia"/>
          <w:color w:val="000000"/>
        </w:rPr>
        <w:t>-</w:t>
      </w:r>
      <w:r w:rsidRPr="00F31CB7">
        <w:rPr>
          <w:rFonts w:eastAsiaTheme="minorEastAsia"/>
          <w:color w:val="000000"/>
          <w:lang w:val="en-US"/>
        </w:rPr>
        <w:t> </w:t>
      </w:r>
      <w:r w:rsidRPr="00F31CB7">
        <w:rPr>
          <w:rFonts w:eastAsiaTheme="minorEastAsia"/>
          <w:color w:val="000000"/>
        </w:rPr>
        <w:t>обучение детей анализу поступков и чувств – своих и других людей;</w:t>
      </w:r>
    </w:p>
    <w:p w:rsidR="00A34E7C" w:rsidRPr="00F31CB7" w:rsidRDefault="00A34E7C" w:rsidP="00F31CB7">
      <w:pPr>
        <w:tabs>
          <w:tab w:val="left" w:pos="993"/>
        </w:tabs>
        <w:ind w:firstLine="709"/>
        <w:rPr>
          <w:rFonts w:eastAsiaTheme="minorEastAsia"/>
        </w:rPr>
      </w:pPr>
      <w:r w:rsidRPr="00F31CB7">
        <w:rPr>
          <w:rFonts w:eastAsiaTheme="minorEastAsia"/>
          <w:color w:val="000000"/>
        </w:rPr>
        <w:t>-</w:t>
      </w:r>
      <w:r w:rsidRPr="00F31CB7">
        <w:rPr>
          <w:rFonts w:eastAsiaTheme="minorEastAsia"/>
          <w:color w:val="000000"/>
          <w:lang w:val="en-US"/>
        </w:rPr>
        <w:t> </w:t>
      </w:r>
      <w:r w:rsidRPr="00F31CB7">
        <w:rPr>
          <w:rFonts w:eastAsiaTheme="minorEastAsia"/>
          <w:color w:val="000000"/>
        </w:rPr>
        <w:t>организация коллективных проектов заботы и помощи;</w:t>
      </w:r>
    </w:p>
    <w:p w:rsidR="00A34E7C" w:rsidRPr="00F31CB7" w:rsidRDefault="00A34E7C" w:rsidP="00F31CB7">
      <w:pPr>
        <w:tabs>
          <w:tab w:val="left" w:pos="993"/>
        </w:tabs>
        <w:ind w:firstLine="709"/>
        <w:rPr>
          <w:rFonts w:eastAsiaTheme="minorEastAsia"/>
          <w:color w:val="000000"/>
        </w:rPr>
      </w:pPr>
      <w:r w:rsidRPr="00F31CB7">
        <w:rPr>
          <w:rFonts w:eastAsiaTheme="minorEastAsia"/>
          <w:color w:val="000000"/>
        </w:rPr>
        <w:t>-</w:t>
      </w:r>
      <w:r w:rsidRPr="00F31CB7">
        <w:rPr>
          <w:rFonts w:eastAsiaTheme="minorEastAsia"/>
          <w:color w:val="000000"/>
          <w:lang w:val="en-US"/>
        </w:rPr>
        <w:t> </w:t>
      </w:r>
      <w:r w:rsidRPr="00F31CB7">
        <w:rPr>
          <w:rFonts w:eastAsiaTheme="minorEastAsia"/>
          <w:color w:val="000000"/>
        </w:rPr>
        <w:t>создание доброжелательного психологического климата в детском коллективе;</w:t>
      </w:r>
    </w:p>
    <w:p w:rsidR="00A34E7C" w:rsidRPr="00F31CB7" w:rsidRDefault="00A34E7C" w:rsidP="00F31CB7">
      <w:pPr>
        <w:tabs>
          <w:tab w:val="left" w:pos="993"/>
        </w:tabs>
        <w:ind w:firstLine="709"/>
        <w:rPr>
          <w:rFonts w:eastAsiaTheme="minorEastAsia"/>
          <w:color w:val="000000"/>
        </w:rPr>
      </w:pPr>
      <w:r w:rsidRPr="00F31CB7">
        <w:rPr>
          <w:rFonts w:eastAsiaTheme="minorEastAsia"/>
          <w:color w:val="000000"/>
        </w:rPr>
        <w:t>- использование возможностей социокультурной среды для достижения целей восп</w:t>
      </w:r>
      <w:r w:rsidRPr="00F31CB7">
        <w:rPr>
          <w:rFonts w:eastAsiaTheme="minorEastAsia"/>
          <w:color w:val="000000"/>
        </w:rPr>
        <w:t>и</w:t>
      </w:r>
      <w:r w:rsidRPr="00F31CB7">
        <w:rPr>
          <w:rFonts w:eastAsiaTheme="minorEastAsia"/>
          <w:color w:val="000000"/>
        </w:rPr>
        <w:t>тания;</w:t>
      </w:r>
    </w:p>
    <w:p w:rsidR="00995B76" w:rsidRPr="00F31CB7" w:rsidRDefault="004B4D81" w:rsidP="00F31CB7">
      <w:pPr>
        <w:ind w:firstLine="709"/>
        <w:rPr>
          <w:rFonts w:ascii="Times New Roman" w:hAnsi="Times New Roman" w:cs="Times New Roman"/>
          <w:b/>
          <w:i/>
        </w:rPr>
      </w:pPr>
      <w:r w:rsidRPr="00F31CB7">
        <w:rPr>
          <w:rFonts w:ascii="Times New Roman" w:hAnsi="Times New Roman" w:cs="Times New Roman"/>
          <w:b/>
          <w:i/>
        </w:rPr>
        <w:t>2.5.3. </w:t>
      </w:r>
      <w:r w:rsidR="00995B76" w:rsidRPr="00F31CB7">
        <w:rPr>
          <w:rFonts w:ascii="Times New Roman" w:hAnsi="Times New Roman" w:cs="Times New Roman"/>
          <w:b/>
          <w:i/>
        </w:rPr>
        <w:t>Познав</w:t>
      </w:r>
      <w:r w:rsidR="00A34E7C" w:rsidRPr="00F31CB7">
        <w:rPr>
          <w:rFonts w:ascii="Times New Roman" w:hAnsi="Times New Roman" w:cs="Times New Roman"/>
          <w:b/>
          <w:i/>
        </w:rPr>
        <w:t xml:space="preserve">ательное </w:t>
      </w:r>
      <w:r w:rsidR="00602467" w:rsidRPr="00F31CB7">
        <w:rPr>
          <w:rFonts w:ascii="Times New Roman" w:hAnsi="Times New Roman" w:cs="Times New Roman"/>
          <w:b/>
          <w:i/>
        </w:rPr>
        <w:t>воспитание</w:t>
      </w:r>
    </w:p>
    <w:p w:rsidR="00A34E7C" w:rsidRPr="00F31CB7" w:rsidRDefault="00A34E7C" w:rsidP="00F31CB7">
      <w:pPr>
        <w:ind w:firstLine="709"/>
        <w:rPr>
          <w:rFonts w:eastAsiaTheme="minorEastAsia"/>
          <w:color w:val="000000"/>
        </w:rPr>
      </w:pPr>
      <w:r w:rsidRPr="00F31CB7">
        <w:rPr>
          <w:rFonts w:eastAsiaTheme="minorEastAsia"/>
          <w:i/>
          <w:color w:val="000000"/>
        </w:rPr>
        <w:t>Ценность:</w:t>
      </w:r>
      <w:r w:rsidRPr="00F31CB7">
        <w:rPr>
          <w:rFonts w:eastAsiaTheme="minorEastAsia"/>
          <w:bCs/>
          <w:color w:val="000000"/>
        </w:rPr>
        <w:t>знания</w:t>
      </w:r>
      <w:r w:rsidRPr="00F31CB7">
        <w:rPr>
          <w:rFonts w:eastAsiaTheme="minorEastAsia"/>
          <w:color w:val="000000"/>
        </w:rPr>
        <w:t>.</w:t>
      </w:r>
    </w:p>
    <w:p w:rsidR="00A34E7C" w:rsidRPr="00F31CB7" w:rsidRDefault="00A34E7C" w:rsidP="00F31CB7">
      <w:pPr>
        <w:ind w:firstLine="709"/>
        <w:rPr>
          <w:rFonts w:eastAsiaTheme="minorEastAsia"/>
          <w:color w:val="000000"/>
        </w:rPr>
      </w:pPr>
      <w:r w:rsidRPr="00F31CB7">
        <w:rPr>
          <w:rFonts w:eastAsiaTheme="minorEastAsia"/>
          <w:i/>
          <w:color w:val="000000"/>
        </w:rPr>
        <w:t>Цель познавательного воспитания:</w:t>
      </w:r>
      <w:r w:rsidRPr="00F31CB7">
        <w:rPr>
          <w:rFonts w:eastAsiaTheme="minorEastAsia"/>
          <w:color w:val="000000"/>
        </w:rPr>
        <w:t xml:space="preserve"> формирование ценности познания.</w:t>
      </w:r>
    </w:p>
    <w:p w:rsidR="00A34E7C" w:rsidRPr="00F31CB7" w:rsidRDefault="00A34E7C" w:rsidP="00F31CB7">
      <w:pPr>
        <w:ind w:firstLine="709"/>
        <w:rPr>
          <w:rFonts w:eastAsiaTheme="minorEastAsia"/>
          <w:i/>
        </w:rPr>
      </w:pPr>
      <w:r w:rsidRPr="00F31CB7">
        <w:rPr>
          <w:rFonts w:eastAsiaTheme="minorEastAsia"/>
          <w:i/>
          <w:color w:val="000000"/>
        </w:rPr>
        <w:t>Задачи:</w:t>
      </w:r>
    </w:p>
    <w:p w:rsidR="00A34E7C" w:rsidRPr="00F31CB7" w:rsidRDefault="00A34E7C" w:rsidP="00F31CB7">
      <w:pPr>
        <w:tabs>
          <w:tab w:val="left" w:pos="993"/>
        </w:tabs>
        <w:ind w:firstLine="709"/>
        <w:rPr>
          <w:rFonts w:eastAsiaTheme="minorEastAsia"/>
        </w:rPr>
      </w:pPr>
      <w:r w:rsidRPr="00F31CB7">
        <w:rPr>
          <w:rFonts w:eastAsiaTheme="minorEastAsia"/>
          <w:color w:val="000000"/>
        </w:rPr>
        <w:t>-</w:t>
      </w:r>
      <w:r w:rsidRPr="00F31CB7">
        <w:rPr>
          <w:rFonts w:eastAsiaTheme="minorEastAsia"/>
          <w:color w:val="000000"/>
          <w:lang w:val="en-US"/>
        </w:rPr>
        <w:t> </w:t>
      </w:r>
      <w:r w:rsidRPr="00F31CB7">
        <w:rPr>
          <w:rFonts w:eastAsiaTheme="minorEastAsia"/>
          <w:color w:val="000000"/>
        </w:rPr>
        <w:t>развитие любознательности, формирование опыта познавательной инициативы;</w:t>
      </w:r>
    </w:p>
    <w:p w:rsidR="00A34E7C" w:rsidRPr="00F31CB7" w:rsidRDefault="00A34E7C" w:rsidP="00F31CB7">
      <w:pPr>
        <w:tabs>
          <w:tab w:val="left" w:pos="993"/>
        </w:tabs>
        <w:ind w:firstLine="709"/>
        <w:rPr>
          <w:rFonts w:eastAsiaTheme="minorEastAsia"/>
        </w:rPr>
      </w:pPr>
      <w:r w:rsidRPr="00F31CB7">
        <w:rPr>
          <w:rFonts w:eastAsiaTheme="minorEastAsia"/>
          <w:color w:val="000000"/>
        </w:rPr>
        <w:t>-</w:t>
      </w:r>
      <w:r w:rsidRPr="00F31CB7">
        <w:rPr>
          <w:rFonts w:eastAsiaTheme="minorEastAsia"/>
          <w:color w:val="000000"/>
          <w:lang w:val="en-US"/>
        </w:rPr>
        <w:t> </w:t>
      </w:r>
      <w:r w:rsidRPr="00F31CB7">
        <w:rPr>
          <w:rFonts w:eastAsiaTheme="minorEastAsia"/>
          <w:color w:val="000000"/>
        </w:rPr>
        <w:t>формирование ценностного отношения к взрослому как источнику знаний;</w:t>
      </w:r>
    </w:p>
    <w:p w:rsidR="00A34E7C" w:rsidRPr="00F31CB7" w:rsidRDefault="00A34E7C" w:rsidP="00F31CB7">
      <w:pPr>
        <w:tabs>
          <w:tab w:val="left" w:pos="993"/>
        </w:tabs>
        <w:ind w:firstLine="709"/>
        <w:rPr>
          <w:rFonts w:eastAsiaTheme="minorEastAsia"/>
        </w:rPr>
      </w:pPr>
      <w:r w:rsidRPr="00F31CB7">
        <w:rPr>
          <w:rFonts w:eastAsiaTheme="minorEastAsia"/>
          <w:color w:val="000000"/>
        </w:rPr>
        <w:lastRenderedPageBreak/>
        <w:t>-</w:t>
      </w:r>
      <w:r w:rsidRPr="00F31CB7">
        <w:rPr>
          <w:rFonts w:eastAsiaTheme="minorEastAsia"/>
          <w:color w:val="000000"/>
          <w:lang w:val="en-US"/>
        </w:rPr>
        <w:t> </w:t>
      </w:r>
      <w:r w:rsidRPr="00F31CB7">
        <w:rPr>
          <w:rFonts w:eastAsiaTheme="minorEastAsia"/>
          <w:color w:val="000000"/>
        </w:rPr>
        <w:t xml:space="preserve">приобщение </w:t>
      </w:r>
      <w:r w:rsidR="008D5C38" w:rsidRPr="00F31CB7">
        <w:rPr>
          <w:rFonts w:eastAsiaTheme="minorEastAsia"/>
          <w:color w:val="000000"/>
        </w:rPr>
        <w:t xml:space="preserve">детей с </w:t>
      </w:r>
      <w:r w:rsidR="00D43E58" w:rsidRPr="00F31CB7">
        <w:rPr>
          <w:rFonts w:eastAsiaTheme="minorEastAsia"/>
          <w:color w:val="000000"/>
        </w:rPr>
        <w:t>ЗПР</w:t>
      </w:r>
      <w:r w:rsidRPr="00F31CB7">
        <w:rPr>
          <w:rFonts w:eastAsiaTheme="minorEastAsia"/>
          <w:color w:val="000000"/>
        </w:rPr>
        <w:t>к культурным способам познания (книги, интернет-источники, дискуссии и др.).</w:t>
      </w:r>
    </w:p>
    <w:p w:rsidR="00A34E7C" w:rsidRPr="00F31CB7" w:rsidRDefault="00A34E7C" w:rsidP="00F31CB7">
      <w:pPr>
        <w:ind w:firstLine="709"/>
        <w:rPr>
          <w:rFonts w:eastAsiaTheme="minorEastAsia"/>
          <w:i/>
        </w:rPr>
      </w:pPr>
      <w:r w:rsidRPr="00F31CB7">
        <w:rPr>
          <w:rFonts w:eastAsiaTheme="minorEastAsia"/>
          <w:i/>
          <w:lang w:val="en-US"/>
        </w:rPr>
        <w:t>C</w:t>
      </w:r>
      <w:r w:rsidRPr="00F31CB7">
        <w:rPr>
          <w:rFonts w:eastAsiaTheme="minorEastAsia"/>
          <w:i/>
        </w:rPr>
        <w:t>одержание деятельности</w:t>
      </w:r>
    </w:p>
    <w:p w:rsidR="00A34E7C" w:rsidRPr="00F31CB7" w:rsidRDefault="00A34E7C" w:rsidP="00F31CB7">
      <w:pPr>
        <w:ind w:firstLine="709"/>
        <w:rPr>
          <w:rFonts w:eastAsiaTheme="minorEastAsia"/>
        </w:rPr>
      </w:pPr>
      <w:r w:rsidRPr="00F31CB7">
        <w:rPr>
          <w:rFonts w:eastAsiaTheme="minorEastAsia"/>
          <w:color w:val="000000"/>
        </w:rPr>
        <w:t>Содержание познавательного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A34E7C" w:rsidRPr="00F31CB7" w:rsidRDefault="00A34E7C" w:rsidP="00F31CB7">
      <w:pPr>
        <w:ind w:firstLine="709"/>
        <w:rPr>
          <w:rFonts w:eastAsiaTheme="minorEastAsia"/>
          <w:i/>
        </w:rPr>
      </w:pPr>
      <w:r w:rsidRPr="00F31CB7">
        <w:rPr>
          <w:rFonts w:eastAsiaTheme="minorEastAsia"/>
          <w:i/>
          <w:color w:val="000000"/>
        </w:rPr>
        <w:t>Виды и формы деятельности:</w:t>
      </w:r>
    </w:p>
    <w:p w:rsidR="00A34E7C" w:rsidRPr="00F31CB7" w:rsidRDefault="00A34E7C" w:rsidP="00F31CB7">
      <w:pPr>
        <w:tabs>
          <w:tab w:val="left" w:pos="993"/>
        </w:tabs>
        <w:ind w:firstLine="709"/>
        <w:rPr>
          <w:rFonts w:eastAsiaTheme="minorEastAsia"/>
        </w:rPr>
      </w:pPr>
      <w:r w:rsidRPr="00F31CB7">
        <w:rPr>
          <w:rFonts w:eastAsiaTheme="minorEastAsia"/>
          <w:color w:val="000000"/>
        </w:rPr>
        <w:t>- совместная деятельность воспитателя с детьми</w:t>
      </w:r>
      <w:r w:rsidR="008D5C38" w:rsidRPr="00F31CB7">
        <w:rPr>
          <w:rFonts w:eastAsiaTheme="minorEastAsia"/>
          <w:color w:val="000000"/>
        </w:rPr>
        <w:t xml:space="preserve"> с </w:t>
      </w:r>
      <w:r w:rsidR="00D43E58" w:rsidRPr="00F31CB7">
        <w:rPr>
          <w:rFonts w:eastAsiaTheme="minorEastAsia"/>
          <w:color w:val="000000"/>
        </w:rPr>
        <w:t>ЗПР</w:t>
      </w:r>
      <w:r w:rsidRPr="00F31CB7">
        <w:rPr>
          <w:rFonts w:eastAsiaTheme="minorEastAsia"/>
          <w:color w:val="000000"/>
        </w:rPr>
        <w:t>на основе наблюдения, сравн</w:t>
      </w:r>
      <w:r w:rsidRPr="00F31CB7">
        <w:rPr>
          <w:rFonts w:eastAsiaTheme="minorEastAsia"/>
          <w:color w:val="000000"/>
        </w:rPr>
        <w:t>е</w:t>
      </w:r>
      <w:r w:rsidRPr="00F31CB7">
        <w:rPr>
          <w:rFonts w:eastAsiaTheme="minorEastAsia"/>
          <w:color w:val="000000"/>
        </w:rPr>
        <w:t>ния, проведения опытов (экспериментирования), организации походов и экскурсий, пр</w:t>
      </w:r>
      <w:r w:rsidRPr="00F31CB7">
        <w:rPr>
          <w:rFonts w:eastAsiaTheme="minorEastAsia"/>
          <w:color w:val="000000"/>
        </w:rPr>
        <w:t>о</w:t>
      </w:r>
      <w:r w:rsidRPr="00F31CB7">
        <w:rPr>
          <w:rFonts w:eastAsiaTheme="minorEastAsia"/>
          <w:color w:val="000000"/>
        </w:rPr>
        <w:t>смотра доступных для восприятия ребенка познавательных фильмов, чтения и просмотра книг;</w:t>
      </w:r>
    </w:p>
    <w:p w:rsidR="00A34E7C" w:rsidRPr="00F31CB7" w:rsidRDefault="00A34E7C" w:rsidP="00F31CB7">
      <w:pPr>
        <w:tabs>
          <w:tab w:val="left" w:pos="993"/>
        </w:tabs>
        <w:ind w:firstLine="709"/>
        <w:rPr>
          <w:rFonts w:eastAsiaTheme="minorEastAsia"/>
        </w:rPr>
      </w:pPr>
      <w:r w:rsidRPr="00F31CB7">
        <w:rPr>
          <w:rFonts w:eastAsiaTheme="minorEastAsia"/>
          <w:color w:val="000000"/>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A34E7C" w:rsidRPr="00F31CB7" w:rsidRDefault="00A34E7C" w:rsidP="00F31CB7">
      <w:pPr>
        <w:tabs>
          <w:tab w:val="left" w:pos="993"/>
        </w:tabs>
        <w:ind w:firstLine="709"/>
        <w:rPr>
          <w:rFonts w:eastAsiaTheme="minorEastAsia"/>
          <w:color w:val="000000"/>
        </w:rPr>
      </w:pPr>
      <w:r w:rsidRPr="00F31CB7">
        <w:rPr>
          <w:rFonts w:eastAsiaTheme="minorEastAsia"/>
          <w:color w:val="000000"/>
        </w:rPr>
        <w:t>- организация насыщенной и структурированной образовательной среды, включа</w:t>
      </w:r>
      <w:r w:rsidRPr="00F31CB7">
        <w:rPr>
          <w:rFonts w:eastAsiaTheme="minorEastAsia"/>
          <w:color w:val="000000"/>
        </w:rPr>
        <w:t>ю</w:t>
      </w:r>
      <w:r w:rsidRPr="00F31CB7">
        <w:rPr>
          <w:rFonts w:eastAsiaTheme="minorEastAsia"/>
          <w:color w:val="000000"/>
        </w:rPr>
        <w:t>щей иллюстрации, видеоматериалы, ориентированные на детскую аудиторию; различного типа конструкторы и наборы для экспериментирования;</w:t>
      </w:r>
    </w:p>
    <w:p w:rsidR="00995B76" w:rsidRPr="00F31CB7" w:rsidRDefault="004B4D81" w:rsidP="00F31CB7">
      <w:pPr>
        <w:ind w:firstLine="709"/>
        <w:rPr>
          <w:rFonts w:ascii="Times New Roman" w:hAnsi="Times New Roman" w:cs="Times New Roman"/>
          <w:b/>
          <w:i/>
        </w:rPr>
      </w:pPr>
      <w:r w:rsidRPr="00F31CB7">
        <w:rPr>
          <w:rFonts w:ascii="Times New Roman" w:hAnsi="Times New Roman" w:cs="Times New Roman"/>
          <w:b/>
          <w:i/>
        </w:rPr>
        <w:t>2.5.4. </w:t>
      </w:r>
      <w:r w:rsidR="00995B76" w:rsidRPr="00F31CB7">
        <w:rPr>
          <w:rFonts w:ascii="Times New Roman" w:hAnsi="Times New Roman" w:cs="Times New Roman"/>
          <w:b/>
          <w:i/>
        </w:rPr>
        <w:t>Физическое и оздоров</w:t>
      </w:r>
      <w:r w:rsidR="006F167C" w:rsidRPr="00F31CB7">
        <w:rPr>
          <w:rFonts w:ascii="Times New Roman" w:hAnsi="Times New Roman" w:cs="Times New Roman"/>
          <w:b/>
          <w:i/>
        </w:rPr>
        <w:t xml:space="preserve">ительное </w:t>
      </w:r>
      <w:r w:rsidR="00602467" w:rsidRPr="00F31CB7">
        <w:rPr>
          <w:rFonts w:ascii="Times New Roman" w:hAnsi="Times New Roman" w:cs="Times New Roman"/>
          <w:b/>
          <w:i/>
        </w:rPr>
        <w:t>воспитание</w:t>
      </w:r>
    </w:p>
    <w:p w:rsidR="006F167C" w:rsidRPr="00F31CB7" w:rsidRDefault="006F167C" w:rsidP="00F31CB7">
      <w:pPr>
        <w:ind w:firstLine="709"/>
        <w:rPr>
          <w:rFonts w:eastAsiaTheme="minorEastAsia"/>
          <w:bCs/>
          <w:color w:val="000000"/>
        </w:rPr>
      </w:pPr>
      <w:r w:rsidRPr="00F31CB7">
        <w:rPr>
          <w:rFonts w:eastAsiaTheme="minorEastAsia"/>
          <w:i/>
          <w:color w:val="000000"/>
        </w:rPr>
        <w:t xml:space="preserve">Ценность: </w:t>
      </w:r>
      <w:r w:rsidRPr="00F31CB7">
        <w:rPr>
          <w:rFonts w:eastAsiaTheme="minorEastAsia"/>
          <w:bCs/>
          <w:color w:val="000000"/>
        </w:rPr>
        <w:t xml:space="preserve">здоровье. </w:t>
      </w:r>
    </w:p>
    <w:p w:rsidR="00995B76" w:rsidRPr="00F31CB7" w:rsidRDefault="006F167C" w:rsidP="00F31CB7">
      <w:pPr>
        <w:ind w:firstLine="709"/>
        <w:rPr>
          <w:rFonts w:eastAsiaTheme="minorEastAsia"/>
          <w:color w:val="000000"/>
        </w:rPr>
      </w:pPr>
      <w:r w:rsidRPr="00F31CB7">
        <w:rPr>
          <w:rFonts w:eastAsiaTheme="minorEastAsia"/>
          <w:i/>
          <w:color w:val="000000"/>
        </w:rPr>
        <w:t xml:space="preserve">Цель </w:t>
      </w:r>
      <w:r w:rsidRPr="00F31CB7">
        <w:rPr>
          <w:rFonts w:eastAsiaTheme="minorEastAsia"/>
          <w:bCs/>
          <w:i/>
          <w:color w:val="000000"/>
        </w:rPr>
        <w:t>физического и оздоровительного воспитания</w:t>
      </w:r>
      <w:r w:rsidRPr="00F31CB7">
        <w:rPr>
          <w:rFonts w:eastAsiaTheme="minorEastAsia"/>
          <w:i/>
          <w:color w:val="000000"/>
        </w:rPr>
        <w:t>:</w:t>
      </w:r>
      <w:r w:rsidR="00995B76" w:rsidRPr="00F31CB7">
        <w:rPr>
          <w:rFonts w:ascii="Times New Roman" w:hAnsi="Times New Roman" w:cs="Times New Roman"/>
        </w:rPr>
        <w:t>сформировать навыки здорового образа жизни, где безопасность жизнедеятельности лежит в основе всего.</w:t>
      </w:r>
    </w:p>
    <w:p w:rsidR="00995B76" w:rsidRPr="00F31CB7" w:rsidRDefault="00995B76" w:rsidP="00F31CB7">
      <w:pPr>
        <w:ind w:firstLine="709"/>
        <w:rPr>
          <w:rFonts w:ascii="Times New Roman" w:hAnsi="Times New Roman" w:cs="Times New Roman"/>
          <w:i/>
        </w:rPr>
      </w:pPr>
      <w:r w:rsidRPr="00F31CB7">
        <w:rPr>
          <w:rFonts w:ascii="Times New Roman" w:hAnsi="Times New Roman" w:cs="Times New Roman"/>
          <w:i/>
        </w:rPr>
        <w:t>Задачи по формированию здорового образа жизни:</w:t>
      </w:r>
    </w:p>
    <w:p w:rsidR="00995B76" w:rsidRPr="00F31CB7" w:rsidRDefault="006F167C" w:rsidP="00F31CB7">
      <w:pPr>
        <w:ind w:firstLine="709"/>
        <w:rPr>
          <w:rFonts w:ascii="Times New Roman" w:hAnsi="Times New Roman" w:cs="Times New Roman"/>
        </w:rPr>
      </w:pPr>
      <w:r w:rsidRPr="00F31CB7">
        <w:rPr>
          <w:rFonts w:ascii="Times New Roman" w:hAnsi="Times New Roman" w:cs="Times New Roman"/>
        </w:rPr>
        <w:t>- </w:t>
      </w:r>
      <w:r w:rsidR="00995B76" w:rsidRPr="00F31CB7">
        <w:rPr>
          <w:rFonts w:ascii="Times New Roman" w:hAnsi="Times New Roman" w:cs="Times New Roman"/>
        </w:rPr>
        <w:t>обеспечение построения образовательного процесса физическ</w:t>
      </w:r>
      <w:r w:rsidR="008D5C38" w:rsidRPr="00F31CB7">
        <w:rPr>
          <w:rFonts w:ascii="Times New Roman" w:hAnsi="Times New Roman" w:cs="Times New Roman"/>
        </w:rPr>
        <w:t>ого воспитания об</w:t>
      </w:r>
      <w:r w:rsidR="008D5C38" w:rsidRPr="00F31CB7">
        <w:rPr>
          <w:rFonts w:ascii="Times New Roman" w:hAnsi="Times New Roman" w:cs="Times New Roman"/>
        </w:rPr>
        <w:t>у</w:t>
      </w:r>
      <w:r w:rsidR="008D5C38" w:rsidRPr="00F31CB7">
        <w:rPr>
          <w:rFonts w:ascii="Times New Roman" w:hAnsi="Times New Roman" w:cs="Times New Roman"/>
        </w:rPr>
        <w:t>чающихся с ЗПР</w:t>
      </w:r>
      <w:r w:rsidR="00995B76" w:rsidRPr="00F31CB7">
        <w:rPr>
          <w:rFonts w:ascii="Times New Roman" w:hAnsi="Times New Roman" w:cs="Times New Roman"/>
        </w:rPr>
        <w:t xml:space="preserve"> (совместной и самостоятельной деятельности) на основе здоровье форм</w:t>
      </w:r>
      <w:r w:rsidR="00995B76" w:rsidRPr="00F31CB7">
        <w:rPr>
          <w:rFonts w:ascii="Times New Roman" w:hAnsi="Times New Roman" w:cs="Times New Roman"/>
        </w:rPr>
        <w:t>и</w:t>
      </w:r>
      <w:r w:rsidR="00995B76" w:rsidRPr="00F31CB7">
        <w:rPr>
          <w:rFonts w:ascii="Times New Roman" w:hAnsi="Times New Roman" w:cs="Times New Roman"/>
        </w:rPr>
        <w:t>рующих и здоровье сберегающих технологий, и обеспечение условий для гармоничного ф</w:t>
      </w:r>
      <w:r w:rsidR="00995B76" w:rsidRPr="00F31CB7">
        <w:rPr>
          <w:rFonts w:ascii="Times New Roman" w:hAnsi="Times New Roman" w:cs="Times New Roman"/>
        </w:rPr>
        <w:t>и</w:t>
      </w:r>
      <w:r w:rsidR="00995B76" w:rsidRPr="00F31CB7">
        <w:rPr>
          <w:rFonts w:ascii="Times New Roman" w:hAnsi="Times New Roman" w:cs="Times New Roman"/>
        </w:rPr>
        <w:t>зического и эстетического развития ребенка;</w:t>
      </w:r>
    </w:p>
    <w:p w:rsidR="00995B76" w:rsidRPr="00F31CB7" w:rsidRDefault="006F167C" w:rsidP="00F31CB7">
      <w:pPr>
        <w:ind w:firstLine="709"/>
        <w:rPr>
          <w:rFonts w:ascii="Times New Roman" w:hAnsi="Times New Roman" w:cs="Times New Roman"/>
        </w:rPr>
      </w:pPr>
      <w:r w:rsidRPr="00F31CB7">
        <w:rPr>
          <w:rFonts w:ascii="Times New Roman" w:hAnsi="Times New Roman" w:cs="Times New Roman"/>
        </w:rPr>
        <w:t>-</w:t>
      </w:r>
      <w:r w:rsidRPr="00F31CB7">
        <w:rPr>
          <w:rFonts w:ascii="Times New Roman" w:hAnsi="Times New Roman" w:cs="Times New Roman"/>
          <w:lang w:val="en-US"/>
        </w:rPr>
        <w:t> </w:t>
      </w:r>
      <w:r w:rsidR="00995B76" w:rsidRPr="00F31CB7">
        <w:rPr>
          <w:rFonts w:ascii="Times New Roman" w:hAnsi="Times New Roman" w:cs="Times New Roman"/>
        </w:rPr>
        <w:t>закаливание, повышение сопротивляемости к воздействию условий внешней среды;</w:t>
      </w:r>
    </w:p>
    <w:p w:rsidR="00995B76" w:rsidRPr="00F31CB7" w:rsidRDefault="006F167C" w:rsidP="00F31CB7">
      <w:pPr>
        <w:ind w:firstLine="709"/>
        <w:rPr>
          <w:rFonts w:ascii="Times New Roman" w:hAnsi="Times New Roman" w:cs="Times New Roman"/>
        </w:rPr>
      </w:pPr>
      <w:r w:rsidRPr="00F31CB7">
        <w:rPr>
          <w:rFonts w:ascii="Times New Roman" w:hAnsi="Times New Roman" w:cs="Times New Roman"/>
        </w:rPr>
        <w:t>-</w:t>
      </w:r>
      <w:r w:rsidRPr="00F31CB7">
        <w:rPr>
          <w:rFonts w:ascii="Times New Roman" w:hAnsi="Times New Roman" w:cs="Times New Roman"/>
          <w:lang w:val="en-US"/>
        </w:rPr>
        <w:t> </w:t>
      </w:r>
      <w:r w:rsidR="00995B76" w:rsidRPr="00F31CB7">
        <w:rPr>
          <w:rFonts w:ascii="Times New Roman" w:hAnsi="Times New Roman" w:cs="Times New Roman"/>
        </w:rPr>
        <w:t>укрепление опорно-двигательного аппарата; развитие двигательных способностей, обучение двигательным навыкам и умениям;</w:t>
      </w:r>
    </w:p>
    <w:p w:rsidR="00995B76" w:rsidRPr="00F31CB7" w:rsidRDefault="006F167C" w:rsidP="00F31CB7">
      <w:pPr>
        <w:ind w:firstLine="709"/>
        <w:rPr>
          <w:rFonts w:ascii="Times New Roman" w:hAnsi="Times New Roman" w:cs="Times New Roman"/>
        </w:rPr>
      </w:pPr>
      <w:r w:rsidRPr="00F31CB7">
        <w:rPr>
          <w:rFonts w:ascii="Times New Roman" w:hAnsi="Times New Roman" w:cs="Times New Roman"/>
        </w:rPr>
        <w:t>-</w:t>
      </w:r>
      <w:r w:rsidRPr="00F31CB7">
        <w:rPr>
          <w:rFonts w:ascii="Times New Roman" w:hAnsi="Times New Roman" w:cs="Times New Roman"/>
          <w:lang w:val="en-US"/>
        </w:rPr>
        <w:t> </w:t>
      </w:r>
      <w:r w:rsidR="00995B76" w:rsidRPr="00F31CB7">
        <w:rPr>
          <w:rFonts w:ascii="Times New Roman" w:hAnsi="Times New Roman" w:cs="Times New Roman"/>
        </w:rPr>
        <w:t>формирование элементарных представлений в области физической культуры, здор</w:t>
      </w:r>
      <w:r w:rsidR="00995B76" w:rsidRPr="00F31CB7">
        <w:rPr>
          <w:rFonts w:ascii="Times New Roman" w:hAnsi="Times New Roman" w:cs="Times New Roman"/>
        </w:rPr>
        <w:t>о</w:t>
      </w:r>
      <w:r w:rsidR="00995B76" w:rsidRPr="00F31CB7">
        <w:rPr>
          <w:rFonts w:ascii="Times New Roman" w:hAnsi="Times New Roman" w:cs="Times New Roman"/>
        </w:rPr>
        <w:t>вья и безопасного образа жизни;</w:t>
      </w:r>
    </w:p>
    <w:p w:rsidR="00995B76" w:rsidRPr="00F31CB7" w:rsidRDefault="006F167C" w:rsidP="00F31CB7">
      <w:pPr>
        <w:ind w:firstLine="709"/>
        <w:rPr>
          <w:rFonts w:ascii="Times New Roman" w:hAnsi="Times New Roman" w:cs="Times New Roman"/>
        </w:rPr>
      </w:pPr>
      <w:r w:rsidRPr="00F31CB7">
        <w:rPr>
          <w:rFonts w:ascii="Times New Roman" w:hAnsi="Times New Roman" w:cs="Times New Roman"/>
        </w:rPr>
        <w:t>-</w:t>
      </w:r>
      <w:r w:rsidRPr="00F31CB7">
        <w:rPr>
          <w:rFonts w:ascii="Times New Roman" w:hAnsi="Times New Roman" w:cs="Times New Roman"/>
          <w:lang w:val="en-US"/>
        </w:rPr>
        <w:t> </w:t>
      </w:r>
      <w:r w:rsidR="00995B76" w:rsidRPr="00F31CB7">
        <w:rPr>
          <w:rFonts w:ascii="Times New Roman" w:hAnsi="Times New Roman" w:cs="Times New Roman"/>
        </w:rPr>
        <w:t>организация сна, здорового питания, выстраивание правильного режима дня;</w:t>
      </w:r>
    </w:p>
    <w:p w:rsidR="00995B76" w:rsidRPr="00F31CB7" w:rsidRDefault="006F167C" w:rsidP="00F31CB7">
      <w:pPr>
        <w:ind w:firstLine="709"/>
        <w:rPr>
          <w:rFonts w:ascii="Times New Roman" w:hAnsi="Times New Roman" w:cs="Times New Roman"/>
        </w:rPr>
      </w:pPr>
      <w:r w:rsidRPr="00F31CB7">
        <w:rPr>
          <w:rFonts w:ascii="Times New Roman" w:hAnsi="Times New Roman" w:cs="Times New Roman"/>
        </w:rPr>
        <w:t>-</w:t>
      </w:r>
      <w:r w:rsidRPr="00F31CB7">
        <w:rPr>
          <w:rFonts w:ascii="Times New Roman" w:hAnsi="Times New Roman" w:cs="Times New Roman"/>
          <w:lang w:val="en-US"/>
        </w:rPr>
        <w:t> </w:t>
      </w:r>
      <w:r w:rsidR="00995B76" w:rsidRPr="00F31CB7">
        <w:rPr>
          <w:rFonts w:ascii="Times New Roman" w:hAnsi="Times New Roman" w:cs="Times New Roman"/>
        </w:rPr>
        <w:t>воспитание экологической культуры, обучение безопасности жизнедеятельности.</w:t>
      </w:r>
    </w:p>
    <w:p w:rsidR="00995B76" w:rsidRPr="00F31CB7" w:rsidRDefault="00995B76" w:rsidP="00F31CB7">
      <w:pPr>
        <w:ind w:firstLine="709"/>
        <w:rPr>
          <w:rFonts w:ascii="Times New Roman" w:hAnsi="Times New Roman" w:cs="Times New Roman"/>
          <w:i/>
        </w:rPr>
      </w:pPr>
      <w:r w:rsidRPr="00F31CB7">
        <w:rPr>
          <w:rFonts w:ascii="Times New Roman" w:hAnsi="Times New Roman" w:cs="Times New Roman"/>
          <w:i/>
        </w:rPr>
        <w:t>Направления деятельности воспитателя:</w:t>
      </w:r>
    </w:p>
    <w:p w:rsidR="00995B76" w:rsidRPr="00F31CB7" w:rsidRDefault="006F167C" w:rsidP="00F31CB7">
      <w:pPr>
        <w:ind w:firstLine="709"/>
        <w:rPr>
          <w:rFonts w:ascii="Times New Roman" w:hAnsi="Times New Roman" w:cs="Times New Roman"/>
        </w:rPr>
      </w:pPr>
      <w:r w:rsidRPr="00F31CB7">
        <w:rPr>
          <w:rFonts w:ascii="Times New Roman" w:hAnsi="Times New Roman" w:cs="Times New Roman"/>
        </w:rPr>
        <w:t>-</w:t>
      </w:r>
      <w:r w:rsidRPr="00F31CB7">
        <w:rPr>
          <w:rFonts w:ascii="Times New Roman" w:hAnsi="Times New Roman" w:cs="Times New Roman"/>
          <w:lang w:val="en-US"/>
        </w:rPr>
        <w:t> </w:t>
      </w:r>
      <w:r w:rsidR="00995B76" w:rsidRPr="00F31CB7">
        <w:rPr>
          <w:rFonts w:ascii="Times New Roman" w:hAnsi="Times New Roman" w:cs="Times New Roman"/>
        </w:rPr>
        <w:t xml:space="preserve">организация подвижных, спортивных игр, </w:t>
      </w:r>
      <w:r w:rsidR="00E01F7E" w:rsidRPr="00F31CB7">
        <w:rPr>
          <w:rFonts w:ascii="Times New Roman" w:hAnsi="Times New Roman" w:cs="Times New Roman"/>
        </w:rPr>
        <w:t>в т.ч.</w:t>
      </w:r>
      <w:r w:rsidR="00995B76" w:rsidRPr="00F31CB7">
        <w:rPr>
          <w:rFonts w:ascii="Times New Roman" w:hAnsi="Times New Roman" w:cs="Times New Roman"/>
        </w:rPr>
        <w:t xml:space="preserve"> традиционных народных игр, двор</w:t>
      </w:r>
      <w:r w:rsidR="00995B76" w:rsidRPr="00F31CB7">
        <w:rPr>
          <w:rFonts w:ascii="Times New Roman" w:hAnsi="Times New Roman" w:cs="Times New Roman"/>
        </w:rPr>
        <w:t>о</w:t>
      </w:r>
      <w:r w:rsidR="00995B76" w:rsidRPr="00F31CB7">
        <w:rPr>
          <w:rFonts w:ascii="Times New Roman" w:hAnsi="Times New Roman" w:cs="Times New Roman"/>
        </w:rPr>
        <w:t>вых игр на территории детского сада;</w:t>
      </w:r>
    </w:p>
    <w:p w:rsidR="00995B76" w:rsidRPr="00F31CB7" w:rsidRDefault="006F167C" w:rsidP="00F31CB7">
      <w:pPr>
        <w:ind w:firstLine="709"/>
        <w:rPr>
          <w:rFonts w:ascii="Times New Roman" w:hAnsi="Times New Roman" w:cs="Times New Roman"/>
        </w:rPr>
      </w:pPr>
      <w:r w:rsidRPr="00F31CB7">
        <w:rPr>
          <w:rFonts w:ascii="Times New Roman" w:hAnsi="Times New Roman" w:cs="Times New Roman"/>
        </w:rPr>
        <w:t>-</w:t>
      </w:r>
      <w:r w:rsidRPr="00F31CB7">
        <w:rPr>
          <w:rFonts w:ascii="Times New Roman" w:hAnsi="Times New Roman" w:cs="Times New Roman"/>
          <w:lang w:val="en-US"/>
        </w:rPr>
        <w:t> </w:t>
      </w:r>
      <w:r w:rsidR="00995B76" w:rsidRPr="00F31CB7">
        <w:rPr>
          <w:rFonts w:ascii="Times New Roman" w:hAnsi="Times New Roman" w:cs="Times New Roman"/>
        </w:rPr>
        <w:t>создание детско-педагогических работников проектов по здоровому образу жизни;</w:t>
      </w:r>
    </w:p>
    <w:p w:rsidR="00995B76" w:rsidRPr="00F31CB7" w:rsidRDefault="006F167C" w:rsidP="00F31CB7">
      <w:pPr>
        <w:ind w:firstLine="709"/>
        <w:rPr>
          <w:rFonts w:ascii="Times New Roman" w:hAnsi="Times New Roman" w:cs="Times New Roman"/>
        </w:rPr>
      </w:pPr>
      <w:r w:rsidRPr="00F31CB7">
        <w:rPr>
          <w:rFonts w:ascii="Times New Roman" w:hAnsi="Times New Roman" w:cs="Times New Roman"/>
        </w:rPr>
        <w:t>-</w:t>
      </w:r>
      <w:r w:rsidRPr="00F31CB7">
        <w:rPr>
          <w:rFonts w:ascii="Times New Roman" w:hAnsi="Times New Roman" w:cs="Times New Roman"/>
          <w:lang w:val="en-US"/>
        </w:rPr>
        <w:t> </w:t>
      </w:r>
      <w:r w:rsidR="00995B76" w:rsidRPr="00F31CB7">
        <w:rPr>
          <w:rFonts w:ascii="Times New Roman" w:hAnsi="Times New Roman" w:cs="Times New Roman"/>
        </w:rPr>
        <w:t xml:space="preserve">введение оздоровительных традиций в </w:t>
      </w:r>
      <w:r w:rsidR="007A4251" w:rsidRPr="00F31CB7">
        <w:rPr>
          <w:rFonts w:ascii="Times New Roman" w:hAnsi="Times New Roman" w:cs="Times New Roman"/>
        </w:rPr>
        <w:t>ДОО</w:t>
      </w:r>
      <w:r w:rsidR="00995B76" w:rsidRPr="00F31CB7">
        <w:rPr>
          <w:rFonts w:ascii="Times New Roman" w:hAnsi="Times New Roman" w:cs="Times New Roman"/>
        </w:rPr>
        <w:t>.</w:t>
      </w:r>
    </w:p>
    <w:p w:rsidR="006F167C" w:rsidRPr="00F31CB7" w:rsidRDefault="007A4251" w:rsidP="00F31CB7">
      <w:pPr>
        <w:ind w:firstLine="709"/>
        <w:rPr>
          <w:rFonts w:ascii="Times New Roman" w:hAnsi="Times New Roman" w:cs="Times New Roman"/>
        </w:rPr>
      </w:pPr>
      <w:r w:rsidRPr="00F31CB7">
        <w:rPr>
          <w:rFonts w:ascii="Times New Roman" w:hAnsi="Times New Roman" w:cs="Times New Roman"/>
          <w:i/>
        </w:rPr>
        <w:t>Задачи формирования</w:t>
      </w:r>
      <w:r w:rsidR="00995B76" w:rsidRPr="00F31CB7">
        <w:rPr>
          <w:rFonts w:ascii="Times New Roman" w:hAnsi="Times New Roman" w:cs="Times New Roman"/>
          <w:i/>
        </w:rPr>
        <w:t xml:space="preserve"> у культурно-гигиенических навыков</w:t>
      </w:r>
      <w:r w:rsidRPr="00F31CB7">
        <w:rPr>
          <w:rFonts w:ascii="Times New Roman" w:hAnsi="Times New Roman" w:cs="Times New Roman"/>
        </w:rPr>
        <w:t>:</w:t>
      </w:r>
    </w:p>
    <w:p w:rsidR="007A4251" w:rsidRPr="00F31CB7" w:rsidRDefault="007A4251" w:rsidP="00F31CB7">
      <w:pPr>
        <w:ind w:firstLine="709"/>
        <w:rPr>
          <w:rFonts w:ascii="Times New Roman" w:hAnsi="Times New Roman" w:cs="Times New Roman"/>
        </w:rPr>
      </w:pPr>
      <w:r w:rsidRPr="00F31CB7">
        <w:rPr>
          <w:rFonts w:ascii="Times New Roman" w:hAnsi="Times New Roman" w:cs="Times New Roman"/>
        </w:rPr>
        <w:t>- формирование у ребенка с ЗПР навыков поведения во время приема пищи;</w:t>
      </w:r>
    </w:p>
    <w:p w:rsidR="007A4251" w:rsidRPr="00F31CB7" w:rsidRDefault="007A4251" w:rsidP="00F31CB7">
      <w:pPr>
        <w:ind w:firstLine="709"/>
        <w:rPr>
          <w:rFonts w:ascii="Times New Roman" w:hAnsi="Times New Roman" w:cs="Times New Roman"/>
        </w:rPr>
      </w:pPr>
      <w:r w:rsidRPr="00F31CB7">
        <w:rPr>
          <w:rFonts w:ascii="Times New Roman" w:hAnsi="Times New Roman" w:cs="Times New Roman"/>
        </w:rPr>
        <w:t>- формирование у ребенка с ЗПР представлений о ценности здоровья, красоте и чист</w:t>
      </w:r>
      <w:r w:rsidRPr="00F31CB7">
        <w:rPr>
          <w:rFonts w:ascii="Times New Roman" w:hAnsi="Times New Roman" w:cs="Times New Roman"/>
        </w:rPr>
        <w:t>о</w:t>
      </w:r>
      <w:r w:rsidRPr="00F31CB7">
        <w:rPr>
          <w:rFonts w:ascii="Times New Roman" w:hAnsi="Times New Roman" w:cs="Times New Roman"/>
        </w:rPr>
        <w:t>те тела;</w:t>
      </w:r>
    </w:p>
    <w:p w:rsidR="007A4251" w:rsidRPr="00F31CB7" w:rsidRDefault="007A4251" w:rsidP="00F31CB7">
      <w:pPr>
        <w:ind w:firstLine="709"/>
        <w:rPr>
          <w:rFonts w:ascii="Times New Roman" w:hAnsi="Times New Roman" w:cs="Times New Roman"/>
        </w:rPr>
      </w:pPr>
      <w:r w:rsidRPr="00F31CB7">
        <w:rPr>
          <w:rFonts w:ascii="Times New Roman" w:hAnsi="Times New Roman" w:cs="Times New Roman"/>
        </w:rPr>
        <w:t>- формирование у ребенка с ЗПР привычки следить за своим внешним видом;</w:t>
      </w:r>
    </w:p>
    <w:p w:rsidR="007A4251" w:rsidRPr="00F31CB7" w:rsidRDefault="007A4251" w:rsidP="00F31CB7">
      <w:pPr>
        <w:ind w:firstLine="709"/>
        <w:rPr>
          <w:rFonts w:ascii="Times New Roman" w:hAnsi="Times New Roman" w:cs="Times New Roman"/>
        </w:rPr>
      </w:pPr>
      <w:r w:rsidRPr="00F31CB7">
        <w:rPr>
          <w:rFonts w:ascii="Times New Roman" w:hAnsi="Times New Roman" w:cs="Times New Roman"/>
        </w:rPr>
        <w:t>- включение информации о гигиене в повседневную жизнь ребенка с ЗПР, в игру.</w:t>
      </w:r>
    </w:p>
    <w:p w:rsidR="007A4251" w:rsidRPr="00F31CB7" w:rsidRDefault="007A4251" w:rsidP="00F31CB7">
      <w:pPr>
        <w:ind w:firstLine="709"/>
        <w:rPr>
          <w:rFonts w:ascii="Times New Roman" w:hAnsi="Times New Roman" w:cs="Times New Roman"/>
          <w:i/>
        </w:rPr>
      </w:pPr>
      <w:r w:rsidRPr="00F31CB7">
        <w:rPr>
          <w:rFonts w:ascii="Times New Roman" w:hAnsi="Times New Roman" w:cs="Times New Roman"/>
          <w:i/>
        </w:rPr>
        <w:t>Направления деятельности воспитателя</w:t>
      </w:r>
    </w:p>
    <w:p w:rsidR="006F167C" w:rsidRPr="00F31CB7" w:rsidRDefault="00995B76" w:rsidP="00F31CB7">
      <w:pPr>
        <w:ind w:firstLine="709"/>
        <w:rPr>
          <w:rFonts w:ascii="Times New Roman" w:hAnsi="Times New Roman" w:cs="Times New Roman"/>
        </w:rPr>
      </w:pPr>
      <w:r w:rsidRPr="00F31CB7">
        <w:rPr>
          <w:rFonts w:ascii="Times New Roman" w:hAnsi="Times New Roman" w:cs="Times New Roman"/>
        </w:rPr>
        <w:t xml:space="preserve">Воспитатель должен формировать у дошкольников с </w:t>
      </w:r>
      <w:r w:rsidR="006F167C" w:rsidRPr="00F31CB7">
        <w:rPr>
          <w:rFonts w:ascii="Times New Roman" w:hAnsi="Times New Roman" w:cs="Times New Roman"/>
        </w:rPr>
        <w:t>ЗПР</w:t>
      </w:r>
      <w:r w:rsidRPr="00F31CB7">
        <w:rPr>
          <w:rFonts w:ascii="Times New Roman" w:hAnsi="Times New Roman" w:cs="Times New Roman"/>
        </w:rPr>
        <w:t xml:space="preserve"> понимание того, что чист</w:t>
      </w:r>
      <w:r w:rsidRPr="00F31CB7">
        <w:rPr>
          <w:rFonts w:ascii="Times New Roman" w:hAnsi="Times New Roman" w:cs="Times New Roman"/>
        </w:rPr>
        <w:t>о</w:t>
      </w:r>
      <w:r w:rsidRPr="00F31CB7">
        <w:rPr>
          <w:rFonts w:ascii="Times New Roman" w:hAnsi="Times New Roman" w:cs="Times New Roman"/>
        </w:rPr>
        <w:t xml:space="preserve">та лица и тела, опрятность одежды отвечают не только гигиене и здоровью человека, но и социальным ожиданиям окружающих людей. </w:t>
      </w:r>
    </w:p>
    <w:p w:rsidR="00995B76" w:rsidRPr="00F31CB7" w:rsidRDefault="00995B76" w:rsidP="00F31CB7">
      <w:pPr>
        <w:ind w:firstLine="709"/>
        <w:rPr>
          <w:rFonts w:ascii="Times New Roman" w:hAnsi="Times New Roman" w:cs="Times New Roman"/>
        </w:rPr>
      </w:pPr>
      <w:r w:rsidRPr="00F31CB7">
        <w:rPr>
          <w:rFonts w:ascii="Times New Roman" w:hAnsi="Times New Roman" w:cs="Times New Roman"/>
        </w:rPr>
        <w:t>Особенность культурно-гигиенических навыков заключается в том, что они должны формироваться на протяжени</w:t>
      </w:r>
      <w:r w:rsidR="006F167C" w:rsidRPr="00F31CB7">
        <w:rPr>
          <w:rFonts w:ascii="Times New Roman" w:hAnsi="Times New Roman" w:cs="Times New Roman"/>
        </w:rPr>
        <w:t>и всего пребывания ребенка с ЗПР</w:t>
      </w:r>
      <w:r w:rsidRPr="00F31CB7">
        <w:rPr>
          <w:rFonts w:ascii="Times New Roman" w:hAnsi="Times New Roman" w:cs="Times New Roman"/>
        </w:rPr>
        <w:t xml:space="preserve"> в </w:t>
      </w:r>
      <w:r w:rsidR="006F167C" w:rsidRPr="00F31CB7">
        <w:rPr>
          <w:rFonts w:ascii="Times New Roman" w:hAnsi="Times New Roman" w:cs="Times New Roman"/>
        </w:rPr>
        <w:t>ДОО.</w:t>
      </w:r>
    </w:p>
    <w:p w:rsidR="00995B76" w:rsidRPr="00F31CB7" w:rsidRDefault="00995B76" w:rsidP="00F31CB7">
      <w:pPr>
        <w:ind w:firstLine="709"/>
        <w:rPr>
          <w:rFonts w:ascii="Times New Roman" w:hAnsi="Times New Roman" w:cs="Times New Roman"/>
        </w:rPr>
      </w:pPr>
      <w:r w:rsidRPr="00F31CB7">
        <w:rPr>
          <w:rFonts w:ascii="Times New Roman" w:hAnsi="Times New Roman" w:cs="Times New Roman"/>
        </w:rPr>
        <w:t xml:space="preserve">В формировании культурно-гигиенических навыков </w:t>
      </w:r>
      <w:r w:rsidRPr="00F31CB7">
        <w:rPr>
          <w:rFonts w:ascii="Times New Roman" w:hAnsi="Times New Roman" w:cs="Times New Roman"/>
          <w:i/>
        </w:rPr>
        <w:t>режим дня</w:t>
      </w:r>
      <w:r w:rsidRPr="00F31CB7">
        <w:rPr>
          <w:rFonts w:ascii="Times New Roman" w:hAnsi="Times New Roman" w:cs="Times New Roman"/>
        </w:rPr>
        <w:t xml:space="preserve"> играет одну из кл</w:t>
      </w:r>
      <w:r w:rsidRPr="00F31CB7">
        <w:rPr>
          <w:rFonts w:ascii="Times New Roman" w:hAnsi="Times New Roman" w:cs="Times New Roman"/>
        </w:rPr>
        <w:t>ю</w:t>
      </w:r>
      <w:r w:rsidRPr="00F31CB7">
        <w:rPr>
          <w:rFonts w:ascii="Times New Roman" w:hAnsi="Times New Roman" w:cs="Times New Roman"/>
        </w:rPr>
        <w:t>чевых ролей. Привыкая выполнять серию гигиенических процедур с определенной пери</w:t>
      </w:r>
      <w:r w:rsidRPr="00F31CB7">
        <w:rPr>
          <w:rFonts w:ascii="Times New Roman" w:hAnsi="Times New Roman" w:cs="Times New Roman"/>
        </w:rPr>
        <w:t>о</w:t>
      </w:r>
      <w:r w:rsidRPr="00F31CB7">
        <w:rPr>
          <w:rFonts w:ascii="Times New Roman" w:hAnsi="Times New Roman" w:cs="Times New Roman"/>
        </w:rPr>
        <w:t xml:space="preserve">дичностью, ребенок с </w:t>
      </w:r>
      <w:r w:rsidR="006F167C" w:rsidRPr="00F31CB7">
        <w:rPr>
          <w:rFonts w:ascii="Times New Roman" w:hAnsi="Times New Roman" w:cs="Times New Roman"/>
        </w:rPr>
        <w:t>ЗПР</w:t>
      </w:r>
      <w:r w:rsidRPr="00F31CB7">
        <w:rPr>
          <w:rFonts w:ascii="Times New Roman" w:hAnsi="Times New Roman" w:cs="Times New Roman"/>
        </w:rPr>
        <w:t xml:space="preserve"> вводит их в свое бытовое пространство, и постепенно они стан</w:t>
      </w:r>
      <w:r w:rsidRPr="00F31CB7">
        <w:rPr>
          <w:rFonts w:ascii="Times New Roman" w:hAnsi="Times New Roman" w:cs="Times New Roman"/>
        </w:rPr>
        <w:t>о</w:t>
      </w:r>
      <w:r w:rsidRPr="00F31CB7">
        <w:rPr>
          <w:rFonts w:ascii="Times New Roman" w:hAnsi="Times New Roman" w:cs="Times New Roman"/>
        </w:rPr>
        <w:lastRenderedPageBreak/>
        <w:t>вятся для него привычкой.</w:t>
      </w:r>
    </w:p>
    <w:p w:rsidR="007A4251" w:rsidRPr="00F31CB7" w:rsidRDefault="00995B76" w:rsidP="00F31CB7">
      <w:pPr>
        <w:ind w:firstLine="709"/>
        <w:rPr>
          <w:rFonts w:ascii="Times New Roman" w:hAnsi="Times New Roman" w:cs="Times New Roman"/>
        </w:rPr>
      </w:pPr>
      <w:r w:rsidRPr="00F31CB7">
        <w:rPr>
          <w:rFonts w:ascii="Times New Roman" w:hAnsi="Times New Roman" w:cs="Times New Roman"/>
        </w:rPr>
        <w:t>Работа по формированию у ребенка</w:t>
      </w:r>
      <w:r w:rsidR="004B4D81" w:rsidRPr="00F31CB7">
        <w:rPr>
          <w:rFonts w:ascii="Times New Roman" w:hAnsi="Times New Roman" w:cs="Times New Roman"/>
        </w:rPr>
        <w:t xml:space="preserve"> с ЗПР</w:t>
      </w:r>
      <w:r w:rsidRPr="00F31CB7">
        <w:rPr>
          <w:rFonts w:ascii="Times New Roman" w:hAnsi="Times New Roman" w:cs="Times New Roman"/>
        </w:rPr>
        <w:t xml:space="preserve"> культурно-гигиенических навыков должна вестись в тесном контакте с семьей.</w:t>
      </w:r>
    </w:p>
    <w:p w:rsidR="00995B76" w:rsidRPr="00F31CB7" w:rsidRDefault="004B4D81" w:rsidP="00F31CB7">
      <w:pPr>
        <w:ind w:firstLine="709"/>
        <w:rPr>
          <w:rFonts w:ascii="Times New Roman" w:hAnsi="Times New Roman" w:cs="Times New Roman"/>
          <w:b/>
          <w:i/>
        </w:rPr>
      </w:pPr>
      <w:r w:rsidRPr="00F31CB7">
        <w:rPr>
          <w:rFonts w:ascii="Times New Roman" w:hAnsi="Times New Roman" w:cs="Times New Roman"/>
          <w:b/>
          <w:i/>
        </w:rPr>
        <w:t>2.5.5. </w:t>
      </w:r>
      <w:r w:rsidR="007A4251" w:rsidRPr="00F31CB7">
        <w:rPr>
          <w:rFonts w:ascii="Times New Roman" w:hAnsi="Times New Roman" w:cs="Times New Roman"/>
          <w:b/>
          <w:i/>
        </w:rPr>
        <w:t xml:space="preserve">Трудовое </w:t>
      </w:r>
      <w:r w:rsidR="00A31AEC" w:rsidRPr="00F31CB7">
        <w:rPr>
          <w:rFonts w:ascii="Times New Roman" w:hAnsi="Times New Roman" w:cs="Times New Roman"/>
          <w:b/>
          <w:i/>
        </w:rPr>
        <w:t>воспитание</w:t>
      </w:r>
    </w:p>
    <w:p w:rsidR="007A4251" w:rsidRPr="00F31CB7" w:rsidRDefault="007A4251" w:rsidP="00F31CB7">
      <w:pPr>
        <w:ind w:firstLine="709"/>
        <w:rPr>
          <w:rFonts w:eastAsiaTheme="minorEastAsia"/>
          <w:bCs/>
          <w:color w:val="000000"/>
        </w:rPr>
      </w:pPr>
      <w:r w:rsidRPr="00F31CB7">
        <w:rPr>
          <w:rFonts w:eastAsiaTheme="minorEastAsia"/>
          <w:i/>
          <w:color w:val="000000"/>
        </w:rPr>
        <w:t>Ценность:</w:t>
      </w:r>
      <w:r w:rsidRPr="00F31CB7">
        <w:rPr>
          <w:rFonts w:eastAsiaTheme="minorEastAsia"/>
          <w:bCs/>
          <w:color w:val="000000"/>
        </w:rPr>
        <w:t>труд.</w:t>
      </w:r>
    </w:p>
    <w:p w:rsidR="007A4251" w:rsidRPr="00F31CB7" w:rsidRDefault="007A4251" w:rsidP="00F31CB7">
      <w:pPr>
        <w:ind w:firstLine="709"/>
        <w:rPr>
          <w:rFonts w:eastAsiaTheme="minorEastAsia"/>
          <w:color w:val="000000"/>
        </w:rPr>
      </w:pPr>
      <w:r w:rsidRPr="00F31CB7">
        <w:rPr>
          <w:rFonts w:eastAsiaTheme="minorEastAsia"/>
          <w:i/>
          <w:color w:val="000000"/>
        </w:rPr>
        <w:t>Цель трудового воспитания:</w:t>
      </w:r>
      <w:r w:rsidRPr="00F31CB7">
        <w:rPr>
          <w:rFonts w:eastAsiaTheme="minorEastAsia"/>
          <w:color w:val="000000"/>
        </w:rPr>
        <w:t xml:space="preserve"> формирование ценностного отношения детей к труду, трудолюбия, а также их приобщение к труду. </w:t>
      </w:r>
    </w:p>
    <w:p w:rsidR="007A4251" w:rsidRPr="00F31CB7" w:rsidRDefault="007A4251" w:rsidP="00F31CB7">
      <w:pPr>
        <w:ind w:firstLine="709"/>
        <w:rPr>
          <w:rFonts w:eastAsiaTheme="minorEastAsia"/>
          <w:i/>
        </w:rPr>
      </w:pPr>
      <w:r w:rsidRPr="00F31CB7">
        <w:rPr>
          <w:rFonts w:eastAsiaTheme="minorEastAsia"/>
          <w:i/>
          <w:color w:val="000000"/>
        </w:rPr>
        <w:t>Задачи:</w:t>
      </w:r>
    </w:p>
    <w:p w:rsidR="007A4251" w:rsidRPr="00F31CB7" w:rsidRDefault="007A4251" w:rsidP="00F31CB7">
      <w:pPr>
        <w:tabs>
          <w:tab w:val="left" w:pos="1134"/>
        </w:tabs>
        <w:ind w:firstLine="709"/>
        <w:rPr>
          <w:rFonts w:eastAsiaTheme="minorEastAsia"/>
          <w:color w:val="000000"/>
        </w:rPr>
      </w:pPr>
      <w:r w:rsidRPr="00F31CB7">
        <w:rPr>
          <w:rFonts w:eastAsiaTheme="minorEastAsia"/>
          <w:color w:val="000000"/>
        </w:rPr>
        <w:t xml:space="preserve">- ознакомление с доступными детям </w:t>
      </w:r>
      <w:r w:rsidR="008D5C38" w:rsidRPr="00F31CB7">
        <w:rPr>
          <w:rFonts w:eastAsiaTheme="minorEastAsia"/>
          <w:color w:val="000000"/>
        </w:rPr>
        <w:t xml:space="preserve">с ЗПР </w:t>
      </w:r>
      <w:r w:rsidRPr="00F31CB7">
        <w:rPr>
          <w:rFonts w:eastAsiaTheme="minorEastAsia"/>
          <w:color w:val="000000"/>
        </w:rPr>
        <w:t>видами труда взрослых и воспитание п</w:t>
      </w:r>
      <w:r w:rsidRPr="00F31CB7">
        <w:rPr>
          <w:rFonts w:eastAsiaTheme="minorEastAsia"/>
          <w:color w:val="000000"/>
        </w:rPr>
        <w:t>о</w:t>
      </w:r>
      <w:r w:rsidRPr="00F31CB7">
        <w:rPr>
          <w:rFonts w:eastAsiaTheme="minorEastAsia"/>
          <w:color w:val="000000"/>
        </w:rPr>
        <w:t>ложительного отношения к их труду;</w:t>
      </w:r>
    </w:p>
    <w:p w:rsidR="007A4251" w:rsidRPr="00F31CB7" w:rsidRDefault="007A4251" w:rsidP="00F31CB7">
      <w:pPr>
        <w:tabs>
          <w:tab w:val="left" w:pos="1134"/>
        </w:tabs>
        <w:ind w:firstLine="709"/>
        <w:rPr>
          <w:rFonts w:eastAsiaTheme="minorEastAsia"/>
        </w:rPr>
      </w:pPr>
      <w:r w:rsidRPr="00F31CB7">
        <w:rPr>
          <w:rFonts w:eastAsiaTheme="minorEastAsia"/>
          <w:color w:val="000000"/>
        </w:rPr>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7A4251" w:rsidRPr="00F31CB7" w:rsidRDefault="007A4251" w:rsidP="00F31CB7">
      <w:pPr>
        <w:tabs>
          <w:tab w:val="left" w:pos="1134"/>
        </w:tabs>
        <w:ind w:firstLine="709"/>
        <w:rPr>
          <w:rFonts w:eastAsiaTheme="minorEastAsia"/>
        </w:rPr>
      </w:pPr>
      <w:r w:rsidRPr="00F31CB7">
        <w:rPr>
          <w:rFonts w:eastAsiaTheme="minorEastAsia"/>
          <w:color w:val="000000"/>
        </w:rPr>
        <w:t>- формирование навыков, необходимых для трудовой деятельности детей</w:t>
      </w:r>
      <w:r w:rsidR="008D5C38" w:rsidRPr="00F31CB7">
        <w:rPr>
          <w:rFonts w:eastAsiaTheme="minorEastAsia"/>
          <w:color w:val="000000"/>
        </w:rPr>
        <w:t xml:space="preserve"> с ЗПР</w:t>
      </w:r>
      <w:r w:rsidRPr="00F31CB7">
        <w:rPr>
          <w:rFonts w:eastAsiaTheme="minorEastAsia"/>
          <w:color w:val="000000"/>
        </w:rPr>
        <w:t>, во</w:t>
      </w:r>
      <w:r w:rsidRPr="00F31CB7">
        <w:rPr>
          <w:rFonts w:eastAsiaTheme="minorEastAsia"/>
          <w:color w:val="000000"/>
        </w:rPr>
        <w:t>с</w:t>
      </w:r>
      <w:r w:rsidRPr="00F31CB7">
        <w:rPr>
          <w:rFonts w:eastAsiaTheme="minorEastAsia"/>
          <w:color w:val="000000"/>
        </w:rPr>
        <w:t>питание у них навыков организации своей работы, формирование элементарных навыков планирования;</w:t>
      </w:r>
    </w:p>
    <w:p w:rsidR="007A4251" w:rsidRPr="00F31CB7" w:rsidRDefault="007A4251" w:rsidP="00F31CB7">
      <w:pPr>
        <w:tabs>
          <w:tab w:val="left" w:pos="1134"/>
        </w:tabs>
        <w:ind w:firstLine="709"/>
        <w:rPr>
          <w:rFonts w:eastAsiaTheme="minorEastAsia"/>
        </w:rPr>
      </w:pPr>
      <w:r w:rsidRPr="00F31CB7">
        <w:rPr>
          <w:rFonts w:eastAsiaTheme="minorEastAsia"/>
          <w:color w:val="000000"/>
        </w:rPr>
        <w:t xml:space="preserve">- формирование у детей </w:t>
      </w:r>
      <w:r w:rsidR="008D5C38" w:rsidRPr="00F31CB7">
        <w:rPr>
          <w:rFonts w:eastAsiaTheme="minorEastAsia"/>
          <w:color w:val="000000"/>
        </w:rPr>
        <w:t xml:space="preserve">с ЗПР </w:t>
      </w:r>
      <w:r w:rsidRPr="00F31CB7">
        <w:rPr>
          <w:rFonts w:eastAsiaTheme="minorEastAsia"/>
          <w:color w:val="000000"/>
        </w:rPr>
        <w:t>привычки трудового усилия (привычки к доступному дошкольнику напряжению физических, умственных и нравственных сил для решения труд</w:t>
      </w:r>
      <w:r w:rsidRPr="00F31CB7">
        <w:rPr>
          <w:rFonts w:eastAsiaTheme="minorEastAsia"/>
          <w:color w:val="000000"/>
        </w:rPr>
        <w:t>о</w:t>
      </w:r>
      <w:r w:rsidRPr="00F31CB7">
        <w:rPr>
          <w:rFonts w:eastAsiaTheme="minorEastAsia"/>
          <w:color w:val="000000"/>
        </w:rPr>
        <w:t>вой задачи).</w:t>
      </w:r>
    </w:p>
    <w:p w:rsidR="007A4251" w:rsidRPr="00F31CB7" w:rsidRDefault="007A4251" w:rsidP="00F31CB7">
      <w:pPr>
        <w:ind w:firstLine="709"/>
        <w:rPr>
          <w:rFonts w:eastAsiaTheme="minorEastAsia"/>
          <w:bCs/>
          <w:i/>
          <w:color w:val="000000"/>
        </w:rPr>
      </w:pPr>
      <w:r w:rsidRPr="00F31CB7">
        <w:rPr>
          <w:rFonts w:eastAsiaTheme="minorEastAsia"/>
          <w:bCs/>
          <w:i/>
          <w:color w:val="000000"/>
        </w:rPr>
        <w:t>Содержание деятельности</w:t>
      </w:r>
    </w:p>
    <w:p w:rsidR="007A4251" w:rsidRPr="00F31CB7" w:rsidRDefault="007A4251" w:rsidP="00F31CB7">
      <w:pPr>
        <w:ind w:firstLine="709"/>
        <w:rPr>
          <w:rFonts w:eastAsiaTheme="minorEastAsia"/>
          <w:color w:val="000000"/>
        </w:rPr>
      </w:pPr>
      <w:r w:rsidRPr="00F31CB7">
        <w:rPr>
          <w:rFonts w:eastAsiaTheme="minorEastAsia"/>
          <w:color w:val="000000"/>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w:t>
      </w:r>
      <w:r w:rsidRPr="00F31CB7">
        <w:rPr>
          <w:rFonts w:eastAsiaTheme="minorEastAsia"/>
          <w:color w:val="000000"/>
        </w:rPr>
        <w:t>с</w:t>
      </w:r>
      <w:r w:rsidRPr="00F31CB7">
        <w:rPr>
          <w:rFonts w:eastAsiaTheme="minorEastAsia"/>
          <w:color w:val="000000"/>
        </w:rPr>
        <w:t>питательное воздействие и подготавливает их к осознанию его нравственной стороны.</w:t>
      </w:r>
    </w:p>
    <w:p w:rsidR="007A4251" w:rsidRPr="00F31CB7" w:rsidRDefault="007A4251" w:rsidP="00F31CB7">
      <w:pPr>
        <w:ind w:firstLine="709"/>
        <w:rPr>
          <w:rFonts w:eastAsiaTheme="minorEastAsia"/>
          <w:i/>
        </w:rPr>
      </w:pPr>
      <w:r w:rsidRPr="00F31CB7">
        <w:rPr>
          <w:rFonts w:eastAsiaTheme="minorEastAsia"/>
          <w:i/>
          <w:color w:val="000000"/>
        </w:rPr>
        <w:t>Формы и виды деятельности:</w:t>
      </w:r>
    </w:p>
    <w:p w:rsidR="007A4251" w:rsidRPr="00F31CB7" w:rsidRDefault="007A4251" w:rsidP="00F31CB7">
      <w:pPr>
        <w:tabs>
          <w:tab w:val="left" w:pos="142"/>
          <w:tab w:val="left" w:pos="993"/>
        </w:tabs>
        <w:ind w:firstLine="709"/>
        <w:rPr>
          <w:rFonts w:eastAsiaTheme="minorEastAsia"/>
        </w:rPr>
      </w:pPr>
      <w:r w:rsidRPr="00F31CB7">
        <w:rPr>
          <w:rFonts w:eastAsiaTheme="minorEastAsia"/>
          <w:color w:val="000000"/>
        </w:rPr>
        <w:t xml:space="preserve">- демонстрация и объяснение детям </w:t>
      </w:r>
      <w:r w:rsidR="008D5C38" w:rsidRPr="00F31CB7">
        <w:rPr>
          <w:rFonts w:eastAsiaTheme="minorEastAsia"/>
          <w:color w:val="000000"/>
        </w:rPr>
        <w:t xml:space="preserve">с ЗПР </w:t>
      </w:r>
      <w:r w:rsidRPr="00F31CB7">
        <w:rPr>
          <w:rFonts w:eastAsiaTheme="minorEastAsia"/>
          <w:color w:val="000000"/>
        </w:rPr>
        <w:t>необходимости постоянного труда в повс</w:t>
      </w:r>
      <w:r w:rsidRPr="00F31CB7">
        <w:rPr>
          <w:rFonts w:eastAsiaTheme="minorEastAsia"/>
          <w:color w:val="000000"/>
        </w:rPr>
        <w:t>е</w:t>
      </w:r>
      <w:r w:rsidRPr="00F31CB7">
        <w:rPr>
          <w:rFonts w:eastAsiaTheme="minorEastAsia"/>
          <w:color w:val="000000"/>
        </w:rPr>
        <w:t>дневной жизни;</w:t>
      </w:r>
    </w:p>
    <w:p w:rsidR="007A4251" w:rsidRPr="00F31CB7" w:rsidRDefault="007A4251" w:rsidP="00F31CB7">
      <w:pPr>
        <w:tabs>
          <w:tab w:val="left" w:pos="142"/>
          <w:tab w:val="left" w:pos="993"/>
        </w:tabs>
        <w:ind w:firstLine="709"/>
        <w:rPr>
          <w:rFonts w:eastAsiaTheme="minorEastAsia"/>
        </w:rPr>
      </w:pPr>
      <w:r w:rsidRPr="00F31CB7">
        <w:rPr>
          <w:rFonts w:eastAsiaTheme="minorEastAsia"/>
          <w:color w:val="000000"/>
        </w:rPr>
        <w:t xml:space="preserve">- воспитание у детей </w:t>
      </w:r>
      <w:r w:rsidR="008D5C38" w:rsidRPr="00F31CB7">
        <w:rPr>
          <w:rFonts w:eastAsiaTheme="minorEastAsia"/>
          <w:color w:val="000000"/>
        </w:rPr>
        <w:t xml:space="preserve">с ЗПР </w:t>
      </w:r>
      <w:r w:rsidRPr="00F31CB7">
        <w:rPr>
          <w:rFonts w:eastAsiaTheme="minorEastAsia"/>
          <w:color w:val="000000"/>
        </w:rPr>
        <w:t>бережливости (беречь игрушки, одежду, труд и старания родителей, педагогов, сверстников);</w:t>
      </w:r>
    </w:p>
    <w:p w:rsidR="007A4251" w:rsidRPr="00F31CB7" w:rsidRDefault="007A4251" w:rsidP="00F31CB7">
      <w:pPr>
        <w:tabs>
          <w:tab w:val="left" w:pos="142"/>
          <w:tab w:val="left" w:pos="993"/>
        </w:tabs>
        <w:ind w:firstLine="709"/>
        <w:rPr>
          <w:rFonts w:eastAsiaTheme="minorEastAsia"/>
        </w:rPr>
      </w:pPr>
      <w:r w:rsidRPr="00F31CB7">
        <w:rPr>
          <w:rFonts w:eastAsiaTheme="minorEastAsia"/>
          <w:color w:val="000000"/>
        </w:rPr>
        <w:t xml:space="preserve">- предоставление детям </w:t>
      </w:r>
      <w:r w:rsidR="008D5C38" w:rsidRPr="00F31CB7">
        <w:rPr>
          <w:rFonts w:eastAsiaTheme="minorEastAsia"/>
          <w:color w:val="000000"/>
        </w:rPr>
        <w:t xml:space="preserve">с ЗПР </w:t>
      </w:r>
      <w:r w:rsidRPr="00F31CB7">
        <w:rPr>
          <w:rFonts w:eastAsiaTheme="minorEastAsia"/>
          <w:color w:val="000000"/>
        </w:rPr>
        <w:t>самостоятельности в выполнении работы, воспитание ответственности за собственные действия;</w:t>
      </w:r>
    </w:p>
    <w:p w:rsidR="007A4251" w:rsidRPr="00F31CB7" w:rsidRDefault="007A4251" w:rsidP="00F31CB7">
      <w:pPr>
        <w:tabs>
          <w:tab w:val="left" w:pos="142"/>
          <w:tab w:val="left" w:pos="993"/>
        </w:tabs>
        <w:ind w:firstLine="709"/>
        <w:rPr>
          <w:rFonts w:eastAsiaTheme="minorEastAsia"/>
        </w:rPr>
      </w:pPr>
      <w:r w:rsidRPr="00F31CB7">
        <w:rPr>
          <w:rFonts w:eastAsiaTheme="minorEastAsia"/>
          <w:color w:val="000000"/>
        </w:rPr>
        <w:t>- воспитание у детей</w:t>
      </w:r>
      <w:r w:rsidR="005435D6" w:rsidRPr="00F31CB7">
        <w:rPr>
          <w:rFonts w:eastAsiaTheme="minorEastAsia"/>
          <w:color w:val="000000"/>
        </w:rPr>
        <w:t xml:space="preserve"> </w:t>
      </w:r>
      <w:r w:rsidR="008D5C38" w:rsidRPr="00F31CB7">
        <w:rPr>
          <w:rFonts w:eastAsiaTheme="minorEastAsia"/>
          <w:color w:val="000000"/>
        </w:rPr>
        <w:t xml:space="preserve">с ЗПР </w:t>
      </w:r>
      <w:r w:rsidRPr="00F31CB7">
        <w:rPr>
          <w:rFonts w:eastAsiaTheme="minorEastAsia"/>
          <w:color w:val="000000"/>
        </w:rPr>
        <w:t>стремления к полезной деятельности, демонстрация собс</w:t>
      </w:r>
      <w:r w:rsidRPr="00F31CB7">
        <w:rPr>
          <w:rFonts w:eastAsiaTheme="minorEastAsia"/>
          <w:color w:val="000000"/>
        </w:rPr>
        <w:t>т</w:t>
      </w:r>
      <w:r w:rsidRPr="00F31CB7">
        <w:rPr>
          <w:rFonts w:eastAsiaTheme="minorEastAsia"/>
          <w:color w:val="000000"/>
        </w:rPr>
        <w:t>венного трудолюбия и занятости;</w:t>
      </w:r>
    </w:p>
    <w:p w:rsidR="007A4251" w:rsidRPr="00F31CB7" w:rsidRDefault="007A4251" w:rsidP="00F31CB7">
      <w:pPr>
        <w:tabs>
          <w:tab w:val="left" w:pos="142"/>
          <w:tab w:val="left" w:pos="993"/>
        </w:tabs>
        <w:ind w:firstLine="709"/>
        <w:rPr>
          <w:rFonts w:eastAsiaTheme="minorEastAsia"/>
          <w:color w:val="000000"/>
        </w:rPr>
      </w:pPr>
      <w:r w:rsidRPr="00F31CB7">
        <w:rPr>
          <w:rFonts w:eastAsiaTheme="minorEastAsia"/>
          <w:color w:val="000000"/>
        </w:rPr>
        <w:t>- формирование общественных мотивов труда, желанием приносить пользу людям;</w:t>
      </w:r>
    </w:p>
    <w:p w:rsidR="007A4251" w:rsidRPr="00F31CB7" w:rsidRDefault="007A4251" w:rsidP="00F31CB7">
      <w:pPr>
        <w:ind w:firstLine="709"/>
        <w:contextualSpacing/>
        <w:rPr>
          <w:rFonts w:eastAsia="TimesNewRomanPSMT"/>
          <w:bCs/>
          <w:iCs/>
          <w:color w:val="000000"/>
        </w:rPr>
      </w:pPr>
      <w:r w:rsidRPr="00F31CB7">
        <w:rPr>
          <w:rFonts w:eastAsiaTheme="minorEastAsia"/>
          <w:color w:val="000000"/>
        </w:rPr>
        <w:t>- </w:t>
      </w:r>
      <w:r w:rsidRPr="00F31CB7">
        <w:rPr>
          <w:rFonts w:eastAsia="TimesNewRomanPSMT"/>
          <w:bCs/>
          <w:iCs/>
          <w:color w:val="000000"/>
        </w:rPr>
        <w:t xml:space="preserve">приобретение материалов, оборудования, электронных образовательных ресурсов (в т.ч. развивающих компьютерных игр) и средств воспитания детей </w:t>
      </w:r>
      <w:r w:rsidR="008D5C38" w:rsidRPr="00F31CB7">
        <w:rPr>
          <w:rFonts w:eastAsia="TimesNewRomanPSMT"/>
          <w:bCs/>
          <w:iCs/>
          <w:color w:val="000000"/>
        </w:rPr>
        <w:t xml:space="preserve">с ЗПР </w:t>
      </w:r>
      <w:r w:rsidRPr="00F31CB7">
        <w:rPr>
          <w:rFonts w:eastAsia="TimesNewRomanPSMT"/>
          <w:bCs/>
          <w:iCs/>
          <w:color w:val="000000"/>
        </w:rPr>
        <w:t>дошкольного во</w:t>
      </w:r>
      <w:r w:rsidRPr="00F31CB7">
        <w:rPr>
          <w:rFonts w:eastAsia="TimesNewRomanPSMT"/>
          <w:bCs/>
          <w:iCs/>
          <w:color w:val="000000"/>
        </w:rPr>
        <w:t>з</w:t>
      </w:r>
      <w:r w:rsidRPr="00F31CB7">
        <w:rPr>
          <w:rFonts w:eastAsia="TimesNewRomanPSMT"/>
          <w:bCs/>
          <w:iCs/>
          <w:color w:val="000000"/>
        </w:rPr>
        <w:t>раста;</w:t>
      </w:r>
    </w:p>
    <w:p w:rsidR="007A4251" w:rsidRPr="00F31CB7" w:rsidRDefault="007A4251" w:rsidP="00F31CB7">
      <w:pPr>
        <w:ind w:firstLine="709"/>
        <w:contextualSpacing/>
        <w:rPr>
          <w:rFonts w:eastAsia="TimesNewRomanPSMT"/>
          <w:bCs/>
          <w:iCs/>
          <w:color w:val="000000"/>
        </w:rPr>
      </w:pPr>
      <w:r w:rsidRPr="00F31CB7">
        <w:rPr>
          <w:rFonts w:eastAsia="TimesNewRomanPSMT"/>
          <w:bCs/>
          <w:iCs/>
          <w:color w:val="000000"/>
        </w:rPr>
        <w:t>- организация экскурсий для знакомства с различными профессиями;</w:t>
      </w:r>
    </w:p>
    <w:p w:rsidR="007A4251" w:rsidRPr="00F31CB7" w:rsidRDefault="007A4251" w:rsidP="00F31CB7">
      <w:pPr>
        <w:ind w:firstLine="709"/>
        <w:contextualSpacing/>
        <w:rPr>
          <w:rFonts w:eastAsia="TimesNewRomanPSMT"/>
          <w:bCs/>
          <w:iCs/>
          <w:color w:val="000000"/>
        </w:rPr>
      </w:pPr>
      <w:r w:rsidRPr="00F31CB7">
        <w:rPr>
          <w:rFonts w:eastAsia="TimesNewRomanPSMT"/>
          <w:bCs/>
          <w:iCs/>
          <w:color w:val="000000"/>
        </w:rPr>
        <w:t>- проведение конкурсов, выставок на тему труда;</w:t>
      </w:r>
    </w:p>
    <w:p w:rsidR="007A4251" w:rsidRPr="00F31CB7" w:rsidRDefault="007A4251" w:rsidP="00F31CB7">
      <w:pPr>
        <w:ind w:firstLine="709"/>
        <w:contextualSpacing/>
        <w:rPr>
          <w:rFonts w:eastAsia="TimesNewRomanPSMT"/>
          <w:bCs/>
          <w:iCs/>
          <w:color w:val="000000"/>
        </w:rPr>
      </w:pPr>
      <w:r w:rsidRPr="00F31CB7">
        <w:rPr>
          <w:rFonts w:eastAsia="TimesNewRomanPSMT"/>
          <w:bCs/>
          <w:iCs/>
          <w:color w:val="000000"/>
        </w:rPr>
        <w:t>- подготовка и реализации проектов;</w:t>
      </w:r>
    </w:p>
    <w:p w:rsidR="007A4251" w:rsidRPr="00F31CB7" w:rsidRDefault="007A4251" w:rsidP="00F31CB7">
      <w:pPr>
        <w:ind w:firstLine="709"/>
        <w:contextualSpacing/>
        <w:rPr>
          <w:rFonts w:eastAsia="TimesNewRomanPSMT"/>
          <w:bCs/>
          <w:iCs/>
          <w:color w:val="000000"/>
        </w:rPr>
      </w:pPr>
      <w:r w:rsidRPr="00F31CB7">
        <w:rPr>
          <w:rFonts w:eastAsia="TimesNewRomanPSMT"/>
          <w:bCs/>
          <w:iCs/>
          <w:color w:val="000000"/>
        </w:rPr>
        <w:t>- задействование потенциала режимных моментов в трудовом воспитания детей;</w:t>
      </w:r>
    </w:p>
    <w:p w:rsidR="00995B76" w:rsidRPr="00F31CB7" w:rsidRDefault="004B4D81" w:rsidP="00F31CB7">
      <w:pPr>
        <w:ind w:firstLine="709"/>
        <w:rPr>
          <w:rFonts w:ascii="Times New Roman" w:hAnsi="Times New Roman" w:cs="Times New Roman"/>
          <w:b/>
          <w:i/>
        </w:rPr>
      </w:pPr>
      <w:r w:rsidRPr="00F31CB7">
        <w:rPr>
          <w:rFonts w:ascii="Times New Roman" w:hAnsi="Times New Roman" w:cs="Times New Roman"/>
          <w:b/>
          <w:i/>
        </w:rPr>
        <w:t>2.5.6. Э</w:t>
      </w:r>
      <w:r w:rsidR="00602467" w:rsidRPr="00F31CB7">
        <w:rPr>
          <w:rFonts w:ascii="Times New Roman" w:hAnsi="Times New Roman" w:cs="Times New Roman"/>
          <w:b/>
          <w:i/>
        </w:rPr>
        <w:t>тико-э</w:t>
      </w:r>
      <w:r w:rsidR="00995B76" w:rsidRPr="00F31CB7">
        <w:rPr>
          <w:rFonts w:ascii="Times New Roman" w:hAnsi="Times New Roman" w:cs="Times New Roman"/>
          <w:b/>
          <w:i/>
        </w:rPr>
        <w:t>сте</w:t>
      </w:r>
      <w:r w:rsidR="007A4251" w:rsidRPr="00F31CB7">
        <w:rPr>
          <w:rFonts w:ascii="Times New Roman" w:hAnsi="Times New Roman" w:cs="Times New Roman"/>
          <w:b/>
          <w:i/>
        </w:rPr>
        <w:t xml:space="preserve">тическое </w:t>
      </w:r>
      <w:r w:rsidR="00602467" w:rsidRPr="00F31CB7">
        <w:rPr>
          <w:rFonts w:ascii="Times New Roman" w:hAnsi="Times New Roman" w:cs="Times New Roman"/>
          <w:b/>
          <w:i/>
        </w:rPr>
        <w:t>воспитание</w:t>
      </w:r>
    </w:p>
    <w:p w:rsidR="007A4251" w:rsidRPr="00F31CB7" w:rsidRDefault="007A4251" w:rsidP="00F31CB7">
      <w:pPr>
        <w:ind w:firstLine="709"/>
        <w:rPr>
          <w:rFonts w:eastAsiaTheme="minorEastAsia"/>
          <w:color w:val="000000"/>
        </w:rPr>
      </w:pPr>
      <w:r w:rsidRPr="00F31CB7">
        <w:rPr>
          <w:rFonts w:eastAsiaTheme="minorEastAsia"/>
          <w:i/>
          <w:color w:val="000000"/>
        </w:rPr>
        <w:t>Ценности:</w:t>
      </w:r>
      <w:r w:rsidR="005435D6" w:rsidRPr="00F31CB7">
        <w:rPr>
          <w:rFonts w:eastAsiaTheme="minorEastAsia"/>
          <w:i/>
          <w:color w:val="000000"/>
        </w:rPr>
        <w:t xml:space="preserve"> </w:t>
      </w:r>
      <w:r w:rsidRPr="00F31CB7">
        <w:rPr>
          <w:rFonts w:eastAsiaTheme="minorEastAsia"/>
          <w:bCs/>
          <w:color w:val="000000"/>
        </w:rPr>
        <w:t>культура и</w:t>
      </w:r>
      <w:r w:rsidR="005435D6" w:rsidRPr="00F31CB7">
        <w:rPr>
          <w:rFonts w:eastAsiaTheme="minorEastAsia"/>
          <w:bCs/>
          <w:color w:val="000000"/>
        </w:rPr>
        <w:t xml:space="preserve"> </w:t>
      </w:r>
      <w:r w:rsidRPr="00F31CB7">
        <w:rPr>
          <w:rFonts w:eastAsiaTheme="minorEastAsia"/>
          <w:bCs/>
          <w:color w:val="000000"/>
        </w:rPr>
        <w:t>красота</w:t>
      </w:r>
      <w:r w:rsidRPr="00F31CB7">
        <w:rPr>
          <w:rFonts w:eastAsiaTheme="minorEastAsia"/>
          <w:color w:val="000000"/>
        </w:rPr>
        <w:t>.</w:t>
      </w:r>
    </w:p>
    <w:p w:rsidR="007A4251" w:rsidRPr="00F31CB7" w:rsidRDefault="007A4251" w:rsidP="00F31CB7">
      <w:pPr>
        <w:ind w:firstLine="709"/>
        <w:rPr>
          <w:rFonts w:eastAsiaTheme="minorEastAsia"/>
          <w:color w:val="000000"/>
        </w:rPr>
      </w:pPr>
      <w:r w:rsidRPr="00F31CB7">
        <w:rPr>
          <w:rFonts w:eastAsiaTheme="minorEastAsia"/>
          <w:i/>
          <w:color w:val="000000"/>
        </w:rPr>
        <w:t xml:space="preserve">Цель этико-эстетического воспитания: </w:t>
      </w:r>
      <w:r w:rsidRPr="00F31CB7">
        <w:rPr>
          <w:rFonts w:eastAsiaTheme="minorEastAsia"/>
          <w:color w:val="000000"/>
        </w:rPr>
        <w:t>формирование ценностного отношения детей к культуре и красоте, формирование у них эстетического вкуса, развитие стремления созд</w:t>
      </w:r>
      <w:r w:rsidRPr="00F31CB7">
        <w:rPr>
          <w:rFonts w:eastAsiaTheme="minorEastAsia"/>
          <w:color w:val="000000"/>
        </w:rPr>
        <w:t>а</w:t>
      </w:r>
      <w:r w:rsidRPr="00F31CB7">
        <w:rPr>
          <w:rFonts w:eastAsiaTheme="minorEastAsia"/>
          <w:color w:val="000000"/>
        </w:rPr>
        <w:t xml:space="preserve">вать прекрасное. </w:t>
      </w:r>
    </w:p>
    <w:p w:rsidR="007A4251" w:rsidRPr="00F31CB7" w:rsidRDefault="007A4251" w:rsidP="00F31CB7">
      <w:pPr>
        <w:ind w:firstLine="709"/>
        <w:rPr>
          <w:rFonts w:eastAsiaTheme="minorEastAsia"/>
          <w:i/>
          <w:color w:val="000000"/>
        </w:rPr>
      </w:pPr>
      <w:r w:rsidRPr="00F31CB7">
        <w:rPr>
          <w:rFonts w:eastAsiaTheme="minorEastAsia"/>
          <w:i/>
          <w:color w:val="000000"/>
        </w:rPr>
        <w:t>Задачи:</w:t>
      </w:r>
    </w:p>
    <w:p w:rsidR="007A4251" w:rsidRPr="00F31CB7" w:rsidRDefault="007A4251" w:rsidP="00F31CB7">
      <w:pPr>
        <w:tabs>
          <w:tab w:val="left" w:pos="993"/>
        </w:tabs>
        <w:ind w:firstLine="709"/>
        <w:rPr>
          <w:rFonts w:eastAsiaTheme="minorEastAsia"/>
        </w:rPr>
      </w:pPr>
      <w:r w:rsidRPr="00F31CB7">
        <w:rPr>
          <w:rFonts w:eastAsiaTheme="minorEastAsia"/>
          <w:color w:val="000000"/>
        </w:rPr>
        <w:t>- формирование культуры общения, поведения, этических представлений;</w:t>
      </w:r>
    </w:p>
    <w:p w:rsidR="007A4251" w:rsidRPr="00F31CB7" w:rsidRDefault="007A4251" w:rsidP="00F31CB7">
      <w:pPr>
        <w:tabs>
          <w:tab w:val="left" w:pos="993"/>
        </w:tabs>
        <w:ind w:firstLine="709"/>
        <w:rPr>
          <w:rFonts w:eastAsiaTheme="minorEastAsia"/>
        </w:rPr>
      </w:pPr>
      <w:r w:rsidRPr="00F31CB7">
        <w:rPr>
          <w:rFonts w:eastAsiaTheme="minorEastAsia"/>
          <w:color w:val="000000"/>
        </w:rPr>
        <w:t>- воспитание представлений о значении опрятности и внешней красоты, ее влиянии на внутренний мир человека;</w:t>
      </w:r>
    </w:p>
    <w:p w:rsidR="007A4251" w:rsidRPr="00F31CB7" w:rsidRDefault="007A4251" w:rsidP="00F31CB7">
      <w:pPr>
        <w:tabs>
          <w:tab w:val="left" w:pos="993"/>
        </w:tabs>
        <w:ind w:firstLine="709"/>
        <w:rPr>
          <w:rFonts w:eastAsiaTheme="minorEastAsia"/>
        </w:rPr>
      </w:pPr>
      <w:r w:rsidRPr="00F31CB7">
        <w:rPr>
          <w:rFonts w:eastAsiaTheme="minorEastAsia"/>
          <w:color w:val="000000"/>
        </w:rPr>
        <w:t>- развитие предпосылок ценностно-смыслового восприятия и понимания произвед</w:t>
      </w:r>
      <w:r w:rsidRPr="00F31CB7">
        <w:rPr>
          <w:rFonts w:eastAsiaTheme="minorEastAsia"/>
          <w:color w:val="000000"/>
        </w:rPr>
        <w:t>е</w:t>
      </w:r>
      <w:r w:rsidRPr="00F31CB7">
        <w:rPr>
          <w:rFonts w:eastAsiaTheme="minorEastAsia"/>
          <w:color w:val="000000"/>
        </w:rPr>
        <w:t>ний искусства, явлений жизни, отношений между людьми;</w:t>
      </w:r>
    </w:p>
    <w:p w:rsidR="007A4251" w:rsidRPr="00F31CB7" w:rsidRDefault="007A4251" w:rsidP="00F31CB7">
      <w:pPr>
        <w:tabs>
          <w:tab w:val="left" w:pos="993"/>
        </w:tabs>
        <w:ind w:firstLine="709"/>
        <w:rPr>
          <w:rFonts w:eastAsiaTheme="minorEastAsia"/>
        </w:rPr>
      </w:pPr>
      <w:r w:rsidRPr="00F31CB7">
        <w:rPr>
          <w:rFonts w:eastAsiaTheme="minorEastAsia"/>
          <w:color w:val="000000"/>
        </w:rPr>
        <w:t xml:space="preserve">- воспитание любви к прекрасному, уважения к традициям и культуре родной страны </w:t>
      </w:r>
      <w:r w:rsidRPr="00F31CB7">
        <w:rPr>
          <w:rFonts w:eastAsiaTheme="minorEastAsia"/>
          <w:color w:val="000000"/>
        </w:rPr>
        <w:lastRenderedPageBreak/>
        <w:t>и других народов;</w:t>
      </w:r>
    </w:p>
    <w:p w:rsidR="007A4251" w:rsidRPr="00F31CB7" w:rsidRDefault="007A4251" w:rsidP="00F31CB7">
      <w:pPr>
        <w:tabs>
          <w:tab w:val="left" w:pos="993"/>
        </w:tabs>
        <w:ind w:firstLine="709"/>
        <w:rPr>
          <w:rFonts w:eastAsiaTheme="minorEastAsia"/>
          <w:color w:val="000000"/>
        </w:rPr>
      </w:pPr>
      <w:r w:rsidRPr="00F31CB7">
        <w:rPr>
          <w:rFonts w:eastAsiaTheme="minorEastAsia"/>
          <w:color w:val="000000"/>
        </w:rPr>
        <w:t>- развитие творческого отношения к миру, природе, быту и к окружающей ребенка действительности;</w:t>
      </w:r>
    </w:p>
    <w:p w:rsidR="007A4251" w:rsidRPr="00F31CB7" w:rsidRDefault="007A4251" w:rsidP="00F31CB7">
      <w:pPr>
        <w:tabs>
          <w:tab w:val="left" w:pos="993"/>
        </w:tabs>
        <w:ind w:firstLine="709"/>
        <w:rPr>
          <w:rFonts w:eastAsiaTheme="minorEastAsia"/>
        </w:rPr>
      </w:pPr>
      <w:r w:rsidRPr="00F31CB7">
        <w:rPr>
          <w:rFonts w:eastAsiaTheme="minorEastAsia"/>
          <w:color w:val="000000"/>
        </w:rPr>
        <w:t>- формирование у детей эстетического вкуса, стремления окружать себя прекрасным, создавать его.</w:t>
      </w:r>
    </w:p>
    <w:p w:rsidR="007A4251" w:rsidRPr="00F31CB7" w:rsidRDefault="007A4251" w:rsidP="00F31CB7">
      <w:pPr>
        <w:ind w:firstLine="709"/>
        <w:rPr>
          <w:rFonts w:eastAsiaTheme="minorEastAsia"/>
          <w:i/>
          <w:color w:val="000000"/>
        </w:rPr>
      </w:pPr>
      <w:r w:rsidRPr="00F31CB7">
        <w:rPr>
          <w:rFonts w:eastAsiaTheme="minorEastAsia"/>
          <w:i/>
          <w:color w:val="000000"/>
        </w:rPr>
        <w:t>Содержание деятельности</w:t>
      </w:r>
    </w:p>
    <w:p w:rsidR="007A4251" w:rsidRPr="00F31CB7" w:rsidRDefault="007A4251" w:rsidP="00F31CB7">
      <w:pPr>
        <w:tabs>
          <w:tab w:val="left" w:pos="993"/>
        </w:tabs>
        <w:ind w:firstLine="709"/>
        <w:rPr>
          <w:rFonts w:eastAsiaTheme="minorEastAsia"/>
        </w:rPr>
      </w:pPr>
      <w:r w:rsidRPr="00F31CB7">
        <w:rPr>
          <w:rFonts w:eastAsiaTheme="minorEastAsia"/>
          <w:color w:val="000000"/>
          <w:shd w:val="clear" w:color="auto" w:fill="FFFFFF"/>
        </w:rPr>
        <w:t>Эстетическое воспитание через обогащение чувственного опыта и развитие эмоци</w:t>
      </w:r>
      <w:r w:rsidRPr="00F31CB7">
        <w:rPr>
          <w:rFonts w:eastAsiaTheme="minorEastAsia"/>
          <w:color w:val="000000"/>
          <w:shd w:val="clear" w:color="auto" w:fill="FFFFFF"/>
        </w:rPr>
        <w:t>о</w:t>
      </w:r>
      <w:r w:rsidRPr="00F31CB7">
        <w:rPr>
          <w:rFonts w:eastAsiaTheme="minorEastAsia"/>
          <w:color w:val="000000"/>
          <w:shd w:val="clear" w:color="auto" w:fill="FFFFFF"/>
        </w:rPr>
        <w:t>нальной сферы личности влияет на становление нравственной и духовной составляющей внутреннего мира ребенка.</w:t>
      </w:r>
    </w:p>
    <w:p w:rsidR="007A4251" w:rsidRPr="00F31CB7" w:rsidRDefault="007A4251" w:rsidP="00F31CB7">
      <w:pPr>
        <w:ind w:firstLine="709"/>
        <w:rPr>
          <w:rFonts w:eastAsiaTheme="minorEastAsia"/>
        </w:rPr>
      </w:pPr>
      <w:r w:rsidRPr="00F31CB7">
        <w:rPr>
          <w:rFonts w:eastAsiaTheme="minorEastAsia"/>
          <w:bCs/>
          <w:i/>
          <w:color w:val="000000"/>
        </w:rPr>
        <w:t>Культура поведения</w:t>
      </w:r>
      <w:r w:rsidRPr="00F31CB7">
        <w:rPr>
          <w:rFonts w:eastAsiaTheme="minorEastAsia"/>
          <w:color w:val="000000"/>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w:t>
      </w:r>
      <w:r w:rsidRPr="00F31CB7">
        <w:rPr>
          <w:rFonts w:eastAsiaTheme="minorEastAsia"/>
          <w:color w:val="000000"/>
        </w:rPr>
        <w:t>е</w:t>
      </w:r>
      <w:r w:rsidRPr="00F31CB7">
        <w:rPr>
          <w:rFonts w:eastAsiaTheme="minorEastAsia"/>
          <w:color w:val="000000"/>
        </w:rPr>
        <w:t>лом не столько личным, сколько общественным. Конкретные представления о культуре п</w:t>
      </w:r>
      <w:r w:rsidRPr="00F31CB7">
        <w:rPr>
          <w:rFonts w:eastAsiaTheme="minorEastAsia"/>
          <w:color w:val="000000"/>
        </w:rPr>
        <w:t>о</w:t>
      </w:r>
      <w:r w:rsidRPr="00F31CB7">
        <w:rPr>
          <w:rFonts w:eastAsiaTheme="minorEastAsia"/>
          <w:color w:val="000000"/>
        </w:rPr>
        <w:t>ведения усваиваются ребенком вместе с опытом поведения, с накоплением нравственных представлений.</w:t>
      </w:r>
    </w:p>
    <w:p w:rsidR="007A4251" w:rsidRPr="00F31CB7" w:rsidRDefault="007A4251" w:rsidP="00F31CB7">
      <w:pPr>
        <w:tabs>
          <w:tab w:val="left" w:pos="993"/>
        </w:tabs>
        <w:ind w:firstLine="709"/>
        <w:rPr>
          <w:rFonts w:eastAsiaTheme="minorEastAsia"/>
        </w:rPr>
      </w:pPr>
      <w:r w:rsidRPr="00F31CB7">
        <w:rPr>
          <w:rFonts w:eastAsiaTheme="minorEastAsia"/>
          <w:color w:val="000000"/>
        </w:rPr>
        <w:t>Для того чтобы формировать у детей культуру поведения, воспитатель должен соср</w:t>
      </w:r>
      <w:r w:rsidRPr="00F31CB7">
        <w:rPr>
          <w:rFonts w:eastAsiaTheme="minorEastAsia"/>
          <w:color w:val="000000"/>
        </w:rPr>
        <w:t>е</w:t>
      </w:r>
      <w:r w:rsidRPr="00F31CB7">
        <w:rPr>
          <w:rFonts w:eastAsiaTheme="minorEastAsia"/>
          <w:color w:val="000000"/>
        </w:rPr>
        <w:t>доточить свое внимание на нескольких основных направлениях воспитательной работы:</w:t>
      </w:r>
    </w:p>
    <w:p w:rsidR="007A4251" w:rsidRPr="00F31CB7" w:rsidRDefault="007A4251" w:rsidP="00F31CB7">
      <w:pPr>
        <w:tabs>
          <w:tab w:val="left" w:pos="993"/>
        </w:tabs>
        <w:ind w:firstLine="709"/>
        <w:rPr>
          <w:rFonts w:eastAsiaTheme="minorEastAsia"/>
        </w:rPr>
      </w:pPr>
      <w:r w:rsidRPr="00F31CB7">
        <w:rPr>
          <w:rFonts w:eastAsiaTheme="minorEastAsia"/>
          <w:color w:val="000000"/>
        </w:rPr>
        <w:t>- учить детей уважительно относиться к окружающим людям, считаться с их делами, интересами, удобствами;</w:t>
      </w:r>
    </w:p>
    <w:p w:rsidR="007A4251" w:rsidRPr="00F31CB7" w:rsidRDefault="007A4251" w:rsidP="00F31CB7">
      <w:pPr>
        <w:tabs>
          <w:tab w:val="left" w:pos="993"/>
        </w:tabs>
        <w:ind w:firstLine="709"/>
        <w:rPr>
          <w:rFonts w:eastAsiaTheme="minorEastAsia"/>
        </w:rPr>
      </w:pPr>
      <w:r w:rsidRPr="00F31CB7">
        <w:rPr>
          <w:rFonts w:eastAsiaTheme="minorEastAsia"/>
          <w:color w:val="000000"/>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w:t>
      </w:r>
      <w:r w:rsidRPr="00F31CB7">
        <w:rPr>
          <w:rFonts w:eastAsiaTheme="minorEastAsia"/>
          <w:color w:val="000000"/>
        </w:rPr>
        <w:t>с</w:t>
      </w:r>
      <w:r w:rsidRPr="00F31CB7">
        <w:rPr>
          <w:rFonts w:eastAsiaTheme="minorEastAsia"/>
          <w:color w:val="000000"/>
        </w:rPr>
        <w:t>тах;</w:t>
      </w:r>
    </w:p>
    <w:p w:rsidR="007A4251" w:rsidRPr="00F31CB7" w:rsidRDefault="007A4251" w:rsidP="00F31CB7">
      <w:pPr>
        <w:tabs>
          <w:tab w:val="left" w:pos="993"/>
        </w:tabs>
        <w:ind w:firstLine="709"/>
        <w:rPr>
          <w:rFonts w:eastAsiaTheme="minorEastAsia"/>
          <w:color w:val="000000"/>
        </w:rPr>
      </w:pPr>
      <w:r w:rsidRPr="00F31CB7">
        <w:rPr>
          <w:rFonts w:eastAsiaTheme="minorEastAsia"/>
          <w:color w:val="000000"/>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7A4251" w:rsidRPr="00F31CB7" w:rsidRDefault="007A4251" w:rsidP="00F31CB7">
      <w:pPr>
        <w:tabs>
          <w:tab w:val="left" w:pos="993"/>
        </w:tabs>
        <w:ind w:firstLine="709"/>
        <w:rPr>
          <w:rFonts w:eastAsiaTheme="minorEastAsia"/>
          <w:color w:val="000000"/>
        </w:rPr>
      </w:pPr>
      <w:r w:rsidRPr="00F31CB7">
        <w:rPr>
          <w:rFonts w:eastAsiaTheme="minorEastAsia"/>
          <w:color w:val="000000"/>
        </w:rPr>
        <w:t>- воспитывать культуру деятельности, что подразумевает умение обращаться с и</w:t>
      </w:r>
      <w:r w:rsidRPr="00F31CB7">
        <w:rPr>
          <w:rFonts w:eastAsiaTheme="minorEastAsia"/>
          <w:color w:val="000000"/>
        </w:rPr>
        <w:t>г</w:t>
      </w:r>
      <w:r w:rsidRPr="00F31CB7">
        <w:rPr>
          <w:rFonts w:eastAsiaTheme="minorEastAsia"/>
          <w:color w:val="000000"/>
        </w:rPr>
        <w:t xml:space="preserve">рушками, книгами, личными вещами, имуществом </w:t>
      </w:r>
      <w:r w:rsidRPr="00F31CB7">
        <w:rPr>
          <w:rFonts w:eastAsiaTheme="minorEastAsia"/>
        </w:rPr>
        <w:t>ДОО;</w:t>
      </w:r>
    </w:p>
    <w:p w:rsidR="007A4251" w:rsidRPr="00F31CB7" w:rsidRDefault="007A4251" w:rsidP="00F31CB7">
      <w:pPr>
        <w:tabs>
          <w:tab w:val="left" w:pos="993"/>
        </w:tabs>
        <w:ind w:firstLine="709"/>
        <w:rPr>
          <w:rFonts w:eastAsiaTheme="minorEastAsia"/>
        </w:rPr>
      </w:pPr>
      <w:r w:rsidRPr="00F31CB7">
        <w:rPr>
          <w:rFonts w:eastAsiaTheme="minorEastAsia"/>
          <w:color w:val="000000"/>
        </w:rPr>
        <w:t>умение подготовиться к предстоящей деятельности, четко и последовательно выпо</w:t>
      </w:r>
      <w:r w:rsidRPr="00F31CB7">
        <w:rPr>
          <w:rFonts w:eastAsiaTheme="minorEastAsia"/>
          <w:color w:val="000000"/>
        </w:rPr>
        <w:t>л</w:t>
      </w:r>
      <w:r w:rsidRPr="00F31CB7">
        <w:rPr>
          <w:rFonts w:eastAsiaTheme="minorEastAsia"/>
          <w:color w:val="000000"/>
        </w:rPr>
        <w:t>нять и заканчивать ее, после завершения привести в порядок рабочее место, аккуратно у</w:t>
      </w:r>
      <w:r w:rsidRPr="00F31CB7">
        <w:rPr>
          <w:rFonts w:eastAsiaTheme="minorEastAsia"/>
          <w:color w:val="000000"/>
        </w:rPr>
        <w:t>б</w:t>
      </w:r>
      <w:r w:rsidRPr="00F31CB7">
        <w:rPr>
          <w:rFonts w:eastAsiaTheme="minorEastAsia"/>
          <w:color w:val="000000"/>
        </w:rPr>
        <w:t>рать все за собой; привести в порядок свою одежду.</w:t>
      </w:r>
    </w:p>
    <w:p w:rsidR="007A4251" w:rsidRPr="00F31CB7" w:rsidRDefault="007A4251" w:rsidP="00F31CB7">
      <w:pPr>
        <w:tabs>
          <w:tab w:val="left" w:pos="993"/>
        </w:tabs>
        <w:ind w:firstLine="709"/>
        <w:rPr>
          <w:rFonts w:eastAsiaTheme="minorEastAsia"/>
          <w:i/>
          <w:color w:val="000000"/>
          <w:shd w:val="clear" w:color="auto" w:fill="FFFFFF"/>
        </w:rPr>
      </w:pPr>
      <w:r w:rsidRPr="00F31CB7">
        <w:rPr>
          <w:rFonts w:eastAsiaTheme="minorEastAsia"/>
          <w:i/>
          <w:color w:val="000000"/>
          <w:shd w:val="clear" w:color="auto" w:fill="FFFFFF"/>
        </w:rPr>
        <w:t>Виды и формы деятельности:</w:t>
      </w:r>
    </w:p>
    <w:p w:rsidR="007A4251" w:rsidRPr="00F31CB7" w:rsidRDefault="007A4251" w:rsidP="00F31CB7">
      <w:pPr>
        <w:tabs>
          <w:tab w:val="left" w:pos="709"/>
          <w:tab w:val="left" w:pos="993"/>
        </w:tabs>
        <w:ind w:firstLine="709"/>
        <w:rPr>
          <w:rFonts w:eastAsiaTheme="minorEastAsia"/>
        </w:rPr>
      </w:pPr>
      <w:r w:rsidRPr="00F31CB7">
        <w:rPr>
          <w:rFonts w:eastAsiaTheme="minorEastAsia"/>
          <w:color w:val="000000"/>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7A4251" w:rsidRPr="00F31CB7" w:rsidRDefault="007A4251" w:rsidP="00F31CB7">
      <w:pPr>
        <w:tabs>
          <w:tab w:val="left" w:pos="709"/>
          <w:tab w:val="left" w:pos="993"/>
        </w:tabs>
        <w:ind w:firstLine="709"/>
        <w:rPr>
          <w:rFonts w:eastAsiaTheme="minorEastAsia"/>
        </w:rPr>
      </w:pPr>
      <w:r w:rsidRPr="00F31CB7">
        <w:rPr>
          <w:rFonts w:eastAsiaTheme="minorEastAsia"/>
          <w:color w:val="000000"/>
          <w:shd w:val="clear" w:color="auto" w:fill="FFFFFF"/>
        </w:rPr>
        <w:t>- уважительное отношение к результатам творчества детей, широкое включение их произведений в жизнь организации;</w:t>
      </w:r>
    </w:p>
    <w:p w:rsidR="007A4251" w:rsidRPr="00F31CB7" w:rsidRDefault="007A4251" w:rsidP="00F31CB7">
      <w:pPr>
        <w:tabs>
          <w:tab w:val="left" w:pos="709"/>
          <w:tab w:val="left" w:pos="993"/>
        </w:tabs>
        <w:ind w:firstLine="709"/>
        <w:rPr>
          <w:rFonts w:eastAsiaTheme="minorEastAsia"/>
        </w:rPr>
      </w:pPr>
      <w:r w:rsidRPr="00F31CB7">
        <w:rPr>
          <w:rFonts w:eastAsiaTheme="minorEastAsia"/>
          <w:color w:val="000000"/>
          <w:spacing w:val="-4"/>
          <w:highlight w:val="white"/>
        </w:rPr>
        <w:t>- организация выставок, концертов, создание эстетической развивающей среды и др.;</w:t>
      </w:r>
    </w:p>
    <w:p w:rsidR="007A4251" w:rsidRPr="00F31CB7" w:rsidRDefault="007A4251" w:rsidP="00F31CB7">
      <w:pPr>
        <w:tabs>
          <w:tab w:val="left" w:pos="993"/>
        </w:tabs>
        <w:ind w:firstLine="709"/>
        <w:rPr>
          <w:rFonts w:eastAsiaTheme="minorEastAsia"/>
        </w:rPr>
      </w:pPr>
      <w:r w:rsidRPr="00F31CB7">
        <w:rPr>
          <w:rFonts w:eastAsiaTheme="minorEastAsia"/>
          <w:color w:val="000000"/>
          <w:highlight w:val="white"/>
        </w:rPr>
        <w:t xml:space="preserve">- формирование чувства прекрасного </w:t>
      </w:r>
      <w:r w:rsidRPr="00F31CB7">
        <w:rPr>
          <w:rFonts w:eastAsiaTheme="minorEastAsia"/>
          <w:color w:val="000000"/>
        </w:rPr>
        <w:t>на основе восприятия художественного слова на русском и родном языке;</w:t>
      </w:r>
    </w:p>
    <w:p w:rsidR="007A4251" w:rsidRPr="00F31CB7" w:rsidRDefault="007A4251" w:rsidP="00F31CB7">
      <w:pPr>
        <w:tabs>
          <w:tab w:val="left" w:pos="993"/>
        </w:tabs>
        <w:ind w:firstLine="709"/>
        <w:rPr>
          <w:rFonts w:eastAsiaTheme="minorEastAsia"/>
          <w:color w:val="000000"/>
        </w:rPr>
      </w:pPr>
      <w:r w:rsidRPr="00F31CB7">
        <w:rPr>
          <w:rFonts w:eastAsiaTheme="minorEastAsia"/>
          <w:color w:val="000000"/>
          <w:highlight w:val="white"/>
        </w:rPr>
        <w:t>- реализация вариативности содержания, форм и методов работы с детьми по разным направлениям эстетического воспитания</w:t>
      </w:r>
      <w:r w:rsidRPr="00F31CB7">
        <w:rPr>
          <w:rFonts w:eastAsiaTheme="minorEastAsia"/>
          <w:color w:val="000000"/>
        </w:rPr>
        <w:t>;</w:t>
      </w:r>
    </w:p>
    <w:p w:rsidR="007A4251" w:rsidRPr="00F31CB7" w:rsidRDefault="009F19AF" w:rsidP="00F31CB7">
      <w:pPr>
        <w:tabs>
          <w:tab w:val="left" w:pos="993"/>
        </w:tabs>
        <w:ind w:firstLine="709"/>
        <w:rPr>
          <w:rFonts w:eastAsiaTheme="minorEastAsia"/>
          <w:color w:val="000000"/>
        </w:rPr>
      </w:pPr>
      <w:r w:rsidRPr="00F31CB7">
        <w:rPr>
          <w:rFonts w:eastAsiaTheme="minorEastAsia"/>
          <w:color w:val="000000"/>
        </w:rPr>
        <w:t>- воспитание культуры поведения.</w:t>
      </w:r>
    </w:p>
    <w:p w:rsidR="00840FDE" w:rsidRPr="00F31CB7" w:rsidRDefault="00840FDE" w:rsidP="00F31CB7">
      <w:pPr>
        <w:ind w:firstLine="709"/>
        <w:rPr>
          <w:rFonts w:ascii="Times New Roman" w:hAnsi="Times New Roman" w:cs="Times New Roman"/>
        </w:rPr>
      </w:pPr>
    </w:p>
    <w:p w:rsidR="00907619" w:rsidRPr="00F31CB7" w:rsidRDefault="007A4251" w:rsidP="00F31CB7">
      <w:pPr>
        <w:ind w:firstLine="709"/>
        <w:rPr>
          <w:rFonts w:ascii="Times New Roman" w:hAnsi="Times New Roman" w:cs="Times New Roman"/>
          <w:b/>
        </w:rPr>
      </w:pPr>
      <w:r w:rsidRPr="00F31CB7">
        <w:rPr>
          <w:rFonts w:ascii="Times New Roman" w:hAnsi="Times New Roman" w:cs="Times New Roman"/>
          <w:b/>
        </w:rPr>
        <w:t>2.</w:t>
      </w:r>
      <w:r w:rsidR="00840FDE" w:rsidRPr="00F31CB7">
        <w:rPr>
          <w:rFonts w:ascii="Times New Roman" w:hAnsi="Times New Roman" w:cs="Times New Roman"/>
          <w:b/>
        </w:rPr>
        <w:t>6</w:t>
      </w:r>
      <w:r w:rsidRPr="00F31CB7">
        <w:rPr>
          <w:rFonts w:ascii="Times New Roman" w:hAnsi="Times New Roman" w:cs="Times New Roman"/>
          <w:b/>
        </w:rPr>
        <w:t>. Формы совместной деятельности в ДО</w:t>
      </w:r>
      <w:r w:rsidR="00E06410" w:rsidRPr="00F31CB7">
        <w:rPr>
          <w:rFonts w:ascii="Times New Roman" w:hAnsi="Times New Roman" w:cs="Times New Roman"/>
          <w:b/>
        </w:rPr>
        <w:t>У</w:t>
      </w:r>
    </w:p>
    <w:p w:rsidR="00840FDE" w:rsidRPr="00F31CB7" w:rsidRDefault="00840FDE" w:rsidP="00F31CB7">
      <w:pPr>
        <w:ind w:firstLine="709"/>
        <w:rPr>
          <w:rFonts w:ascii="Times New Roman" w:hAnsi="Times New Roman" w:cs="Times New Roman"/>
          <w:b/>
          <w:i/>
        </w:rPr>
      </w:pPr>
      <w:r w:rsidRPr="00F31CB7">
        <w:rPr>
          <w:rFonts w:ascii="Times New Roman" w:hAnsi="Times New Roman" w:cs="Times New Roman"/>
          <w:b/>
          <w:i/>
        </w:rPr>
        <w:t>2.6.1. Деятельности и культурные практики в ДО</w:t>
      </w:r>
      <w:r w:rsidR="00E06410" w:rsidRPr="00F31CB7">
        <w:rPr>
          <w:rFonts w:ascii="Times New Roman" w:hAnsi="Times New Roman" w:cs="Times New Roman"/>
          <w:b/>
          <w:i/>
        </w:rPr>
        <w:t>У</w:t>
      </w:r>
    </w:p>
    <w:p w:rsidR="00840FDE" w:rsidRPr="00F31CB7" w:rsidRDefault="00840FDE" w:rsidP="00F31CB7">
      <w:pPr>
        <w:ind w:firstLine="709"/>
        <w:rPr>
          <w:rFonts w:ascii="Times New Roman" w:hAnsi="Times New Roman" w:cs="Times New Roman"/>
        </w:rPr>
      </w:pPr>
      <w:r w:rsidRPr="00F31CB7">
        <w:rPr>
          <w:rFonts w:ascii="Times New Roman" w:hAnsi="Times New Roman" w:cs="Times New Roman"/>
        </w:rPr>
        <w:t>Цели и задачи воспитания реализуются во всех видах деятельности дошкольника с ЗПР, обозначенных в</w:t>
      </w:r>
      <w:r w:rsidRPr="00F31CB7">
        <w:rPr>
          <w:rStyle w:val="a4"/>
          <w:rFonts w:ascii="Times New Roman" w:hAnsi="Times New Roman" w:cs="Times New Roman"/>
          <w:color w:val="auto"/>
        </w:rPr>
        <w:t>о ФГОС ДО</w:t>
      </w:r>
      <w:r w:rsidRPr="00F31CB7">
        <w:rPr>
          <w:rFonts w:ascii="Times New Roman" w:hAnsi="Times New Roman" w:cs="Times New Roman"/>
        </w:rPr>
        <w:t xml:space="preserve">. </w:t>
      </w:r>
    </w:p>
    <w:p w:rsidR="00840FDE" w:rsidRPr="00F31CB7" w:rsidRDefault="00840FDE" w:rsidP="00F31CB7">
      <w:pPr>
        <w:ind w:firstLine="709"/>
        <w:rPr>
          <w:rFonts w:ascii="Times New Roman" w:hAnsi="Times New Roman" w:cs="Times New Roman"/>
          <w:i/>
        </w:rPr>
      </w:pPr>
      <w:r w:rsidRPr="00F31CB7">
        <w:rPr>
          <w:rFonts w:ascii="Times New Roman" w:hAnsi="Times New Roman" w:cs="Times New Roman"/>
          <w:i/>
        </w:rPr>
        <w:t>В качестве средств реализации цели воспитания выступают следующие основные виды деятельности и культурные практики:</w:t>
      </w:r>
    </w:p>
    <w:p w:rsidR="00840FDE" w:rsidRPr="00F31CB7" w:rsidRDefault="00840FDE" w:rsidP="00F31CB7">
      <w:pPr>
        <w:ind w:firstLine="709"/>
        <w:rPr>
          <w:rFonts w:ascii="Times New Roman" w:hAnsi="Times New Roman" w:cs="Times New Roman"/>
        </w:rPr>
      </w:pPr>
      <w:r w:rsidRPr="00F31CB7">
        <w:rPr>
          <w:rFonts w:ascii="Times New Roman" w:hAnsi="Times New Roman" w:cs="Times New Roman"/>
        </w:rPr>
        <w:t>-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rsidR="00840FDE" w:rsidRPr="00F31CB7" w:rsidRDefault="00840FDE" w:rsidP="00F31CB7">
      <w:pPr>
        <w:ind w:firstLine="709"/>
        <w:rPr>
          <w:rFonts w:ascii="Times New Roman" w:hAnsi="Times New Roman" w:cs="Times New Roman"/>
        </w:rPr>
      </w:pPr>
      <w:r w:rsidRPr="00F31CB7">
        <w:rPr>
          <w:rFonts w:ascii="Times New Roman" w:hAnsi="Times New Roman" w:cs="Times New Roman"/>
        </w:rPr>
        <w:t>- культурные практики (активная, самостоятельная апробация каждым ребенком и</w:t>
      </w:r>
      <w:r w:rsidRPr="00F31CB7">
        <w:rPr>
          <w:rFonts w:ascii="Times New Roman" w:hAnsi="Times New Roman" w:cs="Times New Roman"/>
        </w:rPr>
        <w:t>н</w:t>
      </w:r>
      <w:r w:rsidRPr="00F31CB7">
        <w:rPr>
          <w:rFonts w:ascii="Times New Roman" w:hAnsi="Times New Roman" w:cs="Times New Roman"/>
        </w:rPr>
        <w:t xml:space="preserve">струментального и ценностного содержаний, полученных от педагогического работника, и </w:t>
      </w:r>
      <w:r w:rsidRPr="00F31CB7">
        <w:rPr>
          <w:rFonts w:ascii="Times New Roman" w:hAnsi="Times New Roman" w:cs="Times New Roman"/>
        </w:rPr>
        <w:lastRenderedPageBreak/>
        <w:t>способов их реализации в различных видах деятельности через личный опыт);</w:t>
      </w:r>
    </w:p>
    <w:p w:rsidR="00840FDE" w:rsidRPr="00F31CB7" w:rsidRDefault="00840FDE" w:rsidP="00F31CB7">
      <w:pPr>
        <w:ind w:firstLine="709"/>
        <w:rPr>
          <w:rFonts w:ascii="Times New Roman" w:hAnsi="Times New Roman" w:cs="Times New Roman"/>
        </w:rPr>
      </w:pPr>
      <w:r w:rsidRPr="00F31CB7">
        <w:rPr>
          <w:rFonts w:ascii="Times New Roman" w:hAnsi="Times New Roman" w:cs="Times New Roman"/>
        </w:rPr>
        <w:t>- свободная инициативная деятельность ребенка (его спонтанная самостоятельная а</w:t>
      </w:r>
      <w:r w:rsidRPr="00F31CB7">
        <w:rPr>
          <w:rFonts w:ascii="Times New Roman" w:hAnsi="Times New Roman" w:cs="Times New Roman"/>
        </w:rPr>
        <w:t>к</w:t>
      </w:r>
      <w:r w:rsidRPr="00F31CB7">
        <w:rPr>
          <w:rFonts w:ascii="Times New Roman" w:hAnsi="Times New Roman" w:cs="Times New Roman"/>
        </w:rPr>
        <w:t>тивность, в рамках которой он реализует свои базовые устремления: любознательность, о</w:t>
      </w:r>
      <w:r w:rsidRPr="00F31CB7">
        <w:rPr>
          <w:rFonts w:ascii="Times New Roman" w:hAnsi="Times New Roman" w:cs="Times New Roman"/>
        </w:rPr>
        <w:t>б</w:t>
      </w:r>
      <w:r w:rsidRPr="00F31CB7">
        <w:rPr>
          <w:rFonts w:ascii="Times New Roman" w:hAnsi="Times New Roman" w:cs="Times New Roman"/>
        </w:rPr>
        <w:t>щительность, опыт деятельности на основе усвоенных ценностей).</w:t>
      </w:r>
    </w:p>
    <w:p w:rsidR="007A4251" w:rsidRPr="00F31CB7" w:rsidRDefault="00840FDE" w:rsidP="00F31CB7">
      <w:pPr>
        <w:ind w:firstLine="709"/>
        <w:rPr>
          <w:rFonts w:ascii="Times New Roman" w:hAnsi="Times New Roman" w:cs="Times New Roman"/>
          <w:b/>
          <w:i/>
        </w:rPr>
      </w:pPr>
      <w:r w:rsidRPr="00F31CB7">
        <w:rPr>
          <w:rFonts w:ascii="Times New Roman" w:hAnsi="Times New Roman" w:cs="Times New Roman"/>
          <w:b/>
          <w:i/>
        </w:rPr>
        <w:t>2.6.2. </w:t>
      </w:r>
      <w:r w:rsidR="007A4251" w:rsidRPr="00F31CB7">
        <w:rPr>
          <w:rFonts w:ascii="Times New Roman" w:hAnsi="Times New Roman" w:cs="Times New Roman"/>
          <w:b/>
          <w:i/>
        </w:rPr>
        <w:t>Работа с родителями (законными представителями)</w:t>
      </w:r>
    </w:p>
    <w:p w:rsidR="005435D6" w:rsidRPr="00F31CB7" w:rsidRDefault="007A4251" w:rsidP="00F31CB7">
      <w:pPr>
        <w:ind w:firstLine="709"/>
        <w:rPr>
          <w:rFonts w:ascii="Times New Roman" w:hAnsi="Times New Roman" w:cs="Times New Roman"/>
          <w:i/>
        </w:rPr>
      </w:pPr>
      <w:r w:rsidRPr="00F31CB7">
        <w:rPr>
          <w:rFonts w:ascii="Times New Roman" w:hAnsi="Times New Roman" w:cs="Times New Roman"/>
        </w:rPr>
        <w:t xml:space="preserve">Работа с родителями (законными представителями) детей </w:t>
      </w:r>
      <w:r w:rsidR="008D5C38" w:rsidRPr="00F31CB7">
        <w:rPr>
          <w:rFonts w:ascii="Times New Roman" w:hAnsi="Times New Roman" w:cs="Times New Roman"/>
        </w:rPr>
        <w:t xml:space="preserve">с ЗПР </w:t>
      </w:r>
      <w:r w:rsidRPr="00F31CB7">
        <w:rPr>
          <w:rFonts w:ascii="Times New Roman" w:hAnsi="Times New Roman" w:cs="Times New Roman"/>
        </w:rPr>
        <w:t>дошкольного возра</w:t>
      </w:r>
      <w:r w:rsidRPr="00F31CB7">
        <w:rPr>
          <w:rFonts w:ascii="Times New Roman" w:hAnsi="Times New Roman" w:cs="Times New Roman"/>
        </w:rPr>
        <w:t>с</w:t>
      </w:r>
      <w:r w:rsidRPr="00F31CB7">
        <w:rPr>
          <w:rFonts w:ascii="Times New Roman" w:hAnsi="Times New Roman" w:cs="Times New Roman"/>
        </w:rPr>
        <w:t xml:space="preserve">та строится </w:t>
      </w:r>
      <w:r w:rsidRPr="00F31CB7">
        <w:rPr>
          <w:rFonts w:ascii="Times New Roman" w:hAnsi="Times New Roman" w:cs="Times New Roman"/>
          <w:i/>
        </w:rPr>
        <w:t>на принципах ценностного единства и сотрудничества всех субъектов</w:t>
      </w:r>
      <w:r w:rsidR="005435D6" w:rsidRPr="00F31CB7">
        <w:rPr>
          <w:rFonts w:ascii="Times New Roman" w:hAnsi="Times New Roman" w:cs="Times New Roman"/>
          <w:i/>
        </w:rPr>
        <w:t xml:space="preserve"> соци</w:t>
      </w:r>
      <w:r w:rsidR="005435D6" w:rsidRPr="00F31CB7">
        <w:rPr>
          <w:rFonts w:ascii="Times New Roman" w:hAnsi="Times New Roman" w:cs="Times New Roman"/>
          <w:i/>
        </w:rPr>
        <w:t>о</w:t>
      </w:r>
      <w:r w:rsidR="005435D6" w:rsidRPr="00F31CB7">
        <w:rPr>
          <w:rFonts w:ascii="Times New Roman" w:hAnsi="Times New Roman" w:cs="Times New Roman"/>
          <w:i/>
        </w:rPr>
        <w:t>культурного окружения МБДОУ № 14 г. Амурска.</w:t>
      </w:r>
    </w:p>
    <w:p w:rsidR="005435D6" w:rsidRPr="00F31CB7" w:rsidRDefault="005435D6" w:rsidP="00F31CB7">
      <w:pPr>
        <w:ind w:firstLine="709"/>
        <w:rPr>
          <w:rFonts w:ascii="Times New Roman" w:hAnsi="Times New Roman" w:cs="Times New Roman"/>
        </w:rPr>
      </w:pPr>
      <w:r w:rsidRPr="00F31CB7">
        <w:rPr>
          <w:rFonts w:ascii="Times New Roman" w:hAnsi="Times New Roman" w:cs="Times New Roman"/>
          <w:i/>
        </w:rPr>
        <w:t>Виды и формы деятельности по организации сотрудничества педагогов и родителей (законных представителей):</w:t>
      </w:r>
    </w:p>
    <w:p w:rsidR="005435D6" w:rsidRPr="00F31CB7" w:rsidRDefault="005435D6" w:rsidP="00F31CB7">
      <w:pPr>
        <w:ind w:firstLine="709"/>
        <w:contextualSpacing/>
        <w:rPr>
          <w:i/>
          <w:color w:val="000000"/>
        </w:rPr>
      </w:pPr>
      <w:r w:rsidRPr="00F31CB7">
        <w:rPr>
          <w:i/>
          <w:color w:val="000000"/>
        </w:rPr>
        <w:t>Виды и формы деятельности:</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деятельность Родительского комитета, участвующего в решении вопросов воспит</w:t>
      </w:r>
      <w:r w:rsidRPr="00F31CB7">
        <w:rPr>
          <w:rFonts w:ascii="Times New Roman" w:hAnsi="Times New Roman" w:cs="Times New Roman"/>
        </w:rPr>
        <w:t>а</w:t>
      </w:r>
      <w:r w:rsidRPr="00F31CB7">
        <w:rPr>
          <w:rFonts w:ascii="Times New Roman" w:hAnsi="Times New Roman" w:cs="Times New Roman"/>
        </w:rPr>
        <w:t>ния и социализации их детей;</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проведение родительских конференций, собраний, круглых столов для родителей по вопросам воспитания;</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семейные клубы, предоставляющие родителям, педагогам и детям площадку для с</w:t>
      </w:r>
      <w:r w:rsidRPr="00F31CB7">
        <w:rPr>
          <w:rFonts w:ascii="Times New Roman" w:hAnsi="Times New Roman" w:cs="Times New Roman"/>
        </w:rPr>
        <w:t>о</w:t>
      </w:r>
      <w:r w:rsidRPr="00F31CB7">
        <w:rPr>
          <w:rFonts w:ascii="Times New Roman" w:hAnsi="Times New Roman" w:cs="Times New Roman"/>
        </w:rPr>
        <w:t>вместного проведения досуга и общения;</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eastAsia="SymbolMT" w:hAnsi="Times New Roman" w:cs="Times New Roman"/>
        </w:rPr>
        <w:t xml:space="preserve">- </w:t>
      </w:r>
      <w:r w:rsidRPr="00F31CB7">
        <w:rPr>
          <w:rFonts w:ascii="Times New Roman" w:hAnsi="Times New Roman" w:cs="Times New Roman"/>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eastAsia="SymbolMT" w:hAnsi="Times New Roman" w:cs="Times New Roman"/>
        </w:rPr>
        <w:t xml:space="preserve">- </w:t>
      </w:r>
      <w:r w:rsidRPr="00F31CB7">
        <w:rPr>
          <w:rFonts w:ascii="Times New Roman" w:hAnsi="Times New Roman" w:cs="Times New Roman"/>
        </w:rPr>
        <w:t>родительские дни, во время которых родители могут посещать занятия для получ</w:t>
      </w:r>
      <w:r w:rsidRPr="00F31CB7">
        <w:rPr>
          <w:rFonts w:ascii="Times New Roman" w:hAnsi="Times New Roman" w:cs="Times New Roman"/>
        </w:rPr>
        <w:t>е</w:t>
      </w:r>
      <w:r w:rsidRPr="00F31CB7">
        <w:rPr>
          <w:rFonts w:ascii="Times New Roman" w:hAnsi="Times New Roman" w:cs="Times New Roman"/>
        </w:rPr>
        <w:t>ния представления об образовательном процессе в ДОУ;</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размещение на официальном сайте МБДОУ № 14 г. Амурска информации для род</w:t>
      </w:r>
      <w:r w:rsidRPr="00F31CB7">
        <w:rPr>
          <w:rFonts w:ascii="Times New Roman" w:hAnsi="Times New Roman" w:cs="Times New Roman"/>
        </w:rPr>
        <w:t>и</w:t>
      </w:r>
      <w:r w:rsidRPr="00F31CB7">
        <w:rPr>
          <w:rFonts w:ascii="Times New Roman" w:hAnsi="Times New Roman" w:cs="Times New Roman"/>
        </w:rPr>
        <w:t>телей по вопросам воспитания;</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проведение консультаций специалистов для родителей по вопросам воспитания;</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привлечение родителей к участию в проектах (вместе с детьми), конкурсах, соревн</w:t>
      </w:r>
      <w:r w:rsidRPr="00F31CB7">
        <w:rPr>
          <w:rFonts w:ascii="Times New Roman" w:hAnsi="Times New Roman" w:cs="Times New Roman"/>
        </w:rPr>
        <w:t>о</w:t>
      </w:r>
      <w:r w:rsidRPr="00F31CB7">
        <w:rPr>
          <w:rFonts w:ascii="Times New Roman" w:hAnsi="Times New Roman" w:cs="Times New Roman"/>
        </w:rPr>
        <w:t>ваниях, спектаклях, праздниках и др.</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i/>
        </w:rPr>
        <w:t>Цель взаимодействия</w:t>
      </w:r>
      <w:r w:rsidRPr="00F31CB7">
        <w:rPr>
          <w:rFonts w:ascii="Times New Roman" w:hAnsi="Times New Roman" w:cs="Times New Roman"/>
        </w:rPr>
        <w:t xml:space="preserve"> МБДОУ № 14 г. Амурска  с семьями воспитанников - объед</w:t>
      </w:r>
      <w:r w:rsidRPr="00F31CB7">
        <w:rPr>
          <w:rFonts w:ascii="Times New Roman" w:hAnsi="Times New Roman" w:cs="Times New Roman"/>
        </w:rPr>
        <w:t>и</w:t>
      </w:r>
      <w:r w:rsidRPr="00F31CB7">
        <w:rPr>
          <w:rFonts w:ascii="Times New Roman" w:hAnsi="Times New Roman" w:cs="Times New Roman"/>
        </w:rPr>
        <w:t>нение усилий педагогов ДОУ и семьи по созданию условий для развития личности ребёнка на основе социокультурных, духовно- нравственных ценностей и правил, принятых в ро</w:t>
      </w:r>
      <w:r w:rsidRPr="00F31CB7">
        <w:rPr>
          <w:rFonts w:ascii="Times New Roman" w:hAnsi="Times New Roman" w:cs="Times New Roman"/>
        </w:rPr>
        <w:t>с</w:t>
      </w:r>
      <w:r w:rsidRPr="00F31CB7">
        <w:rPr>
          <w:rFonts w:ascii="Times New Roman" w:hAnsi="Times New Roman" w:cs="Times New Roman"/>
        </w:rPr>
        <w:t>сийском обществе.</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xml:space="preserve"> Задачи взаимодействия педагогического коллектива с семьями воспитанников: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обеспечение психолого-педагогической поддержки семьи и повышение компетен</w:t>
      </w:r>
      <w:r w:rsidRPr="00F31CB7">
        <w:rPr>
          <w:rFonts w:ascii="Times New Roman" w:hAnsi="Times New Roman" w:cs="Times New Roman"/>
        </w:rPr>
        <w:t>т</w:t>
      </w:r>
      <w:r w:rsidRPr="00F31CB7">
        <w:rPr>
          <w:rFonts w:ascii="Times New Roman" w:hAnsi="Times New Roman" w:cs="Times New Roman"/>
        </w:rPr>
        <w:t xml:space="preserve">ности родителей (законных представителей) в вопросах воспитания, развития и образования, охраны и укрепления здоровья;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w:t>
      </w:r>
      <w:r w:rsidRPr="00F31CB7">
        <w:rPr>
          <w:rFonts w:ascii="Times New Roman" w:hAnsi="Times New Roman" w:cs="Times New Roman"/>
        </w:rPr>
        <w:t>б</w:t>
      </w:r>
      <w:r w:rsidRPr="00F31CB7">
        <w:rPr>
          <w:rFonts w:ascii="Times New Roman" w:hAnsi="Times New Roman" w:cs="Times New Roman"/>
        </w:rPr>
        <w:t xml:space="preserve">ностей и необходимой коррекции нарушений их развития;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объединение усилия педагогов и семьи по воспитанию дошкольников посредством совместных мероприятий;</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xml:space="preserve">- создание возможностей для обсуждения с родителями (законными представителями) детей вопросов, связанных с реализацией программы.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Формат взаимодействия с родителями должен заключаться в следующем: родители и воспитатели не «заказчик» и «исполнитель», а коллеги и партнеры, у которых общая задача — воспитание ребенка, при этом воспитатель, как профессионал, занимает экспертную поз</w:t>
      </w:r>
      <w:r w:rsidRPr="00F31CB7">
        <w:rPr>
          <w:rFonts w:ascii="Times New Roman" w:hAnsi="Times New Roman" w:cs="Times New Roman"/>
        </w:rPr>
        <w:t>и</w:t>
      </w:r>
      <w:r w:rsidRPr="00F31CB7">
        <w:rPr>
          <w:rFonts w:ascii="Times New Roman" w:hAnsi="Times New Roman" w:cs="Times New Roman"/>
        </w:rPr>
        <w:t xml:space="preserve">цию, а родитель прислушивается к мнению воспитателя и содействует ему по мере сил. </w:t>
      </w:r>
    </w:p>
    <w:p w:rsidR="005435D6" w:rsidRPr="00F31CB7" w:rsidRDefault="005435D6" w:rsidP="00F31CB7">
      <w:pPr>
        <w:widowControl/>
        <w:autoSpaceDE/>
        <w:autoSpaceDN/>
        <w:adjustRightInd/>
        <w:ind w:firstLine="709"/>
        <w:rPr>
          <w:rFonts w:ascii="Times New Roman" w:hAnsi="Times New Roman" w:cs="Times New Roman"/>
          <w:i/>
          <w:color w:val="000000" w:themeColor="text1"/>
        </w:rPr>
      </w:pPr>
      <w:r w:rsidRPr="00F31CB7">
        <w:rPr>
          <w:rFonts w:ascii="Times New Roman" w:hAnsi="Times New Roman" w:cs="Times New Roman"/>
          <w:i/>
          <w:color w:val="000000" w:themeColor="text1"/>
        </w:rPr>
        <w:t xml:space="preserve">Формы взаимодействия с родителями в рамках решения поставленных задач: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xml:space="preserve">-  тестирование, опрос, анкетирование, интервьюирование;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xml:space="preserve">-  информационные стенды;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xml:space="preserve">- консультации, беседы, рекомендации;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онлайн-информирование на сайте ДОУ;</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семинары – практикумы, «круглые столы» и пр.;</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lastRenderedPageBreak/>
        <w:t xml:space="preserve">-  образовательные проекты; - совместные экскурсии;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xml:space="preserve">-  открытые просмотры мероприятий с участием детей;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День открытых дверей;</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xml:space="preserve">- совместные досуги, праздники, концерты и пр.;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творческие выставки, вернисажи;</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xml:space="preserve">- конкурсы; - экспозиции семейных реликвии, коллекций, традиций;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xml:space="preserve">-  благотворительные акции;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xml:space="preserve">- участие в работе Совета родителей, Совета ДОУ, родительских комитетов </w:t>
      </w:r>
    </w:p>
    <w:p w:rsidR="005435D6" w:rsidRPr="00F31CB7" w:rsidRDefault="005435D6" w:rsidP="00F31CB7">
      <w:pPr>
        <w:widowControl/>
        <w:autoSpaceDE/>
        <w:autoSpaceDN/>
        <w:adjustRightInd/>
        <w:ind w:firstLine="709"/>
        <w:rPr>
          <w:rFonts w:ascii="Times New Roman" w:hAnsi="Times New Roman" w:cs="Times New Roman"/>
          <w:i/>
        </w:rPr>
      </w:pPr>
      <w:r w:rsidRPr="00F31CB7">
        <w:rPr>
          <w:rFonts w:ascii="Times New Roman" w:hAnsi="Times New Roman" w:cs="Times New Roman"/>
          <w:i/>
        </w:rPr>
        <w:t xml:space="preserve">Групповые формы работы с семьей: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xml:space="preserve">- общие родительские собрания;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xml:space="preserve">- групповые родительские собрания, Советы родителей;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xml:space="preserve">- консультирование групп родителей по общим темам;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xml:space="preserve">- анкетирование;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xml:space="preserve">- оформление информационных стендов;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xml:space="preserve">- участие и организация выставок, смотров-конкурсов совместного творчества;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xml:space="preserve">- участие в организации мини-музеев и тематических выставок в ДОУ;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приглашение родителей воспитанников на детские концерты и праздники;</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xml:space="preserve">- участие в различных фестивалях, марафонах и акциях в течение года. </w:t>
      </w:r>
    </w:p>
    <w:p w:rsidR="005435D6" w:rsidRPr="00F31CB7" w:rsidRDefault="005435D6" w:rsidP="00F31CB7">
      <w:pPr>
        <w:widowControl/>
        <w:autoSpaceDE/>
        <w:autoSpaceDN/>
        <w:adjustRightInd/>
        <w:ind w:firstLine="709"/>
        <w:rPr>
          <w:rFonts w:ascii="Times New Roman" w:hAnsi="Times New Roman" w:cs="Times New Roman"/>
          <w:i/>
        </w:rPr>
      </w:pPr>
      <w:r w:rsidRPr="00F31CB7">
        <w:rPr>
          <w:rFonts w:ascii="Times New Roman" w:hAnsi="Times New Roman" w:cs="Times New Roman"/>
          <w:i/>
        </w:rPr>
        <w:t>Индивидуальные формы работы с родителями (законными представителями):</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работа специалистов по запросу родителей для решения проблемных ситуаций, св</w:t>
      </w:r>
      <w:r w:rsidRPr="00F31CB7">
        <w:rPr>
          <w:rFonts w:ascii="Times New Roman" w:hAnsi="Times New Roman" w:cs="Times New Roman"/>
        </w:rPr>
        <w:t>я</w:t>
      </w:r>
      <w:r w:rsidRPr="00F31CB7">
        <w:rPr>
          <w:rFonts w:ascii="Times New Roman" w:hAnsi="Times New Roman" w:cs="Times New Roman"/>
        </w:rPr>
        <w:t xml:space="preserve">занных с воспитанием ребенка дошкольного возраста;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участие родителей в педагогических консилиумах, собираемых в случае возникн</w:t>
      </w:r>
      <w:r w:rsidRPr="00F31CB7">
        <w:rPr>
          <w:rFonts w:ascii="Times New Roman" w:hAnsi="Times New Roman" w:cs="Times New Roman"/>
        </w:rPr>
        <w:t>о</w:t>
      </w:r>
      <w:r w:rsidRPr="00F31CB7">
        <w:rPr>
          <w:rFonts w:ascii="Times New Roman" w:hAnsi="Times New Roman" w:cs="Times New Roman"/>
        </w:rPr>
        <w:t xml:space="preserve">вения острых проблем, связанных с воспитанием ребенка;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участие родителей (законных представителей) и других членов семьи дошкольника в реализации проектов и мероприятий воспитательной направленности;</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индивидуальное консультирование родителей (законных представителей) c целью координации воспитательных усилий педагогического коллектива и семьи.</w:t>
      </w:r>
    </w:p>
    <w:p w:rsidR="005435D6" w:rsidRPr="00F31CB7" w:rsidRDefault="005435D6" w:rsidP="00F31CB7">
      <w:pPr>
        <w:widowControl/>
        <w:autoSpaceDE/>
        <w:autoSpaceDN/>
        <w:adjustRightInd/>
        <w:ind w:firstLine="709"/>
        <w:rPr>
          <w:rFonts w:ascii="Times New Roman" w:hAnsi="Times New Roman" w:cs="Times New Roman"/>
          <w:i/>
        </w:rPr>
      </w:pPr>
      <w:r w:rsidRPr="00F31CB7">
        <w:rPr>
          <w:rFonts w:ascii="Times New Roman" w:hAnsi="Times New Roman" w:cs="Times New Roman"/>
          <w:i/>
        </w:rPr>
        <w:t xml:space="preserve">Планируемые результаты сотрудничества ДОУ с семьями воспитанников: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сформированность у родителей представлений о сфере педагогической деятельн</w:t>
      </w:r>
      <w:r w:rsidRPr="00F31CB7">
        <w:rPr>
          <w:rFonts w:ascii="Times New Roman" w:hAnsi="Times New Roman" w:cs="Times New Roman"/>
        </w:rPr>
        <w:t>о</w:t>
      </w:r>
      <w:r w:rsidRPr="00F31CB7">
        <w:rPr>
          <w:rFonts w:ascii="Times New Roman" w:hAnsi="Times New Roman" w:cs="Times New Roman"/>
        </w:rPr>
        <w:t>сти;</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xml:space="preserve">-   владение родителями практическими умениями и навыками воспитания и обучения детей дошкольного возраста;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формирование устойчивого интереса родителей к активному включению в общес</w:t>
      </w:r>
      <w:r w:rsidRPr="00F31CB7">
        <w:rPr>
          <w:rFonts w:ascii="Times New Roman" w:hAnsi="Times New Roman" w:cs="Times New Roman"/>
        </w:rPr>
        <w:t>т</w:t>
      </w:r>
      <w:r w:rsidRPr="00F31CB7">
        <w:rPr>
          <w:rFonts w:ascii="Times New Roman" w:hAnsi="Times New Roman" w:cs="Times New Roman"/>
        </w:rPr>
        <w:t xml:space="preserve">венную  деятельность. </w:t>
      </w:r>
    </w:p>
    <w:p w:rsidR="00907619" w:rsidRPr="00F31CB7" w:rsidRDefault="00907619" w:rsidP="00F31CB7">
      <w:pPr>
        <w:ind w:firstLine="709"/>
        <w:rPr>
          <w:rFonts w:ascii="Times New Roman" w:hAnsi="Times New Roman" w:cs="Times New Roman"/>
        </w:rPr>
      </w:pPr>
      <w:r w:rsidRPr="00F31CB7">
        <w:rPr>
          <w:rFonts w:ascii="Times New Roman" w:hAnsi="Times New Roman" w:cs="Times New Roman"/>
        </w:rPr>
        <w:t>В целях реализации социокультурного потенциала региона для построения социал</w:t>
      </w:r>
      <w:r w:rsidRPr="00F31CB7">
        <w:rPr>
          <w:rFonts w:ascii="Times New Roman" w:hAnsi="Times New Roman" w:cs="Times New Roman"/>
        </w:rPr>
        <w:t>ь</w:t>
      </w:r>
      <w:r w:rsidRPr="00F31CB7">
        <w:rPr>
          <w:rFonts w:ascii="Times New Roman" w:hAnsi="Times New Roman" w:cs="Times New Roman"/>
        </w:rPr>
        <w:t>ной ситуации развития ребенка работа с родителям (законным представителям) обучающи</w:t>
      </w:r>
      <w:r w:rsidRPr="00F31CB7">
        <w:rPr>
          <w:rFonts w:ascii="Times New Roman" w:hAnsi="Times New Roman" w:cs="Times New Roman"/>
        </w:rPr>
        <w:t>х</w:t>
      </w:r>
      <w:r w:rsidRPr="00F31CB7">
        <w:rPr>
          <w:rFonts w:ascii="Times New Roman" w:hAnsi="Times New Roman" w:cs="Times New Roman"/>
        </w:rPr>
        <w:t>ся с ЗПР дошкольного возраста должна строиться на принципах ценностного единства и с</w:t>
      </w:r>
      <w:r w:rsidRPr="00F31CB7">
        <w:rPr>
          <w:rFonts w:ascii="Times New Roman" w:hAnsi="Times New Roman" w:cs="Times New Roman"/>
        </w:rPr>
        <w:t>о</w:t>
      </w:r>
      <w:r w:rsidRPr="00F31CB7">
        <w:rPr>
          <w:rFonts w:ascii="Times New Roman" w:hAnsi="Times New Roman" w:cs="Times New Roman"/>
        </w:rPr>
        <w:t>трудничества всех субъектов социокультурного окружения ДО</w:t>
      </w:r>
      <w:r w:rsidR="005435D6" w:rsidRPr="00F31CB7">
        <w:rPr>
          <w:rFonts w:ascii="Times New Roman" w:hAnsi="Times New Roman" w:cs="Times New Roman"/>
        </w:rPr>
        <w:t>У</w:t>
      </w:r>
      <w:r w:rsidRPr="00F31CB7">
        <w:rPr>
          <w:rFonts w:ascii="Times New Roman" w:hAnsi="Times New Roman" w:cs="Times New Roman"/>
        </w:rPr>
        <w:t>.</w:t>
      </w:r>
    </w:p>
    <w:p w:rsidR="00907619" w:rsidRPr="00F31CB7" w:rsidRDefault="00907619" w:rsidP="00F31CB7">
      <w:pPr>
        <w:ind w:firstLine="709"/>
        <w:rPr>
          <w:rFonts w:ascii="Times New Roman" w:hAnsi="Times New Roman" w:cs="Times New Roman"/>
        </w:rPr>
      </w:pPr>
      <w:r w:rsidRPr="00F31CB7">
        <w:rPr>
          <w:rFonts w:ascii="Times New Roman" w:hAnsi="Times New Roman" w:cs="Times New Roman"/>
        </w:rPr>
        <w:t>Единство ценностей и готовность к сотрудничеству всех участников образовательных отношений составляет основу уклада ДО</w:t>
      </w:r>
      <w:r w:rsidR="005435D6" w:rsidRPr="00F31CB7">
        <w:rPr>
          <w:rFonts w:ascii="Times New Roman" w:hAnsi="Times New Roman" w:cs="Times New Roman"/>
        </w:rPr>
        <w:t>У,</w:t>
      </w:r>
      <w:r w:rsidRPr="00F31CB7">
        <w:rPr>
          <w:rFonts w:ascii="Times New Roman" w:hAnsi="Times New Roman" w:cs="Times New Roman"/>
        </w:rPr>
        <w:t xml:space="preserve"> в котором строится воспитательная работа.</w:t>
      </w:r>
    </w:p>
    <w:p w:rsidR="007A4251" w:rsidRPr="00F31CB7" w:rsidRDefault="00840FDE" w:rsidP="00F31CB7">
      <w:pPr>
        <w:ind w:firstLine="709"/>
        <w:rPr>
          <w:rFonts w:ascii="Times New Roman" w:hAnsi="Times New Roman" w:cs="Times New Roman"/>
          <w:b/>
          <w:i/>
        </w:rPr>
      </w:pPr>
      <w:r w:rsidRPr="00F31CB7">
        <w:rPr>
          <w:rFonts w:ascii="Times New Roman" w:hAnsi="Times New Roman" w:cs="Times New Roman"/>
          <w:b/>
          <w:i/>
        </w:rPr>
        <w:t>2.6.3. </w:t>
      </w:r>
      <w:r w:rsidR="007A4251" w:rsidRPr="00F31CB7">
        <w:rPr>
          <w:rFonts w:ascii="Times New Roman" w:hAnsi="Times New Roman" w:cs="Times New Roman"/>
          <w:b/>
          <w:i/>
        </w:rPr>
        <w:t>События образовательной организации</w:t>
      </w:r>
    </w:p>
    <w:p w:rsidR="007A4251" w:rsidRPr="00F31CB7" w:rsidRDefault="007A4251" w:rsidP="00F31CB7">
      <w:pPr>
        <w:ind w:firstLine="709"/>
        <w:rPr>
          <w:rFonts w:ascii="Times New Roman" w:hAnsi="Times New Roman" w:cs="Times New Roman"/>
        </w:rPr>
      </w:pPr>
      <w:r w:rsidRPr="00F31CB7">
        <w:rPr>
          <w:rFonts w:ascii="Times New Roman" w:hAnsi="Times New Roman" w:cs="Times New Roman"/>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rsidR="007A4251" w:rsidRPr="00F31CB7" w:rsidRDefault="007A4251" w:rsidP="00F31CB7">
      <w:pPr>
        <w:ind w:firstLine="709"/>
        <w:rPr>
          <w:rFonts w:ascii="Times New Roman" w:hAnsi="Times New Roman" w:cs="Times New Roman"/>
        </w:rPr>
      </w:pPr>
      <w:r w:rsidRPr="00F31CB7">
        <w:rPr>
          <w:rFonts w:ascii="Times New Roman" w:hAnsi="Times New Roman" w:cs="Times New Roman"/>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w:t>
      </w:r>
      <w:r w:rsidRPr="00F31CB7">
        <w:rPr>
          <w:rFonts w:ascii="Times New Roman" w:hAnsi="Times New Roman" w:cs="Times New Roman"/>
        </w:rPr>
        <w:t>и</w:t>
      </w:r>
      <w:r w:rsidRPr="00F31CB7">
        <w:rPr>
          <w:rFonts w:ascii="Times New Roman" w:hAnsi="Times New Roman" w:cs="Times New Roman"/>
        </w:rPr>
        <w:t>дуальная беседа, общие дела, совместно реализуемые проекты и прочее.</w:t>
      </w:r>
    </w:p>
    <w:p w:rsidR="007A4251" w:rsidRPr="00F31CB7" w:rsidRDefault="007A4251" w:rsidP="00F31CB7">
      <w:pPr>
        <w:ind w:firstLine="709"/>
        <w:rPr>
          <w:rFonts w:ascii="Times New Roman" w:hAnsi="Times New Roman" w:cs="Times New Roman"/>
        </w:rPr>
      </w:pPr>
      <w:r w:rsidRPr="00F31CB7">
        <w:rPr>
          <w:rFonts w:ascii="Times New Roman" w:hAnsi="Times New Roman" w:cs="Times New Roman"/>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rsidR="007A4251" w:rsidRPr="00F31CB7" w:rsidRDefault="007A4251" w:rsidP="00F31CB7">
      <w:pPr>
        <w:ind w:firstLine="709"/>
        <w:rPr>
          <w:rFonts w:ascii="Times New Roman" w:hAnsi="Times New Roman" w:cs="Times New Roman"/>
        </w:rPr>
      </w:pPr>
      <w:r w:rsidRPr="00F31CB7">
        <w:rPr>
          <w:rFonts w:ascii="Times New Roman" w:hAnsi="Times New Roman" w:cs="Times New Roman"/>
        </w:rPr>
        <w:t>Это помогает каждому педагогу спроектировать работу с группой в целом, с подгру</w:t>
      </w:r>
      <w:r w:rsidRPr="00F31CB7">
        <w:rPr>
          <w:rFonts w:ascii="Times New Roman" w:hAnsi="Times New Roman" w:cs="Times New Roman"/>
        </w:rPr>
        <w:t>п</w:t>
      </w:r>
      <w:r w:rsidRPr="00F31CB7">
        <w:rPr>
          <w:rFonts w:ascii="Times New Roman" w:hAnsi="Times New Roman" w:cs="Times New Roman"/>
        </w:rPr>
        <w:t>пами детей, с каждым ребёнком.</w:t>
      </w:r>
    </w:p>
    <w:p w:rsidR="005435D6" w:rsidRPr="00F31CB7" w:rsidRDefault="005435D6" w:rsidP="00F31CB7">
      <w:pPr>
        <w:widowControl/>
        <w:autoSpaceDE/>
        <w:autoSpaceDN/>
        <w:adjustRightInd/>
        <w:ind w:firstLine="709"/>
        <w:rPr>
          <w:rFonts w:ascii="Times New Roman" w:hAnsi="Times New Roman" w:cs="Times New Roman"/>
          <w:i/>
        </w:rPr>
      </w:pPr>
      <w:r w:rsidRPr="00F31CB7">
        <w:rPr>
          <w:rFonts w:ascii="Times New Roman" w:hAnsi="Times New Roman" w:cs="Times New Roman"/>
          <w:i/>
        </w:rPr>
        <w:t xml:space="preserve">События </w:t>
      </w:r>
      <w:r w:rsidRPr="00F31CB7">
        <w:rPr>
          <w:rFonts w:ascii="Times New Roman" w:hAnsi="Times New Roman" w:cs="Times New Roman"/>
        </w:rPr>
        <w:t xml:space="preserve">ДОУ </w:t>
      </w:r>
      <w:r w:rsidRPr="00F31CB7">
        <w:rPr>
          <w:rFonts w:ascii="Times New Roman" w:hAnsi="Times New Roman" w:cs="Times New Roman"/>
          <w:i/>
        </w:rPr>
        <w:t xml:space="preserve">включают: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lastRenderedPageBreak/>
        <w:t xml:space="preserve">Проектирование событий в МБДОУ № 14 г. Амурска проходит в следующих формах: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xml:space="preserve">- разработка и реализация значимых событий в ведущих видах деятельности (опыты и эксперименты, совместное конструирование, спортивные игры и др.);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проектирование встреч, общения детей со старшими, младшими, ровесниками, со взрослыми, с носителями воспитательно-значимых культурных практик (искусство, литер</w:t>
      </w:r>
      <w:r w:rsidRPr="00F31CB7">
        <w:rPr>
          <w:rFonts w:ascii="Times New Roman" w:hAnsi="Times New Roman" w:cs="Times New Roman"/>
        </w:rPr>
        <w:t>а</w:t>
      </w:r>
      <w:r w:rsidRPr="00F31CB7">
        <w:rPr>
          <w:rFonts w:ascii="Times New Roman" w:hAnsi="Times New Roman" w:cs="Times New Roman"/>
        </w:rPr>
        <w:t xml:space="preserve">тура, прикладное творчество и т. д.), профессий, культурных традиций народов России;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xml:space="preserve">- создание творческих детско-взрослых проектов (празднование Дня Победы, «Театр в детском саду» - показ спектакля детьми старшего дошкольного возраста малышам и т. д.).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Событием в нашем детском саду может быть не только организованное мероприятие, но и спонтанно возникшая ситуация, и любой режимный момент, традиции группы, индив</w:t>
      </w:r>
      <w:r w:rsidRPr="00F31CB7">
        <w:rPr>
          <w:rFonts w:ascii="Times New Roman" w:hAnsi="Times New Roman" w:cs="Times New Roman"/>
        </w:rPr>
        <w:t>и</w:t>
      </w:r>
      <w:r w:rsidRPr="00F31CB7">
        <w:rPr>
          <w:rFonts w:ascii="Times New Roman" w:hAnsi="Times New Roman" w:cs="Times New Roman"/>
        </w:rPr>
        <w:t xml:space="preserve">дуальная беседа, общие дела, КТД, совместно реализуемые проекты и пр.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xml:space="preserve">Планируемыми ежегодными событиями МБДОУ № 14 г. Амурска являются: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тематический День знаний;</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xml:space="preserve">- познавательно-творческий проект «День тигра»;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xml:space="preserve">- День рождения Хабаровского края;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xml:space="preserve">- тематический День матери;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xml:space="preserve">- тематический День, посвященный международному Дню инвалидов;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xml:space="preserve">- творческий проект «Здравствуй, здравствуй, Новый год»;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xml:space="preserve">- познавательно-творческий проект «День защитника Отечества»;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познавательно-творческий проект «Международный женский день»;</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xml:space="preserve"> - празднование Масленицы;</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xml:space="preserve"> - познавательно-творческий проект «День Победы»;</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xml:space="preserve"> - тематический День защиты детей;</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xml:space="preserve"> - День рождения города Амурска;</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xml:space="preserve">- Неделя безопасности;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xml:space="preserve">- тематический День России;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xml:space="preserve">- экскурсии и целевые прогулки;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xml:space="preserve">- тематические квесты;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xml:space="preserve">- познавательные, тематические, творческие конкурсы, фестивали, смотры-конкурсы;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xml:space="preserve">- спортивные соревнования;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xml:space="preserve">- экологические акции;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xml:space="preserve">- социальные акции; </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трудовые десанты.</w:t>
      </w:r>
    </w:p>
    <w:p w:rsidR="005435D6" w:rsidRPr="00F31CB7" w:rsidRDefault="005435D6"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xml:space="preserve"> Планируемые и подготовленные педагогом воспитательные события проектируются в соответствии с календарным планом воспитательной работы МБДОУ № 14 г. Амурска, группы, ситуацией развития конкретного ребенка. Проектирование событий позволяет п</w:t>
      </w:r>
      <w:r w:rsidRPr="00F31CB7">
        <w:rPr>
          <w:rFonts w:ascii="Times New Roman" w:hAnsi="Times New Roman" w:cs="Times New Roman"/>
        </w:rPr>
        <w:t>о</w:t>
      </w:r>
      <w:r w:rsidRPr="00F31CB7">
        <w:rPr>
          <w:rFonts w:ascii="Times New Roman" w:hAnsi="Times New Roman" w:cs="Times New Roman"/>
        </w:rPr>
        <w:t>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и спроектировать работу с группой в целом, с подгруппами детей, с каждым ребе</w:t>
      </w:r>
      <w:r w:rsidRPr="00F31CB7">
        <w:rPr>
          <w:rFonts w:ascii="Times New Roman" w:hAnsi="Times New Roman" w:cs="Times New Roman"/>
        </w:rPr>
        <w:t>н</w:t>
      </w:r>
      <w:r w:rsidRPr="00F31CB7">
        <w:rPr>
          <w:rFonts w:ascii="Times New Roman" w:hAnsi="Times New Roman" w:cs="Times New Roman"/>
        </w:rPr>
        <w:t>ком.</w:t>
      </w:r>
    </w:p>
    <w:p w:rsidR="007A4251" w:rsidRPr="00F31CB7" w:rsidRDefault="00730E50" w:rsidP="00F31CB7">
      <w:pPr>
        <w:ind w:firstLine="709"/>
        <w:rPr>
          <w:rFonts w:ascii="Times New Roman" w:hAnsi="Times New Roman" w:cs="Times New Roman"/>
          <w:b/>
          <w:i/>
        </w:rPr>
      </w:pPr>
      <w:r w:rsidRPr="00F31CB7">
        <w:rPr>
          <w:rFonts w:ascii="Times New Roman" w:hAnsi="Times New Roman" w:cs="Times New Roman"/>
          <w:b/>
          <w:i/>
        </w:rPr>
        <w:t>2.6.4. </w:t>
      </w:r>
      <w:r w:rsidR="007A4251" w:rsidRPr="00F31CB7">
        <w:rPr>
          <w:rFonts w:ascii="Times New Roman" w:hAnsi="Times New Roman" w:cs="Times New Roman"/>
          <w:b/>
          <w:i/>
        </w:rPr>
        <w:t>Совместная деятельность в образовательных ситуациях</w:t>
      </w:r>
    </w:p>
    <w:p w:rsidR="007A4251" w:rsidRPr="00F31CB7" w:rsidRDefault="007A4251" w:rsidP="00F31CB7">
      <w:pPr>
        <w:ind w:firstLine="709"/>
        <w:rPr>
          <w:rFonts w:ascii="Times New Roman" w:hAnsi="Times New Roman" w:cs="Times New Roman"/>
          <w:i/>
        </w:rPr>
      </w:pPr>
      <w:r w:rsidRPr="00F31CB7">
        <w:rPr>
          <w:rFonts w:ascii="Times New Roman" w:hAnsi="Times New Roman" w:cs="Times New Roman"/>
          <w:i/>
        </w:rP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w:t>
      </w:r>
      <w:r w:rsidR="008D5C38" w:rsidRPr="00F31CB7">
        <w:rPr>
          <w:rFonts w:ascii="Times New Roman" w:hAnsi="Times New Roman" w:cs="Times New Roman"/>
          <w:i/>
        </w:rPr>
        <w:t>А</w:t>
      </w:r>
      <w:r w:rsidRPr="00F31CB7">
        <w:rPr>
          <w:rFonts w:ascii="Times New Roman" w:hAnsi="Times New Roman" w:cs="Times New Roman"/>
          <w:i/>
        </w:rPr>
        <w:t>ОП ДО, в рамках которой возможно решение конкретных задач воспитания.</w:t>
      </w:r>
    </w:p>
    <w:p w:rsidR="007A4251" w:rsidRPr="00F31CB7" w:rsidRDefault="007A4251" w:rsidP="00F31CB7">
      <w:pPr>
        <w:ind w:firstLine="709"/>
        <w:rPr>
          <w:rFonts w:ascii="Times New Roman" w:hAnsi="Times New Roman" w:cs="Times New Roman"/>
        </w:rPr>
      </w:pPr>
      <w:r w:rsidRPr="00F31CB7">
        <w:rPr>
          <w:rFonts w:ascii="Times New Roman" w:hAnsi="Times New Roman" w:cs="Times New Roman"/>
        </w:rPr>
        <w:t>Воспитание в образовательной деятельности осуществляется в течение всего времени пребывания ребёнка в ДО</w:t>
      </w:r>
      <w:r w:rsidR="000A0387" w:rsidRPr="00F31CB7">
        <w:rPr>
          <w:rFonts w:ascii="Times New Roman" w:hAnsi="Times New Roman" w:cs="Times New Roman"/>
        </w:rPr>
        <w:t>У</w:t>
      </w:r>
      <w:r w:rsidRPr="00F31CB7">
        <w:rPr>
          <w:rFonts w:ascii="Times New Roman" w:hAnsi="Times New Roman" w:cs="Times New Roman"/>
        </w:rPr>
        <w:t>.</w:t>
      </w:r>
    </w:p>
    <w:p w:rsidR="00AF4005" w:rsidRPr="00F31CB7" w:rsidRDefault="00AF4005" w:rsidP="00F31CB7">
      <w:pPr>
        <w:widowControl/>
        <w:autoSpaceDE/>
        <w:autoSpaceDN/>
        <w:adjustRightInd/>
        <w:ind w:firstLine="709"/>
        <w:rPr>
          <w:rFonts w:ascii="Times New Roman" w:hAnsi="Times New Roman" w:cs="Times New Roman"/>
          <w:i/>
        </w:rPr>
      </w:pPr>
      <w:r w:rsidRPr="00F31CB7">
        <w:rPr>
          <w:rFonts w:ascii="Times New Roman" w:hAnsi="Times New Roman" w:cs="Times New Roman"/>
          <w:i/>
        </w:rPr>
        <w:t>Основными видами организации совместной деятельности в образовательных с</w:t>
      </w:r>
      <w:r w:rsidRPr="00F31CB7">
        <w:rPr>
          <w:rFonts w:ascii="Times New Roman" w:hAnsi="Times New Roman" w:cs="Times New Roman"/>
          <w:i/>
        </w:rPr>
        <w:t>и</w:t>
      </w:r>
      <w:r w:rsidRPr="00F31CB7">
        <w:rPr>
          <w:rFonts w:ascii="Times New Roman" w:hAnsi="Times New Roman" w:cs="Times New Roman"/>
          <w:i/>
        </w:rPr>
        <w:t>туациях в МБДОУ № 14 г. Амурска можно отнести:</w:t>
      </w:r>
    </w:p>
    <w:p w:rsidR="00AF4005" w:rsidRPr="00F31CB7" w:rsidRDefault="00AF4005" w:rsidP="00F31CB7">
      <w:pPr>
        <w:widowControl/>
        <w:numPr>
          <w:ilvl w:val="0"/>
          <w:numId w:val="16"/>
        </w:numPr>
        <w:autoSpaceDE/>
        <w:autoSpaceDN/>
        <w:adjustRightInd/>
        <w:spacing w:after="200" w:line="276" w:lineRule="auto"/>
        <w:ind w:left="0" w:firstLine="709"/>
        <w:contextualSpacing/>
        <w:jc w:val="left"/>
        <w:rPr>
          <w:rFonts w:ascii="Times New Roman" w:hAnsi="Times New Roman" w:cs="Times New Roman"/>
          <w:i/>
        </w:rPr>
      </w:pPr>
      <w:r w:rsidRPr="00F31CB7">
        <w:rPr>
          <w:rFonts w:ascii="Times New Roman" w:hAnsi="Times New Roman" w:cs="Times New Roman"/>
          <w:i/>
        </w:rPr>
        <w:t>Ситуативная беседа, рассказ, советы, вопросы.</w:t>
      </w:r>
    </w:p>
    <w:p w:rsidR="00AF4005" w:rsidRPr="00F31CB7" w:rsidRDefault="00AF4005"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Данный вид совместной деятельности организовывается педагогом в рамках лексич</w:t>
      </w:r>
      <w:r w:rsidRPr="00F31CB7">
        <w:rPr>
          <w:rFonts w:ascii="Times New Roman" w:hAnsi="Times New Roman" w:cs="Times New Roman"/>
        </w:rPr>
        <w:t>е</w:t>
      </w:r>
      <w:r w:rsidRPr="00F31CB7">
        <w:rPr>
          <w:rFonts w:ascii="Times New Roman" w:hAnsi="Times New Roman" w:cs="Times New Roman"/>
        </w:rPr>
        <w:t xml:space="preserve">ской темы недели, либо исходя из сложившейся ситуации в группе, либо по запросу ребенка. Ситуативные беседы могут проходить по таким темам как «Цветовая символика флага», </w:t>
      </w:r>
      <w:r w:rsidRPr="00F31CB7">
        <w:rPr>
          <w:rFonts w:ascii="Times New Roman" w:hAnsi="Times New Roman" w:cs="Times New Roman"/>
        </w:rPr>
        <w:lastRenderedPageBreak/>
        <w:t>«История возникновения шляп», «О пользе витаминов в овощах и фруктах», «Театр», «Л</w:t>
      </w:r>
      <w:r w:rsidRPr="00F31CB7">
        <w:rPr>
          <w:rFonts w:ascii="Times New Roman" w:hAnsi="Times New Roman" w:cs="Times New Roman"/>
        </w:rPr>
        <w:t>е</w:t>
      </w:r>
      <w:r w:rsidRPr="00F31CB7">
        <w:rPr>
          <w:rFonts w:ascii="Times New Roman" w:hAnsi="Times New Roman" w:cs="Times New Roman"/>
        </w:rPr>
        <w:t>карственные растения», «Что такое доброта», «О вредных привычках» и пр. При организ</w:t>
      </w:r>
      <w:r w:rsidRPr="00F31CB7">
        <w:rPr>
          <w:rFonts w:ascii="Times New Roman" w:hAnsi="Times New Roman" w:cs="Times New Roman"/>
        </w:rPr>
        <w:t>а</w:t>
      </w:r>
      <w:r w:rsidRPr="00F31CB7">
        <w:rPr>
          <w:rFonts w:ascii="Times New Roman" w:hAnsi="Times New Roman" w:cs="Times New Roman"/>
        </w:rPr>
        <w:t>ции ситуации педагоги МБДОУ № 14 г. Амурска чаще всего «идут от детей», то есть подм</w:t>
      </w:r>
      <w:r w:rsidRPr="00F31CB7">
        <w:rPr>
          <w:rFonts w:ascii="Times New Roman" w:hAnsi="Times New Roman" w:cs="Times New Roman"/>
        </w:rPr>
        <w:t>е</w:t>
      </w:r>
      <w:r w:rsidRPr="00F31CB7">
        <w:rPr>
          <w:rFonts w:ascii="Times New Roman" w:hAnsi="Times New Roman" w:cs="Times New Roman"/>
        </w:rPr>
        <w:t>чают их в детской деятельности. Например, в младшей группе проводятся такие ситуативные беседы и разговоры, которые побуждают ребенка искать и устранять причину, мешающую ему действовать и лежащую на поверхности (например, что-то мешает открыть или закрыть дверь).  В старшем дошкольном возрасте специально планируемыми ситуативными разгов</w:t>
      </w:r>
      <w:r w:rsidRPr="00F31CB7">
        <w:rPr>
          <w:rFonts w:ascii="Times New Roman" w:hAnsi="Times New Roman" w:cs="Times New Roman"/>
        </w:rPr>
        <w:t>о</w:t>
      </w:r>
      <w:r w:rsidRPr="00F31CB7">
        <w:rPr>
          <w:rFonts w:ascii="Times New Roman" w:hAnsi="Times New Roman" w:cs="Times New Roman"/>
        </w:rPr>
        <w:t>рами могут быть игры-викторины: «Из какой сказки эти вещи», «Магазин волшебных в</w:t>
      </w:r>
      <w:r w:rsidRPr="00F31CB7">
        <w:rPr>
          <w:rFonts w:ascii="Times New Roman" w:hAnsi="Times New Roman" w:cs="Times New Roman"/>
        </w:rPr>
        <w:t>е</w:t>
      </w:r>
      <w:r w:rsidRPr="00F31CB7">
        <w:rPr>
          <w:rFonts w:ascii="Times New Roman" w:hAnsi="Times New Roman" w:cs="Times New Roman"/>
        </w:rPr>
        <w:t>щей». Ситуативные разговоры могут быть реально-практическими и игровыми.</w:t>
      </w:r>
    </w:p>
    <w:p w:rsidR="00AF4005" w:rsidRPr="00F31CB7" w:rsidRDefault="00AF4005"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Таким образом, ситуативный разговор как нетрадиционная форма речевой работы строится на непрерывной мобилизации детского внимания, активного участия, открытого общения.</w:t>
      </w:r>
    </w:p>
    <w:p w:rsidR="00AF4005" w:rsidRPr="00F31CB7" w:rsidRDefault="00AF4005" w:rsidP="00F31CB7">
      <w:pPr>
        <w:widowControl/>
        <w:numPr>
          <w:ilvl w:val="0"/>
          <w:numId w:val="16"/>
        </w:numPr>
        <w:autoSpaceDE/>
        <w:autoSpaceDN/>
        <w:adjustRightInd/>
        <w:spacing w:after="200" w:line="276" w:lineRule="auto"/>
        <w:ind w:left="0" w:firstLine="709"/>
        <w:contextualSpacing/>
        <w:jc w:val="left"/>
        <w:rPr>
          <w:rFonts w:ascii="Times New Roman" w:hAnsi="Times New Roman" w:cs="Times New Roman"/>
          <w:i/>
        </w:rPr>
      </w:pPr>
      <w:r w:rsidRPr="00F31CB7">
        <w:rPr>
          <w:rFonts w:ascii="Times New Roman" w:hAnsi="Times New Roman" w:cs="Times New Roman"/>
          <w:i/>
        </w:rPr>
        <w:t>Социальное моделирование, воспитывающая (проблемная) ситуация, соста</w:t>
      </w:r>
      <w:r w:rsidRPr="00F31CB7">
        <w:rPr>
          <w:rFonts w:ascii="Times New Roman" w:hAnsi="Times New Roman" w:cs="Times New Roman"/>
          <w:i/>
        </w:rPr>
        <w:t>в</w:t>
      </w:r>
      <w:r w:rsidRPr="00F31CB7">
        <w:rPr>
          <w:rFonts w:ascii="Times New Roman" w:hAnsi="Times New Roman" w:cs="Times New Roman"/>
          <w:i/>
        </w:rPr>
        <w:t>ление рассказов из личного опыта.</w:t>
      </w:r>
    </w:p>
    <w:p w:rsidR="00AF4005" w:rsidRPr="00F31CB7" w:rsidRDefault="00AF4005"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В нашем дошкольном учреждении технология проблемных ситуаций используется с целью раскрытия у дошкольников научного творчества. Ведь научное творчество – это вид творческой деятельности, результатом которого являются новые знания о мире. Процесс н</w:t>
      </w:r>
      <w:r w:rsidRPr="00F31CB7">
        <w:rPr>
          <w:rFonts w:ascii="Times New Roman" w:hAnsi="Times New Roman" w:cs="Times New Roman"/>
        </w:rPr>
        <w:t>а</w:t>
      </w:r>
      <w:r w:rsidRPr="00F31CB7">
        <w:rPr>
          <w:rFonts w:ascii="Times New Roman" w:hAnsi="Times New Roman" w:cs="Times New Roman"/>
        </w:rPr>
        <w:t>учного творчества начинается с возникновения проблемной ситуации. Ее признаком являе</w:t>
      </w:r>
      <w:r w:rsidRPr="00F31CB7">
        <w:rPr>
          <w:rFonts w:ascii="Times New Roman" w:hAnsi="Times New Roman" w:cs="Times New Roman"/>
        </w:rPr>
        <w:t>т</w:t>
      </w:r>
      <w:r w:rsidRPr="00F31CB7">
        <w:rPr>
          <w:rFonts w:ascii="Times New Roman" w:hAnsi="Times New Roman" w:cs="Times New Roman"/>
        </w:rPr>
        <w:t>ся эмоциональное переживание удивления или затруднения, а содержанием – определенный вид противоречия: между двумя фактами, новым факто и старой теорией, между необход</w:t>
      </w:r>
      <w:r w:rsidRPr="00F31CB7">
        <w:rPr>
          <w:rFonts w:ascii="Times New Roman" w:hAnsi="Times New Roman" w:cs="Times New Roman"/>
        </w:rPr>
        <w:t>и</w:t>
      </w:r>
      <w:r w:rsidRPr="00F31CB7">
        <w:rPr>
          <w:rFonts w:ascii="Times New Roman" w:hAnsi="Times New Roman" w:cs="Times New Roman"/>
        </w:rPr>
        <w:t>мостью и невозможностью осуществления практической деятельности. Иными словами л</w:t>
      </w:r>
      <w:r w:rsidRPr="00F31CB7">
        <w:rPr>
          <w:rFonts w:ascii="Times New Roman" w:hAnsi="Times New Roman" w:cs="Times New Roman"/>
        </w:rPr>
        <w:t>ю</w:t>
      </w:r>
      <w:r w:rsidRPr="00F31CB7">
        <w:rPr>
          <w:rFonts w:ascii="Times New Roman" w:hAnsi="Times New Roman" w:cs="Times New Roman"/>
        </w:rPr>
        <w:t>бое научное открытие начинается с того, что ученый сталкивается с противоречием и эм</w:t>
      </w:r>
      <w:r w:rsidRPr="00F31CB7">
        <w:rPr>
          <w:rFonts w:ascii="Times New Roman" w:hAnsi="Times New Roman" w:cs="Times New Roman"/>
        </w:rPr>
        <w:t>о</w:t>
      </w:r>
      <w:r w:rsidRPr="00F31CB7">
        <w:rPr>
          <w:rFonts w:ascii="Times New Roman" w:hAnsi="Times New Roman" w:cs="Times New Roman"/>
        </w:rPr>
        <w:t>ционально на него реагирует.</w:t>
      </w:r>
    </w:p>
    <w:p w:rsidR="00AF4005" w:rsidRPr="00F31CB7" w:rsidRDefault="00AF4005"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Таким образом, проблема занятия представляет собой либо вопрос для исследования (как в науке), либо тему. Поставленная проблема является для дошкольников значимой и м</w:t>
      </w:r>
      <w:r w:rsidRPr="00F31CB7">
        <w:rPr>
          <w:rFonts w:ascii="Times New Roman" w:hAnsi="Times New Roman" w:cs="Times New Roman"/>
        </w:rPr>
        <w:t>о</w:t>
      </w:r>
      <w:r w:rsidRPr="00F31CB7">
        <w:rPr>
          <w:rFonts w:ascii="Times New Roman" w:hAnsi="Times New Roman" w:cs="Times New Roman"/>
        </w:rPr>
        <w:t>тивирует их к усвоению нового знания.</w:t>
      </w:r>
    </w:p>
    <w:p w:rsidR="00AF4005" w:rsidRPr="00F31CB7" w:rsidRDefault="00AF4005" w:rsidP="00F31CB7">
      <w:pPr>
        <w:widowControl/>
        <w:numPr>
          <w:ilvl w:val="0"/>
          <w:numId w:val="16"/>
        </w:numPr>
        <w:autoSpaceDE/>
        <w:autoSpaceDN/>
        <w:adjustRightInd/>
        <w:spacing w:after="200" w:line="276" w:lineRule="auto"/>
        <w:ind w:left="0" w:firstLine="709"/>
        <w:contextualSpacing/>
        <w:jc w:val="left"/>
        <w:rPr>
          <w:rFonts w:ascii="Times New Roman" w:hAnsi="Times New Roman" w:cs="Times New Roman"/>
          <w:i/>
        </w:rPr>
      </w:pPr>
      <w:r w:rsidRPr="00F31CB7">
        <w:rPr>
          <w:rFonts w:ascii="Times New Roman" w:hAnsi="Times New Roman" w:cs="Times New Roman"/>
          <w:i/>
        </w:rPr>
        <w:t>Чтение художественной литературы с последующим обсуждением и выв</w:t>
      </w:r>
      <w:r w:rsidRPr="00F31CB7">
        <w:rPr>
          <w:rFonts w:ascii="Times New Roman" w:hAnsi="Times New Roman" w:cs="Times New Roman"/>
          <w:i/>
        </w:rPr>
        <w:t>о</w:t>
      </w:r>
      <w:r w:rsidRPr="00F31CB7">
        <w:rPr>
          <w:rFonts w:ascii="Times New Roman" w:hAnsi="Times New Roman" w:cs="Times New Roman"/>
          <w:i/>
        </w:rPr>
        <w:t>дами, сочинение рассказов, историй, сказок, заучивание и чтение стихов наизусть.</w:t>
      </w:r>
    </w:p>
    <w:p w:rsidR="00AF4005" w:rsidRPr="00F31CB7" w:rsidRDefault="00AF4005"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Данный вид образовательной деятельности воспитывает у детей интерес к художес</w:t>
      </w:r>
      <w:r w:rsidRPr="00F31CB7">
        <w:rPr>
          <w:rFonts w:ascii="Times New Roman" w:hAnsi="Times New Roman" w:cs="Times New Roman"/>
        </w:rPr>
        <w:t>т</w:t>
      </w:r>
      <w:r w:rsidRPr="00F31CB7">
        <w:rPr>
          <w:rFonts w:ascii="Times New Roman" w:hAnsi="Times New Roman" w:cs="Times New Roman"/>
        </w:rPr>
        <w:t>венной литературе, побуждает детей задавать вопросы, активизируя мыслительные проце</w:t>
      </w:r>
      <w:r w:rsidRPr="00F31CB7">
        <w:rPr>
          <w:rFonts w:ascii="Times New Roman" w:hAnsi="Times New Roman" w:cs="Times New Roman"/>
        </w:rPr>
        <w:t>с</w:t>
      </w:r>
      <w:r w:rsidRPr="00F31CB7">
        <w:rPr>
          <w:rFonts w:ascii="Times New Roman" w:hAnsi="Times New Roman" w:cs="Times New Roman"/>
        </w:rPr>
        <w:t>сы. Развивает память и мышления детей, фантазию, творчество и креативное мышление.</w:t>
      </w:r>
    </w:p>
    <w:p w:rsidR="00AF4005" w:rsidRPr="00F31CB7" w:rsidRDefault="00AF4005" w:rsidP="00F31CB7">
      <w:pPr>
        <w:widowControl/>
        <w:numPr>
          <w:ilvl w:val="0"/>
          <w:numId w:val="16"/>
        </w:numPr>
        <w:autoSpaceDE/>
        <w:autoSpaceDN/>
        <w:adjustRightInd/>
        <w:spacing w:after="200" w:line="276" w:lineRule="auto"/>
        <w:ind w:left="0" w:firstLine="709"/>
        <w:contextualSpacing/>
        <w:jc w:val="left"/>
        <w:rPr>
          <w:rFonts w:ascii="Times New Roman" w:hAnsi="Times New Roman" w:cs="Times New Roman"/>
          <w:i/>
        </w:rPr>
      </w:pPr>
      <w:r w:rsidRPr="00F31CB7">
        <w:rPr>
          <w:rFonts w:ascii="Times New Roman" w:hAnsi="Times New Roman" w:cs="Times New Roman"/>
          <w:i/>
        </w:rPr>
        <w:t>Разучивание и исполнение песен, театрализация, драматизация, этюды-инсценировок.</w:t>
      </w:r>
    </w:p>
    <w:p w:rsidR="00AF4005" w:rsidRPr="00F31CB7" w:rsidRDefault="00AF4005"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В нашем дошкольном учреждении активно используется данный вид совместной де</w:t>
      </w:r>
      <w:r w:rsidRPr="00F31CB7">
        <w:rPr>
          <w:rFonts w:ascii="Times New Roman" w:hAnsi="Times New Roman" w:cs="Times New Roman"/>
        </w:rPr>
        <w:t>я</w:t>
      </w:r>
      <w:r w:rsidRPr="00F31CB7">
        <w:rPr>
          <w:rFonts w:ascii="Times New Roman" w:hAnsi="Times New Roman" w:cs="Times New Roman"/>
        </w:rPr>
        <w:t>тельности. Ведь театрализация и инсценировки  позволяют решать многие педагогические задачи, касающиеся интеллектуального, личностного, коммуникативного, художественно-эстетического воспитания. В МБДОУ № 14 г. Амурска актуальны следующие виды и формы реализации данного направления:</w:t>
      </w:r>
    </w:p>
    <w:p w:rsidR="00AF4005" w:rsidRPr="00F31CB7" w:rsidRDefault="00AF4005"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музыкально-театрализованные игры драматизации (инсценирование песни, хоров</w:t>
      </w:r>
      <w:r w:rsidRPr="00F31CB7">
        <w:rPr>
          <w:rFonts w:ascii="Times New Roman" w:hAnsi="Times New Roman" w:cs="Times New Roman"/>
        </w:rPr>
        <w:t>о</w:t>
      </w:r>
      <w:r w:rsidRPr="00F31CB7">
        <w:rPr>
          <w:rFonts w:ascii="Times New Roman" w:hAnsi="Times New Roman" w:cs="Times New Roman"/>
        </w:rPr>
        <w:t>да, стихотворения с музыкальным сопровождением и др.);</w:t>
      </w:r>
    </w:p>
    <w:p w:rsidR="00AF4005" w:rsidRPr="00F31CB7" w:rsidRDefault="00AF4005"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музыкально-театрализованные игры с элементами драматизации (хороводные, по</w:t>
      </w:r>
      <w:r w:rsidRPr="00F31CB7">
        <w:rPr>
          <w:rFonts w:ascii="Times New Roman" w:hAnsi="Times New Roman" w:cs="Times New Roman"/>
        </w:rPr>
        <w:t>д</w:t>
      </w:r>
      <w:r w:rsidRPr="00F31CB7">
        <w:rPr>
          <w:rFonts w:ascii="Times New Roman" w:hAnsi="Times New Roman" w:cs="Times New Roman"/>
        </w:rPr>
        <w:t>вижные, музыкально-дидактические и др.);</w:t>
      </w:r>
    </w:p>
    <w:p w:rsidR="00AF4005" w:rsidRPr="00F31CB7" w:rsidRDefault="00AF4005"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игры-сценки для кукольного спектакля с участием взрослых и детей (различные в</w:t>
      </w:r>
      <w:r w:rsidRPr="00F31CB7">
        <w:rPr>
          <w:rFonts w:ascii="Times New Roman" w:hAnsi="Times New Roman" w:cs="Times New Roman"/>
        </w:rPr>
        <w:t>и</w:t>
      </w:r>
      <w:r w:rsidRPr="00F31CB7">
        <w:rPr>
          <w:rFonts w:ascii="Times New Roman" w:hAnsi="Times New Roman" w:cs="Times New Roman"/>
        </w:rPr>
        <w:t>ды кукольного театра);</w:t>
      </w:r>
    </w:p>
    <w:p w:rsidR="00AF4005" w:rsidRPr="00F31CB7" w:rsidRDefault="00AF4005"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игры-спектакли (детский мюзикл);</w:t>
      </w:r>
    </w:p>
    <w:p w:rsidR="00AF4005" w:rsidRPr="00F31CB7" w:rsidRDefault="00AF4005"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музыкально-театрализованное представление (досуг, праздник, развлечение, в том числе фольклор).</w:t>
      </w:r>
    </w:p>
    <w:p w:rsidR="00AF4005" w:rsidRPr="00F31CB7" w:rsidRDefault="00AF4005" w:rsidP="00F31CB7">
      <w:pPr>
        <w:widowControl/>
        <w:numPr>
          <w:ilvl w:val="0"/>
          <w:numId w:val="16"/>
        </w:numPr>
        <w:autoSpaceDE/>
        <w:autoSpaceDN/>
        <w:adjustRightInd/>
        <w:spacing w:after="200" w:line="276" w:lineRule="auto"/>
        <w:ind w:left="0" w:firstLine="709"/>
        <w:contextualSpacing/>
        <w:jc w:val="left"/>
        <w:rPr>
          <w:rFonts w:ascii="Times New Roman" w:hAnsi="Times New Roman" w:cs="Times New Roman"/>
          <w:i/>
        </w:rPr>
      </w:pPr>
      <w:r w:rsidRPr="00F31CB7">
        <w:rPr>
          <w:rFonts w:ascii="Times New Roman" w:hAnsi="Times New Roman" w:cs="Times New Roman"/>
          <w:i/>
        </w:rPr>
        <w:t>Рассматривание и обсуждение картин и книжных иллюстраций, просмотр видеороликов, презентаций, мультфильмов.</w:t>
      </w:r>
    </w:p>
    <w:p w:rsidR="00AF4005" w:rsidRPr="00F31CB7" w:rsidRDefault="00AF4005"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Данный метод работы с детьми оказывает громадно влияние на формирование чувс</w:t>
      </w:r>
      <w:r w:rsidRPr="00F31CB7">
        <w:rPr>
          <w:rFonts w:ascii="Times New Roman" w:hAnsi="Times New Roman" w:cs="Times New Roman"/>
        </w:rPr>
        <w:t>т</w:t>
      </w:r>
      <w:r w:rsidRPr="00F31CB7">
        <w:rPr>
          <w:rFonts w:ascii="Times New Roman" w:hAnsi="Times New Roman" w:cs="Times New Roman"/>
        </w:rPr>
        <w:t>венного восприятия мира, развивает у дошкольников эстетическую восприимчивость, выр</w:t>
      </w:r>
      <w:r w:rsidRPr="00F31CB7">
        <w:rPr>
          <w:rFonts w:ascii="Times New Roman" w:hAnsi="Times New Roman" w:cs="Times New Roman"/>
        </w:rPr>
        <w:t>а</w:t>
      </w:r>
      <w:r w:rsidRPr="00F31CB7">
        <w:rPr>
          <w:rFonts w:ascii="Times New Roman" w:hAnsi="Times New Roman" w:cs="Times New Roman"/>
        </w:rPr>
        <w:lastRenderedPageBreak/>
        <w:t>жающуюся, прежде всего, в стремлении к красоте во всех ее проявлениях, формирует худ</w:t>
      </w:r>
      <w:r w:rsidRPr="00F31CB7">
        <w:rPr>
          <w:rFonts w:ascii="Times New Roman" w:hAnsi="Times New Roman" w:cs="Times New Roman"/>
        </w:rPr>
        <w:t>о</w:t>
      </w:r>
      <w:r w:rsidRPr="00F31CB7">
        <w:rPr>
          <w:rFonts w:ascii="Times New Roman" w:hAnsi="Times New Roman" w:cs="Times New Roman"/>
        </w:rPr>
        <w:t>жественный вкус, дает простор воображению и собственному творчеству детей.</w:t>
      </w:r>
    </w:p>
    <w:p w:rsidR="00AF4005" w:rsidRPr="00F31CB7" w:rsidRDefault="00AF4005" w:rsidP="00F31CB7">
      <w:pPr>
        <w:widowControl/>
        <w:numPr>
          <w:ilvl w:val="0"/>
          <w:numId w:val="16"/>
        </w:numPr>
        <w:autoSpaceDE/>
        <w:autoSpaceDN/>
        <w:adjustRightInd/>
        <w:spacing w:after="200" w:line="276" w:lineRule="auto"/>
        <w:ind w:left="0" w:firstLine="709"/>
        <w:contextualSpacing/>
        <w:jc w:val="left"/>
        <w:rPr>
          <w:rFonts w:ascii="Times New Roman" w:hAnsi="Times New Roman" w:cs="Times New Roman"/>
          <w:i/>
        </w:rPr>
      </w:pPr>
      <w:r w:rsidRPr="00F31CB7">
        <w:rPr>
          <w:rFonts w:ascii="Times New Roman" w:hAnsi="Times New Roman" w:cs="Times New Roman"/>
          <w:i/>
        </w:rPr>
        <w:t>Организация выставок (книг, репродукций картин, тематических или авто</w:t>
      </w:r>
      <w:r w:rsidRPr="00F31CB7">
        <w:rPr>
          <w:rFonts w:ascii="Times New Roman" w:hAnsi="Times New Roman" w:cs="Times New Roman"/>
          <w:i/>
        </w:rPr>
        <w:t>р</w:t>
      </w:r>
      <w:r w:rsidRPr="00F31CB7">
        <w:rPr>
          <w:rFonts w:ascii="Times New Roman" w:hAnsi="Times New Roman" w:cs="Times New Roman"/>
          <w:i/>
        </w:rPr>
        <w:t>ских, детских поделок и тому подобное).</w:t>
      </w:r>
    </w:p>
    <w:p w:rsidR="00AF4005" w:rsidRPr="00F31CB7" w:rsidRDefault="00AF4005" w:rsidP="00F31CB7">
      <w:pPr>
        <w:widowControl/>
        <w:autoSpaceDE/>
        <w:autoSpaceDN/>
        <w:adjustRightInd/>
        <w:ind w:firstLine="709"/>
        <w:contextualSpacing/>
        <w:rPr>
          <w:rFonts w:ascii="Times New Roman" w:hAnsi="Times New Roman" w:cs="Times New Roman"/>
        </w:rPr>
      </w:pPr>
      <w:r w:rsidRPr="00F31CB7">
        <w:rPr>
          <w:rFonts w:ascii="Times New Roman" w:hAnsi="Times New Roman" w:cs="Times New Roman"/>
        </w:rPr>
        <w:t>Педагоги МБДОУ № 14 г. Амурска регулярно в своих группах организовывают тем</w:t>
      </w:r>
      <w:r w:rsidRPr="00F31CB7">
        <w:rPr>
          <w:rFonts w:ascii="Times New Roman" w:hAnsi="Times New Roman" w:cs="Times New Roman"/>
        </w:rPr>
        <w:t>а</w:t>
      </w:r>
      <w:r w:rsidRPr="00F31CB7">
        <w:rPr>
          <w:rFonts w:ascii="Times New Roman" w:hAnsi="Times New Roman" w:cs="Times New Roman"/>
        </w:rPr>
        <w:t>тические выставки согласно лексическим темам недель. Внутри групп организуются разли</w:t>
      </w:r>
      <w:r w:rsidRPr="00F31CB7">
        <w:rPr>
          <w:rFonts w:ascii="Times New Roman" w:hAnsi="Times New Roman" w:cs="Times New Roman"/>
        </w:rPr>
        <w:t>ч</w:t>
      </w:r>
      <w:r w:rsidRPr="00F31CB7">
        <w:rPr>
          <w:rFonts w:ascii="Times New Roman" w:hAnsi="Times New Roman" w:cs="Times New Roman"/>
        </w:rPr>
        <w:t>ные выставки, на которые приглашаются воспитанники других групп в рамках деятельности «Гостевание». Воспитанники совместно рассматривают предметы выставки, обсуждают, с интересом задают друг другу вопросы и с большой готовностью отвечают на них.</w:t>
      </w:r>
    </w:p>
    <w:p w:rsidR="00AF4005" w:rsidRPr="00F31CB7" w:rsidRDefault="00AF4005" w:rsidP="00F31CB7">
      <w:pPr>
        <w:widowControl/>
        <w:numPr>
          <w:ilvl w:val="0"/>
          <w:numId w:val="16"/>
        </w:numPr>
        <w:autoSpaceDE/>
        <w:autoSpaceDN/>
        <w:adjustRightInd/>
        <w:spacing w:after="200" w:line="276" w:lineRule="auto"/>
        <w:ind w:left="0" w:firstLine="709"/>
        <w:contextualSpacing/>
        <w:jc w:val="left"/>
        <w:rPr>
          <w:rFonts w:ascii="Times New Roman" w:hAnsi="Times New Roman" w:cs="Times New Roman"/>
        </w:rPr>
      </w:pPr>
      <w:r w:rsidRPr="00F31CB7">
        <w:rPr>
          <w:rFonts w:ascii="Times New Roman" w:hAnsi="Times New Roman" w:cs="Times New Roman"/>
        </w:rPr>
        <w:t>Экскурсии.</w:t>
      </w:r>
    </w:p>
    <w:p w:rsidR="00AF4005" w:rsidRPr="00F31CB7" w:rsidRDefault="00AF4005"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Воспитанники нашего дошкольного учреждения регулярно посещают музей с их ра</w:t>
      </w:r>
      <w:r w:rsidRPr="00F31CB7">
        <w:rPr>
          <w:rFonts w:ascii="Times New Roman" w:hAnsi="Times New Roman" w:cs="Times New Roman"/>
        </w:rPr>
        <w:t>з</w:t>
      </w:r>
      <w:r w:rsidRPr="00F31CB7">
        <w:rPr>
          <w:rFonts w:ascii="Times New Roman" w:hAnsi="Times New Roman" w:cs="Times New Roman"/>
        </w:rPr>
        <w:t>нообразными программами для детей дошкольного возраста, например: «Виртуальная эк</w:t>
      </w:r>
      <w:r w:rsidRPr="00F31CB7">
        <w:rPr>
          <w:rFonts w:ascii="Times New Roman" w:hAnsi="Times New Roman" w:cs="Times New Roman"/>
        </w:rPr>
        <w:t>с</w:t>
      </w:r>
      <w:r w:rsidRPr="00F31CB7">
        <w:rPr>
          <w:rFonts w:ascii="Times New Roman" w:hAnsi="Times New Roman" w:cs="Times New Roman"/>
        </w:rPr>
        <w:t>курсия «Западное Приамурье»», интерактивная экскурсия «Тропою археолога», тематич</w:t>
      </w:r>
      <w:r w:rsidRPr="00F31CB7">
        <w:rPr>
          <w:rFonts w:ascii="Times New Roman" w:hAnsi="Times New Roman" w:cs="Times New Roman"/>
        </w:rPr>
        <w:t>е</w:t>
      </w:r>
      <w:r w:rsidRPr="00F31CB7">
        <w:rPr>
          <w:rFonts w:ascii="Times New Roman" w:hAnsi="Times New Roman" w:cs="Times New Roman"/>
        </w:rPr>
        <w:t>ская экскурсия «История освоения Хабаровского края» и др.</w:t>
      </w:r>
    </w:p>
    <w:p w:rsidR="00AF4005" w:rsidRPr="00F31CB7" w:rsidRDefault="00AF4005"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Экскурсии в ботанический сад формируют у дошкольников бережное отношение к природе, развивают эстетический вкус, любовь ко всему живому.</w:t>
      </w:r>
    </w:p>
    <w:p w:rsidR="00AF4005" w:rsidRPr="00F31CB7" w:rsidRDefault="00AF4005"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Экскурсии в библиотеку позволяют детям дошкольного возраста окунуться в мир книг, увидеть разнообразие художественной литературы, пролистать книги, привлечься и</w:t>
      </w:r>
      <w:r w:rsidRPr="00F31CB7">
        <w:rPr>
          <w:rFonts w:ascii="Times New Roman" w:hAnsi="Times New Roman" w:cs="Times New Roman"/>
        </w:rPr>
        <w:t>л</w:t>
      </w:r>
      <w:r w:rsidRPr="00F31CB7">
        <w:rPr>
          <w:rFonts w:ascii="Times New Roman" w:hAnsi="Times New Roman" w:cs="Times New Roman"/>
        </w:rPr>
        <w:t>люстрациями.</w:t>
      </w:r>
    </w:p>
    <w:p w:rsidR="00AF4005" w:rsidRPr="00F31CB7" w:rsidRDefault="00AF4005"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Экскурсии познавательного характера организуются педагогами нашего учреждения по достопримечательным и памятным местам родного города: аллея славы, дворец культуры, Обелиск славы, Стелла строителям Амурского ЦКК и др.</w:t>
      </w:r>
    </w:p>
    <w:p w:rsidR="00AF4005" w:rsidRPr="00F31CB7" w:rsidRDefault="00AF4005" w:rsidP="00F31CB7">
      <w:pPr>
        <w:widowControl/>
        <w:numPr>
          <w:ilvl w:val="0"/>
          <w:numId w:val="16"/>
        </w:numPr>
        <w:autoSpaceDE/>
        <w:autoSpaceDN/>
        <w:adjustRightInd/>
        <w:spacing w:after="200" w:line="276" w:lineRule="auto"/>
        <w:ind w:left="0" w:firstLine="709"/>
        <w:contextualSpacing/>
        <w:jc w:val="left"/>
        <w:rPr>
          <w:rFonts w:ascii="Times New Roman" w:hAnsi="Times New Roman" w:cs="Times New Roman"/>
        </w:rPr>
      </w:pPr>
      <w:r w:rsidRPr="00F31CB7">
        <w:rPr>
          <w:rFonts w:ascii="Times New Roman" w:hAnsi="Times New Roman" w:cs="Times New Roman"/>
        </w:rPr>
        <w:t>Игровые методы (игровая роль, игровая ситуация, игровое действие и другие).</w:t>
      </w:r>
    </w:p>
    <w:p w:rsidR="00AF4005" w:rsidRPr="00F31CB7" w:rsidRDefault="00AF4005" w:rsidP="00F31CB7">
      <w:pPr>
        <w:widowControl/>
        <w:numPr>
          <w:ilvl w:val="0"/>
          <w:numId w:val="16"/>
        </w:numPr>
        <w:autoSpaceDE/>
        <w:autoSpaceDN/>
        <w:adjustRightInd/>
        <w:spacing w:after="200" w:line="276" w:lineRule="auto"/>
        <w:ind w:left="0" w:firstLine="709"/>
        <w:contextualSpacing/>
        <w:jc w:val="left"/>
        <w:rPr>
          <w:rFonts w:ascii="Times New Roman" w:hAnsi="Times New Roman" w:cs="Times New Roman"/>
        </w:rPr>
      </w:pPr>
      <w:r w:rsidRPr="00F31CB7">
        <w:rPr>
          <w:rFonts w:ascii="Times New Roman" w:hAnsi="Times New Roman" w:cs="Times New Roman"/>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AF4005" w:rsidRPr="00F31CB7" w:rsidRDefault="00AF4005"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Особенностью реализации воспитательного процесса в МБДОУ  №14 г. Амурска  я</w:t>
      </w:r>
      <w:r w:rsidRPr="00F31CB7">
        <w:rPr>
          <w:rFonts w:ascii="Times New Roman" w:hAnsi="Times New Roman" w:cs="Times New Roman"/>
        </w:rPr>
        <w:t>в</w:t>
      </w:r>
      <w:r w:rsidRPr="00F31CB7">
        <w:rPr>
          <w:rFonts w:ascii="Times New Roman" w:hAnsi="Times New Roman" w:cs="Times New Roman"/>
        </w:rPr>
        <w:t>ляется наличие инновационных технологий воспитательно значимой деятельности,  пр</w:t>
      </w:r>
      <w:r w:rsidRPr="00F31CB7">
        <w:rPr>
          <w:rFonts w:ascii="Times New Roman" w:hAnsi="Times New Roman" w:cs="Times New Roman"/>
        </w:rPr>
        <w:t>о</w:t>
      </w:r>
      <w:r w:rsidRPr="00F31CB7">
        <w:rPr>
          <w:rFonts w:ascii="Times New Roman" w:hAnsi="Times New Roman" w:cs="Times New Roman"/>
        </w:rPr>
        <w:t>странство детской реализации,  образовательное событие,  утренний и вечерний круг,  разв</w:t>
      </w:r>
      <w:r w:rsidRPr="00F31CB7">
        <w:rPr>
          <w:rFonts w:ascii="Times New Roman" w:hAnsi="Times New Roman" w:cs="Times New Roman"/>
        </w:rPr>
        <w:t>и</w:t>
      </w:r>
      <w:r w:rsidRPr="00F31CB7">
        <w:rPr>
          <w:rFonts w:ascii="Times New Roman" w:hAnsi="Times New Roman" w:cs="Times New Roman"/>
        </w:rPr>
        <w:t>вающий диалог, технология позитивной социализации,  «ровестничество» — технология создания детского сообщества.</w:t>
      </w:r>
    </w:p>
    <w:p w:rsidR="00AF4005" w:rsidRPr="00F31CB7" w:rsidRDefault="00AF4005" w:rsidP="00F31CB7">
      <w:pPr>
        <w:widowControl/>
        <w:autoSpaceDE/>
        <w:autoSpaceDN/>
        <w:adjustRightInd/>
        <w:ind w:firstLine="709"/>
        <w:rPr>
          <w:rFonts w:ascii="Times New Roman" w:hAnsi="Times New Roman" w:cs="Times New Roman"/>
          <w:i/>
        </w:rPr>
      </w:pPr>
      <w:r w:rsidRPr="00F31CB7">
        <w:rPr>
          <w:rFonts w:ascii="Times New Roman" w:hAnsi="Times New Roman" w:cs="Times New Roman"/>
          <w:i/>
        </w:rPr>
        <w:t xml:space="preserve">Ритмы жизни </w:t>
      </w:r>
    </w:p>
    <w:p w:rsidR="00AF4005" w:rsidRPr="00F31CB7" w:rsidRDefault="00AF4005" w:rsidP="00F31CB7">
      <w:pPr>
        <w:widowControl/>
        <w:autoSpaceDE/>
        <w:autoSpaceDN/>
        <w:adjustRightInd/>
        <w:ind w:firstLine="709"/>
        <w:rPr>
          <w:rFonts w:ascii="Times New Roman" w:hAnsi="Times New Roman" w:cs="Times New Roman"/>
        </w:rPr>
      </w:pPr>
      <w:r w:rsidRPr="00F31CB7">
        <w:rPr>
          <w:rFonts w:ascii="Times New Roman" w:hAnsi="Times New Roman" w:cs="Times New Roman"/>
          <w:b/>
        </w:rPr>
        <w:t>«Утренний круг»</w:t>
      </w:r>
      <w:r w:rsidRPr="00F31CB7">
        <w:rPr>
          <w:rFonts w:ascii="Times New Roman" w:hAnsi="Times New Roman" w:cs="Times New Roman"/>
        </w:rPr>
        <w:t xml:space="preserve"> - это начало дня, когда дети собираются вместе. Чтобы порадоват</w:t>
      </w:r>
      <w:r w:rsidRPr="00F31CB7">
        <w:rPr>
          <w:rFonts w:ascii="Times New Roman" w:hAnsi="Times New Roman" w:cs="Times New Roman"/>
        </w:rPr>
        <w:t>ь</w:t>
      </w:r>
      <w:r w:rsidRPr="00F31CB7">
        <w:rPr>
          <w:rFonts w:ascii="Times New Roman" w:hAnsi="Times New Roman" w:cs="Times New Roman"/>
        </w:rPr>
        <w:t>ся предстоящему дню, поделиться впечатлениями, узнать новости или предположить, что интересного будет сегодня, обсудить совместные планы, проблемы, договориться о прав</w:t>
      </w:r>
      <w:r w:rsidRPr="00F31CB7">
        <w:rPr>
          <w:rFonts w:ascii="Times New Roman" w:hAnsi="Times New Roman" w:cs="Times New Roman"/>
        </w:rPr>
        <w:t>и</w:t>
      </w:r>
      <w:r w:rsidRPr="00F31CB7">
        <w:rPr>
          <w:rFonts w:ascii="Times New Roman" w:hAnsi="Times New Roman" w:cs="Times New Roman"/>
        </w:rPr>
        <w:t xml:space="preserve">лах. </w:t>
      </w:r>
    </w:p>
    <w:p w:rsidR="00AF4005" w:rsidRPr="00F31CB7" w:rsidRDefault="00AF4005"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xml:space="preserve">Задачи педагога:  </w:t>
      </w:r>
    </w:p>
    <w:p w:rsidR="00AF4005" w:rsidRPr="00F31CB7" w:rsidRDefault="00AF4005" w:rsidP="00F31CB7">
      <w:pPr>
        <w:widowControl/>
        <w:numPr>
          <w:ilvl w:val="0"/>
          <w:numId w:val="17"/>
        </w:numPr>
        <w:autoSpaceDE/>
        <w:autoSpaceDN/>
        <w:adjustRightInd/>
        <w:spacing w:after="200" w:line="276" w:lineRule="auto"/>
        <w:ind w:left="0" w:firstLine="709"/>
        <w:contextualSpacing/>
        <w:jc w:val="left"/>
        <w:rPr>
          <w:rFonts w:ascii="Times New Roman" w:hAnsi="Times New Roman" w:cs="Times New Roman"/>
          <w:b/>
        </w:rPr>
      </w:pPr>
      <w:r w:rsidRPr="00F31CB7">
        <w:rPr>
          <w:rFonts w:ascii="Times New Roman" w:hAnsi="Times New Roman" w:cs="Times New Roman"/>
        </w:rPr>
        <w:t>Планирование: организовать детей для обсуждения планов реализации совм</w:t>
      </w:r>
      <w:r w:rsidRPr="00F31CB7">
        <w:rPr>
          <w:rFonts w:ascii="Times New Roman" w:hAnsi="Times New Roman" w:cs="Times New Roman"/>
        </w:rPr>
        <w:t>е</w:t>
      </w:r>
      <w:r w:rsidRPr="00F31CB7">
        <w:rPr>
          <w:rFonts w:ascii="Times New Roman" w:hAnsi="Times New Roman" w:cs="Times New Roman"/>
        </w:rPr>
        <w:t xml:space="preserve">стных дел (проектов, мероприятий, событий и пр.).  </w:t>
      </w:r>
    </w:p>
    <w:p w:rsidR="00AF4005" w:rsidRPr="00F31CB7" w:rsidRDefault="00AF4005" w:rsidP="00F31CB7">
      <w:pPr>
        <w:widowControl/>
        <w:numPr>
          <w:ilvl w:val="0"/>
          <w:numId w:val="17"/>
        </w:numPr>
        <w:autoSpaceDE/>
        <w:autoSpaceDN/>
        <w:adjustRightInd/>
        <w:spacing w:after="200" w:line="276" w:lineRule="auto"/>
        <w:ind w:left="0" w:firstLine="709"/>
        <w:contextualSpacing/>
        <w:jc w:val="left"/>
        <w:rPr>
          <w:rFonts w:ascii="Times New Roman" w:hAnsi="Times New Roman" w:cs="Times New Roman"/>
          <w:b/>
        </w:rPr>
      </w:pPr>
      <w:r w:rsidRPr="00F31CB7">
        <w:rPr>
          <w:rFonts w:ascii="Times New Roman" w:hAnsi="Times New Roman" w:cs="Times New Roman"/>
        </w:rPr>
        <w:t xml:space="preserve">Информирование: сообщить детям новости, которые могут быть интересны и/или полезны для них (появились новые игрушки, у кого-то день рождения и т.д.).  </w:t>
      </w:r>
    </w:p>
    <w:p w:rsidR="00AF4005" w:rsidRPr="00F31CB7" w:rsidRDefault="00AF4005" w:rsidP="00F31CB7">
      <w:pPr>
        <w:widowControl/>
        <w:numPr>
          <w:ilvl w:val="0"/>
          <w:numId w:val="17"/>
        </w:numPr>
        <w:autoSpaceDE/>
        <w:autoSpaceDN/>
        <w:adjustRightInd/>
        <w:spacing w:after="200" w:line="276" w:lineRule="auto"/>
        <w:ind w:left="0" w:firstLine="709"/>
        <w:contextualSpacing/>
        <w:jc w:val="left"/>
        <w:rPr>
          <w:rFonts w:ascii="Times New Roman" w:hAnsi="Times New Roman" w:cs="Times New Roman"/>
          <w:b/>
        </w:rPr>
      </w:pPr>
      <w:r w:rsidRPr="00F31CB7">
        <w:rPr>
          <w:rFonts w:ascii="Times New Roman" w:hAnsi="Times New Roman" w:cs="Times New Roman"/>
        </w:rPr>
        <w:t xml:space="preserve">Проблемная ситуация: предложить для обсуждения «проблемную ситуацию», интересную детям, в соответствии с образовательными задачами Программы (возможно, позже «проблемная ситуация» перерастет в проект, образовательное событие и т. д.).  </w:t>
      </w:r>
    </w:p>
    <w:p w:rsidR="00AF4005" w:rsidRPr="00F31CB7" w:rsidRDefault="00AF4005" w:rsidP="00F31CB7">
      <w:pPr>
        <w:widowControl/>
        <w:numPr>
          <w:ilvl w:val="0"/>
          <w:numId w:val="17"/>
        </w:numPr>
        <w:autoSpaceDE/>
        <w:autoSpaceDN/>
        <w:adjustRightInd/>
        <w:spacing w:after="200" w:line="276" w:lineRule="auto"/>
        <w:ind w:left="0" w:firstLine="709"/>
        <w:contextualSpacing/>
        <w:jc w:val="left"/>
        <w:rPr>
          <w:rFonts w:ascii="Times New Roman" w:hAnsi="Times New Roman" w:cs="Times New Roman"/>
          <w:b/>
        </w:rPr>
      </w:pPr>
      <w:r w:rsidRPr="00F31CB7">
        <w:rPr>
          <w:rFonts w:ascii="Times New Roman" w:hAnsi="Times New Roman" w:cs="Times New Roman"/>
        </w:rPr>
        <w:t>Развивающий диалог: вести дискуссию в формате развивающего диалога, т.е. направлять дискуссию не директивными методами, стараться задавать открытые вопросы (т.е. вопросы, на которые нельзя ответить однозначно), не давать прямых объяснений и гот</w:t>
      </w:r>
      <w:r w:rsidRPr="00F31CB7">
        <w:rPr>
          <w:rFonts w:ascii="Times New Roman" w:hAnsi="Times New Roman" w:cs="Times New Roman"/>
        </w:rPr>
        <w:t>о</w:t>
      </w:r>
      <w:r w:rsidRPr="00F31CB7">
        <w:rPr>
          <w:rFonts w:ascii="Times New Roman" w:hAnsi="Times New Roman" w:cs="Times New Roman"/>
        </w:rPr>
        <w:t>вых ответов, а подводить детей к тому, чтобы они рассуждали и «сами» пришли к правил</w:t>
      </w:r>
      <w:r w:rsidRPr="00F31CB7">
        <w:rPr>
          <w:rFonts w:ascii="Times New Roman" w:hAnsi="Times New Roman" w:cs="Times New Roman"/>
        </w:rPr>
        <w:t>ь</w:t>
      </w:r>
      <w:r w:rsidRPr="00F31CB7">
        <w:rPr>
          <w:rFonts w:ascii="Times New Roman" w:hAnsi="Times New Roman" w:cs="Times New Roman"/>
        </w:rPr>
        <w:t xml:space="preserve">ному ответу. </w:t>
      </w:r>
    </w:p>
    <w:p w:rsidR="00AF4005" w:rsidRPr="00F31CB7" w:rsidRDefault="00AF4005" w:rsidP="00F31CB7">
      <w:pPr>
        <w:widowControl/>
        <w:numPr>
          <w:ilvl w:val="0"/>
          <w:numId w:val="17"/>
        </w:numPr>
        <w:autoSpaceDE/>
        <w:autoSpaceDN/>
        <w:adjustRightInd/>
        <w:spacing w:after="200" w:line="276" w:lineRule="auto"/>
        <w:ind w:left="0" w:firstLine="709"/>
        <w:contextualSpacing/>
        <w:jc w:val="left"/>
        <w:rPr>
          <w:rFonts w:ascii="Times New Roman" w:hAnsi="Times New Roman" w:cs="Times New Roman"/>
          <w:b/>
        </w:rPr>
      </w:pPr>
      <w:r w:rsidRPr="00F31CB7">
        <w:rPr>
          <w:rFonts w:ascii="Times New Roman" w:hAnsi="Times New Roman" w:cs="Times New Roman"/>
        </w:rPr>
        <w:lastRenderedPageBreak/>
        <w:t>Детское сообщество: учить детей быть внимательными друг к другу, подде</w:t>
      </w:r>
      <w:r w:rsidRPr="00F31CB7">
        <w:rPr>
          <w:rFonts w:ascii="Times New Roman" w:hAnsi="Times New Roman" w:cs="Times New Roman"/>
        </w:rPr>
        <w:t>р</w:t>
      </w:r>
      <w:r w:rsidRPr="00F31CB7">
        <w:rPr>
          <w:rFonts w:ascii="Times New Roman" w:hAnsi="Times New Roman" w:cs="Times New Roman"/>
        </w:rPr>
        <w:t xml:space="preserve">живать атмосферу дружелюбия, создавать положительный эмоциональный настрой.  </w:t>
      </w:r>
    </w:p>
    <w:p w:rsidR="00AF4005" w:rsidRPr="00F31CB7" w:rsidRDefault="00AF4005" w:rsidP="00F31CB7">
      <w:pPr>
        <w:widowControl/>
        <w:numPr>
          <w:ilvl w:val="0"/>
          <w:numId w:val="17"/>
        </w:numPr>
        <w:autoSpaceDE/>
        <w:autoSpaceDN/>
        <w:adjustRightInd/>
        <w:spacing w:after="200" w:line="276" w:lineRule="auto"/>
        <w:ind w:left="0" w:firstLine="709"/>
        <w:contextualSpacing/>
        <w:jc w:val="left"/>
        <w:rPr>
          <w:rFonts w:ascii="Times New Roman" w:hAnsi="Times New Roman" w:cs="Times New Roman"/>
          <w:b/>
        </w:rPr>
      </w:pPr>
      <w:r w:rsidRPr="00F31CB7">
        <w:rPr>
          <w:rFonts w:ascii="Times New Roman" w:hAnsi="Times New Roman" w:cs="Times New Roman"/>
        </w:rPr>
        <w:t>Навыки общения: учить детей культуре диалога (говорить по очереди, не пер</w:t>
      </w:r>
      <w:r w:rsidRPr="00F31CB7">
        <w:rPr>
          <w:rFonts w:ascii="Times New Roman" w:hAnsi="Times New Roman" w:cs="Times New Roman"/>
        </w:rPr>
        <w:t>е</w:t>
      </w:r>
      <w:r w:rsidRPr="00F31CB7">
        <w:rPr>
          <w:rFonts w:ascii="Times New Roman" w:hAnsi="Times New Roman" w:cs="Times New Roman"/>
        </w:rPr>
        <w:t xml:space="preserve">бивать, слушать друг друга, говорить по существу, уважать чужое мнение и пр.).  </w:t>
      </w:r>
    </w:p>
    <w:p w:rsidR="00AF4005" w:rsidRPr="00F31CB7" w:rsidRDefault="00AF4005" w:rsidP="00F31CB7">
      <w:pPr>
        <w:widowControl/>
        <w:numPr>
          <w:ilvl w:val="0"/>
          <w:numId w:val="17"/>
        </w:numPr>
        <w:autoSpaceDE/>
        <w:autoSpaceDN/>
        <w:adjustRightInd/>
        <w:spacing w:after="200" w:line="276" w:lineRule="auto"/>
        <w:ind w:left="0" w:firstLine="709"/>
        <w:contextualSpacing/>
        <w:jc w:val="left"/>
        <w:rPr>
          <w:rFonts w:ascii="Times New Roman" w:hAnsi="Times New Roman" w:cs="Times New Roman"/>
          <w:b/>
        </w:rPr>
      </w:pPr>
      <w:r w:rsidRPr="00F31CB7">
        <w:rPr>
          <w:rFonts w:ascii="Times New Roman" w:hAnsi="Times New Roman" w:cs="Times New Roman"/>
        </w:rPr>
        <w:t xml:space="preserve">Равноправие и инициатива: поддерживать детскую инициативу, создавая при этом равные возможности для самореализации всем детям (и тихим, и бойким, и лидерам, и скромным и т.д.). </w:t>
      </w:r>
    </w:p>
    <w:p w:rsidR="00AF4005" w:rsidRPr="00F31CB7" w:rsidRDefault="00AF4005" w:rsidP="00F31CB7">
      <w:pPr>
        <w:widowControl/>
        <w:autoSpaceDE/>
        <w:autoSpaceDN/>
        <w:adjustRightInd/>
        <w:ind w:firstLine="709"/>
        <w:rPr>
          <w:rFonts w:ascii="Times New Roman" w:hAnsi="Times New Roman" w:cs="Times New Roman"/>
        </w:rPr>
      </w:pPr>
      <w:r w:rsidRPr="00F31CB7">
        <w:rPr>
          <w:rFonts w:ascii="Times New Roman" w:hAnsi="Times New Roman" w:cs="Times New Roman"/>
          <w:b/>
        </w:rPr>
        <w:t>Прогулка</w:t>
      </w:r>
      <w:r w:rsidRPr="00F31CB7">
        <w:rPr>
          <w:rFonts w:ascii="Times New Roman" w:hAnsi="Times New Roman" w:cs="Times New Roman"/>
        </w:rPr>
        <w:t xml:space="preserve"> в детском саду являются важнейшей составляющей образовательного и воспитательного процесса, так как способствуют расширению представлений детей об окр</w:t>
      </w:r>
      <w:r w:rsidRPr="00F31CB7">
        <w:rPr>
          <w:rFonts w:ascii="Times New Roman" w:hAnsi="Times New Roman" w:cs="Times New Roman"/>
        </w:rPr>
        <w:t>у</w:t>
      </w:r>
      <w:r w:rsidRPr="00F31CB7">
        <w:rPr>
          <w:rFonts w:ascii="Times New Roman" w:hAnsi="Times New Roman" w:cs="Times New Roman"/>
        </w:rPr>
        <w:t>жающем мире (природе, деятельности и взаимоотношениях людей), а также обогащают их внутренний мир. Прогулка является одним из важнейших компонентов дневного режима в детском саду. Чаще всего для детей организуются утренние и вечерние прогулки, продолж</w:t>
      </w:r>
      <w:r w:rsidRPr="00F31CB7">
        <w:rPr>
          <w:rFonts w:ascii="Times New Roman" w:hAnsi="Times New Roman" w:cs="Times New Roman"/>
        </w:rPr>
        <w:t>и</w:t>
      </w:r>
      <w:r w:rsidRPr="00F31CB7">
        <w:rPr>
          <w:rFonts w:ascii="Times New Roman" w:hAnsi="Times New Roman" w:cs="Times New Roman"/>
        </w:rPr>
        <w:t xml:space="preserve">тельность каждой от часа до двух. </w:t>
      </w:r>
    </w:p>
    <w:p w:rsidR="00AF4005" w:rsidRPr="00F31CB7" w:rsidRDefault="00AF4005"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Деятельность детей на прогулке должна быть разнообразной. Для каждой прогулки составлен четкий план, в котором намечены цель, задачи, этапы реализации. Включен в пр</w:t>
      </w:r>
      <w:r w:rsidRPr="00F31CB7">
        <w:rPr>
          <w:rFonts w:ascii="Times New Roman" w:hAnsi="Times New Roman" w:cs="Times New Roman"/>
        </w:rPr>
        <w:t>о</w:t>
      </w:r>
      <w:r w:rsidRPr="00F31CB7">
        <w:rPr>
          <w:rFonts w:ascii="Times New Roman" w:hAnsi="Times New Roman" w:cs="Times New Roman"/>
        </w:rPr>
        <w:t>гулку такой воспитательный элемент, как наблюдение. Чтобы воспитать молодое поколение в духе бережного, ответственного отношения к природе, необходимо с самого раннего во</w:t>
      </w:r>
      <w:r w:rsidRPr="00F31CB7">
        <w:rPr>
          <w:rFonts w:ascii="Times New Roman" w:hAnsi="Times New Roman" w:cs="Times New Roman"/>
        </w:rPr>
        <w:t>з</w:t>
      </w:r>
      <w:r w:rsidRPr="00F31CB7">
        <w:rPr>
          <w:rFonts w:ascii="Times New Roman" w:hAnsi="Times New Roman" w:cs="Times New Roman"/>
        </w:rPr>
        <w:t>раста целенаправленно развивать в детях наблюдательность, ответственность за состояние окружающей среды и природы в целом. Именно в это время в ребенке закладываются поз</w:t>
      </w:r>
      <w:r w:rsidRPr="00F31CB7">
        <w:rPr>
          <w:rFonts w:ascii="Times New Roman" w:hAnsi="Times New Roman" w:cs="Times New Roman"/>
        </w:rPr>
        <w:t>и</w:t>
      </w:r>
      <w:r w:rsidRPr="00F31CB7">
        <w:rPr>
          <w:rFonts w:ascii="Times New Roman" w:hAnsi="Times New Roman" w:cs="Times New Roman"/>
        </w:rPr>
        <w:t>тивные чувства по отношению к природе и природным явлениям, ему открывается удив</w:t>
      </w:r>
      <w:r w:rsidRPr="00F31CB7">
        <w:rPr>
          <w:rFonts w:ascii="Times New Roman" w:hAnsi="Times New Roman" w:cs="Times New Roman"/>
        </w:rPr>
        <w:t>и</w:t>
      </w:r>
      <w:r w:rsidRPr="00F31CB7">
        <w:rPr>
          <w:rFonts w:ascii="Times New Roman" w:hAnsi="Times New Roman" w:cs="Times New Roman"/>
        </w:rPr>
        <w:t xml:space="preserve">тельное многообразие растительного и животного мира, детьми впервые осознается роль природы в жизни человека, переживаются нравственно-эстетические чувства, побуждающие их заботится обо всем, что нас окружает. </w:t>
      </w:r>
    </w:p>
    <w:p w:rsidR="00AF4005" w:rsidRPr="00F31CB7" w:rsidRDefault="00AF4005"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xml:space="preserve">Обязательно включается в прогулку труд, как элемент развития детской личности. Организуются мини-субботник, уборка дорожек от листвы или организуется полив клумб с цветами, используя для этого маленькие игрушечные лейки. Такой подход способствует формированию положительного отношения к такому виду деятельности, как труд. </w:t>
      </w:r>
    </w:p>
    <w:p w:rsidR="00AF4005" w:rsidRPr="00F31CB7" w:rsidRDefault="00AF4005"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На прогулке игры на свежем воздухе занимают большую часть времени. Ведь игра для дошкольника - основной вид деятельности. Игры соответствуют возрасту детей, без</w:t>
      </w:r>
      <w:r w:rsidRPr="00F31CB7">
        <w:rPr>
          <w:rFonts w:ascii="Times New Roman" w:hAnsi="Times New Roman" w:cs="Times New Roman"/>
        </w:rPr>
        <w:t>о</w:t>
      </w:r>
      <w:r w:rsidRPr="00F31CB7">
        <w:rPr>
          <w:rFonts w:ascii="Times New Roman" w:hAnsi="Times New Roman" w:cs="Times New Roman"/>
        </w:rPr>
        <w:t>пасные, а так же интересные и разнообразные. Кроме этого каждая игра несет в себе опред</w:t>
      </w:r>
      <w:r w:rsidRPr="00F31CB7">
        <w:rPr>
          <w:rFonts w:ascii="Times New Roman" w:hAnsi="Times New Roman" w:cs="Times New Roman"/>
        </w:rPr>
        <w:t>е</w:t>
      </w:r>
      <w:r w:rsidRPr="00F31CB7">
        <w:rPr>
          <w:rFonts w:ascii="Times New Roman" w:hAnsi="Times New Roman" w:cs="Times New Roman"/>
        </w:rPr>
        <w:t xml:space="preserve">ленные воспитательные цели. </w:t>
      </w:r>
    </w:p>
    <w:p w:rsidR="00AF4005" w:rsidRPr="00F31CB7" w:rsidRDefault="00AF4005" w:rsidP="00F31CB7">
      <w:pPr>
        <w:widowControl/>
        <w:autoSpaceDE/>
        <w:autoSpaceDN/>
        <w:adjustRightInd/>
        <w:ind w:firstLine="709"/>
        <w:rPr>
          <w:rFonts w:ascii="Times New Roman" w:hAnsi="Times New Roman" w:cs="Times New Roman"/>
        </w:rPr>
      </w:pPr>
      <w:r w:rsidRPr="00F31CB7">
        <w:rPr>
          <w:rFonts w:ascii="Times New Roman" w:hAnsi="Times New Roman" w:cs="Times New Roman"/>
          <w:b/>
        </w:rPr>
        <w:t>«Вечерний круг»</w:t>
      </w:r>
      <w:r w:rsidRPr="00F31CB7">
        <w:rPr>
          <w:rFonts w:ascii="Times New Roman" w:hAnsi="Times New Roman" w:cs="Times New Roman"/>
        </w:rPr>
        <w:t xml:space="preserve"> 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w:t>
      </w:r>
      <w:r w:rsidRPr="00F31CB7">
        <w:rPr>
          <w:rFonts w:ascii="Times New Roman" w:hAnsi="Times New Roman" w:cs="Times New Roman"/>
        </w:rPr>
        <w:t>м</w:t>
      </w:r>
      <w:r w:rsidRPr="00F31CB7">
        <w:rPr>
          <w:rFonts w:ascii="Times New Roman" w:hAnsi="Times New Roman" w:cs="Times New Roman"/>
        </w:rPr>
        <w:t>ному уважению, умению слушать и понимать друг друга. Вспомнить с детьми прошедший день, все самое хорошее и интересное, чтобы у детей формировалось положительное отн</w:t>
      </w:r>
      <w:r w:rsidRPr="00F31CB7">
        <w:rPr>
          <w:rFonts w:ascii="Times New Roman" w:hAnsi="Times New Roman" w:cs="Times New Roman"/>
        </w:rPr>
        <w:t>о</w:t>
      </w:r>
      <w:r w:rsidRPr="00F31CB7">
        <w:rPr>
          <w:rFonts w:ascii="Times New Roman" w:hAnsi="Times New Roman" w:cs="Times New Roman"/>
        </w:rPr>
        <w:t>шение друг к другу и к детскому саду в целом. Обсуждение проблем. Обсудить проблемные ситуации, если в течение дня таковые возникали, подвести детей к самостоятельному разр</w:t>
      </w:r>
      <w:r w:rsidRPr="00F31CB7">
        <w:rPr>
          <w:rFonts w:ascii="Times New Roman" w:hAnsi="Times New Roman" w:cs="Times New Roman"/>
        </w:rPr>
        <w:t>е</w:t>
      </w:r>
      <w:r w:rsidRPr="00F31CB7">
        <w:rPr>
          <w:rFonts w:ascii="Times New Roman" w:hAnsi="Times New Roman" w:cs="Times New Roman"/>
        </w:rPr>
        <w:t>шению и урегулированию проблемы, организовать обсуждение планов реализации совмес</w:t>
      </w:r>
      <w:r w:rsidRPr="00F31CB7">
        <w:rPr>
          <w:rFonts w:ascii="Times New Roman" w:hAnsi="Times New Roman" w:cs="Times New Roman"/>
        </w:rPr>
        <w:t>т</w:t>
      </w:r>
      <w:r w:rsidRPr="00F31CB7">
        <w:rPr>
          <w:rFonts w:ascii="Times New Roman" w:hAnsi="Times New Roman" w:cs="Times New Roman"/>
        </w:rPr>
        <w:t xml:space="preserve">ных дел (проектов, мероприятий, событий и пр.). </w:t>
      </w:r>
    </w:p>
    <w:p w:rsidR="00AF4005" w:rsidRPr="00F31CB7" w:rsidRDefault="00AF4005"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xml:space="preserve">Задачи педагога:  </w:t>
      </w:r>
    </w:p>
    <w:p w:rsidR="00AF4005" w:rsidRPr="00F31CB7" w:rsidRDefault="00AF4005" w:rsidP="00F31CB7">
      <w:pPr>
        <w:widowControl/>
        <w:numPr>
          <w:ilvl w:val="0"/>
          <w:numId w:val="20"/>
        </w:numPr>
        <w:autoSpaceDE/>
        <w:autoSpaceDN/>
        <w:adjustRightInd/>
        <w:spacing w:after="200" w:line="276" w:lineRule="auto"/>
        <w:ind w:left="0" w:firstLine="709"/>
        <w:contextualSpacing/>
        <w:jc w:val="left"/>
        <w:rPr>
          <w:rFonts w:ascii="Times New Roman" w:hAnsi="Times New Roman" w:cs="Times New Roman"/>
          <w:b/>
        </w:rPr>
      </w:pPr>
      <w:r w:rsidRPr="00F31CB7">
        <w:rPr>
          <w:rFonts w:ascii="Times New Roman" w:hAnsi="Times New Roman" w:cs="Times New Roman"/>
        </w:rPr>
        <w:t>Рефлексия: вспомнить с детьми прошедший день, все самое хорошее и инт</w:t>
      </w:r>
      <w:r w:rsidRPr="00F31CB7">
        <w:rPr>
          <w:rFonts w:ascii="Times New Roman" w:hAnsi="Times New Roman" w:cs="Times New Roman"/>
        </w:rPr>
        <w:t>е</w:t>
      </w:r>
      <w:r w:rsidRPr="00F31CB7">
        <w:rPr>
          <w:rFonts w:ascii="Times New Roman" w:hAnsi="Times New Roman" w:cs="Times New Roman"/>
        </w:rPr>
        <w:t xml:space="preserve">ресное, чтобы у детей формировалось положительное отношение друг к другу и к детскому саду в целом.  </w:t>
      </w:r>
    </w:p>
    <w:p w:rsidR="00AF4005" w:rsidRPr="00F31CB7" w:rsidRDefault="00AF4005" w:rsidP="00F31CB7">
      <w:pPr>
        <w:widowControl/>
        <w:numPr>
          <w:ilvl w:val="0"/>
          <w:numId w:val="20"/>
        </w:numPr>
        <w:autoSpaceDE/>
        <w:autoSpaceDN/>
        <w:adjustRightInd/>
        <w:spacing w:after="200" w:line="276" w:lineRule="auto"/>
        <w:ind w:left="0" w:firstLine="709"/>
        <w:contextualSpacing/>
        <w:jc w:val="left"/>
        <w:rPr>
          <w:rFonts w:ascii="Times New Roman" w:hAnsi="Times New Roman" w:cs="Times New Roman"/>
          <w:b/>
        </w:rPr>
      </w:pPr>
      <w:r w:rsidRPr="00F31CB7">
        <w:rPr>
          <w:rFonts w:ascii="Times New Roman" w:hAnsi="Times New Roman" w:cs="Times New Roman"/>
        </w:rPr>
        <w:t>Обсуждение проблем: обсудить проблемные ситуации, если в течение дня т</w:t>
      </w:r>
      <w:r w:rsidRPr="00F31CB7">
        <w:rPr>
          <w:rFonts w:ascii="Times New Roman" w:hAnsi="Times New Roman" w:cs="Times New Roman"/>
        </w:rPr>
        <w:t>а</w:t>
      </w:r>
      <w:r w:rsidRPr="00F31CB7">
        <w:rPr>
          <w:rFonts w:ascii="Times New Roman" w:hAnsi="Times New Roman" w:cs="Times New Roman"/>
        </w:rPr>
        <w:t>ковые возникали, подвести детей к самостоятельному разрешению и урегулированию пр</w:t>
      </w:r>
      <w:r w:rsidRPr="00F31CB7">
        <w:rPr>
          <w:rFonts w:ascii="Times New Roman" w:hAnsi="Times New Roman" w:cs="Times New Roman"/>
        </w:rPr>
        <w:t>о</w:t>
      </w:r>
      <w:r w:rsidRPr="00F31CB7">
        <w:rPr>
          <w:rFonts w:ascii="Times New Roman" w:hAnsi="Times New Roman" w:cs="Times New Roman"/>
        </w:rPr>
        <w:t>блемы, организовать обсуждение планов реализации совместных дел (проектов, меропри</w:t>
      </w:r>
      <w:r w:rsidRPr="00F31CB7">
        <w:rPr>
          <w:rFonts w:ascii="Times New Roman" w:hAnsi="Times New Roman" w:cs="Times New Roman"/>
        </w:rPr>
        <w:t>я</w:t>
      </w:r>
      <w:r w:rsidRPr="00F31CB7">
        <w:rPr>
          <w:rFonts w:ascii="Times New Roman" w:hAnsi="Times New Roman" w:cs="Times New Roman"/>
        </w:rPr>
        <w:t xml:space="preserve">тий, событий и пр.).  </w:t>
      </w:r>
    </w:p>
    <w:p w:rsidR="00AF4005" w:rsidRPr="00F31CB7" w:rsidRDefault="00AF4005" w:rsidP="00F31CB7">
      <w:pPr>
        <w:widowControl/>
        <w:numPr>
          <w:ilvl w:val="0"/>
          <w:numId w:val="20"/>
        </w:numPr>
        <w:autoSpaceDE/>
        <w:autoSpaceDN/>
        <w:adjustRightInd/>
        <w:spacing w:after="200" w:line="276" w:lineRule="auto"/>
        <w:ind w:left="0" w:firstLine="709"/>
        <w:contextualSpacing/>
        <w:jc w:val="left"/>
        <w:rPr>
          <w:rFonts w:ascii="Times New Roman" w:hAnsi="Times New Roman" w:cs="Times New Roman"/>
          <w:b/>
        </w:rPr>
      </w:pPr>
      <w:r w:rsidRPr="00F31CB7">
        <w:rPr>
          <w:rFonts w:ascii="Times New Roman" w:hAnsi="Times New Roman" w:cs="Times New Roman"/>
        </w:rPr>
        <w:t>Развивающий диалог: предложить для обсуждения проблемную ситу</w:t>
      </w:r>
      <w:r w:rsidRPr="00F31CB7">
        <w:rPr>
          <w:rFonts w:ascii="Times New Roman" w:hAnsi="Times New Roman" w:cs="Times New Roman"/>
        </w:rPr>
        <w:t>а</w:t>
      </w:r>
      <w:r w:rsidRPr="00F31CB7">
        <w:rPr>
          <w:rFonts w:ascii="Times New Roman" w:hAnsi="Times New Roman" w:cs="Times New Roman"/>
        </w:rPr>
        <w:t xml:space="preserve">цию,интересную детям, в соответствии с образовательными задачами Программы.  Детское </w:t>
      </w:r>
      <w:r w:rsidRPr="00F31CB7">
        <w:rPr>
          <w:rFonts w:ascii="Times New Roman" w:hAnsi="Times New Roman" w:cs="Times New Roman"/>
        </w:rPr>
        <w:lastRenderedPageBreak/>
        <w:t>сообщество: учить детей быть внимательными друг к другу, поддерживать атмосферу др</w:t>
      </w:r>
      <w:r w:rsidRPr="00F31CB7">
        <w:rPr>
          <w:rFonts w:ascii="Times New Roman" w:hAnsi="Times New Roman" w:cs="Times New Roman"/>
        </w:rPr>
        <w:t>у</w:t>
      </w:r>
      <w:r w:rsidRPr="00F31CB7">
        <w:rPr>
          <w:rFonts w:ascii="Times New Roman" w:hAnsi="Times New Roman" w:cs="Times New Roman"/>
        </w:rPr>
        <w:t xml:space="preserve">желюбия, создавать положительный эмоциональный настрой.  </w:t>
      </w:r>
    </w:p>
    <w:p w:rsidR="00AF4005" w:rsidRPr="00F31CB7" w:rsidRDefault="00AF4005" w:rsidP="00F31CB7">
      <w:pPr>
        <w:widowControl/>
        <w:numPr>
          <w:ilvl w:val="0"/>
          <w:numId w:val="20"/>
        </w:numPr>
        <w:autoSpaceDE/>
        <w:autoSpaceDN/>
        <w:adjustRightInd/>
        <w:spacing w:after="200" w:line="276" w:lineRule="auto"/>
        <w:ind w:left="0" w:firstLine="709"/>
        <w:contextualSpacing/>
        <w:jc w:val="left"/>
        <w:rPr>
          <w:rFonts w:ascii="Times New Roman" w:hAnsi="Times New Roman" w:cs="Times New Roman"/>
          <w:b/>
        </w:rPr>
      </w:pPr>
      <w:r w:rsidRPr="00F31CB7">
        <w:rPr>
          <w:rFonts w:ascii="Times New Roman" w:hAnsi="Times New Roman" w:cs="Times New Roman"/>
        </w:rPr>
        <w:t>Навыки общения: учить детей культуре диалога (говорить по очереди, не пер</w:t>
      </w:r>
      <w:r w:rsidRPr="00F31CB7">
        <w:rPr>
          <w:rFonts w:ascii="Times New Roman" w:hAnsi="Times New Roman" w:cs="Times New Roman"/>
        </w:rPr>
        <w:t>е</w:t>
      </w:r>
      <w:r w:rsidRPr="00F31CB7">
        <w:rPr>
          <w:rFonts w:ascii="Times New Roman" w:hAnsi="Times New Roman" w:cs="Times New Roman"/>
        </w:rPr>
        <w:t xml:space="preserve">бивать, слушать друг друга, говорить по существу, уважать чужое мнение и пр.). </w:t>
      </w:r>
    </w:p>
    <w:p w:rsidR="00AF4005" w:rsidRPr="00F31CB7" w:rsidRDefault="00AF4005" w:rsidP="00F31CB7">
      <w:pPr>
        <w:widowControl/>
        <w:autoSpaceDE/>
        <w:autoSpaceDN/>
        <w:adjustRightInd/>
        <w:ind w:firstLine="709"/>
        <w:rPr>
          <w:rFonts w:ascii="Times New Roman" w:hAnsi="Times New Roman" w:cs="Times New Roman"/>
          <w:i/>
        </w:rPr>
      </w:pPr>
      <w:r w:rsidRPr="00F31CB7">
        <w:rPr>
          <w:rFonts w:ascii="Times New Roman" w:hAnsi="Times New Roman" w:cs="Times New Roman"/>
          <w:i/>
        </w:rPr>
        <w:t>Режимные моменты.</w:t>
      </w:r>
    </w:p>
    <w:p w:rsidR="00AF4005" w:rsidRPr="00F31CB7" w:rsidRDefault="00AF4005" w:rsidP="00F31CB7">
      <w:pPr>
        <w:widowControl/>
        <w:autoSpaceDE/>
        <w:autoSpaceDN/>
        <w:adjustRightInd/>
        <w:ind w:firstLine="709"/>
        <w:rPr>
          <w:rFonts w:ascii="Times New Roman" w:hAnsi="Times New Roman" w:cs="Times New Roman"/>
        </w:rPr>
      </w:pPr>
      <w:r w:rsidRPr="00F31CB7">
        <w:rPr>
          <w:rFonts w:ascii="Times New Roman" w:hAnsi="Times New Roman" w:cs="Times New Roman"/>
          <w:b/>
        </w:rPr>
        <w:t xml:space="preserve"> Режимные моменты</w:t>
      </w:r>
      <w:r w:rsidRPr="00F31CB7">
        <w:rPr>
          <w:rFonts w:ascii="Times New Roman" w:hAnsi="Times New Roman" w:cs="Times New Roman"/>
        </w:rPr>
        <w:t xml:space="preserve"> занимают значительную часть времени пребывания детей в детском саду. Режимные моменты в целом структурируют время ребенка, разбивая его на знакомые ему ситуации, что важно для формирования устойчивой картины миры, в которой ребенок способен ориентироваться и использовать как отправную точку в своей активности.</w:t>
      </w:r>
    </w:p>
    <w:p w:rsidR="00AF4005" w:rsidRPr="00F31CB7" w:rsidRDefault="00AF4005"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xml:space="preserve"> Режимные моменты — это не только присмотр и уход за детьми, но и отличная во</w:t>
      </w:r>
      <w:r w:rsidRPr="00F31CB7">
        <w:rPr>
          <w:rFonts w:ascii="Times New Roman" w:hAnsi="Times New Roman" w:cs="Times New Roman"/>
        </w:rPr>
        <w:t>з</w:t>
      </w:r>
      <w:r w:rsidRPr="00F31CB7">
        <w:rPr>
          <w:rFonts w:ascii="Times New Roman" w:hAnsi="Times New Roman" w:cs="Times New Roman"/>
        </w:rPr>
        <w:t>можность для их обучения и воспитания. Развивающее общение при проведении режимных моментов, даже во время таких обыденных процедур, как умывание, одевание, прием пищи и т. п., позволяет детям много узнать и многому научиться. Например, во время обеда дети м</w:t>
      </w:r>
      <w:r w:rsidRPr="00F31CB7">
        <w:rPr>
          <w:rFonts w:ascii="Times New Roman" w:hAnsi="Times New Roman" w:cs="Times New Roman"/>
        </w:rPr>
        <w:t>о</w:t>
      </w:r>
      <w:r w:rsidRPr="00F31CB7">
        <w:rPr>
          <w:rFonts w:ascii="Times New Roman" w:hAnsi="Times New Roman" w:cs="Times New Roman"/>
        </w:rPr>
        <w:t xml:space="preserve">гут узнать об овощах и фруктах, из которых приготовлены блюда, подсчитать количество тарелок на столе и т. п.; в процессе одевания можно побеседовать с детьми о назначении предметов одежды, их сезонном соответствии, материалах, из которых они изготовлены и т. д. </w:t>
      </w:r>
    </w:p>
    <w:p w:rsidR="00AF4005" w:rsidRPr="00F31CB7" w:rsidRDefault="00AF4005" w:rsidP="00F31CB7">
      <w:pPr>
        <w:widowControl/>
        <w:autoSpaceDE/>
        <w:autoSpaceDN/>
        <w:adjustRightInd/>
        <w:ind w:firstLine="709"/>
        <w:rPr>
          <w:rFonts w:ascii="Times New Roman" w:hAnsi="Times New Roman" w:cs="Times New Roman"/>
        </w:rPr>
      </w:pPr>
      <w:r w:rsidRPr="00F31CB7">
        <w:rPr>
          <w:rFonts w:ascii="Times New Roman" w:hAnsi="Times New Roman" w:cs="Times New Roman"/>
          <w:b/>
        </w:rPr>
        <w:t>Утренний прием детей.</w:t>
      </w:r>
      <w:r w:rsidRPr="00F31CB7">
        <w:rPr>
          <w:rFonts w:ascii="Times New Roman" w:hAnsi="Times New Roman" w:cs="Times New Roman"/>
        </w:rPr>
        <w:t xml:space="preserve">  Прием детей — это очень важный момент в режиме дня. Встречая ребенка, необходимо каждый раз показывать ему, что ему рады, как его любят, н</w:t>
      </w:r>
      <w:r w:rsidRPr="00F31CB7">
        <w:rPr>
          <w:rFonts w:ascii="Times New Roman" w:hAnsi="Times New Roman" w:cs="Times New Roman"/>
        </w:rPr>
        <w:t>а</w:t>
      </w:r>
      <w:r w:rsidRPr="00F31CB7">
        <w:rPr>
          <w:rFonts w:ascii="Times New Roman" w:hAnsi="Times New Roman" w:cs="Times New Roman"/>
        </w:rPr>
        <w:t xml:space="preserve">зывают по имени, приобнимут, погладят; при необходимости подскажут ребенку, во что он может поиграть до зарядки; если позволяет время, то поговорят с ребенком, расспросят его что делал дома, где гулял и т. д. </w:t>
      </w:r>
    </w:p>
    <w:p w:rsidR="00AF4005" w:rsidRPr="00F31CB7" w:rsidRDefault="00AF4005"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xml:space="preserve">Задачи педагога:  </w:t>
      </w:r>
    </w:p>
    <w:p w:rsidR="00AF4005" w:rsidRPr="00F31CB7" w:rsidRDefault="00AF4005" w:rsidP="00F31CB7">
      <w:pPr>
        <w:widowControl/>
        <w:numPr>
          <w:ilvl w:val="0"/>
          <w:numId w:val="21"/>
        </w:numPr>
        <w:autoSpaceDE/>
        <w:autoSpaceDN/>
        <w:adjustRightInd/>
        <w:spacing w:after="200" w:line="276" w:lineRule="auto"/>
        <w:ind w:left="0" w:firstLine="709"/>
        <w:contextualSpacing/>
        <w:jc w:val="left"/>
        <w:rPr>
          <w:rFonts w:ascii="Times New Roman" w:hAnsi="Times New Roman" w:cs="Times New Roman"/>
        </w:rPr>
      </w:pPr>
      <w:r w:rsidRPr="00F31CB7">
        <w:rPr>
          <w:rFonts w:ascii="Times New Roman" w:hAnsi="Times New Roman" w:cs="Times New Roman"/>
        </w:rPr>
        <w:t>встречать детей приветливо, доброжелательно, здороваясь персонально с ка</w:t>
      </w:r>
      <w:r w:rsidRPr="00F31CB7">
        <w:rPr>
          <w:rFonts w:ascii="Times New Roman" w:hAnsi="Times New Roman" w:cs="Times New Roman"/>
        </w:rPr>
        <w:t>ж</w:t>
      </w:r>
      <w:r w:rsidRPr="00F31CB7">
        <w:rPr>
          <w:rFonts w:ascii="Times New Roman" w:hAnsi="Times New Roman" w:cs="Times New Roman"/>
        </w:rPr>
        <w:t xml:space="preserve">дым ребенком  </w:t>
      </w:r>
    </w:p>
    <w:p w:rsidR="00AF4005" w:rsidRPr="00F31CB7" w:rsidRDefault="00AF4005" w:rsidP="00F31CB7">
      <w:pPr>
        <w:widowControl/>
        <w:numPr>
          <w:ilvl w:val="0"/>
          <w:numId w:val="21"/>
        </w:numPr>
        <w:autoSpaceDE/>
        <w:autoSpaceDN/>
        <w:adjustRightInd/>
        <w:spacing w:after="200" w:line="276" w:lineRule="auto"/>
        <w:ind w:left="0" w:firstLine="709"/>
        <w:contextualSpacing/>
        <w:jc w:val="left"/>
        <w:rPr>
          <w:rFonts w:ascii="Times New Roman" w:hAnsi="Times New Roman" w:cs="Times New Roman"/>
        </w:rPr>
      </w:pPr>
      <w:r w:rsidRPr="00F31CB7">
        <w:rPr>
          <w:rFonts w:ascii="Times New Roman" w:hAnsi="Times New Roman" w:cs="Times New Roman"/>
        </w:rPr>
        <w:t>пообщаться с родителями, обменяться необходимой информацией (сообщить о предстоящих событиях, об успехах и проблемах ребенка).</w:t>
      </w:r>
    </w:p>
    <w:p w:rsidR="00AF4005" w:rsidRPr="00F31CB7" w:rsidRDefault="00AF4005" w:rsidP="00F31CB7">
      <w:pPr>
        <w:widowControl/>
        <w:autoSpaceDE/>
        <w:autoSpaceDN/>
        <w:adjustRightInd/>
        <w:ind w:firstLine="709"/>
        <w:rPr>
          <w:rFonts w:ascii="Times New Roman" w:hAnsi="Times New Roman" w:cs="Times New Roman"/>
        </w:rPr>
      </w:pPr>
      <w:r w:rsidRPr="00F31CB7">
        <w:rPr>
          <w:rFonts w:ascii="Times New Roman" w:hAnsi="Times New Roman" w:cs="Times New Roman"/>
          <w:b/>
        </w:rPr>
        <w:t>Утренняя гимнастика</w:t>
      </w:r>
      <w:r w:rsidRPr="00F31CB7">
        <w:rPr>
          <w:rFonts w:ascii="Times New Roman" w:hAnsi="Times New Roman" w:cs="Times New Roman"/>
        </w:rPr>
        <w:t>. Утренняя зарядка в детском саду — это не столько занятие физкультурой, сколько организационный момент в начале дня, нацеленный на создание п</w:t>
      </w:r>
      <w:r w:rsidRPr="00F31CB7">
        <w:rPr>
          <w:rFonts w:ascii="Times New Roman" w:hAnsi="Times New Roman" w:cs="Times New Roman"/>
        </w:rPr>
        <w:t>о</w:t>
      </w:r>
      <w:r w:rsidRPr="00F31CB7">
        <w:rPr>
          <w:rFonts w:ascii="Times New Roman" w:hAnsi="Times New Roman" w:cs="Times New Roman"/>
        </w:rPr>
        <w:t>ложительного эмоционального настроя и сплочение детского коллектива. Зарядку надо пр</w:t>
      </w:r>
      <w:r w:rsidRPr="00F31CB7">
        <w:rPr>
          <w:rFonts w:ascii="Times New Roman" w:hAnsi="Times New Roman" w:cs="Times New Roman"/>
        </w:rPr>
        <w:t>о</w:t>
      </w:r>
      <w:r w:rsidRPr="00F31CB7">
        <w:rPr>
          <w:rFonts w:ascii="Times New Roman" w:hAnsi="Times New Roman" w:cs="Times New Roman"/>
        </w:rPr>
        <w:t xml:space="preserve">водить под музыку или детские песенки, в игровой форме, весело и интересно. </w:t>
      </w:r>
    </w:p>
    <w:p w:rsidR="00AF4005" w:rsidRPr="00F31CB7" w:rsidRDefault="00AF4005"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xml:space="preserve">Задачи педагога:  </w:t>
      </w:r>
    </w:p>
    <w:p w:rsidR="00AF4005" w:rsidRPr="00F31CB7" w:rsidRDefault="00AF4005" w:rsidP="00F31CB7">
      <w:pPr>
        <w:widowControl/>
        <w:numPr>
          <w:ilvl w:val="0"/>
          <w:numId w:val="18"/>
        </w:numPr>
        <w:autoSpaceDE/>
        <w:autoSpaceDN/>
        <w:adjustRightInd/>
        <w:spacing w:after="200" w:line="276" w:lineRule="auto"/>
        <w:ind w:left="0" w:firstLine="709"/>
        <w:contextualSpacing/>
        <w:jc w:val="left"/>
        <w:rPr>
          <w:rFonts w:ascii="Times New Roman" w:hAnsi="Times New Roman" w:cs="Times New Roman"/>
        </w:rPr>
      </w:pPr>
      <w:r w:rsidRPr="00F31CB7">
        <w:rPr>
          <w:rFonts w:ascii="Times New Roman" w:hAnsi="Times New Roman" w:cs="Times New Roman"/>
        </w:rPr>
        <w:t xml:space="preserve">провести зарядку весело и интересно  </w:t>
      </w:r>
    </w:p>
    <w:p w:rsidR="00AF4005" w:rsidRPr="00F31CB7" w:rsidRDefault="00AF4005" w:rsidP="00F31CB7">
      <w:pPr>
        <w:widowControl/>
        <w:numPr>
          <w:ilvl w:val="0"/>
          <w:numId w:val="18"/>
        </w:numPr>
        <w:autoSpaceDE/>
        <w:autoSpaceDN/>
        <w:adjustRightInd/>
        <w:spacing w:after="200" w:line="276" w:lineRule="auto"/>
        <w:ind w:left="0" w:firstLine="709"/>
        <w:contextualSpacing/>
        <w:jc w:val="left"/>
        <w:rPr>
          <w:rFonts w:ascii="Times New Roman" w:hAnsi="Times New Roman" w:cs="Times New Roman"/>
        </w:rPr>
      </w:pPr>
      <w:r w:rsidRPr="00F31CB7">
        <w:rPr>
          <w:rFonts w:ascii="Times New Roman" w:hAnsi="Times New Roman" w:cs="Times New Roman"/>
        </w:rPr>
        <w:t>способствовать сплочению детского сообщества.</w:t>
      </w:r>
    </w:p>
    <w:p w:rsidR="00AF4005" w:rsidRPr="00F31CB7" w:rsidRDefault="00AF4005" w:rsidP="00F31CB7">
      <w:pPr>
        <w:widowControl/>
        <w:autoSpaceDE/>
        <w:autoSpaceDN/>
        <w:adjustRightInd/>
        <w:ind w:firstLine="709"/>
        <w:rPr>
          <w:rFonts w:ascii="Times New Roman" w:hAnsi="Times New Roman" w:cs="Times New Roman"/>
        </w:rPr>
      </w:pPr>
      <w:r w:rsidRPr="00F31CB7">
        <w:rPr>
          <w:rFonts w:ascii="Times New Roman" w:hAnsi="Times New Roman" w:cs="Times New Roman"/>
          <w:b/>
        </w:rPr>
        <w:t>Дежурство</w:t>
      </w:r>
      <w:r w:rsidRPr="00F31CB7">
        <w:rPr>
          <w:rFonts w:ascii="Times New Roman" w:hAnsi="Times New Roman" w:cs="Times New Roman"/>
        </w:rPr>
        <w:t xml:space="preserve"> — это почетно, это важно, это интересно, это ответственно. Именно такое отношение к общественно-полезным занятиям надо формировать у детей. </w:t>
      </w:r>
    </w:p>
    <w:p w:rsidR="00AF4005" w:rsidRPr="00F31CB7" w:rsidRDefault="00AF4005"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xml:space="preserve">Задачи педагога:  </w:t>
      </w:r>
    </w:p>
    <w:p w:rsidR="00AF4005" w:rsidRPr="00F31CB7" w:rsidRDefault="00AF4005" w:rsidP="00F31CB7">
      <w:pPr>
        <w:widowControl/>
        <w:numPr>
          <w:ilvl w:val="0"/>
          <w:numId w:val="22"/>
        </w:numPr>
        <w:autoSpaceDE/>
        <w:autoSpaceDN/>
        <w:adjustRightInd/>
        <w:spacing w:after="200" w:line="276" w:lineRule="auto"/>
        <w:ind w:left="0" w:firstLine="709"/>
        <w:contextualSpacing/>
        <w:jc w:val="left"/>
        <w:rPr>
          <w:rFonts w:ascii="Times New Roman" w:hAnsi="Times New Roman" w:cs="Times New Roman"/>
        </w:rPr>
      </w:pPr>
      <w:r w:rsidRPr="00F31CB7">
        <w:rPr>
          <w:rFonts w:ascii="Times New Roman" w:hAnsi="Times New Roman" w:cs="Times New Roman"/>
        </w:rPr>
        <w:t xml:space="preserve">позаботиться о том, чтобы все знали, кто сегодня дежурит: обозначить имена дежурных на стенде, выдать им необходимые атрибуты (фартук, повязку или др., объявить дежурных на утреннем круге;  </w:t>
      </w:r>
    </w:p>
    <w:p w:rsidR="00AF4005" w:rsidRPr="00F31CB7" w:rsidRDefault="00AF4005" w:rsidP="00F31CB7">
      <w:pPr>
        <w:widowControl/>
        <w:numPr>
          <w:ilvl w:val="0"/>
          <w:numId w:val="22"/>
        </w:numPr>
        <w:autoSpaceDE/>
        <w:autoSpaceDN/>
        <w:adjustRightInd/>
        <w:spacing w:after="200" w:line="276" w:lineRule="auto"/>
        <w:ind w:left="0" w:firstLine="709"/>
        <w:contextualSpacing/>
        <w:jc w:val="left"/>
        <w:rPr>
          <w:rFonts w:ascii="Times New Roman" w:hAnsi="Times New Roman" w:cs="Times New Roman"/>
        </w:rPr>
      </w:pPr>
      <w:r w:rsidRPr="00F31CB7">
        <w:rPr>
          <w:rFonts w:ascii="Times New Roman" w:hAnsi="Times New Roman" w:cs="Times New Roman"/>
        </w:rPr>
        <w:t xml:space="preserve">давать дежурным посильное задание, чтобы они знали свои обязанности, и чтобы могли успешно с ними справиться;  </w:t>
      </w:r>
    </w:p>
    <w:p w:rsidR="00AF4005" w:rsidRPr="00F31CB7" w:rsidRDefault="00AF4005" w:rsidP="00F31CB7">
      <w:pPr>
        <w:widowControl/>
        <w:numPr>
          <w:ilvl w:val="0"/>
          <w:numId w:val="22"/>
        </w:numPr>
        <w:autoSpaceDE/>
        <w:autoSpaceDN/>
        <w:adjustRightInd/>
        <w:spacing w:after="200" w:line="276" w:lineRule="auto"/>
        <w:ind w:left="0" w:firstLine="709"/>
        <w:contextualSpacing/>
        <w:jc w:val="left"/>
        <w:rPr>
          <w:rFonts w:ascii="Times New Roman" w:hAnsi="Times New Roman" w:cs="Times New Roman"/>
        </w:rPr>
      </w:pPr>
      <w:r w:rsidRPr="00F31CB7">
        <w:rPr>
          <w:rFonts w:ascii="Times New Roman" w:hAnsi="Times New Roman" w:cs="Times New Roman"/>
        </w:rPr>
        <w:t xml:space="preserve">формировать у дежурных ответственное отношение к порученному делу, стремление сделать его хорошо; </w:t>
      </w:r>
    </w:p>
    <w:p w:rsidR="00AF4005" w:rsidRPr="00F31CB7" w:rsidRDefault="00AF4005" w:rsidP="00F31CB7">
      <w:pPr>
        <w:widowControl/>
        <w:numPr>
          <w:ilvl w:val="0"/>
          <w:numId w:val="22"/>
        </w:numPr>
        <w:autoSpaceDE/>
        <w:autoSpaceDN/>
        <w:adjustRightInd/>
        <w:spacing w:after="200" w:line="276" w:lineRule="auto"/>
        <w:ind w:left="0" w:firstLine="709"/>
        <w:contextualSpacing/>
        <w:jc w:val="left"/>
        <w:rPr>
          <w:rFonts w:ascii="Times New Roman" w:hAnsi="Times New Roman" w:cs="Times New Roman"/>
        </w:rPr>
      </w:pPr>
      <w:r w:rsidRPr="00F31CB7">
        <w:rPr>
          <w:rFonts w:ascii="Times New Roman" w:hAnsi="Times New Roman" w:cs="Times New Roman"/>
        </w:rPr>
        <w:t xml:space="preserve">способствовать тому, чтобы остальные дети видели и ценили труд дежурных, учились быть им благодарными за их старание, не забывали поблагодарить;  </w:t>
      </w:r>
    </w:p>
    <w:p w:rsidR="00AF4005" w:rsidRPr="00F31CB7" w:rsidRDefault="00AF4005" w:rsidP="00F31CB7">
      <w:pPr>
        <w:widowControl/>
        <w:numPr>
          <w:ilvl w:val="0"/>
          <w:numId w:val="22"/>
        </w:numPr>
        <w:autoSpaceDE/>
        <w:autoSpaceDN/>
        <w:adjustRightInd/>
        <w:spacing w:after="200" w:line="276" w:lineRule="auto"/>
        <w:ind w:left="0" w:firstLine="709"/>
        <w:contextualSpacing/>
        <w:jc w:val="left"/>
        <w:rPr>
          <w:rFonts w:ascii="Times New Roman" w:hAnsi="Times New Roman" w:cs="Times New Roman"/>
        </w:rPr>
      </w:pPr>
      <w:r w:rsidRPr="00F31CB7">
        <w:rPr>
          <w:rFonts w:ascii="Times New Roman" w:hAnsi="Times New Roman" w:cs="Times New Roman"/>
        </w:rPr>
        <w:t>использовать образовательные возможности режимного момента (поддерж</w:t>
      </w:r>
      <w:r w:rsidRPr="00F31CB7">
        <w:rPr>
          <w:rFonts w:ascii="Times New Roman" w:hAnsi="Times New Roman" w:cs="Times New Roman"/>
        </w:rPr>
        <w:t>а</w:t>
      </w:r>
      <w:r w:rsidRPr="00F31CB7">
        <w:rPr>
          <w:rFonts w:ascii="Times New Roman" w:hAnsi="Times New Roman" w:cs="Times New Roman"/>
        </w:rPr>
        <w:t>ние навыков счета, развитие речи, мышления и т. д.).</w:t>
      </w:r>
    </w:p>
    <w:p w:rsidR="00AF4005" w:rsidRPr="00F31CB7" w:rsidRDefault="00AF4005" w:rsidP="00F31CB7">
      <w:pPr>
        <w:widowControl/>
        <w:autoSpaceDE/>
        <w:autoSpaceDN/>
        <w:adjustRightInd/>
        <w:ind w:firstLine="709"/>
        <w:rPr>
          <w:rFonts w:ascii="Times New Roman" w:hAnsi="Times New Roman" w:cs="Times New Roman"/>
        </w:rPr>
      </w:pPr>
      <w:r w:rsidRPr="00F31CB7">
        <w:rPr>
          <w:rFonts w:ascii="Times New Roman" w:hAnsi="Times New Roman" w:cs="Times New Roman"/>
          <w:b/>
        </w:rPr>
        <w:lastRenderedPageBreak/>
        <w:t>Подготовка к приему пищи.</w:t>
      </w:r>
      <w:r w:rsidRPr="00F31CB7">
        <w:rPr>
          <w:rFonts w:ascii="Times New Roman" w:hAnsi="Times New Roman" w:cs="Times New Roman"/>
        </w:rPr>
        <w:t xml:space="preserve"> Главное в подготовке к любому приему пищи — это необходимость мыть руки перед едой. Привычку мыть руки перед едой и умение это делать лучше всего вырабатывать (вспоминать) в начале учебного года, когда идет тема знакомства с детским садом. </w:t>
      </w:r>
    </w:p>
    <w:p w:rsidR="00AF4005" w:rsidRPr="00F31CB7" w:rsidRDefault="00AF4005"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xml:space="preserve">Задачи педагога  </w:t>
      </w:r>
    </w:p>
    <w:p w:rsidR="00AF4005" w:rsidRPr="00F31CB7" w:rsidRDefault="00AF4005" w:rsidP="00F31CB7">
      <w:pPr>
        <w:widowControl/>
        <w:numPr>
          <w:ilvl w:val="0"/>
          <w:numId w:val="19"/>
        </w:numPr>
        <w:autoSpaceDE/>
        <w:autoSpaceDN/>
        <w:adjustRightInd/>
        <w:spacing w:after="200" w:line="276" w:lineRule="auto"/>
        <w:ind w:left="0" w:firstLine="709"/>
        <w:contextualSpacing/>
        <w:jc w:val="left"/>
        <w:rPr>
          <w:rFonts w:ascii="Times New Roman" w:hAnsi="Times New Roman" w:cs="Times New Roman"/>
        </w:rPr>
      </w:pPr>
      <w:r w:rsidRPr="00F31CB7">
        <w:rPr>
          <w:rFonts w:ascii="Times New Roman" w:hAnsi="Times New Roman" w:cs="Times New Roman"/>
        </w:rPr>
        <w:t>учить детей быстро и правильно мыть руки</w:t>
      </w:r>
    </w:p>
    <w:p w:rsidR="00AF4005" w:rsidRPr="00F31CB7" w:rsidRDefault="00AF4005" w:rsidP="00F31CB7">
      <w:pPr>
        <w:widowControl/>
        <w:numPr>
          <w:ilvl w:val="0"/>
          <w:numId w:val="19"/>
        </w:numPr>
        <w:autoSpaceDE/>
        <w:autoSpaceDN/>
        <w:adjustRightInd/>
        <w:spacing w:after="200" w:line="276" w:lineRule="auto"/>
        <w:ind w:left="0" w:firstLine="709"/>
        <w:contextualSpacing/>
        <w:jc w:val="left"/>
        <w:rPr>
          <w:rFonts w:ascii="Times New Roman" w:hAnsi="Times New Roman" w:cs="Times New Roman"/>
        </w:rPr>
      </w:pPr>
      <w:r w:rsidRPr="00F31CB7">
        <w:rPr>
          <w:rFonts w:ascii="Times New Roman" w:hAnsi="Times New Roman" w:cs="Times New Roman"/>
        </w:rPr>
        <w:t>приучать детей к самостоятельности (мыть руки самостоятельно, без напом</w:t>
      </w:r>
      <w:r w:rsidRPr="00F31CB7">
        <w:rPr>
          <w:rFonts w:ascii="Times New Roman" w:hAnsi="Times New Roman" w:cs="Times New Roman"/>
        </w:rPr>
        <w:t>и</w:t>
      </w:r>
      <w:r w:rsidRPr="00F31CB7">
        <w:rPr>
          <w:rFonts w:ascii="Times New Roman" w:hAnsi="Times New Roman" w:cs="Times New Roman"/>
        </w:rPr>
        <w:t xml:space="preserve">наний)  </w:t>
      </w:r>
    </w:p>
    <w:p w:rsidR="00AF4005" w:rsidRPr="00F31CB7" w:rsidRDefault="00AF4005" w:rsidP="00F31CB7">
      <w:pPr>
        <w:widowControl/>
        <w:numPr>
          <w:ilvl w:val="0"/>
          <w:numId w:val="19"/>
        </w:numPr>
        <w:autoSpaceDE/>
        <w:autoSpaceDN/>
        <w:adjustRightInd/>
        <w:spacing w:after="200" w:line="276" w:lineRule="auto"/>
        <w:ind w:left="0" w:firstLine="709"/>
        <w:contextualSpacing/>
        <w:jc w:val="left"/>
        <w:rPr>
          <w:rFonts w:ascii="Times New Roman" w:hAnsi="Times New Roman" w:cs="Times New Roman"/>
        </w:rPr>
      </w:pPr>
      <w:r w:rsidRPr="00F31CB7">
        <w:rPr>
          <w:rFonts w:ascii="Times New Roman" w:hAnsi="Times New Roman" w:cs="Times New Roman"/>
        </w:rPr>
        <w:t>обсуждать с детьми, почему так важно мыть руки, чтобы дети понимали, что чистота рук — это не просто требование педагога, а жизненная необходимость для сохран</w:t>
      </w:r>
      <w:r w:rsidRPr="00F31CB7">
        <w:rPr>
          <w:rFonts w:ascii="Times New Roman" w:hAnsi="Times New Roman" w:cs="Times New Roman"/>
        </w:rPr>
        <w:t>е</w:t>
      </w:r>
      <w:r w:rsidRPr="00F31CB7">
        <w:rPr>
          <w:rFonts w:ascii="Times New Roman" w:hAnsi="Times New Roman" w:cs="Times New Roman"/>
        </w:rPr>
        <w:t xml:space="preserve">ния здоровья. </w:t>
      </w:r>
    </w:p>
    <w:p w:rsidR="00AF4005" w:rsidRPr="00F31CB7" w:rsidRDefault="00AF4005" w:rsidP="00F31CB7">
      <w:pPr>
        <w:widowControl/>
        <w:autoSpaceDE/>
        <w:autoSpaceDN/>
        <w:adjustRightInd/>
        <w:ind w:firstLine="709"/>
        <w:rPr>
          <w:rFonts w:ascii="Times New Roman" w:hAnsi="Times New Roman" w:cs="Times New Roman"/>
        </w:rPr>
      </w:pPr>
      <w:r w:rsidRPr="00F31CB7">
        <w:rPr>
          <w:rFonts w:ascii="Times New Roman" w:hAnsi="Times New Roman" w:cs="Times New Roman"/>
          <w:b/>
        </w:rPr>
        <w:t>Прием пищи.</w:t>
      </w:r>
      <w:r w:rsidRPr="00F31CB7">
        <w:rPr>
          <w:rFonts w:ascii="Times New Roman" w:hAnsi="Times New Roman" w:cs="Times New Roman"/>
        </w:rPr>
        <w:t xml:space="preserve"> Нельзя заставлять детей есть, важно, чтобы они кушали с аппетитом. Надо учитывать, что дети едят с разной скоростью, не надо их торопить, пусть они кушают в своем темпе. Недопустимо заставлять ребенка сидеть за столом в ожидании еды или после ее приема. Нужно, чтобы дети знали правило: поел — поблагодари и иди играть. </w:t>
      </w:r>
    </w:p>
    <w:p w:rsidR="00AF4005" w:rsidRPr="00F31CB7" w:rsidRDefault="00AF4005"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xml:space="preserve">Задачи педагога:  </w:t>
      </w:r>
    </w:p>
    <w:p w:rsidR="00AF4005" w:rsidRPr="00F31CB7" w:rsidRDefault="00AF4005" w:rsidP="00F31CB7">
      <w:pPr>
        <w:widowControl/>
        <w:numPr>
          <w:ilvl w:val="0"/>
          <w:numId w:val="23"/>
        </w:numPr>
        <w:autoSpaceDE/>
        <w:autoSpaceDN/>
        <w:adjustRightInd/>
        <w:spacing w:after="200" w:line="276" w:lineRule="auto"/>
        <w:ind w:left="0" w:firstLine="709"/>
        <w:contextualSpacing/>
        <w:jc w:val="left"/>
        <w:rPr>
          <w:rFonts w:ascii="Times New Roman" w:hAnsi="Times New Roman" w:cs="Times New Roman"/>
        </w:rPr>
      </w:pPr>
      <w:r w:rsidRPr="00F31CB7">
        <w:rPr>
          <w:rFonts w:ascii="Times New Roman" w:hAnsi="Times New Roman" w:cs="Times New Roman"/>
        </w:rPr>
        <w:t xml:space="preserve">создавать все условия для того, чтобы дети поели спокойно, в своем темпе, с аппетитом. </w:t>
      </w:r>
    </w:p>
    <w:p w:rsidR="00AF4005" w:rsidRPr="00F31CB7" w:rsidRDefault="00AF4005" w:rsidP="00F31CB7">
      <w:pPr>
        <w:widowControl/>
        <w:numPr>
          <w:ilvl w:val="0"/>
          <w:numId w:val="23"/>
        </w:numPr>
        <w:autoSpaceDE/>
        <w:autoSpaceDN/>
        <w:adjustRightInd/>
        <w:spacing w:after="200" w:line="276" w:lineRule="auto"/>
        <w:ind w:left="0" w:firstLine="709"/>
        <w:contextualSpacing/>
        <w:jc w:val="left"/>
        <w:rPr>
          <w:rFonts w:ascii="Times New Roman" w:hAnsi="Times New Roman" w:cs="Times New Roman"/>
        </w:rPr>
      </w:pPr>
      <w:r w:rsidRPr="00F31CB7">
        <w:rPr>
          <w:rFonts w:ascii="Times New Roman" w:hAnsi="Times New Roman" w:cs="Times New Roman"/>
        </w:rPr>
        <w:t>поощрять детей есть самостоятельно в соответствии со своими возрастными возможностями</w:t>
      </w:r>
    </w:p>
    <w:p w:rsidR="00AF4005" w:rsidRPr="00F31CB7" w:rsidRDefault="00AF4005" w:rsidP="00F31CB7">
      <w:pPr>
        <w:widowControl/>
        <w:numPr>
          <w:ilvl w:val="0"/>
          <w:numId w:val="23"/>
        </w:numPr>
        <w:autoSpaceDE/>
        <w:autoSpaceDN/>
        <w:adjustRightInd/>
        <w:spacing w:after="200" w:line="276" w:lineRule="auto"/>
        <w:ind w:left="0" w:firstLine="709"/>
        <w:contextualSpacing/>
        <w:jc w:val="left"/>
        <w:rPr>
          <w:rFonts w:ascii="Times New Roman" w:hAnsi="Times New Roman" w:cs="Times New Roman"/>
        </w:rPr>
      </w:pPr>
      <w:r w:rsidRPr="00F31CB7">
        <w:rPr>
          <w:rFonts w:ascii="Times New Roman" w:hAnsi="Times New Roman" w:cs="Times New Roman"/>
        </w:rPr>
        <w:t>воспитывать культуру поведения за столом, формировать привычку польз</w:t>
      </w:r>
      <w:r w:rsidRPr="00F31CB7">
        <w:rPr>
          <w:rFonts w:ascii="Times New Roman" w:hAnsi="Times New Roman" w:cs="Times New Roman"/>
        </w:rPr>
        <w:t>о</w:t>
      </w:r>
      <w:r w:rsidRPr="00F31CB7">
        <w:rPr>
          <w:rFonts w:ascii="Times New Roman" w:hAnsi="Times New Roman" w:cs="Times New Roman"/>
        </w:rPr>
        <w:t xml:space="preserve">ваться «вежливыми» словами  </w:t>
      </w:r>
    </w:p>
    <w:p w:rsidR="00AF4005" w:rsidRPr="00F31CB7" w:rsidRDefault="00AF4005"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xml:space="preserve">обращать внимание детей на то, как вкусно приготовлен завтрак, стараться </w:t>
      </w:r>
    </w:p>
    <w:p w:rsidR="00AF4005" w:rsidRPr="00F31CB7" w:rsidRDefault="00AF4005" w:rsidP="00F31CB7">
      <w:pPr>
        <w:widowControl/>
        <w:numPr>
          <w:ilvl w:val="0"/>
          <w:numId w:val="24"/>
        </w:numPr>
        <w:autoSpaceDE/>
        <w:autoSpaceDN/>
        <w:adjustRightInd/>
        <w:spacing w:after="200" w:line="276" w:lineRule="auto"/>
        <w:ind w:left="0" w:firstLine="709"/>
        <w:contextualSpacing/>
        <w:jc w:val="left"/>
        <w:rPr>
          <w:rFonts w:ascii="Times New Roman" w:hAnsi="Times New Roman" w:cs="Times New Roman"/>
        </w:rPr>
      </w:pPr>
      <w:r w:rsidRPr="00F31CB7">
        <w:rPr>
          <w:rFonts w:ascii="Times New Roman" w:hAnsi="Times New Roman" w:cs="Times New Roman"/>
        </w:rPr>
        <w:t xml:space="preserve">формировать у детей чувство признательности поварам за их труд  </w:t>
      </w:r>
    </w:p>
    <w:p w:rsidR="00AF4005" w:rsidRPr="00F31CB7" w:rsidRDefault="00AF4005" w:rsidP="00F31CB7">
      <w:pPr>
        <w:widowControl/>
        <w:numPr>
          <w:ilvl w:val="0"/>
          <w:numId w:val="24"/>
        </w:numPr>
        <w:autoSpaceDE/>
        <w:autoSpaceDN/>
        <w:adjustRightInd/>
        <w:spacing w:after="200" w:line="276" w:lineRule="auto"/>
        <w:ind w:left="0" w:firstLine="709"/>
        <w:contextualSpacing/>
        <w:jc w:val="left"/>
        <w:rPr>
          <w:rFonts w:ascii="Times New Roman" w:hAnsi="Times New Roman" w:cs="Times New Roman"/>
        </w:rPr>
      </w:pPr>
      <w:r w:rsidRPr="00F31CB7">
        <w:rPr>
          <w:rFonts w:ascii="Times New Roman" w:hAnsi="Times New Roman" w:cs="Times New Roman"/>
        </w:rPr>
        <w:t>использовать образовательные возможности режимного момента (поддерж</w:t>
      </w:r>
      <w:r w:rsidRPr="00F31CB7">
        <w:rPr>
          <w:rFonts w:ascii="Times New Roman" w:hAnsi="Times New Roman" w:cs="Times New Roman"/>
        </w:rPr>
        <w:t>а</w:t>
      </w:r>
      <w:r w:rsidRPr="00F31CB7">
        <w:rPr>
          <w:rFonts w:ascii="Times New Roman" w:hAnsi="Times New Roman" w:cs="Times New Roman"/>
        </w:rPr>
        <w:t xml:space="preserve">ние навыков счета, развитие речи и т. д.) </w:t>
      </w:r>
    </w:p>
    <w:p w:rsidR="00AF4005" w:rsidRPr="00F31CB7" w:rsidRDefault="00AF4005" w:rsidP="00F31CB7">
      <w:pPr>
        <w:widowControl/>
        <w:autoSpaceDE/>
        <w:autoSpaceDN/>
        <w:adjustRightInd/>
        <w:ind w:firstLine="709"/>
        <w:rPr>
          <w:rFonts w:ascii="Times New Roman" w:hAnsi="Times New Roman" w:cs="Times New Roman"/>
          <w:i/>
        </w:rPr>
      </w:pPr>
      <w:r w:rsidRPr="00F31CB7">
        <w:rPr>
          <w:rFonts w:ascii="Times New Roman" w:hAnsi="Times New Roman" w:cs="Times New Roman"/>
          <w:i/>
        </w:rPr>
        <w:t xml:space="preserve">Свободная игра </w:t>
      </w:r>
    </w:p>
    <w:p w:rsidR="00AF4005" w:rsidRPr="00F31CB7" w:rsidRDefault="00AF4005"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Роль игры в воспитании состоит в том, что именно в играх дети раскрывают свои п</w:t>
      </w:r>
      <w:r w:rsidRPr="00F31CB7">
        <w:rPr>
          <w:rFonts w:ascii="Times New Roman" w:hAnsi="Times New Roman" w:cs="Times New Roman"/>
        </w:rPr>
        <w:t>о</w:t>
      </w:r>
      <w:r w:rsidRPr="00F31CB7">
        <w:rPr>
          <w:rFonts w:ascii="Times New Roman" w:hAnsi="Times New Roman" w:cs="Times New Roman"/>
        </w:rPr>
        <w:t xml:space="preserve">ложительные и отрицательные качества и воспитатель получает полную возможность влиять должным образом на всех вместе и на каждого в отдельности. </w:t>
      </w:r>
    </w:p>
    <w:p w:rsidR="00AF4005" w:rsidRPr="00F31CB7" w:rsidRDefault="00AF4005"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Воспитательная роль игры состоит в том, что игры приучают детей жить и работать в коллективе, считаться с интересами товарищей, приходить им на выручку, соблюдать уст</w:t>
      </w:r>
      <w:r w:rsidRPr="00F31CB7">
        <w:rPr>
          <w:rFonts w:ascii="Times New Roman" w:hAnsi="Times New Roman" w:cs="Times New Roman"/>
        </w:rPr>
        <w:t>а</w:t>
      </w:r>
      <w:r w:rsidRPr="00F31CB7">
        <w:rPr>
          <w:rFonts w:ascii="Times New Roman" w:hAnsi="Times New Roman" w:cs="Times New Roman"/>
        </w:rPr>
        <w:t xml:space="preserve">новленные правила, выполнять требования дисциплины. </w:t>
      </w:r>
    </w:p>
    <w:p w:rsidR="00AF4005" w:rsidRPr="00F31CB7" w:rsidRDefault="00AF4005"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Таким образом, при планировании работы на учебный год воспитатели ставят перед собой цели и задачи, посредством которых они будут развивать творческие способности учащихся, физические возможности детей, помогать создавать дружный детский коллектив, т. е. максимально использовать роль игры в воспитании. Игровые технологии тесно связаны со всеми сторонами воспитательной и образовательной работы детского сада и решением его основных задач.</w:t>
      </w:r>
    </w:p>
    <w:p w:rsidR="00A34E7C" w:rsidRPr="00F31CB7" w:rsidRDefault="00A34E7C" w:rsidP="00F31CB7">
      <w:pPr>
        <w:ind w:firstLine="709"/>
        <w:rPr>
          <w:rFonts w:ascii="Times New Roman" w:hAnsi="Times New Roman" w:cs="Times New Roman"/>
        </w:rPr>
      </w:pPr>
    </w:p>
    <w:p w:rsidR="00730E50" w:rsidRPr="00F31CB7" w:rsidRDefault="00730E50" w:rsidP="00F31CB7">
      <w:pPr>
        <w:ind w:firstLine="709"/>
        <w:rPr>
          <w:rFonts w:ascii="Times New Roman" w:hAnsi="Times New Roman" w:cs="Times New Roman"/>
          <w:b/>
        </w:rPr>
      </w:pPr>
      <w:r w:rsidRPr="00F31CB7">
        <w:rPr>
          <w:rFonts w:ascii="Times New Roman" w:hAnsi="Times New Roman" w:cs="Times New Roman"/>
          <w:b/>
        </w:rPr>
        <w:t>2.7. Организация предметно-пространственной среды</w:t>
      </w:r>
    </w:p>
    <w:p w:rsidR="00730E50" w:rsidRPr="00F31CB7" w:rsidRDefault="00730E50" w:rsidP="00F31CB7">
      <w:pPr>
        <w:ind w:firstLine="709"/>
        <w:rPr>
          <w:rFonts w:ascii="Times New Roman" w:hAnsi="Times New Roman" w:cs="Times New Roman"/>
        </w:rPr>
      </w:pPr>
      <w:r w:rsidRPr="00F31CB7">
        <w:rPr>
          <w:rFonts w:ascii="Times New Roman" w:hAnsi="Times New Roman" w:cs="Times New Roman"/>
        </w:rPr>
        <w:t>Реализация воспитательного потенциала предметно-пространственной среды пред</w:t>
      </w:r>
      <w:r w:rsidRPr="00F31CB7">
        <w:rPr>
          <w:rFonts w:ascii="Times New Roman" w:hAnsi="Times New Roman" w:cs="Times New Roman"/>
        </w:rPr>
        <w:t>у</w:t>
      </w:r>
      <w:r w:rsidRPr="00F31CB7">
        <w:rPr>
          <w:rFonts w:ascii="Times New Roman" w:hAnsi="Times New Roman" w:cs="Times New Roman"/>
        </w:rPr>
        <w:t>сматривает совместную деятельность педагогов, обучающихся, других участников образов</w:t>
      </w:r>
      <w:r w:rsidRPr="00F31CB7">
        <w:rPr>
          <w:rFonts w:ascii="Times New Roman" w:hAnsi="Times New Roman" w:cs="Times New Roman"/>
        </w:rPr>
        <w:t>а</w:t>
      </w:r>
      <w:r w:rsidRPr="00F31CB7">
        <w:rPr>
          <w:rFonts w:ascii="Times New Roman" w:hAnsi="Times New Roman" w:cs="Times New Roman"/>
        </w:rPr>
        <w:t>тельных отношений по её созданию, поддержанию, использованию в воспитательном пр</w:t>
      </w:r>
      <w:r w:rsidRPr="00F31CB7">
        <w:rPr>
          <w:rFonts w:ascii="Times New Roman" w:hAnsi="Times New Roman" w:cs="Times New Roman"/>
        </w:rPr>
        <w:t>о</w:t>
      </w:r>
      <w:r w:rsidRPr="00F31CB7">
        <w:rPr>
          <w:rFonts w:ascii="Times New Roman" w:hAnsi="Times New Roman" w:cs="Times New Roman"/>
        </w:rPr>
        <w:t>цессе.</w:t>
      </w:r>
    </w:p>
    <w:p w:rsidR="00730E50" w:rsidRPr="00F31CB7" w:rsidRDefault="00730E50" w:rsidP="00F31CB7">
      <w:pPr>
        <w:ind w:firstLine="709"/>
        <w:rPr>
          <w:rFonts w:ascii="Times New Roman" w:hAnsi="Times New Roman" w:cs="Times New Roman"/>
        </w:rPr>
      </w:pPr>
      <w:r w:rsidRPr="00F31CB7">
        <w:rPr>
          <w:rFonts w:ascii="Times New Roman" w:hAnsi="Times New Roman" w:cs="Times New Roman"/>
        </w:rPr>
        <w:t>Предметно-пространственная среда содержит следующие компоненты, способству</w:t>
      </w:r>
      <w:r w:rsidRPr="00F31CB7">
        <w:rPr>
          <w:rFonts w:ascii="Times New Roman" w:hAnsi="Times New Roman" w:cs="Times New Roman"/>
        </w:rPr>
        <w:t>ю</w:t>
      </w:r>
      <w:r w:rsidRPr="00F31CB7">
        <w:rPr>
          <w:rFonts w:ascii="Times New Roman" w:hAnsi="Times New Roman" w:cs="Times New Roman"/>
        </w:rPr>
        <w:t>щие повышению ее воспитательного потенциала:</w:t>
      </w:r>
    </w:p>
    <w:p w:rsidR="00AF4005" w:rsidRPr="00F31CB7" w:rsidRDefault="00AF4005"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w:t>
      </w:r>
      <w:r w:rsidRPr="00F31CB7">
        <w:rPr>
          <w:rFonts w:ascii="Times New Roman" w:hAnsi="Times New Roman" w:cs="Times New Roman"/>
          <w:lang w:val="en-US"/>
        </w:rPr>
        <w:t> </w:t>
      </w:r>
      <w:r w:rsidRPr="00F31CB7">
        <w:rPr>
          <w:rFonts w:ascii="Times New Roman" w:hAnsi="Times New Roman" w:cs="Times New Roman"/>
        </w:rPr>
        <w:t>знаки и символы государства, региона, населенного пункта и ДОУ;</w:t>
      </w:r>
    </w:p>
    <w:p w:rsidR="00AF4005" w:rsidRPr="00F31CB7" w:rsidRDefault="00AF4005"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w:t>
      </w:r>
      <w:r w:rsidRPr="00F31CB7">
        <w:rPr>
          <w:rFonts w:ascii="Times New Roman" w:hAnsi="Times New Roman" w:cs="Times New Roman"/>
          <w:lang w:val="en-US"/>
        </w:rPr>
        <w:t> </w:t>
      </w:r>
      <w:r w:rsidRPr="00F31CB7">
        <w:rPr>
          <w:rFonts w:ascii="Times New Roman" w:hAnsi="Times New Roman" w:cs="Times New Roman"/>
        </w:rPr>
        <w:t>компоненты среды, отражающие региональные, этнографические и другие особе</w:t>
      </w:r>
      <w:r w:rsidRPr="00F31CB7">
        <w:rPr>
          <w:rFonts w:ascii="Times New Roman" w:hAnsi="Times New Roman" w:cs="Times New Roman"/>
        </w:rPr>
        <w:t>н</w:t>
      </w:r>
      <w:r w:rsidRPr="00F31CB7">
        <w:rPr>
          <w:rFonts w:ascii="Times New Roman" w:hAnsi="Times New Roman" w:cs="Times New Roman"/>
        </w:rPr>
        <w:t>ности социокультурных условий, в которых находится ДОУ;</w:t>
      </w:r>
    </w:p>
    <w:p w:rsidR="00AF4005" w:rsidRPr="00F31CB7" w:rsidRDefault="00AF4005"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lastRenderedPageBreak/>
        <w:t>-</w:t>
      </w:r>
      <w:r w:rsidRPr="00F31CB7">
        <w:rPr>
          <w:rFonts w:ascii="Times New Roman" w:hAnsi="Times New Roman" w:cs="Times New Roman"/>
          <w:lang w:val="en-US"/>
        </w:rPr>
        <w:t> </w:t>
      </w:r>
      <w:r w:rsidRPr="00F31CB7">
        <w:rPr>
          <w:rFonts w:ascii="Times New Roman" w:hAnsi="Times New Roman" w:cs="Times New Roman"/>
        </w:rPr>
        <w:t>компоненты среды, отражающие экологичность, природосообразность и безопа</w:t>
      </w:r>
      <w:r w:rsidRPr="00F31CB7">
        <w:rPr>
          <w:rFonts w:ascii="Times New Roman" w:hAnsi="Times New Roman" w:cs="Times New Roman"/>
        </w:rPr>
        <w:t>с</w:t>
      </w:r>
      <w:r w:rsidRPr="00F31CB7">
        <w:rPr>
          <w:rFonts w:ascii="Times New Roman" w:hAnsi="Times New Roman" w:cs="Times New Roman"/>
        </w:rPr>
        <w:t>ность;</w:t>
      </w:r>
    </w:p>
    <w:p w:rsidR="00AF4005" w:rsidRPr="00F31CB7" w:rsidRDefault="00AF4005"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w:t>
      </w:r>
      <w:r w:rsidRPr="00F31CB7">
        <w:rPr>
          <w:rFonts w:ascii="Times New Roman" w:hAnsi="Times New Roman" w:cs="Times New Roman"/>
          <w:lang w:val="en-US"/>
        </w:rPr>
        <w:t> </w:t>
      </w:r>
      <w:r w:rsidRPr="00F31CB7">
        <w:rPr>
          <w:rFonts w:ascii="Times New Roman" w:hAnsi="Times New Roman" w:cs="Times New Roman"/>
        </w:rPr>
        <w:t>компоненты среды, обеспечивающие детям возможность общения, игры и совмес</w:t>
      </w:r>
      <w:r w:rsidRPr="00F31CB7">
        <w:rPr>
          <w:rFonts w:ascii="Times New Roman" w:hAnsi="Times New Roman" w:cs="Times New Roman"/>
        </w:rPr>
        <w:t>т</w:t>
      </w:r>
      <w:r w:rsidRPr="00F31CB7">
        <w:rPr>
          <w:rFonts w:ascii="Times New Roman" w:hAnsi="Times New Roman" w:cs="Times New Roman"/>
        </w:rPr>
        <w:t>ной деятельности;</w:t>
      </w:r>
    </w:p>
    <w:p w:rsidR="00AF4005" w:rsidRPr="00F31CB7" w:rsidRDefault="00AF4005"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w:t>
      </w:r>
      <w:r w:rsidRPr="00F31CB7">
        <w:rPr>
          <w:rFonts w:ascii="Times New Roman" w:hAnsi="Times New Roman" w:cs="Times New Roman"/>
          <w:lang w:val="en-US"/>
        </w:rPr>
        <w:t> </w:t>
      </w:r>
      <w:r w:rsidRPr="00F31CB7">
        <w:rPr>
          <w:rFonts w:ascii="Times New Roman" w:hAnsi="Times New Roman" w:cs="Times New Roman"/>
        </w:rPr>
        <w:t>компоненты среды, отражающие ценность семьи, людей разных поколений, радость общения с семьей;</w:t>
      </w:r>
    </w:p>
    <w:p w:rsidR="00AF4005" w:rsidRPr="00F31CB7" w:rsidRDefault="00AF4005"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w:t>
      </w:r>
      <w:r w:rsidRPr="00F31CB7">
        <w:rPr>
          <w:rFonts w:ascii="Times New Roman" w:hAnsi="Times New Roman" w:cs="Times New Roman"/>
          <w:lang w:val="en-US"/>
        </w:rPr>
        <w:t> </w:t>
      </w:r>
      <w:r w:rsidRPr="00F31CB7">
        <w:rPr>
          <w:rFonts w:ascii="Times New Roman" w:hAnsi="Times New Roman" w:cs="Times New Roman"/>
        </w:rPr>
        <w:t>компоненты среды, обеспечивающие ребёнку возможность познавательного разв</w:t>
      </w:r>
      <w:r w:rsidRPr="00F31CB7">
        <w:rPr>
          <w:rFonts w:ascii="Times New Roman" w:hAnsi="Times New Roman" w:cs="Times New Roman"/>
        </w:rPr>
        <w:t>и</w:t>
      </w:r>
      <w:r w:rsidRPr="00F31CB7">
        <w:rPr>
          <w:rFonts w:ascii="Times New Roman" w:hAnsi="Times New Roman" w:cs="Times New Roman"/>
        </w:rPr>
        <w:t>тия, экспериментирования, освоения новых технологий, раскрывающие красоту знаний, н</w:t>
      </w:r>
      <w:r w:rsidRPr="00F31CB7">
        <w:rPr>
          <w:rFonts w:ascii="Times New Roman" w:hAnsi="Times New Roman" w:cs="Times New Roman"/>
        </w:rPr>
        <w:t>е</w:t>
      </w:r>
      <w:r w:rsidRPr="00F31CB7">
        <w:rPr>
          <w:rFonts w:ascii="Times New Roman" w:hAnsi="Times New Roman" w:cs="Times New Roman"/>
        </w:rPr>
        <w:t>обходимость научного познания, формирующие научную картину мира;</w:t>
      </w:r>
    </w:p>
    <w:p w:rsidR="00AF4005" w:rsidRPr="00F31CB7" w:rsidRDefault="00AF4005"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w:t>
      </w:r>
      <w:r w:rsidRPr="00F31CB7">
        <w:rPr>
          <w:rFonts w:ascii="Times New Roman" w:hAnsi="Times New Roman" w:cs="Times New Roman"/>
          <w:lang w:val="en-US"/>
        </w:rPr>
        <w:t> </w:t>
      </w:r>
      <w:r w:rsidRPr="00F31CB7">
        <w:rPr>
          <w:rFonts w:ascii="Times New Roman" w:hAnsi="Times New Roman" w:cs="Times New Roman"/>
        </w:rPr>
        <w:t>компоненты среды, обеспечивающие ребёнку возможность посильного труда, а та</w:t>
      </w:r>
      <w:r w:rsidRPr="00F31CB7">
        <w:rPr>
          <w:rFonts w:ascii="Times New Roman" w:hAnsi="Times New Roman" w:cs="Times New Roman"/>
        </w:rPr>
        <w:t>к</w:t>
      </w:r>
      <w:r w:rsidRPr="00F31CB7">
        <w:rPr>
          <w:rFonts w:ascii="Times New Roman" w:hAnsi="Times New Roman" w:cs="Times New Roman"/>
        </w:rPr>
        <w:t>же отражающие ценности труда в жизни человека и государства;</w:t>
      </w:r>
    </w:p>
    <w:p w:rsidR="00AF4005" w:rsidRPr="00F31CB7" w:rsidRDefault="00AF4005"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w:t>
      </w:r>
      <w:r w:rsidRPr="00F31CB7">
        <w:rPr>
          <w:rFonts w:ascii="Times New Roman" w:hAnsi="Times New Roman" w:cs="Times New Roman"/>
          <w:lang w:val="en-US"/>
        </w:rPr>
        <w:t> </w:t>
      </w:r>
      <w:r w:rsidRPr="00F31CB7">
        <w:rPr>
          <w:rFonts w:ascii="Times New Roman" w:hAnsi="Times New Roman" w:cs="Times New Roman"/>
        </w:rPr>
        <w:t>компоненты среды, обеспечивающие ребёнку возможности для укрепления здор</w:t>
      </w:r>
      <w:r w:rsidRPr="00F31CB7">
        <w:rPr>
          <w:rFonts w:ascii="Times New Roman" w:hAnsi="Times New Roman" w:cs="Times New Roman"/>
        </w:rPr>
        <w:t>о</w:t>
      </w:r>
      <w:r w:rsidRPr="00F31CB7">
        <w:rPr>
          <w:rFonts w:ascii="Times New Roman" w:hAnsi="Times New Roman" w:cs="Times New Roman"/>
        </w:rPr>
        <w:t>вья, раскрывающие смысл здорового образа жизни, физической культуры и спорта;</w:t>
      </w:r>
    </w:p>
    <w:p w:rsidR="00AF4005" w:rsidRPr="00F31CB7" w:rsidRDefault="00AF4005"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w:t>
      </w:r>
      <w:r w:rsidRPr="00F31CB7">
        <w:rPr>
          <w:rFonts w:ascii="Times New Roman" w:hAnsi="Times New Roman" w:cs="Times New Roman"/>
          <w:lang w:val="en-US"/>
        </w:rPr>
        <w:t> </w:t>
      </w:r>
      <w:r w:rsidRPr="00F31CB7">
        <w:rPr>
          <w:rFonts w:ascii="Times New Roman" w:hAnsi="Times New Roman" w:cs="Times New Roman"/>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AF4005" w:rsidRPr="00F31CB7" w:rsidRDefault="00AF4005" w:rsidP="00F31CB7">
      <w:pPr>
        <w:widowControl/>
        <w:autoSpaceDE/>
        <w:autoSpaceDN/>
        <w:adjustRightInd/>
        <w:ind w:firstLine="709"/>
        <w:rPr>
          <w:rFonts w:ascii="Times New Roman" w:hAnsi="Times New Roman" w:cs="Times New Roman"/>
          <w:color w:val="000000"/>
        </w:rPr>
      </w:pPr>
      <w:r w:rsidRPr="00F31CB7">
        <w:rPr>
          <w:rFonts w:ascii="Times New Roman" w:hAnsi="Times New Roman" w:cs="Times New Roman"/>
          <w:color w:val="000000"/>
        </w:rPr>
        <w:t>Воспитывающая среда раскрывает ценности и смыслы, заложенные в укладе. Восп</w:t>
      </w:r>
      <w:r w:rsidRPr="00F31CB7">
        <w:rPr>
          <w:rFonts w:ascii="Times New Roman" w:hAnsi="Times New Roman" w:cs="Times New Roman"/>
          <w:color w:val="000000"/>
        </w:rPr>
        <w:t>и</w:t>
      </w:r>
      <w:r w:rsidRPr="00F31CB7">
        <w:rPr>
          <w:rFonts w:ascii="Times New Roman" w:hAnsi="Times New Roman" w:cs="Times New Roman"/>
          <w:color w:val="000000"/>
        </w:rPr>
        <w:t>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w:t>
      </w:r>
      <w:r w:rsidRPr="00F31CB7">
        <w:rPr>
          <w:rFonts w:ascii="Times New Roman" w:hAnsi="Times New Roman" w:cs="Times New Roman"/>
          <w:color w:val="000000"/>
        </w:rPr>
        <w:t>о</w:t>
      </w:r>
      <w:r w:rsidRPr="00F31CB7">
        <w:rPr>
          <w:rFonts w:ascii="Times New Roman" w:hAnsi="Times New Roman" w:cs="Times New Roman"/>
          <w:color w:val="000000"/>
        </w:rPr>
        <w:t>стям российского общества. Пространство, в рамках которого происходит процесс воспит</w:t>
      </w:r>
      <w:r w:rsidRPr="00F31CB7">
        <w:rPr>
          <w:rFonts w:ascii="Times New Roman" w:hAnsi="Times New Roman" w:cs="Times New Roman"/>
          <w:color w:val="000000"/>
        </w:rPr>
        <w:t>а</w:t>
      </w:r>
      <w:r w:rsidRPr="00F31CB7">
        <w:rPr>
          <w:rFonts w:ascii="Times New Roman" w:hAnsi="Times New Roman" w:cs="Times New Roman"/>
          <w:color w:val="000000"/>
        </w:rPr>
        <w:t>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rsidR="00AF4005" w:rsidRPr="00F31CB7" w:rsidRDefault="00AF4005"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xml:space="preserve">Воспитывающая среда строится по трем линиям:  </w:t>
      </w:r>
    </w:p>
    <w:p w:rsidR="00AF4005" w:rsidRPr="00F31CB7" w:rsidRDefault="00AF4005" w:rsidP="00F31CB7">
      <w:pPr>
        <w:widowControl/>
        <w:numPr>
          <w:ilvl w:val="0"/>
          <w:numId w:val="15"/>
        </w:numPr>
        <w:autoSpaceDE/>
        <w:autoSpaceDN/>
        <w:adjustRightInd/>
        <w:spacing w:after="200" w:line="276" w:lineRule="auto"/>
        <w:ind w:left="0" w:firstLine="709"/>
        <w:contextualSpacing/>
        <w:jc w:val="left"/>
        <w:rPr>
          <w:rFonts w:ascii="Times New Roman" w:hAnsi="Times New Roman" w:cs="Times New Roman"/>
          <w:b/>
        </w:rPr>
      </w:pPr>
      <w:r w:rsidRPr="00F31CB7">
        <w:rPr>
          <w:rFonts w:ascii="Times New Roman" w:hAnsi="Times New Roman" w:cs="Times New Roman"/>
        </w:rPr>
        <w:t xml:space="preserve">«от взрослого», который создает предметно-пространственную среду, насыщая ее ценностями и смыслами;  </w:t>
      </w:r>
    </w:p>
    <w:p w:rsidR="00AF4005" w:rsidRPr="00F31CB7" w:rsidRDefault="00AF4005" w:rsidP="00F31CB7">
      <w:pPr>
        <w:widowControl/>
        <w:numPr>
          <w:ilvl w:val="0"/>
          <w:numId w:val="15"/>
        </w:numPr>
        <w:autoSpaceDE/>
        <w:autoSpaceDN/>
        <w:adjustRightInd/>
        <w:spacing w:after="200" w:line="276" w:lineRule="auto"/>
        <w:ind w:left="0" w:firstLine="709"/>
        <w:contextualSpacing/>
        <w:jc w:val="left"/>
        <w:rPr>
          <w:rFonts w:ascii="Times New Roman" w:hAnsi="Times New Roman" w:cs="Times New Roman"/>
          <w:b/>
        </w:rPr>
      </w:pPr>
      <w:r w:rsidRPr="00F31CB7">
        <w:rPr>
          <w:rFonts w:ascii="Times New Roman" w:hAnsi="Times New Roman" w:cs="Times New Roman"/>
        </w:rPr>
        <w:t xml:space="preserve">«от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rsidR="00AF4005" w:rsidRPr="00F31CB7" w:rsidRDefault="00AF4005" w:rsidP="00F31CB7">
      <w:pPr>
        <w:widowControl/>
        <w:numPr>
          <w:ilvl w:val="0"/>
          <w:numId w:val="15"/>
        </w:numPr>
        <w:autoSpaceDE/>
        <w:autoSpaceDN/>
        <w:adjustRightInd/>
        <w:spacing w:after="200" w:line="276" w:lineRule="auto"/>
        <w:ind w:left="0" w:firstLine="709"/>
        <w:contextualSpacing/>
        <w:jc w:val="left"/>
        <w:rPr>
          <w:rFonts w:ascii="Times New Roman" w:hAnsi="Times New Roman" w:cs="Times New Roman"/>
          <w:b/>
        </w:rPr>
      </w:pPr>
      <w:r w:rsidRPr="00F31CB7">
        <w:rPr>
          <w:rFonts w:ascii="Times New Roman" w:hAnsi="Times New Roman" w:cs="Times New Roman"/>
        </w:rPr>
        <w:t>«от ребенка»: воспитывающая среда, в которой ребенок самостоятельно тв</w:t>
      </w:r>
      <w:r w:rsidRPr="00F31CB7">
        <w:rPr>
          <w:rFonts w:ascii="Times New Roman" w:hAnsi="Times New Roman" w:cs="Times New Roman"/>
        </w:rPr>
        <w:t>о</w:t>
      </w:r>
      <w:r w:rsidRPr="00F31CB7">
        <w:rPr>
          <w:rFonts w:ascii="Times New Roman" w:hAnsi="Times New Roman" w:cs="Times New Roman"/>
        </w:rPr>
        <w:t>рит, живет и получает опыт позитивных достижений, осваивая ценности и смыслы, заложе</w:t>
      </w:r>
      <w:r w:rsidRPr="00F31CB7">
        <w:rPr>
          <w:rFonts w:ascii="Times New Roman" w:hAnsi="Times New Roman" w:cs="Times New Roman"/>
        </w:rPr>
        <w:t>н</w:t>
      </w:r>
      <w:r w:rsidRPr="00F31CB7">
        <w:rPr>
          <w:rFonts w:ascii="Times New Roman" w:hAnsi="Times New Roman" w:cs="Times New Roman"/>
        </w:rPr>
        <w:t xml:space="preserve">ные взрослым. </w:t>
      </w:r>
    </w:p>
    <w:p w:rsidR="00AF4005" w:rsidRPr="00F31CB7" w:rsidRDefault="00AF4005"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Развитие ППС ДОУ - управляемый процесс, направленный на то, чтобы среда была гармоничной и эстетически привлекательной.</w:t>
      </w:r>
    </w:p>
    <w:p w:rsidR="00AF4005" w:rsidRPr="00F31CB7" w:rsidRDefault="00AF4005"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При выборе материалов и игрушек для ППС приоритет отводится продукции отечес</w:t>
      </w:r>
      <w:r w:rsidRPr="00F31CB7">
        <w:rPr>
          <w:rFonts w:ascii="Times New Roman" w:hAnsi="Times New Roman" w:cs="Times New Roman"/>
        </w:rPr>
        <w:t>т</w:t>
      </w:r>
      <w:r w:rsidRPr="00F31CB7">
        <w:rPr>
          <w:rFonts w:ascii="Times New Roman" w:hAnsi="Times New Roman" w:cs="Times New Roman"/>
        </w:rPr>
        <w:t>венных и территориальных производителей. Игрушки, материалы и оборудование соответс</w:t>
      </w:r>
      <w:r w:rsidRPr="00F31CB7">
        <w:rPr>
          <w:rFonts w:ascii="Times New Roman" w:hAnsi="Times New Roman" w:cs="Times New Roman"/>
        </w:rPr>
        <w:t>т</w:t>
      </w:r>
      <w:r w:rsidRPr="00F31CB7">
        <w:rPr>
          <w:rFonts w:ascii="Times New Roman" w:hAnsi="Times New Roman" w:cs="Times New Roman"/>
        </w:rPr>
        <w:t>вуют возрастным задачам воспитания детей дошкольного возраста и имеют документы, по</w:t>
      </w:r>
      <w:r w:rsidRPr="00F31CB7">
        <w:rPr>
          <w:rFonts w:ascii="Times New Roman" w:hAnsi="Times New Roman" w:cs="Times New Roman"/>
        </w:rPr>
        <w:t>д</w:t>
      </w:r>
      <w:r w:rsidRPr="00F31CB7">
        <w:rPr>
          <w:rFonts w:ascii="Times New Roman" w:hAnsi="Times New Roman" w:cs="Times New Roman"/>
        </w:rPr>
        <w:t>тверждающие соответствие требованиям безопасности.</w:t>
      </w:r>
    </w:p>
    <w:p w:rsidR="00730E50" w:rsidRPr="00F31CB7" w:rsidRDefault="00730E50" w:rsidP="00F31CB7">
      <w:pPr>
        <w:ind w:firstLine="709"/>
        <w:rPr>
          <w:rFonts w:ascii="Times New Roman" w:hAnsi="Times New Roman" w:cs="Times New Roman"/>
        </w:rPr>
      </w:pPr>
      <w:r w:rsidRPr="00F31CB7">
        <w:rPr>
          <w:rFonts w:ascii="Times New Roman" w:hAnsi="Times New Roman" w:cs="Times New Roman"/>
        </w:rPr>
        <w:t>Развитие ППС ДО</w:t>
      </w:r>
      <w:r w:rsidR="00AF4005" w:rsidRPr="00F31CB7">
        <w:rPr>
          <w:rFonts w:ascii="Times New Roman" w:hAnsi="Times New Roman" w:cs="Times New Roman"/>
        </w:rPr>
        <w:t>У</w:t>
      </w:r>
      <w:r w:rsidRPr="00F31CB7">
        <w:rPr>
          <w:rFonts w:ascii="Times New Roman" w:hAnsi="Times New Roman" w:cs="Times New Roman"/>
        </w:rPr>
        <w:t xml:space="preserve"> - управляемый процесс, направленный на то, чтобы среда была гармоничной и эстетически привлекательной.</w:t>
      </w:r>
    </w:p>
    <w:p w:rsidR="00730E50" w:rsidRPr="00F31CB7" w:rsidRDefault="00730E50" w:rsidP="00F31CB7">
      <w:pPr>
        <w:ind w:firstLine="709"/>
        <w:rPr>
          <w:rFonts w:ascii="Times New Roman" w:hAnsi="Times New Roman" w:cs="Times New Roman"/>
        </w:rPr>
      </w:pPr>
      <w:r w:rsidRPr="00F31CB7">
        <w:rPr>
          <w:rFonts w:ascii="Times New Roman" w:hAnsi="Times New Roman" w:cs="Times New Roman"/>
        </w:rPr>
        <w:t>При выборе материалов и игрушек для ППС приоритет отводится продукции отечес</w:t>
      </w:r>
      <w:r w:rsidRPr="00F31CB7">
        <w:rPr>
          <w:rFonts w:ascii="Times New Roman" w:hAnsi="Times New Roman" w:cs="Times New Roman"/>
        </w:rPr>
        <w:t>т</w:t>
      </w:r>
      <w:r w:rsidRPr="00F31CB7">
        <w:rPr>
          <w:rFonts w:ascii="Times New Roman" w:hAnsi="Times New Roman" w:cs="Times New Roman"/>
        </w:rPr>
        <w:t>венных и территориальных производителей. Игрушки, материалы и оборудование соответс</w:t>
      </w:r>
      <w:r w:rsidRPr="00F31CB7">
        <w:rPr>
          <w:rFonts w:ascii="Times New Roman" w:hAnsi="Times New Roman" w:cs="Times New Roman"/>
        </w:rPr>
        <w:t>т</w:t>
      </w:r>
      <w:r w:rsidRPr="00F31CB7">
        <w:rPr>
          <w:rFonts w:ascii="Times New Roman" w:hAnsi="Times New Roman" w:cs="Times New Roman"/>
        </w:rPr>
        <w:t>вуют возрастным задачам воспитания детей дошкольного возраста и имеют документы, по</w:t>
      </w:r>
      <w:r w:rsidRPr="00F31CB7">
        <w:rPr>
          <w:rFonts w:ascii="Times New Roman" w:hAnsi="Times New Roman" w:cs="Times New Roman"/>
        </w:rPr>
        <w:t>д</w:t>
      </w:r>
      <w:r w:rsidRPr="00F31CB7">
        <w:rPr>
          <w:rFonts w:ascii="Times New Roman" w:hAnsi="Times New Roman" w:cs="Times New Roman"/>
        </w:rPr>
        <w:t>тверждающие соответствие требованиям безопасности.</w:t>
      </w:r>
    </w:p>
    <w:p w:rsidR="00730E50" w:rsidRPr="00F31CB7" w:rsidRDefault="00730E50" w:rsidP="00F31CB7">
      <w:pPr>
        <w:ind w:firstLine="709"/>
        <w:rPr>
          <w:rFonts w:ascii="Times New Roman" w:hAnsi="Times New Roman" w:cs="Times New Roman"/>
        </w:rPr>
      </w:pPr>
    </w:p>
    <w:p w:rsidR="00730E50" w:rsidRPr="00F31CB7" w:rsidRDefault="00730E50" w:rsidP="00F31CB7">
      <w:pPr>
        <w:ind w:firstLine="709"/>
        <w:rPr>
          <w:rFonts w:ascii="Times New Roman" w:hAnsi="Times New Roman" w:cs="Times New Roman"/>
          <w:b/>
        </w:rPr>
      </w:pPr>
      <w:r w:rsidRPr="00F31CB7">
        <w:rPr>
          <w:rFonts w:ascii="Times New Roman" w:hAnsi="Times New Roman" w:cs="Times New Roman"/>
          <w:b/>
        </w:rPr>
        <w:t>2.8. Социальное партнерство</w:t>
      </w:r>
    </w:p>
    <w:p w:rsidR="00AF4005" w:rsidRPr="00F31CB7" w:rsidRDefault="00AF4005"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xml:space="preserve">Реализация воспитательного потенциала социального партнерства предусматривает: </w:t>
      </w:r>
    </w:p>
    <w:p w:rsidR="00AF4005" w:rsidRPr="00F31CB7" w:rsidRDefault="00AF4005"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участие представителей организаций-партнеров в проведении отдельных меропри</w:t>
      </w:r>
      <w:r w:rsidRPr="00F31CB7">
        <w:rPr>
          <w:rFonts w:ascii="Times New Roman" w:hAnsi="Times New Roman" w:cs="Times New Roman"/>
        </w:rPr>
        <w:t>я</w:t>
      </w:r>
      <w:r w:rsidRPr="00F31CB7">
        <w:rPr>
          <w:rFonts w:ascii="Times New Roman" w:hAnsi="Times New Roman" w:cs="Times New Roman"/>
        </w:rPr>
        <w:t>тий</w:t>
      </w:r>
    </w:p>
    <w:p w:rsidR="00AF4005" w:rsidRPr="00F31CB7" w:rsidRDefault="00AF4005"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участие представителей организаций-партнеров в проведении занятий в рамках д</w:t>
      </w:r>
      <w:r w:rsidRPr="00F31CB7">
        <w:rPr>
          <w:rFonts w:ascii="Times New Roman" w:hAnsi="Times New Roman" w:cs="Times New Roman"/>
        </w:rPr>
        <w:t>о</w:t>
      </w:r>
      <w:r w:rsidRPr="00F31CB7">
        <w:rPr>
          <w:rFonts w:ascii="Times New Roman" w:hAnsi="Times New Roman" w:cs="Times New Roman"/>
        </w:rPr>
        <w:t>полнительного образования;</w:t>
      </w:r>
    </w:p>
    <w:p w:rsidR="00AF4005" w:rsidRPr="00F31CB7" w:rsidRDefault="00AF4005"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проведение на базе организаций-партнеров различных мероприятий, событий и а</w:t>
      </w:r>
      <w:r w:rsidRPr="00F31CB7">
        <w:rPr>
          <w:rFonts w:ascii="Times New Roman" w:hAnsi="Times New Roman" w:cs="Times New Roman"/>
        </w:rPr>
        <w:t>к</w:t>
      </w:r>
      <w:r w:rsidRPr="00F31CB7">
        <w:rPr>
          <w:rFonts w:ascii="Times New Roman" w:hAnsi="Times New Roman" w:cs="Times New Roman"/>
        </w:rPr>
        <w:t>ций воспитательной направленности;</w:t>
      </w:r>
    </w:p>
    <w:p w:rsidR="00AF4005" w:rsidRPr="00F31CB7" w:rsidRDefault="00AF4005" w:rsidP="00F31CB7">
      <w:pPr>
        <w:widowControl/>
        <w:shd w:val="clear" w:color="auto" w:fill="FFFFFF"/>
        <w:autoSpaceDE/>
        <w:autoSpaceDN/>
        <w:adjustRightInd/>
        <w:ind w:firstLine="709"/>
        <w:rPr>
          <w:rFonts w:ascii="Calibri" w:hAnsi="Calibri" w:cs="Calibri"/>
          <w:color w:val="000000"/>
        </w:rPr>
      </w:pPr>
      <w:r w:rsidRPr="00F31CB7">
        <w:rPr>
          <w:rFonts w:ascii="Times New Roman" w:hAnsi="Times New Roman" w:cs="Times New Roman"/>
          <w:color w:val="000000"/>
        </w:rPr>
        <w:lastRenderedPageBreak/>
        <w:t>Наше дошкольное учреждение расположено в ближайшем окружении с разными с</w:t>
      </w:r>
      <w:r w:rsidRPr="00F31CB7">
        <w:rPr>
          <w:rFonts w:ascii="Times New Roman" w:hAnsi="Times New Roman" w:cs="Times New Roman"/>
          <w:color w:val="000000"/>
        </w:rPr>
        <w:t>о</w:t>
      </w:r>
      <w:r w:rsidRPr="00F31CB7">
        <w:rPr>
          <w:rFonts w:ascii="Times New Roman" w:hAnsi="Times New Roman" w:cs="Times New Roman"/>
          <w:color w:val="000000"/>
        </w:rPr>
        <w:t>циальными объектами, что позволяет использовать дополнительные площадки в реализации Образовательной Программы.  </w:t>
      </w:r>
    </w:p>
    <w:p w:rsidR="00AF4005" w:rsidRPr="00F31CB7" w:rsidRDefault="00AF4005" w:rsidP="00F31CB7">
      <w:pPr>
        <w:widowControl/>
        <w:shd w:val="clear" w:color="auto" w:fill="FFFFFF"/>
        <w:autoSpaceDE/>
        <w:autoSpaceDN/>
        <w:adjustRightInd/>
        <w:ind w:firstLine="709"/>
        <w:rPr>
          <w:rFonts w:ascii="Calibri" w:hAnsi="Calibri" w:cs="Calibri"/>
          <w:color w:val="000000"/>
        </w:rPr>
      </w:pPr>
      <w:r w:rsidRPr="00F31CB7">
        <w:rPr>
          <w:rFonts w:ascii="Times New Roman" w:hAnsi="Times New Roman" w:cs="Times New Roman"/>
          <w:color w:val="000000"/>
        </w:rPr>
        <w:t>МБДОУ № 14 г. Амурска имеет многолетний опыт социального партнерства, </w:t>
      </w:r>
      <w:r w:rsidRPr="00F31CB7">
        <w:rPr>
          <w:rFonts w:ascii="Times New Roman" w:hAnsi="Times New Roman" w:cs="Times New Roman"/>
          <w:bCs/>
          <w:color w:val="000000"/>
        </w:rPr>
        <w:t>целью которого является</w:t>
      </w:r>
      <w:r w:rsidRPr="00F31CB7">
        <w:rPr>
          <w:rFonts w:ascii="Times New Roman" w:hAnsi="Times New Roman" w:cs="Times New Roman"/>
          <w:color w:val="000000"/>
        </w:rPr>
        <w:t>  создание системы для обеспечения благоприятных условий всесторонн</w:t>
      </w:r>
      <w:r w:rsidRPr="00F31CB7">
        <w:rPr>
          <w:rFonts w:ascii="Times New Roman" w:hAnsi="Times New Roman" w:cs="Times New Roman"/>
          <w:color w:val="000000"/>
        </w:rPr>
        <w:t>е</w:t>
      </w:r>
      <w:r w:rsidRPr="00F31CB7">
        <w:rPr>
          <w:rFonts w:ascii="Times New Roman" w:hAnsi="Times New Roman" w:cs="Times New Roman"/>
          <w:color w:val="000000"/>
        </w:rPr>
        <w:t>го развития детей дошкольного возраста, в режиме открытого образовательного пространс</w:t>
      </w:r>
      <w:r w:rsidRPr="00F31CB7">
        <w:rPr>
          <w:rFonts w:ascii="Times New Roman" w:hAnsi="Times New Roman" w:cs="Times New Roman"/>
          <w:color w:val="000000"/>
        </w:rPr>
        <w:t>т</w:t>
      </w:r>
      <w:r w:rsidRPr="00F31CB7">
        <w:rPr>
          <w:rFonts w:ascii="Times New Roman" w:hAnsi="Times New Roman" w:cs="Times New Roman"/>
          <w:color w:val="000000"/>
        </w:rPr>
        <w:t>ва, способствующей полноценной реализации интересов всех участников образовательного процесса.</w:t>
      </w:r>
    </w:p>
    <w:p w:rsidR="00AF4005" w:rsidRPr="00F31CB7" w:rsidRDefault="00AF4005" w:rsidP="00F31CB7">
      <w:pPr>
        <w:widowControl/>
        <w:shd w:val="clear" w:color="auto" w:fill="FFFFFF"/>
        <w:autoSpaceDE/>
        <w:autoSpaceDN/>
        <w:adjustRightInd/>
        <w:ind w:firstLine="709"/>
        <w:rPr>
          <w:rFonts w:ascii="Calibri" w:hAnsi="Calibri" w:cs="Calibri"/>
          <w:color w:val="000000"/>
        </w:rPr>
      </w:pPr>
      <w:r w:rsidRPr="00F31CB7">
        <w:rPr>
          <w:rFonts w:ascii="Times New Roman" w:hAnsi="Times New Roman" w:cs="Times New Roman"/>
          <w:bCs/>
          <w:color w:val="000000"/>
        </w:rPr>
        <w:t>Задачи:</w:t>
      </w:r>
      <w:r w:rsidRPr="00F31CB7">
        <w:rPr>
          <w:rFonts w:ascii="Times New Roman" w:hAnsi="Times New Roman" w:cs="Times New Roman"/>
          <w:color w:val="000000"/>
        </w:rPr>
        <w:t> </w:t>
      </w:r>
    </w:p>
    <w:p w:rsidR="00AF4005" w:rsidRPr="00F31CB7" w:rsidRDefault="00AF4005" w:rsidP="00F31CB7">
      <w:pPr>
        <w:widowControl/>
        <w:numPr>
          <w:ilvl w:val="0"/>
          <w:numId w:val="4"/>
        </w:numPr>
        <w:shd w:val="clear" w:color="auto" w:fill="FFFFFF"/>
        <w:autoSpaceDE/>
        <w:autoSpaceDN/>
        <w:adjustRightInd/>
        <w:spacing w:before="27" w:after="27" w:line="276" w:lineRule="auto"/>
        <w:ind w:left="0" w:firstLine="709"/>
        <w:contextualSpacing/>
        <w:jc w:val="left"/>
        <w:rPr>
          <w:rFonts w:ascii="Calibri" w:hAnsi="Calibri" w:cs="Calibri"/>
          <w:color w:val="000000"/>
        </w:rPr>
      </w:pPr>
      <w:r w:rsidRPr="00F31CB7">
        <w:rPr>
          <w:rFonts w:ascii="Times New Roman" w:hAnsi="Times New Roman" w:cs="Times New Roman"/>
          <w:color w:val="000000"/>
        </w:rPr>
        <w:t>создать условия для расширения кругозора дошкольников, развития личнос</w:t>
      </w:r>
      <w:r w:rsidRPr="00F31CB7">
        <w:rPr>
          <w:rFonts w:ascii="Times New Roman" w:hAnsi="Times New Roman" w:cs="Times New Roman"/>
          <w:color w:val="000000"/>
        </w:rPr>
        <w:t>т</w:t>
      </w:r>
      <w:r w:rsidRPr="00F31CB7">
        <w:rPr>
          <w:rFonts w:ascii="Times New Roman" w:hAnsi="Times New Roman" w:cs="Times New Roman"/>
          <w:color w:val="000000"/>
        </w:rPr>
        <w:t>ных качеств: самостоятельность, коммуникативность, инициативность в формировании а</w:t>
      </w:r>
      <w:r w:rsidRPr="00F31CB7">
        <w:rPr>
          <w:rFonts w:ascii="Times New Roman" w:hAnsi="Times New Roman" w:cs="Times New Roman"/>
          <w:color w:val="000000"/>
        </w:rPr>
        <w:t>к</w:t>
      </w:r>
      <w:r w:rsidRPr="00F31CB7">
        <w:rPr>
          <w:rFonts w:ascii="Times New Roman" w:hAnsi="Times New Roman" w:cs="Times New Roman"/>
          <w:color w:val="000000"/>
        </w:rPr>
        <w:t>тивной позиции и самостоятельного опыта во взаимодействии с социумом;</w:t>
      </w:r>
    </w:p>
    <w:p w:rsidR="00AF4005" w:rsidRPr="00F31CB7" w:rsidRDefault="00AF4005" w:rsidP="00F31CB7">
      <w:pPr>
        <w:widowControl/>
        <w:numPr>
          <w:ilvl w:val="0"/>
          <w:numId w:val="3"/>
        </w:numPr>
        <w:shd w:val="clear" w:color="auto" w:fill="FFFFFF"/>
        <w:autoSpaceDE/>
        <w:autoSpaceDN/>
        <w:adjustRightInd/>
        <w:spacing w:before="27" w:after="27" w:line="276" w:lineRule="auto"/>
        <w:ind w:left="0" w:firstLine="709"/>
        <w:jc w:val="left"/>
        <w:rPr>
          <w:rFonts w:ascii="Calibri" w:hAnsi="Calibri" w:cs="Calibri"/>
          <w:color w:val="000000"/>
        </w:rPr>
      </w:pPr>
      <w:r w:rsidRPr="00F31CB7">
        <w:rPr>
          <w:rFonts w:ascii="Times New Roman" w:hAnsi="Times New Roman" w:cs="Times New Roman"/>
          <w:color w:val="000000"/>
        </w:rPr>
        <w:t>установить партнёрские отношения с социальными институтами для повыш</w:t>
      </w:r>
      <w:r w:rsidRPr="00F31CB7">
        <w:rPr>
          <w:rFonts w:ascii="Times New Roman" w:hAnsi="Times New Roman" w:cs="Times New Roman"/>
          <w:color w:val="000000"/>
        </w:rPr>
        <w:t>е</w:t>
      </w:r>
      <w:r w:rsidRPr="00F31CB7">
        <w:rPr>
          <w:rFonts w:ascii="Times New Roman" w:hAnsi="Times New Roman" w:cs="Times New Roman"/>
          <w:color w:val="000000"/>
        </w:rPr>
        <w:t>ния эффективности реализации образовательной Программы ДОУ;</w:t>
      </w:r>
    </w:p>
    <w:p w:rsidR="00AF4005" w:rsidRPr="00F31CB7" w:rsidRDefault="00AF4005" w:rsidP="00F31CB7">
      <w:pPr>
        <w:widowControl/>
        <w:numPr>
          <w:ilvl w:val="0"/>
          <w:numId w:val="3"/>
        </w:numPr>
        <w:shd w:val="clear" w:color="auto" w:fill="FFFFFF"/>
        <w:autoSpaceDE/>
        <w:autoSpaceDN/>
        <w:adjustRightInd/>
        <w:spacing w:before="27" w:after="27" w:line="276" w:lineRule="auto"/>
        <w:ind w:left="0" w:firstLine="709"/>
        <w:jc w:val="left"/>
        <w:rPr>
          <w:rFonts w:ascii="Calibri" w:hAnsi="Calibri" w:cs="Calibri"/>
          <w:color w:val="000000"/>
        </w:rPr>
      </w:pPr>
      <w:r w:rsidRPr="00F31CB7">
        <w:rPr>
          <w:rFonts w:ascii="Times New Roman" w:hAnsi="Times New Roman" w:cs="Times New Roman"/>
          <w:color w:val="000000"/>
        </w:rPr>
        <w:t>координировать взаимодействие социальных институтов  и педагогический коллектив ДОУ по всем направлениям развития дошкольников в соответствии с ФГОС ДО;</w:t>
      </w:r>
    </w:p>
    <w:p w:rsidR="00AF4005" w:rsidRPr="00F31CB7" w:rsidRDefault="00AF4005" w:rsidP="00F31CB7">
      <w:pPr>
        <w:widowControl/>
        <w:numPr>
          <w:ilvl w:val="0"/>
          <w:numId w:val="3"/>
        </w:numPr>
        <w:shd w:val="clear" w:color="auto" w:fill="FFFFFF"/>
        <w:autoSpaceDE/>
        <w:autoSpaceDN/>
        <w:adjustRightInd/>
        <w:spacing w:before="27" w:after="27" w:line="276" w:lineRule="auto"/>
        <w:ind w:left="0" w:firstLine="709"/>
        <w:jc w:val="left"/>
        <w:rPr>
          <w:rFonts w:ascii="Calibri" w:hAnsi="Calibri" w:cs="Calibri"/>
          <w:color w:val="000000"/>
        </w:rPr>
      </w:pPr>
      <w:r w:rsidRPr="00F31CB7">
        <w:rPr>
          <w:rFonts w:ascii="Times New Roman" w:hAnsi="Times New Roman" w:cs="Times New Roman"/>
          <w:color w:val="000000"/>
        </w:rPr>
        <w:t>формировать положительный имидж дошкольного учреждения  в социуме;</w:t>
      </w:r>
    </w:p>
    <w:p w:rsidR="00AF4005" w:rsidRPr="00F31CB7" w:rsidRDefault="00AF4005" w:rsidP="00F31CB7">
      <w:pPr>
        <w:widowControl/>
        <w:numPr>
          <w:ilvl w:val="0"/>
          <w:numId w:val="3"/>
        </w:numPr>
        <w:shd w:val="clear" w:color="auto" w:fill="FFFFFF"/>
        <w:autoSpaceDE/>
        <w:autoSpaceDN/>
        <w:adjustRightInd/>
        <w:spacing w:before="27" w:after="27" w:line="276" w:lineRule="auto"/>
        <w:ind w:left="0" w:firstLine="709"/>
        <w:jc w:val="left"/>
        <w:rPr>
          <w:rFonts w:ascii="Calibri" w:hAnsi="Calibri" w:cs="Calibri"/>
          <w:color w:val="000000"/>
        </w:rPr>
      </w:pPr>
      <w:r w:rsidRPr="00F31CB7">
        <w:rPr>
          <w:rFonts w:ascii="Times New Roman" w:hAnsi="Times New Roman" w:cs="Times New Roman"/>
          <w:color w:val="000000"/>
        </w:rPr>
        <w:t>развивать у всех участников образовательного процесса готовность к сотру</w:t>
      </w:r>
      <w:r w:rsidRPr="00F31CB7">
        <w:rPr>
          <w:rFonts w:ascii="Times New Roman" w:hAnsi="Times New Roman" w:cs="Times New Roman"/>
          <w:color w:val="000000"/>
        </w:rPr>
        <w:t>д</w:t>
      </w:r>
      <w:r w:rsidRPr="00F31CB7">
        <w:rPr>
          <w:rFonts w:ascii="Times New Roman" w:hAnsi="Times New Roman" w:cs="Times New Roman"/>
          <w:color w:val="000000"/>
        </w:rPr>
        <w:t>ничеству и самореализации;</w:t>
      </w:r>
    </w:p>
    <w:p w:rsidR="00AF4005" w:rsidRPr="00F31CB7" w:rsidRDefault="00AF4005" w:rsidP="00F31CB7">
      <w:pPr>
        <w:widowControl/>
        <w:numPr>
          <w:ilvl w:val="0"/>
          <w:numId w:val="3"/>
        </w:numPr>
        <w:shd w:val="clear" w:color="auto" w:fill="FFFFFF"/>
        <w:autoSpaceDE/>
        <w:autoSpaceDN/>
        <w:adjustRightInd/>
        <w:spacing w:before="27" w:after="27" w:line="276" w:lineRule="auto"/>
        <w:ind w:left="0" w:firstLine="709"/>
        <w:jc w:val="left"/>
        <w:rPr>
          <w:rFonts w:ascii="Calibri" w:hAnsi="Calibri" w:cs="Calibri"/>
          <w:color w:val="000000"/>
        </w:rPr>
      </w:pPr>
      <w:r w:rsidRPr="00F31CB7">
        <w:rPr>
          <w:rFonts w:ascii="Times New Roman" w:hAnsi="Times New Roman" w:cs="Times New Roman"/>
          <w:color w:val="000000"/>
        </w:rPr>
        <w:t>стимулировать активную гражданскую позицию сообщес</w:t>
      </w:r>
      <w:r w:rsidRPr="00F31CB7">
        <w:rPr>
          <w:rFonts w:ascii="Times New Roman" w:hAnsi="Times New Roman" w:cs="Times New Roman"/>
          <w:color w:val="000000"/>
        </w:rPr>
        <w:t>т</w:t>
      </w:r>
      <w:r w:rsidRPr="00F31CB7">
        <w:rPr>
          <w:rFonts w:ascii="Times New Roman" w:hAnsi="Times New Roman" w:cs="Times New Roman"/>
          <w:color w:val="000000"/>
        </w:rPr>
        <w:t>ва к развитию МБДОУ № 14 г. Амурска.</w:t>
      </w:r>
    </w:p>
    <w:p w:rsidR="00AF4005" w:rsidRPr="00F31CB7" w:rsidRDefault="00AF4005"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xml:space="preserve">Реализация воспитательного потенциала социального партнерства предусматривает: </w:t>
      </w:r>
    </w:p>
    <w:p w:rsidR="00AF4005" w:rsidRPr="00F31CB7" w:rsidRDefault="00AF4005"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участие представителей организаций-партнеров в проведении отдельных меропри</w:t>
      </w:r>
      <w:r w:rsidRPr="00F31CB7">
        <w:rPr>
          <w:rFonts w:ascii="Times New Roman" w:hAnsi="Times New Roman" w:cs="Times New Roman"/>
        </w:rPr>
        <w:t>я</w:t>
      </w:r>
      <w:r w:rsidRPr="00F31CB7">
        <w:rPr>
          <w:rFonts w:ascii="Times New Roman" w:hAnsi="Times New Roman" w:cs="Times New Roman"/>
        </w:rPr>
        <w:t>тий (дни открытых дверей, государственные и региональные, праздники, торжественные м</w:t>
      </w:r>
      <w:r w:rsidRPr="00F31CB7">
        <w:rPr>
          <w:rFonts w:ascii="Times New Roman" w:hAnsi="Times New Roman" w:cs="Times New Roman"/>
        </w:rPr>
        <w:t>е</w:t>
      </w:r>
      <w:r w:rsidRPr="00F31CB7">
        <w:rPr>
          <w:rFonts w:ascii="Times New Roman" w:hAnsi="Times New Roman" w:cs="Times New Roman"/>
        </w:rPr>
        <w:t xml:space="preserve">роприятия и тому подобное); </w:t>
      </w:r>
    </w:p>
    <w:p w:rsidR="00AF4005" w:rsidRPr="00F31CB7" w:rsidRDefault="00AF4005"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участие представителей организаций-партнеров в проведении занятий в рамках д</w:t>
      </w:r>
      <w:r w:rsidRPr="00F31CB7">
        <w:rPr>
          <w:rFonts w:ascii="Times New Roman" w:hAnsi="Times New Roman" w:cs="Times New Roman"/>
        </w:rPr>
        <w:t>о</w:t>
      </w:r>
      <w:r w:rsidRPr="00F31CB7">
        <w:rPr>
          <w:rFonts w:ascii="Times New Roman" w:hAnsi="Times New Roman" w:cs="Times New Roman"/>
        </w:rPr>
        <w:t xml:space="preserve">полнительного образования; </w:t>
      </w:r>
    </w:p>
    <w:p w:rsidR="00AF4005" w:rsidRPr="00F31CB7" w:rsidRDefault="00AF4005"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проведение на базе организаций-партнеров различных мероприятий, событий и а</w:t>
      </w:r>
      <w:r w:rsidRPr="00F31CB7">
        <w:rPr>
          <w:rFonts w:ascii="Times New Roman" w:hAnsi="Times New Roman" w:cs="Times New Roman"/>
        </w:rPr>
        <w:t>к</w:t>
      </w:r>
      <w:r w:rsidRPr="00F31CB7">
        <w:rPr>
          <w:rFonts w:ascii="Times New Roman" w:hAnsi="Times New Roman" w:cs="Times New Roman"/>
        </w:rPr>
        <w:t xml:space="preserve">ций воспитательной направленности; </w:t>
      </w:r>
    </w:p>
    <w:p w:rsidR="00AF4005" w:rsidRPr="00F31CB7" w:rsidRDefault="00AF4005"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 реализация различных проектов воспитательной направленности, совместно разр</w:t>
      </w:r>
      <w:r w:rsidRPr="00F31CB7">
        <w:rPr>
          <w:rFonts w:ascii="Times New Roman" w:hAnsi="Times New Roman" w:cs="Times New Roman"/>
        </w:rPr>
        <w:t>а</w:t>
      </w:r>
      <w:r w:rsidRPr="00F31CB7">
        <w:rPr>
          <w:rFonts w:ascii="Times New Roman" w:hAnsi="Times New Roman" w:cs="Times New Roman"/>
        </w:rPr>
        <w:t>батываемых детьми, родителями (законными представителями) и педагогами с организаци</w:t>
      </w:r>
      <w:r w:rsidRPr="00F31CB7">
        <w:rPr>
          <w:rFonts w:ascii="Times New Roman" w:hAnsi="Times New Roman" w:cs="Times New Roman"/>
        </w:rPr>
        <w:t>я</w:t>
      </w:r>
      <w:r w:rsidRPr="00F31CB7">
        <w:rPr>
          <w:rFonts w:ascii="Times New Roman" w:hAnsi="Times New Roman" w:cs="Times New Roman"/>
        </w:rPr>
        <w:t xml:space="preserve">ми-партнерами. </w:t>
      </w:r>
    </w:p>
    <w:p w:rsidR="00AF4005" w:rsidRPr="00F31CB7" w:rsidRDefault="00AF4005"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В рамках расширения воспитательного пространства для детей осуществляется с</w:t>
      </w:r>
      <w:r w:rsidRPr="00F31CB7">
        <w:rPr>
          <w:rFonts w:ascii="Times New Roman" w:hAnsi="Times New Roman" w:cs="Times New Roman"/>
        </w:rPr>
        <w:t>о</w:t>
      </w:r>
      <w:r w:rsidRPr="00F31CB7">
        <w:rPr>
          <w:rFonts w:ascii="Times New Roman" w:hAnsi="Times New Roman" w:cs="Times New Roman"/>
        </w:rPr>
        <w:t>трудничество с:</w:t>
      </w:r>
    </w:p>
    <w:p w:rsidR="00AF4005" w:rsidRPr="00F31CB7" w:rsidRDefault="00AF4005" w:rsidP="00F31CB7">
      <w:pPr>
        <w:widowControl/>
        <w:numPr>
          <w:ilvl w:val="0"/>
          <w:numId w:val="25"/>
        </w:numPr>
        <w:autoSpaceDE/>
        <w:autoSpaceDN/>
        <w:adjustRightInd/>
        <w:spacing w:after="200" w:line="276" w:lineRule="auto"/>
        <w:ind w:left="0" w:firstLine="709"/>
        <w:contextualSpacing/>
        <w:jc w:val="left"/>
        <w:rPr>
          <w:rFonts w:ascii="Times New Roman" w:hAnsi="Times New Roman" w:cs="Times New Roman"/>
        </w:rPr>
      </w:pPr>
      <w:r w:rsidRPr="00F31CB7">
        <w:rPr>
          <w:rFonts w:ascii="Times New Roman" w:hAnsi="Times New Roman" w:cs="Times New Roman"/>
          <w:shd w:val="clear" w:color="auto" w:fill="FCFCFC"/>
        </w:rPr>
        <w:t>МКУК «Межпоселенческая центральная библиотека Амурского муниципал</w:t>
      </w:r>
      <w:r w:rsidRPr="00F31CB7">
        <w:rPr>
          <w:rFonts w:ascii="Times New Roman" w:hAnsi="Times New Roman" w:cs="Times New Roman"/>
          <w:shd w:val="clear" w:color="auto" w:fill="FCFCFC"/>
        </w:rPr>
        <w:t>ь</w:t>
      </w:r>
      <w:r w:rsidRPr="00F31CB7">
        <w:rPr>
          <w:rFonts w:ascii="Times New Roman" w:hAnsi="Times New Roman" w:cs="Times New Roman"/>
          <w:shd w:val="clear" w:color="auto" w:fill="FCFCFC"/>
        </w:rPr>
        <w:t>ного района имени К.Р. Выборова”</w:t>
      </w:r>
    </w:p>
    <w:p w:rsidR="00AF4005" w:rsidRPr="00F31CB7" w:rsidRDefault="00AF4005" w:rsidP="00F31CB7">
      <w:pPr>
        <w:widowControl/>
        <w:numPr>
          <w:ilvl w:val="0"/>
          <w:numId w:val="25"/>
        </w:numPr>
        <w:autoSpaceDE/>
        <w:autoSpaceDN/>
        <w:adjustRightInd/>
        <w:spacing w:after="200" w:line="276" w:lineRule="auto"/>
        <w:ind w:left="0" w:firstLine="709"/>
        <w:contextualSpacing/>
        <w:jc w:val="left"/>
        <w:rPr>
          <w:rFonts w:ascii="Times New Roman" w:hAnsi="Times New Roman" w:cs="Times New Roman"/>
        </w:rPr>
      </w:pPr>
      <w:r w:rsidRPr="00F31CB7">
        <w:rPr>
          <w:rFonts w:ascii="Times New Roman" w:hAnsi="Times New Roman" w:cs="Times New Roman"/>
          <w:shd w:val="clear" w:color="auto" w:fill="FCFCFC"/>
        </w:rPr>
        <w:t>Амурским городским краеведческим музеем</w:t>
      </w:r>
    </w:p>
    <w:p w:rsidR="00AF4005" w:rsidRPr="00F31CB7" w:rsidRDefault="00AF4005" w:rsidP="00F31CB7">
      <w:pPr>
        <w:widowControl/>
        <w:numPr>
          <w:ilvl w:val="0"/>
          <w:numId w:val="25"/>
        </w:numPr>
        <w:autoSpaceDE/>
        <w:autoSpaceDN/>
        <w:adjustRightInd/>
        <w:spacing w:after="200" w:line="276" w:lineRule="auto"/>
        <w:ind w:left="0" w:firstLine="709"/>
        <w:contextualSpacing/>
        <w:jc w:val="left"/>
        <w:rPr>
          <w:rFonts w:ascii="Times New Roman" w:hAnsi="Times New Roman" w:cs="Times New Roman"/>
        </w:rPr>
      </w:pPr>
      <w:r w:rsidRPr="00F31CB7">
        <w:rPr>
          <w:rFonts w:ascii="Times New Roman" w:hAnsi="Times New Roman" w:cs="Times New Roman"/>
          <w:shd w:val="clear" w:color="auto" w:fill="FCFCFC"/>
        </w:rPr>
        <w:t>МБУ «Темп»</w:t>
      </w:r>
    </w:p>
    <w:p w:rsidR="00AF4005" w:rsidRPr="00F31CB7" w:rsidRDefault="00AF4005" w:rsidP="00F31CB7">
      <w:pPr>
        <w:widowControl/>
        <w:numPr>
          <w:ilvl w:val="0"/>
          <w:numId w:val="25"/>
        </w:numPr>
        <w:autoSpaceDE/>
        <w:autoSpaceDN/>
        <w:adjustRightInd/>
        <w:spacing w:after="200" w:line="276" w:lineRule="auto"/>
        <w:ind w:left="0" w:firstLine="709"/>
        <w:contextualSpacing/>
        <w:jc w:val="left"/>
        <w:rPr>
          <w:rFonts w:ascii="Times New Roman" w:hAnsi="Times New Roman" w:cs="Times New Roman"/>
        </w:rPr>
      </w:pPr>
      <w:r w:rsidRPr="00F31CB7">
        <w:rPr>
          <w:rFonts w:ascii="Times New Roman" w:hAnsi="Times New Roman" w:cs="Times New Roman"/>
          <w:shd w:val="clear" w:color="auto" w:fill="FFFFFF"/>
        </w:rPr>
        <w:t>ДЭБЦ «Натуралист»</w:t>
      </w:r>
    </w:p>
    <w:p w:rsidR="00AF4005" w:rsidRPr="00F31CB7" w:rsidRDefault="00AF4005" w:rsidP="00F31CB7">
      <w:pPr>
        <w:widowControl/>
        <w:numPr>
          <w:ilvl w:val="0"/>
          <w:numId w:val="25"/>
        </w:numPr>
        <w:autoSpaceDE/>
        <w:autoSpaceDN/>
        <w:adjustRightInd/>
        <w:spacing w:after="200" w:line="276" w:lineRule="auto"/>
        <w:ind w:left="0" w:firstLine="709"/>
        <w:contextualSpacing/>
        <w:jc w:val="left"/>
        <w:rPr>
          <w:rFonts w:ascii="Times New Roman" w:hAnsi="Times New Roman" w:cs="Times New Roman"/>
        </w:rPr>
      </w:pPr>
      <w:r w:rsidRPr="00F31CB7">
        <w:rPr>
          <w:rFonts w:ascii="Times New Roman" w:hAnsi="Times New Roman" w:cs="Times New Roman"/>
          <w:shd w:val="clear" w:color="auto" w:fill="FFFFFF"/>
        </w:rPr>
        <w:t>Филиал Болоньский ФГБУ  «Западное Приамурье»</w:t>
      </w:r>
    </w:p>
    <w:p w:rsidR="00AF4005" w:rsidRPr="00F31CB7" w:rsidRDefault="00AF4005" w:rsidP="00F31CB7">
      <w:pPr>
        <w:widowControl/>
        <w:numPr>
          <w:ilvl w:val="0"/>
          <w:numId w:val="25"/>
        </w:numPr>
        <w:autoSpaceDE/>
        <w:autoSpaceDN/>
        <w:adjustRightInd/>
        <w:spacing w:after="200" w:line="276" w:lineRule="auto"/>
        <w:ind w:left="0" w:firstLine="709"/>
        <w:contextualSpacing/>
        <w:jc w:val="left"/>
        <w:rPr>
          <w:rFonts w:ascii="Times New Roman" w:hAnsi="Times New Roman" w:cs="Times New Roman"/>
        </w:rPr>
      </w:pPr>
      <w:r w:rsidRPr="00F31CB7">
        <w:rPr>
          <w:rFonts w:ascii="Times New Roman" w:hAnsi="Times New Roman" w:cs="Times New Roman"/>
          <w:shd w:val="clear" w:color="auto" w:fill="FFFFFF"/>
        </w:rPr>
        <w:t>МБУК «Ботанический сад»</w:t>
      </w:r>
    </w:p>
    <w:p w:rsidR="00AF4005" w:rsidRPr="00F31CB7" w:rsidRDefault="00AF4005"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Социальное партнерство осуществляется на договорной основе о совместной де</w:t>
      </w:r>
      <w:r w:rsidRPr="00F31CB7">
        <w:rPr>
          <w:rFonts w:ascii="Times New Roman" w:hAnsi="Times New Roman" w:cs="Times New Roman"/>
        </w:rPr>
        <w:t>я</w:t>
      </w:r>
      <w:r w:rsidRPr="00F31CB7">
        <w:rPr>
          <w:rFonts w:ascii="Times New Roman" w:hAnsi="Times New Roman" w:cs="Times New Roman"/>
        </w:rPr>
        <w:t>тельности. Договоры заключаются на каждый учебный год.</w:t>
      </w:r>
    </w:p>
    <w:p w:rsidR="00AF4005" w:rsidRDefault="00AF4005" w:rsidP="00AF4005">
      <w:pPr>
        <w:widowControl/>
        <w:autoSpaceDE/>
        <w:autoSpaceDN/>
        <w:adjustRightInd/>
        <w:ind w:firstLine="709"/>
        <w:jc w:val="right"/>
        <w:rPr>
          <w:rFonts w:ascii="Times New Roman" w:hAnsi="Times New Roman" w:cs="Times New Roman"/>
          <w:b/>
          <w:i/>
        </w:rPr>
      </w:pPr>
    </w:p>
    <w:p w:rsidR="00B67654" w:rsidRDefault="00B67654" w:rsidP="00AF4005">
      <w:pPr>
        <w:widowControl/>
        <w:autoSpaceDE/>
        <w:autoSpaceDN/>
        <w:adjustRightInd/>
        <w:ind w:firstLine="709"/>
        <w:jc w:val="right"/>
        <w:rPr>
          <w:rFonts w:ascii="Times New Roman" w:hAnsi="Times New Roman" w:cs="Times New Roman"/>
          <w:b/>
          <w:i/>
        </w:rPr>
      </w:pPr>
    </w:p>
    <w:p w:rsidR="00B67654" w:rsidRDefault="00B67654" w:rsidP="00AF4005">
      <w:pPr>
        <w:widowControl/>
        <w:autoSpaceDE/>
        <w:autoSpaceDN/>
        <w:adjustRightInd/>
        <w:ind w:firstLine="709"/>
        <w:jc w:val="right"/>
        <w:rPr>
          <w:rFonts w:ascii="Times New Roman" w:hAnsi="Times New Roman" w:cs="Times New Roman"/>
          <w:b/>
          <w:i/>
        </w:rPr>
      </w:pPr>
    </w:p>
    <w:p w:rsidR="00B67654" w:rsidRDefault="00B67654" w:rsidP="00AF4005">
      <w:pPr>
        <w:widowControl/>
        <w:autoSpaceDE/>
        <w:autoSpaceDN/>
        <w:adjustRightInd/>
        <w:ind w:firstLine="709"/>
        <w:jc w:val="right"/>
        <w:rPr>
          <w:rFonts w:ascii="Times New Roman" w:hAnsi="Times New Roman" w:cs="Times New Roman"/>
          <w:b/>
          <w:i/>
        </w:rPr>
      </w:pPr>
    </w:p>
    <w:p w:rsidR="00B67654" w:rsidRDefault="00B67654" w:rsidP="00AF4005">
      <w:pPr>
        <w:widowControl/>
        <w:autoSpaceDE/>
        <w:autoSpaceDN/>
        <w:adjustRightInd/>
        <w:ind w:firstLine="709"/>
        <w:jc w:val="right"/>
        <w:rPr>
          <w:rFonts w:ascii="Times New Roman" w:hAnsi="Times New Roman" w:cs="Times New Roman"/>
          <w:b/>
          <w:i/>
        </w:rPr>
      </w:pPr>
    </w:p>
    <w:p w:rsidR="00B67654" w:rsidRPr="00DA35BB" w:rsidRDefault="00B67654" w:rsidP="00AF4005">
      <w:pPr>
        <w:widowControl/>
        <w:autoSpaceDE/>
        <w:autoSpaceDN/>
        <w:adjustRightInd/>
        <w:ind w:firstLine="709"/>
        <w:jc w:val="right"/>
        <w:rPr>
          <w:rFonts w:ascii="Times New Roman" w:hAnsi="Times New Roman" w:cs="Times New Roman"/>
          <w:b/>
          <w:i/>
        </w:rPr>
      </w:pPr>
    </w:p>
    <w:p w:rsidR="00AF4005" w:rsidRPr="00DA35BB" w:rsidRDefault="00AF4005" w:rsidP="00AF4005">
      <w:pPr>
        <w:widowControl/>
        <w:autoSpaceDE/>
        <w:autoSpaceDN/>
        <w:adjustRightInd/>
        <w:ind w:firstLine="709"/>
        <w:jc w:val="right"/>
        <w:rPr>
          <w:rFonts w:ascii="Times New Roman" w:hAnsi="Times New Roman" w:cs="Times New Roman"/>
          <w:b/>
          <w:i/>
        </w:rPr>
      </w:pPr>
      <w:r w:rsidRPr="00DA35BB">
        <w:rPr>
          <w:rFonts w:ascii="Times New Roman" w:hAnsi="Times New Roman" w:cs="Times New Roman"/>
          <w:b/>
          <w:i/>
        </w:rPr>
        <w:lastRenderedPageBreak/>
        <w:t xml:space="preserve">Таблица </w:t>
      </w:r>
      <w:r w:rsidR="00E06410">
        <w:rPr>
          <w:rFonts w:ascii="Times New Roman" w:hAnsi="Times New Roman" w:cs="Times New Roman"/>
          <w:b/>
          <w:i/>
        </w:rPr>
        <w:t>9</w:t>
      </w:r>
    </w:p>
    <w:p w:rsidR="00AF4005" w:rsidRPr="00DA35BB" w:rsidRDefault="00AF4005" w:rsidP="00AF4005">
      <w:pPr>
        <w:widowControl/>
        <w:autoSpaceDE/>
        <w:autoSpaceDN/>
        <w:adjustRightInd/>
        <w:ind w:firstLine="709"/>
        <w:jc w:val="right"/>
        <w:rPr>
          <w:rFonts w:ascii="Times New Roman" w:hAnsi="Times New Roman" w:cs="Times New Roman"/>
          <w:b/>
          <w:i/>
        </w:rPr>
      </w:pPr>
      <w:r w:rsidRPr="00DA35BB">
        <w:rPr>
          <w:rFonts w:ascii="Times New Roman" w:hAnsi="Times New Roman" w:cs="Times New Roman"/>
          <w:b/>
          <w:i/>
        </w:rPr>
        <w:t>Социальное партнерство МБДОУ № 14 г. Амурска</w:t>
      </w:r>
    </w:p>
    <w:p w:rsidR="00AF4005" w:rsidRPr="00DA35BB" w:rsidRDefault="00AF4005" w:rsidP="00AF4005">
      <w:pPr>
        <w:widowControl/>
        <w:autoSpaceDE/>
        <w:autoSpaceDN/>
        <w:adjustRightInd/>
        <w:ind w:firstLine="709"/>
        <w:rPr>
          <w:rFonts w:ascii="Times New Roman" w:hAnsi="Times New Roman" w:cs="Times New Roman"/>
          <w:sz w:val="28"/>
          <w:szCs w:val="28"/>
        </w:rPr>
      </w:pPr>
    </w:p>
    <w:tbl>
      <w:tblPr>
        <w:tblStyle w:val="af7"/>
        <w:tblW w:w="9889" w:type="dxa"/>
        <w:tblInd w:w="108" w:type="dxa"/>
        <w:tblLayout w:type="fixed"/>
        <w:tblLook w:val="04A0"/>
      </w:tblPr>
      <w:tblGrid>
        <w:gridCol w:w="1702"/>
        <w:gridCol w:w="5245"/>
        <w:gridCol w:w="2942"/>
      </w:tblGrid>
      <w:tr w:rsidR="00AF4005" w:rsidRPr="00DA35BB" w:rsidTr="00DD2C99">
        <w:tc>
          <w:tcPr>
            <w:tcW w:w="1702" w:type="dxa"/>
          </w:tcPr>
          <w:p w:rsidR="00AF4005" w:rsidRPr="00DA35BB" w:rsidRDefault="00AF4005" w:rsidP="00DD2C99">
            <w:pPr>
              <w:widowControl/>
              <w:autoSpaceDE/>
              <w:autoSpaceDN/>
              <w:adjustRightInd/>
              <w:spacing w:after="200" w:line="276" w:lineRule="auto"/>
              <w:ind w:left="34" w:firstLine="0"/>
              <w:contextualSpacing/>
              <w:jc w:val="center"/>
              <w:rPr>
                <w:rFonts w:ascii="Times New Roman" w:hAnsi="Times New Roman" w:cs="Times New Roman"/>
              </w:rPr>
            </w:pPr>
            <w:r w:rsidRPr="00DA35BB">
              <w:rPr>
                <w:rFonts w:ascii="Times New Roman" w:hAnsi="Times New Roman" w:cs="Times New Roman"/>
                <w:b/>
                <w:bCs/>
                <w:color w:val="000000"/>
                <w:shd w:val="clear" w:color="auto" w:fill="FFFFFF"/>
              </w:rPr>
              <w:t>Социальный партер</w:t>
            </w:r>
          </w:p>
        </w:tc>
        <w:tc>
          <w:tcPr>
            <w:tcW w:w="5245" w:type="dxa"/>
          </w:tcPr>
          <w:p w:rsidR="00AF4005" w:rsidRPr="00DA35BB" w:rsidRDefault="00AF4005" w:rsidP="00DD2C99">
            <w:pPr>
              <w:widowControl/>
              <w:autoSpaceDE/>
              <w:autoSpaceDN/>
              <w:adjustRightInd/>
              <w:spacing w:after="200" w:line="276" w:lineRule="auto"/>
              <w:ind w:left="720" w:firstLine="0"/>
              <w:contextualSpacing/>
              <w:jc w:val="center"/>
              <w:rPr>
                <w:rFonts w:ascii="Times New Roman" w:hAnsi="Times New Roman" w:cs="Times New Roman"/>
              </w:rPr>
            </w:pPr>
            <w:r w:rsidRPr="00DA35BB">
              <w:rPr>
                <w:rFonts w:ascii="Times New Roman" w:hAnsi="Times New Roman" w:cs="Times New Roman"/>
                <w:b/>
                <w:bCs/>
                <w:color w:val="000000"/>
                <w:shd w:val="clear" w:color="auto" w:fill="FFFFFF"/>
              </w:rPr>
              <w:t>Формы взаимодействия</w:t>
            </w:r>
          </w:p>
        </w:tc>
        <w:tc>
          <w:tcPr>
            <w:tcW w:w="2942" w:type="dxa"/>
          </w:tcPr>
          <w:p w:rsidR="00AF4005" w:rsidRPr="00DA35BB" w:rsidRDefault="00AF4005" w:rsidP="00DD2C99">
            <w:pPr>
              <w:widowControl/>
              <w:autoSpaceDE/>
              <w:autoSpaceDN/>
              <w:adjustRightInd/>
              <w:spacing w:after="200" w:line="276" w:lineRule="auto"/>
              <w:ind w:left="33" w:firstLine="0"/>
              <w:contextualSpacing/>
              <w:jc w:val="center"/>
              <w:rPr>
                <w:rFonts w:ascii="Times New Roman" w:hAnsi="Times New Roman" w:cs="Times New Roman"/>
              </w:rPr>
            </w:pPr>
            <w:r w:rsidRPr="00DA35BB">
              <w:rPr>
                <w:rFonts w:ascii="Times New Roman" w:hAnsi="Times New Roman" w:cs="Times New Roman"/>
                <w:b/>
                <w:bCs/>
                <w:color w:val="000000"/>
                <w:shd w:val="clear" w:color="auto" w:fill="FFFFFF"/>
              </w:rPr>
              <w:t>Социальный эффект</w:t>
            </w:r>
          </w:p>
        </w:tc>
      </w:tr>
      <w:tr w:rsidR="00AF4005" w:rsidRPr="00DA35BB" w:rsidTr="00DD2C99">
        <w:tc>
          <w:tcPr>
            <w:tcW w:w="1702" w:type="dxa"/>
          </w:tcPr>
          <w:p w:rsidR="00AF4005" w:rsidRPr="00DA35BB" w:rsidRDefault="00AF4005" w:rsidP="00DD2C99">
            <w:pPr>
              <w:widowControl/>
              <w:autoSpaceDE/>
              <w:autoSpaceDN/>
              <w:adjustRightInd/>
              <w:spacing w:after="200" w:line="276" w:lineRule="auto"/>
              <w:ind w:left="34" w:firstLine="0"/>
              <w:contextualSpacing/>
              <w:rPr>
                <w:rFonts w:ascii="Times New Roman" w:hAnsi="Times New Roman" w:cs="Times New Roman"/>
              </w:rPr>
            </w:pPr>
            <w:r w:rsidRPr="00DA35BB">
              <w:rPr>
                <w:rFonts w:ascii="Times New Roman" w:hAnsi="Times New Roman" w:cs="Times New Roman"/>
                <w:b/>
                <w:bCs/>
                <w:color w:val="000000"/>
                <w:shd w:val="clear" w:color="auto" w:fill="FFFFFF"/>
              </w:rPr>
              <w:t>Родители</w:t>
            </w:r>
          </w:p>
        </w:tc>
        <w:tc>
          <w:tcPr>
            <w:tcW w:w="5245" w:type="dxa"/>
          </w:tcPr>
          <w:p w:rsidR="00AF4005" w:rsidRPr="00DA35BB" w:rsidRDefault="00AF4005" w:rsidP="00DD2C99">
            <w:pPr>
              <w:widowControl/>
              <w:shd w:val="clear" w:color="auto" w:fill="FFFFFF"/>
              <w:autoSpaceDE/>
              <w:autoSpaceDN/>
              <w:adjustRightInd/>
              <w:ind w:left="33" w:firstLine="0"/>
              <w:contextualSpacing/>
              <w:jc w:val="left"/>
              <w:rPr>
                <w:rFonts w:ascii="Times New Roman" w:hAnsi="Times New Roman" w:cs="Times New Roman"/>
                <w:color w:val="000000"/>
              </w:rPr>
            </w:pPr>
            <w:r w:rsidRPr="00DA35BB">
              <w:rPr>
                <w:rFonts w:ascii="Times New Roman" w:hAnsi="Times New Roman" w:cs="Times New Roman"/>
                <w:color w:val="000000"/>
              </w:rPr>
              <w:t>- анкетирование, опрос родителей;</w:t>
            </w:r>
          </w:p>
          <w:p w:rsidR="00AF4005" w:rsidRPr="00DA35BB" w:rsidRDefault="00AF4005" w:rsidP="00DD2C99">
            <w:pPr>
              <w:widowControl/>
              <w:shd w:val="clear" w:color="auto" w:fill="FFFFFF"/>
              <w:autoSpaceDE/>
              <w:autoSpaceDN/>
              <w:adjustRightInd/>
              <w:ind w:left="33" w:firstLine="0"/>
              <w:contextualSpacing/>
              <w:jc w:val="left"/>
              <w:rPr>
                <w:rFonts w:ascii="Times New Roman" w:hAnsi="Times New Roman" w:cs="Times New Roman"/>
                <w:color w:val="000000"/>
              </w:rPr>
            </w:pPr>
            <w:r w:rsidRPr="00DA35BB">
              <w:rPr>
                <w:rFonts w:ascii="Times New Roman" w:hAnsi="Times New Roman" w:cs="Times New Roman"/>
                <w:color w:val="000000"/>
              </w:rPr>
              <w:t>- разработка для родителей рекомендаций, памяток по вопросам посещения с детьми музеев, выставок, памятных мест, советы по подготовке дошкольн</w:t>
            </w:r>
            <w:r w:rsidRPr="00DA35BB">
              <w:rPr>
                <w:rFonts w:ascii="Times New Roman" w:hAnsi="Times New Roman" w:cs="Times New Roman"/>
                <w:color w:val="000000"/>
              </w:rPr>
              <w:t>и</w:t>
            </w:r>
            <w:r w:rsidRPr="00DA35BB">
              <w:rPr>
                <w:rFonts w:ascii="Times New Roman" w:hAnsi="Times New Roman" w:cs="Times New Roman"/>
                <w:color w:val="000000"/>
              </w:rPr>
              <w:t>ков к посещению музейных экспозиций;</w:t>
            </w:r>
          </w:p>
          <w:p w:rsidR="00AF4005" w:rsidRPr="00DA35BB" w:rsidRDefault="00AF4005" w:rsidP="00DD2C99">
            <w:pPr>
              <w:widowControl/>
              <w:shd w:val="clear" w:color="auto" w:fill="FFFFFF"/>
              <w:autoSpaceDE/>
              <w:autoSpaceDN/>
              <w:adjustRightInd/>
              <w:ind w:left="33" w:firstLine="0"/>
              <w:contextualSpacing/>
              <w:jc w:val="left"/>
              <w:rPr>
                <w:rFonts w:ascii="Times New Roman" w:hAnsi="Times New Roman" w:cs="Times New Roman"/>
                <w:color w:val="000000"/>
              </w:rPr>
            </w:pPr>
            <w:r w:rsidRPr="00DA35BB">
              <w:rPr>
                <w:rFonts w:ascii="Times New Roman" w:hAnsi="Times New Roman" w:cs="Times New Roman"/>
                <w:color w:val="000000"/>
              </w:rPr>
              <w:t xml:space="preserve">- совместные экскурсии к памятникам архитектуры, посещение городского музея; </w:t>
            </w:r>
          </w:p>
          <w:p w:rsidR="00AF4005" w:rsidRPr="00DA35BB" w:rsidRDefault="00AF4005" w:rsidP="00DD2C99">
            <w:pPr>
              <w:widowControl/>
              <w:shd w:val="clear" w:color="auto" w:fill="FFFFFF"/>
              <w:autoSpaceDE/>
              <w:autoSpaceDN/>
              <w:adjustRightInd/>
              <w:ind w:left="33" w:firstLine="0"/>
              <w:contextualSpacing/>
              <w:jc w:val="left"/>
              <w:rPr>
                <w:rFonts w:ascii="Times New Roman" w:hAnsi="Times New Roman" w:cs="Times New Roman"/>
                <w:color w:val="000000"/>
              </w:rPr>
            </w:pPr>
            <w:r w:rsidRPr="00DA35BB">
              <w:rPr>
                <w:rFonts w:ascii="Times New Roman" w:hAnsi="Times New Roman" w:cs="Times New Roman"/>
                <w:color w:val="000000"/>
              </w:rPr>
              <w:t>- совместная подготовка и проведение народных праздников, посиделок; вечеров поэзии, народной музыки, театрализованных представлений;</w:t>
            </w:r>
          </w:p>
          <w:p w:rsidR="00AF4005" w:rsidRPr="00DA35BB" w:rsidRDefault="00AF4005" w:rsidP="00DD2C99">
            <w:pPr>
              <w:widowControl/>
              <w:shd w:val="clear" w:color="auto" w:fill="FFFFFF"/>
              <w:autoSpaceDE/>
              <w:autoSpaceDN/>
              <w:adjustRightInd/>
              <w:ind w:left="33" w:firstLine="0"/>
              <w:contextualSpacing/>
              <w:jc w:val="left"/>
              <w:rPr>
                <w:rFonts w:ascii="Times New Roman" w:hAnsi="Times New Roman" w:cs="Times New Roman"/>
                <w:color w:val="000000"/>
              </w:rPr>
            </w:pPr>
            <w:r w:rsidRPr="00DA35BB">
              <w:rPr>
                <w:rFonts w:ascii="Times New Roman" w:hAnsi="Times New Roman" w:cs="Times New Roman"/>
                <w:color w:val="000000"/>
              </w:rPr>
              <w:t>- участие в создании мини – музеев в группах ДОУ (создание макетов, подбор экспонатов, оформление альбомов, составление рассказов, загадок и.т.д. по профилю музея);</w:t>
            </w:r>
          </w:p>
          <w:p w:rsidR="00AF4005" w:rsidRPr="00DA35BB" w:rsidRDefault="00AF4005" w:rsidP="00DD2C99">
            <w:pPr>
              <w:widowControl/>
              <w:shd w:val="clear" w:color="auto" w:fill="FFFFFF"/>
              <w:autoSpaceDE/>
              <w:autoSpaceDN/>
              <w:adjustRightInd/>
              <w:ind w:left="33" w:firstLine="0"/>
              <w:contextualSpacing/>
              <w:jc w:val="left"/>
              <w:rPr>
                <w:rFonts w:ascii="Times New Roman" w:hAnsi="Times New Roman" w:cs="Times New Roman"/>
                <w:color w:val="000000"/>
              </w:rPr>
            </w:pPr>
            <w:r w:rsidRPr="00DA35BB">
              <w:rPr>
                <w:rFonts w:ascii="Times New Roman" w:hAnsi="Times New Roman" w:cs="Times New Roman"/>
                <w:color w:val="000000"/>
              </w:rPr>
              <w:t>- организация выставок совместного творчества взрослых и детей;</w:t>
            </w:r>
          </w:p>
          <w:p w:rsidR="00AF4005" w:rsidRPr="00DA35BB" w:rsidRDefault="00AF4005" w:rsidP="00DD2C99">
            <w:pPr>
              <w:widowControl/>
              <w:shd w:val="clear" w:color="auto" w:fill="FFFFFF"/>
              <w:autoSpaceDE/>
              <w:autoSpaceDN/>
              <w:adjustRightInd/>
              <w:ind w:left="33" w:firstLine="0"/>
              <w:contextualSpacing/>
              <w:jc w:val="left"/>
              <w:rPr>
                <w:rFonts w:ascii="Times New Roman" w:hAnsi="Times New Roman" w:cs="Times New Roman"/>
                <w:color w:val="000000"/>
              </w:rPr>
            </w:pPr>
            <w:r w:rsidRPr="00DA35BB">
              <w:rPr>
                <w:rFonts w:ascii="Times New Roman" w:hAnsi="Times New Roman" w:cs="Times New Roman"/>
                <w:color w:val="000000"/>
              </w:rPr>
              <w:t>- участие в проведении тематических недель;</w:t>
            </w:r>
          </w:p>
          <w:p w:rsidR="00AF4005" w:rsidRPr="00DA35BB" w:rsidRDefault="00AF4005" w:rsidP="00DD2C99">
            <w:pPr>
              <w:widowControl/>
              <w:shd w:val="clear" w:color="auto" w:fill="FFFFFF"/>
              <w:autoSpaceDE/>
              <w:autoSpaceDN/>
              <w:adjustRightInd/>
              <w:ind w:left="33" w:firstLine="0"/>
              <w:contextualSpacing/>
              <w:jc w:val="left"/>
              <w:rPr>
                <w:rFonts w:ascii="Times New Roman" w:hAnsi="Times New Roman" w:cs="Times New Roman"/>
                <w:color w:val="000000"/>
              </w:rPr>
            </w:pPr>
            <w:r w:rsidRPr="00DA35BB">
              <w:rPr>
                <w:rFonts w:ascii="Times New Roman" w:hAnsi="Times New Roman" w:cs="Times New Roman"/>
                <w:color w:val="000000"/>
              </w:rPr>
              <w:t>- день самоуправления;</w:t>
            </w:r>
          </w:p>
          <w:p w:rsidR="00AF4005" w:rsidRPr="00DA35BB" w:rsidRDefault="00AF4005" w:rsidP="00DD2C99">
            <w:pPr>
              <w:widowControl/>
              <w:shd w:val="clear" w:color="auto" w:fill="FFFFFF"/>
              <w:autoSpaceDE/>
              <w:autoSpaceDN/>
              <w:adjustRightInd/>
              <w:ind w:left="33" w:firstLine="0"/>
              <w:contextualSpacing/>
              <w:jc w:val="left"/>
              <w:rPr>
                <w:rFonts w:ascii="Times New Roman" w:hAnsi="Times New Roman" w:cs="Times New Roman"/>
                <w:color w:val="000000"/>
              </w:rPr>
            </w:pPr>
            <w:r w:rsidRPr="00DA35BB">
              <w:rPr>
                <w:rFonts w:ascii="Times New Roman" w:hAnsi="Times New Roman" w:cs="Times New Roman"/>
                <w:color w:val="000000"/>
              </w:rPr>
              <w:t>- дни открытых дверей (просмотры занятий, игровой деятельности);</w:t>
            </w:r>
          </w:p>
          <w:p w:rsidR="00AF4005" w:rsidRPr="00DA35BB" w:rsidRDefault="00AF4005" w:rsidP="00DD2C99">
            <w:pPr>
              <w:widowControl/>
              <w:shd w:val="clear" w:color="auto" w:fill="FFFFFF"/>
              <w:autoSpaceDE/>
              <w:autoSpaceDN/>
              <w:adjustRightInd/>
              <w:ind w:left="33" w:firstLine="0"/>
              <w:contextualSpacing/>
              <w:jc w:val="left"/>
              <w:rPr>
                <w:rFonts w:ascii="Times New Roman" w:hAnsi="Times New Roman" w:cs="Times New Roman"/>
                <w:color w:val="000000"/>
              </w:rPr>
            </w:pPr>
            <w:r w:rsidRPr="00DA35BB">
              <w:rPr>
                <w:rFonts w:ascii="Times New Roman" w:hAnsi="Times New Roman" w:cs="Times New Roman"/>
                <w:color w:val="000000"/>
              </w:rPr>
              <w:t>- родительские конференции, тематические род</w:t>
            </w:r>
            <w:r w:rsidRPr="00DA35BB">
              <w:rPr>
                <w:rFonts w:ascii="Times New Roman" w:hAnsi="Times New Roman" w:cs="Times New Roman"/>
                <w:color w:val="000000"/>
              </w:rPr>
              <w:t>и</w:t>
            </w:r>
            <w:r w:rsidRPr="00DA35BB">
              <w:rPr>
                <w:rFonts w:ascii="Times New Roman" w:hAnsi="Times New Roman" w:cs="Times New Roman"/>
                <w:color w:val="000000"/>
              </w:rPr>
              <w:t>тельские собрания с представителями образования, здравоохранения и культуры;</w:t>
            </w:r>
          </w:p>
          <w:p w:rsidR="00AF4005" w:rsidRPr="00DA35BB" w:rsidRDefault="00AF4005" w:rsidP="00DD2C99">
            <w:pPr>
              <w:widowControl/>
              <w:shd w:val="clear" w:color="auto" w:fill="FFFFFF"/>
              <w:autoSpaceDE/>
              <w:autoSpaceDN/>
              <w:adjustRightInd/>
              <w:ind w:left="33" w:firstLine="0"/>
              <w:contextualSpacing/>
              <w:jc w:val="left"/>
              <w:rPr>
                <w:rFonts w:ascii="Times New Roman" w:hAnsi="Times New Roman" w:cs="Times New Roman"/>
                <w:color w:val="000000"/>
              </w:rPr>
            </w:pPr>
            <w:r w:rsidRPr="00DA35BB">
              <w:rPr>
                <w:rFonts w:ascii="Times New Roman" w:hAnsi="Times New Roman" w:cs="Times New Roman"/>
                <w:color w:val="000000"/>
              </w:rPr>
              <w:t>- участие в совместных творческих, познавательных проектах т.д.</w:t>
            </w:r>
          </w:p>
        </w:tc>
        <w:tc>
          <w:tcPr>
            <w:tcW w:w="2942" w:type="dxa"/>
          </w:tcPr>
          <w:p w:rsidR="00AF4005" w:rsidRPr="00DA35BB" w:rsidRDefault="00AF4005" w:rsidP="00DD2C99">
            <w:pPr>
              <w:widowControl/>
              <w:shd w:val="clear" w:color="auto" w:fill="FFFFFF"/>
              <w:autoSpaceDE/>
              <w:autoSpaceDN/>
              <w:adjustRightInd/>
              <w:ind w:left="33" w:firstLine="0"/>
              <w:contextualSpacing/>
              <w:jc w:val="left"/>
              <w:rPr>
                <w:rFonts w:ascii="Calibri" w:hAnsi="Calibri" w:cs="Calibri"/>
                <w:color w:val="000000"/>
              </w:rPr>
            </w:pPr>
            <w:r w:rsidRPr="00DA35BB">
              <w:rPr>
                <w:rFonts w:ascii="Times New Roman" w:hAnsi="Times New Roman" w:cs="Times New Roman"/>
                <w:color w:val="000000"/>
              </w:rPr>
              <w:t>- укрепление детско-родительских отношений;</w:t>
            </w:r>
          </w:p>
          <w:p w:rsidR="00AF4005" w:rsidRPr="00DA35BB" w:rsidRDefault="00AF4005" w:rsidP="00DD2C99">
            <w:pPr>
              <w:widowControl/>
              <w:shd w:val="clear" w:color="auto" w:fill="FFFFFF"/>
              <w:autoSpaceDE/>
              <w:autoSpaceDN/>
              <w:adjustRightInd/>
              <w:ind w:left="33" w:firstLine="0"/>
              <w:contextualSpacing/>
              <w:jc w:val="left"/>
              <w:rPr>
                <w:rFonts w:ascii="Calibri" w:hAnsi="Calibri" w:cs="Calibri"/>
                <w:color w:val="000000"/>
              </w:rPr>
            </w:pPr>
            <w:r w:rsidRPr="00DA35BB">
              <w:rPr>
                <w:rFonts w:ascii="Times New Roman" w:hAnsi="Times New Roman" w:cs="Times New Roman"/>
                <w:color w:val="000000"/>
              </w:rPr>
              <w:t>- творческая самореализ</w:t>
            </w:r>
            <w:r w:rsidRPr="00DA35BB">
              <w:rPr>
                <w:rFonts w:ascii="Times New Roman" w:hAnsi="Times New Roman" w:cs="Times New Roman"/>
                <w:color w:val="000000"/>
              </w:rPr>
              <w:t>а</w:t>
            </w:r>
            <w:r w:rsidRPr="00DA35BB">
              <w:rPr>
                <w:rFonts w:ascii="Times New Roman" w:hAnsi="Times New Roman" w:cs="Times New Roman"/>
                <w:color w:val="000000"/>
              </w:rPr>
              <w:t>ция;</w:t>
            </w:r>
          </w:p>
          <w:p w:rsidR="00AF4005" w:rsidRPr="00DA35BB" w:rsidRDefault="00AF4005" w:rsidP="00DD2C99">
            <w:pPr>
              <w:widowControl/>
              <w:shd w:val="clear" w:color="auto" w:fill="FFFFFF"/>
              <w:autoSpaceDE/>
              <w:autoSpaceDN/>
              <w:adjustRightInd/>
              <w:ind w:left="33" w:firstLine="0"/>
              <w:contextualSpacing/>
              <w:jc w:val="left"/>
              <w:rPr>
                <w:rFonts w:ascii="Calibri" w:hAnsi="Calibri" w:cs="Calibri"/>
                <w:color w:val="000000"/>
              </w:rPr>
            </w:pPr>
            <w:r w:rsidRPr="00DA35BB">
              <w:rPr>
                <w:rFonts w:ascii="Times New Roman" w:hAnsi="Times New Roman" w:cs="Times New Roman"/>
                <w:color w:val="000000"/>
              </w:rPr>
              <w:t>- демонстрация талантов и  способностей своих детей;</w:t>
            </w:r>
          </w:p>
          <w:p w:rsidR="00AF4005" w:rsidRPr="00DA35BB" w:rsidRDefault="00AF4005" w:rsidP="00DD2C99">
            <w:pPr>
              <w:widowControl/>
              <w:shd w:val="clear" w:color="auto" w:fill="FFFFFF"/>
              <w:autoSpaceDE/>
              <w:autoSpaceDN/>
              <w:adjustRightInd/>
              <w:ind w:left="33" w:firstLine="0"/>
              <w:contextualSpacing/>
              <w:jc w:val="left"/>
              <w:rPr>
                <w:rFonts w:ascii="Calibri" w:hAnsi="Calibri" w:cs="Calibri"/>
                <w:color w:val="000000"/>
              </w:rPr>
            </w:pPr>
            <w:r w:rsidRPr="00DA35BB">
              <w:rPr>
                <w:rFonts w:ascii="Times New Roman" w:hAnsi="Times New Roman" w:cs="Times New Roman"/>
                <w:color w:val="000000"/>
              </w:rPr>
              <w:t>- воспитание и сохранение семейных традиций;</w:t>
            </w:r>
          </w:p>
          <w:p w:rsidR="00AF4005" w:rsidRPr="00DA35BB" w:rsidRDefault="00AF4005" w:rsidP="00DD2C99">
            <w:pPr>
              <w:widowControl/>
              <w:shd w:val="clear" w:color="auto" w:fill="FFFFFF"/>
              <w:autoSpaceDE/>
              <w:autoSpaceDN/>
              <w:adjustRightInd/>
              <w:ind w:left="33" w:firstLine="0"/>
              <w:contextualSpacing/>
              <w:jc w:val="left"/>
              <w:rPr>
                <w:rFonts w:ascii="Calibri" w:hAnsi="Calibri" w:cs="Calibri"/>
                <w:color w:val="000000"/>
              </w:rPr>
            </w:pPr>
            <w:r w:rsidRPr="00DA35BB">
              <w:rPr>
                <w:rFonts w:ascii="Times New Roman" w:hAnsi="Times New Roman" w:cs="Times New Roman"/>
                <w:color w:val="000000"/>
              </w:rPr>
              <w:t>- выработка единого стиля воспитания и обучения с ребенком  в ДОУ и семье.</w:t>
            </w:r>
          </w:p>
          <w:p w:rsidR="00AF4005" w:rsidRPr="00DA35BB" w:rsidRDefault="00AF4005" w:rsidP="00DD2C99">
            <w:pPr>
              <w:widowControl/>
              <w:autoSpaceDE/>
              <w:autoSpaceDN/>
              <w:adjustRightInd/>
              <w:spacing w:after="200" w:line="276" w:lineRule="auto"/>
              <w:ind w:left="33" w:firstLine="0"/>
              <w:contextualSpacing/>
              <w:rPr>
                <w:rFonts w:ascii="Times New Roman" w:hAnsi="Times New Roman" w:cs="Times New Roman"/>
              </w:rPr>
            </w:pPr>
          </w:p>
        </w:tc>
      </w:tr>
      <w:tr w:rsidR="00AF4005" w:rsidRPr="00DA35BB" w:rsidTr="00DD2C99">
        <w:tc>
          <w:tcPr>
            <w:tcW w:w="1702" w:type="dxa"/>
          </w:tcPr>
          <w:p w:rsidR="00AF4005" w:rsidRPr="00DA35BB" w:rsidRDefault="00AF4005" w:rsidP="00DD2C99">
            <w:pPr>
              <w:widowControl/>
              <w:autoSpaceDE/>
              <w:autoSpaceDN/>
              <w:adjustRightInd/>
              <w:spacing w:line="0" w:lineRule="atLeast"/>
              <w:ind w:left="34" w:firstLine="0"/>
              <w:contextualSpacing/>
              <w:jc w:val="center"/>
              <w:rPr>
                <w:rFonts w:ascii="Calibri" w:hAnsi="Calibri" w:cs="Calibri"/>
                <w:color w:val="000000"/>
              </w:rPr>
            </w:pPr>
            <w:r w:rsidRPr="00DA35BB">
              <w:rPr>
                <w:rFonts w:ascii="Times New Roman" w:hAnsi="Times New Roman" w:cs="Times New Roman"/>
                <w:b/>
                <w:bCs/>
                <w:color w:val="000000"/>
              </w:rPr>
              <w:t>МБОУ «ООШ № 5»</w:t>
            </w:r>
          </w:p>
        </w:tc>
        <w:tc>
          <w:tcPr>
            <w:tcW w:w="5245" w:type="dxa"/>
          </w:tcPr>
          <w:p w:rsidR="00AF4005" w:rsidRPr="00DA35BB" w:rsidRDefault="00AF4005" w:rsidP="00DD2C99">
            <w:pPr>
              <w:widowControl/>
              <w:autoSpaceDE/>
              <w:autoSpaceDN/>
              <w:adjustRightInd/>
              <w:ind w:left="33" w:firstLine="0"/>
              <w:contextualSpacing/>
              <w:jc w:val="left"/>
              <w:rPr>
                <w:rFonts w:ascii="Times New Roman" w:hAnsi="Times New Roman" w:cs="Times New Roman"/>
                <w:color w:val="000000"/>
              </w:rPr>
            </w:pPr>
            <w:r w:rsidRPr="00DA35BB">
              <w:rPr>
                <w:rFonts w:ascii="Times New Roman" w:hAnsi="Times New Roman" w:cs="Times New Roman"/>
                <w:color w:val="000000"/>
              </w:rPr>
              <w:t>- экскурсии с детьми старшего дошкольного возра</w:t>
            </w:r>
            <w:r w:rsidRPr="00DA35BB">
              <w:rPr>
                <w:rFonts w:ascii="Times New Roman" w:hAnsi="Times New Roman" w:cs="Times New Roman"/>
                <w:color w:val="000000"/>
              </w:rPr>
              <w:t>с</w:t>
            </w:r>
            <w:r w:rsidRPr="00DA35BB">
              <w:rPr>
                <w:rFonts w:ascii="Times New Roman" w:hAnsi="Times New Roman" w:cs="Times New Roman"/>
                <w:color w:val="000000"/>
              </w:rPr>
              <w:t>та в школьный музей, библиотеку;</w:t>
            </w:r>
          </w:p>
          <w:p w:rsidR="00AF4005" w:rsidRPr="00DA35BB" w:rsidRDefault="00AF4005" w:rsidP="00DD2C99">
            <w:pPr>
              <w:widowControl/>
              <w:autoSpaceDE/>
              <w:autoSpaceDN/>
              <w:adjustRightInd/>
              <w:ind w:left="33" w:firstLine="0"/>
              <w:contextualSpacing/>
              <w:jc w:val="left"/>
              <w:rPr>
                <w:rFonts w:ascii="Calibri" w:hAnsi="Calibri" w:cs="Calibri"/>
                <w:color w:val="000000"/>
              </w:rPr>
            </w:pPr>
            <w:r w:rsidRPr="00DA35BB">
              <w:rPr>
                <w:rFonts w:ascii="Times New Roman" w:hAnsi="Times New Roman" w:cs="Times New Roman"/>
                <w:color w:val="000000"/>
              </w:rPr>
              <w:t>- совместное участие в конкурсах, выставках;</w:t>
            </w:r>
          </w:p>
          <w:p w:rsidR="00AF4005" w:rsidRPr="00DA35BB" w:rsidRDefault="00AF4005" w:rsidP="00DD2C99">
            <w:pPr>
              <w:widowControl/>
              <w:autoSpaceDE/>
              <w:autoSpaceDN/>
              <w:adjustRightInd/>
              <w:ind w:left="33" w:firstLine="0"/>
              <w:contextualSpacing/>
              <w:jc w:val="left"/>
              <w:rPr>
                <w:rFonts w:ascii="Calibri" w:hAnsi="Calibri" w:cs="Calibri"/>
                <w:color w:val="000000"/>
              </w:rPr>
            </w:pPr>
            <w:r w:rsidRPr="00DA35BB">
              <w:rPr>
                <w:rFonts w:ascii="Times New Roman" w:hAnsi="Times New Roman" w:cs="Times New Roman"/>
                <w:color w:val="000000"/>
              </w:rPr>
              <w:t>- совместное участие с выпускниками детского сада в литературных викторинах, праздниках, акциях, проектах;</w:t>
            </w:r>
          </w:p>
          <w:p w:rsidR="00AF4005" w:rsidRPr="00DA35BB" w:rsidRDefault="00AF4005" w:rsidP="00DD2C99">
            <w:pPr>
              <w:widowControl/>
              <w:autoSpaceDE/>
              <w:autoSpaceDN/>
              <w:adjustRightInd/>
              <w:spacing w:line="0" w:lineRule="atLeast"/>
              <w:ind w:left="33" w:firstLine="0"/>
              <w:contextualSpacing/>
              <w:jc w:val="left"/>
              <w:rPr>
                <w:rFonts w:ascii="Calibri" w:hAnsi="Calibri" w:cs="Calibri"/>
                <w:color w:val="000000"/>
              </w:rPr>
            </w:pPr>
            <w:r w:rsidRPr="00DA35BB">
              <w:rPr>
                <w:rFonts w:ascii="Times New Roman" w:hAnsi="Times New Roman" w:cs="Times New Roman"/>
                <w:color w:val="000000"/>
              </w:rPr>
              <w:t>- совместные семинары, педсоветы, открытые уроки, занятия.</w:t>
            </w:r>
          </w:p>
        </w:tc>
        <w:tc>
          <w:tcPr>
            <w:tcW w:w="2942" w:type="dxa"/>
          </w:tcPr>
          <w:p w:rsidR="00AF4005" w:rsidRPr="00DA35BB" w:rsidRDefault="00AF4005" w:rsidP="00DD2C99">
            <w:pPr>
              <w:widowControl/>
              <w:autoSpaceDE/>
              <w:autoSpaceDN/>
              <w:adjustRightInd/>
              <w:spacing w:line="0" w:lineRule="atLeast"/>
              <w:ind w:left="33" w:firstLine="0"/>
              <w:contextualSpacing/>
              <w:jc w:val="left"/>
              <w:rPr>
                <w:rFonts w:ascii="Calibri" w:hAnsi="Calibri" w:cs="Calibri"/>
                <w:color w:val="000000"/>
              </w:rPr>
            </w:pPr>
            <w:r w:rsidRPr="00DA35BB">
              <w:rPr>
                <w:rFonts w:ascii="Times New Roman" w:hAnsi="Times New Roman" w:cs="Times New Roman"/>
                <w:color w:val="000000"/>
              </w:rPr>
              <w:t>- создание единого образ</w:t>
            </w:r>
            <w:r w:rsidRPr="00DA35BB">
              <w:rPr>
                <w:rFonts w:ascii="Times New Roman" w:hAnsi="Times New Roman" w:cs="Times New Roman"/>
                <w:color w:val="000000"/>
              </w:rPr>
              <w:t>о</w:t>
            </w:r>
            <w:r w:rsidRPr="00DA35BB">
              <w:rPr>
                <w:rFonts w:ascii="Times New Roman" w:hAnsi="Times New Roman" w:cs="Times New Roman"/>
                <w:color w:val="000000"/>
              </w:rPr>
              <w:t>вательного процесса и обеспечение преемственн</w:t>
            </w:r>
            <w:r w:rsidRPr="00DA35BB">
              <w:rPr>
                <w:rFonts w:ascii="Times New Roman" w:hAnsi="Times New Roman" w:cs="Times New Roman"/>
                <w:color w:val="000000"/>
              </w:rPr>
              <w:t>о</w:t>
            </w:r>
            <w:r w:rsidRPr="00DA35BB">
              <w:rPr>
                <w:rFonts w:ascii="Times New Roman" w:hAnsi="Times New Roman" w:cs="Times New Roman"/>
                <w:color w:val="000000"/>
              </w:rPr>
              <w:t>сти в содержании образов</w:t>
            </w:r>
            <w:r w:rsidRPr="00DA35BB">
              <w:rPr>
                <w:rFonts w:ascii="Times New Roman" w:hAnsi="Times New Roman" w:cs="Times New Roman"/>
                <w:color w:val="000000"/>
              </w:rPr>
              <w:t>а</w:t>
            </w:r>
            <w:r w:rsidRPr="00DA35BB">
              <w:rPr>
                <w:rFonts w:ascii="Times New Roman" w:hAnsi="Times New Roman" w:cs="Times New Roman"/>
                <w:color w:val="000000"/>
              </w:rPr>
              <w:t>ния;</w:t>
            </w:r>
          </w:p>
        </w:tc>
      </w:tr>
      <w:tr w:rsidR="00AF4005" w:rsidRPr="00DA35BB" w:rsidTr="00DD2C99">
        <w:tc>
          <w:tcPr>
            <w:tcW w:w="1702" w:type="dxa"/>
          </w:tcPr>
          <w:p w:rsidR="00AF4005" w:rsidRPr="00DA35BB" w:rsidRDefault="00AF4005" w:rsidP="00DD2C99">
            <w:pPr>
              <w:widowControl/>
              <w:autoSpaceDE/>
              <w:autoSpaceDN/>
              <w:adjustRightInd/>
              <w:spacing w:after="200" w:line="276" w:lineRule="auto"/>
              <w:ind w:left="34" w:firstLine="0"/>
              <w:contextualSpacing/>
              <w:rPr>
                <w:rFonts w:ascii="Times New Roman" w:hAnsi="Times New Roman" w:cs="Times New Roman"/>
                <w:b/>
              </w:rPr>
            </w:pPr>
            <w:r w:rsidRPr="00DA35BB">
              <w:rPr>
                <w:rFonts w:ascii="Times New Roman" w:hAnsi="Times New Roman" w:cs="Times New Roman"/>
                <w:b/>
                <w:shd w:val="clear" w:color="auto" w:fill="FCFCFC"/>
              </w:rPr>
              <w:t>МКУК «Ме</w:t>
            </w:r>
            <w:r w:rsidRPr="00DA35BB">
              <w:rPr>
                <w:rFonts w:ascii="Times New Roman" w:hAnsi="Times New Roman" w:cs="Times New Roman"/>
                <w:b/>
                <w:shd w:val="clear" w:color="auto" w:fill="FCFCFC"/>
              </w:rPr>
              <w:t>ж</w:t>
            </w:r>
            <w:r w:rsidRPr="00DA35BB">
              <w:rPr>
                <w:rFonts w:ascii="Times New Roman" w:hAnsi="Times New Roman" w:cs="Times New Roman"/>
                <w:b/>
                <w:shd w:val="clear" w:color="auto" w:fill="FCFCFC"/>
              </w:rPr>
              <w:t>поселенч</w:t>
            </w:r>
            <w:r w:rsidRPr="00DA35BB">
              <w:rPr>
                <w:rFonts w:ascii="Times New Roman" w:hAnsi="Times New Roman" w:cs="Times New Roman"/>
                <w:b/>
                <w:shd w:val="clear" w:color="auto" w:fill="FCFCFC"/>
              </w:rPr>
              <w:t>е</w:t>
            </w:r>
            <w:r w:rsidRPr="00DA35BB">
              <w:rPr>
                <w:rFonts w:ascii="Times New Roman" w:hAnsi="Times New Roman" w:cs="Times New Roman"/>
                <w:b/>
                <w:shd w:val="clear" w:color="auto" w:fill="FCFCFC"/>
              </w:rPr>
              <w:t>ская це</w:t>
            </w:r>
            <w:r w:rsidRPr="00DA35BB">
              <w:rPr>
                <w:rFonts w:ascii="Times New Roman" w:hAnsi="Times New Roman" w:cs="Times New Roman"/>
                <w:b/>
                <w:shd w:val="clear" w:color="auto" w:fill="FCFCFC"/>
              </w:rPr>
              <w:t>н</w:t>
            </w:r>
            <w:r w:rsidRPr="00DA35BB">
              <w:rPr>
                <w:rFonts w:ascii="Times New Roman" w:hAnsi="Times New Roman" w:cs="Times New Roman"/>
                <w:b/>
                <w:shd w:val="clear" w:color="auto" w:fill="FCFCFC"/>
              </w:rPr>
              <w:t>тральная библиотека Амурского муниципал</w:t>
            </w:r>
            <w:r w:rsidRPr="00DA35BB">
              <w:rPr>
                <w:rFonts w:ascii="Times New Roman" w:hAnsi="Times New Roman" w:cs="Times New Roman"/>
                <w:b/>
                <w:shd w:val="clear" w:color="auto" w:fill="FCFCFC"/>
              </w:rPr>
              <w:t>ь</w:t>
            </w:r>
            <w:r w:rsidRPr="00DA35BB">
              <w:rPr>
                <w:rFonts w:ascii="Times New Roman" w:hAnsi="Times New Roman" w:cs="Times New Roman"/>
                <w:b/>
                <w:shd w:val="clear" w:color="auto" w:fill="FCFCFC"/>
              </w:rPr>
              <w:t>ного района имени К.Р. Выборова”</w:t>
            </w:r>
          </w:p>
          <w:p w:rsidR="00AF4005" w:rsidRPr="00DA35BB" w:rsidRDefault="00AF4005" w:rsidP="00DD2C99">
            <w:pPr>
              <w:widowControl/>
              <w:autoSpaceDE/>
              <w:autoSpaceDN/>
              <w:adjustRightInd/>
              <w:spacing w:line="0" w:lineRule="atLeast"/>
              <w:ind w:left="34" w:firstLine="0"/>
              <w:contextualSpacing/>
              <w:jc w:val="center"/>
              <w:rPr>
                <w:rFonts w:ascii="Calibri" w:hAnsi="Calibri" w:cs="Calibri"/>
                <w:b/>
                <w:color w:val="000000"/>
              </w:rPr>
            </w:pPr>
          </w:p>
        </w:tc>
        <w:tc>
          <w:tcPr>
            <w:tcW w:w="5245" w:type="dxa"/>
          </w:tcPr>
          <w:p w:rsidR="00AF4005" w:rsidRPr="00DA35BB" w:rsidRDefault="00AF4005" w:rsidP="00DD2C99">
            <w:pPr>
              <w:widowControl/>
              <w:autoSpaceDE/>
              <w:autoSpaceDN/>
              <w:adjustRightInd/>
              <w:ind w:left="33" w:firstLine="0"/>
              <w:contextualSpacing/>
              <w:jc w:val="left"/>
              <w:rPr>
                <w:rFonts w:ascii="Calibri" w:hAnsi="Calibri" w:cs="Calibri"/>
                <w:color w:val="000000"/>
              </w:rPr>
            </w:pPr>
            <w:r w:rsidRPr="00DA35BB">
              <w:rPr>
                <w:rFonts w:ascii="Times New Roman" w:hAnsi="Times New Roman" w:cs="Times New Roman"/>
                <w:color w:val="000000"/>
              </w:rPr>
              <w:t>- организация экскурсий для детей;</w:t>
            </w:r>
          </w:p>
          <w:p w:rsidR="00AF4005" w:rsidRPr="00DA35BB" w:rsidRDefault="00AF4005" w:rsidP="00DD2C99">
            <w:pPr>
              <w:widowControl/>
              <w:autoSpaceDE/>
              <w:autoSpaceDN/>
              <w:adjustRightInd/>
              <w:ind w:left="33" w:firstLine="0"/>
              <w:contextualSpacing/>
              <w:jc w:val="left"/>
              <w:rPr>
                <w:rFonts w:ascii="Calibri" w:hAnsi="Calibri" w:cs="Calibri"/>
                <w:color w:val="000000"/>
              </w:rPr>
            </w:pPr>
            <w:r w:rsidRPr="00DA35BB">
              <w:rPr>
                <w:rFonts w:ascii="Times New Roman" w:hAnsi="Times New Roman" w:cs="Times New Roman"/>
                <w:color w:val="000000"/>
              </w:rPr>
              <w:t>- День открытых дверей для родителей; </w:t>
            </w:r>
          </w:p>
          <w:p w:rsidR="00AF4005" w:rsidRPr="00DA35BB" w:rsidRDefault="00AF4005" w:rsidP="00DD2C99">
            <w:pPr>
              <w:widowControl/>
              <w:autoSpaceDE/>
              <w:autoSpaceDN/>
              <w:adjustRightInd/>
              <w:ind w:left="33" w:firstLine="0"/>
              <w:contextualSpacing/>
              <w:jc w:val="left"/>
              <w:rPr>
                <w:rFonts w:ascii="Calibri" w:hAnsi="Calibri" w:cs="Calibri"/>
                <w:color w:val="000000"/>
              </w:rPr>
            </w:pPr>
            <w:r w:rsidRPr="00DA35BB">
              <w:rPr>
                <w:rFonts w:ascii="Times New Roman" w:hAnsi="Times New Roman" w:cs="Times New Roman"/>
                <w:color w:val="000000"/>
              </w:rPr>
              <w:t>- тематические досуги по произведениям детских писателей;</w:t>
            </w:r>
          </w:p>
          <w:p w:rsidR="00AF4005" w:rsidRPr="00DA35BB" w:rsidRDefault="00AF4005" w:rsidP="00DD2C99">
            <w:pPr>
              <w:widowControl/>
              <w:autoSpaceDE/>
              <w:autoSpaceDN/>
              <w:adjustRightInd/>
              <w:ind w:left="33" w:firstLine="0"/>
              <w:contextualSpacing/>
              <w:jc w:val="left"/>
              <w:rPr>
                <w:rFonts w:ascii="Calibri" w:hAnsi="Calibri" w:cs="Calibri"/>
                <w:color w:val="000000"/>
              </w:rPr>
            </w:pPr>
            <w:r w:rsidRPr="00DA35BB">
              <w:rPr>
                <w:rFonts w:ascii="Times New Roman" w:hAnsi="Times New Roman" w:cs="Times New Roman"/>
                <w:color w:val="000000"/>
              </w:rPr>
              <w:t>- знакомство с новинками мировой и отечественной детской художественной литературы;</w:t>
            </w:r>
          </w:p>
          <w:p w:rsidR="00AF4005" w:rsidRPr="00DA35BB" w:rsidRDefault="00AF4005" w:rsidP="00DD2C99">
            <w:pPr>
              <w:widowControl/>
              <w:autoSpaceDE/>
              <w:autoSpaceDN/>
              <w:adjustRightInd/>
              <w:ind w:left="33" w:firstLine="0"/>
              <w:contextualSpacing/>
              <w:jc w:val="left"/>
              <w:rPr>
                <w:rFonts w:ascii="Times New Roman" w:hAnsi="Times New Roman" w:cs="Times New Roman"/>
                <w:color w:val="000000"/>
              </w:rPr>
            </w:pPr>
            <w:r w:rsidRPr="00DA35BB">
              <w:rPr>
                <w:rFonts w:ascii="Times New Roman" w:hAnsi="Times New Roman" w:cs="Times New Roman"/>
                <w:color w:val="000000"/>
              </w:rPr>
              <w:t xml:space="preserve">- выставка книг с подборкой изображения предметов аналогичных экспонатам музеев; </w:t>
            </w:r>
          </w:p>
          <w:p w:rsidR="00AF4005" w:rsidRPr="00DA35BB" w:rsidRDefault="00AF4005" w:rsidP="00DD2C99">
            <w:pPr>
              <w:widowControl/>
              <w:autoSpaceDE/>
              <w:autoSpaceDN/>
              <w:adjustRightInd/>
              <w:ind w:left="33" w:firstLine="0"/>
              <w:contextualSpacing/>
              <w:jc w:val="left"/>
              <w:rPr>
                <w:rFonts w:ascii="Calibri" w:hAnsi="Calibri" w:cs="Calibri"/>
                <w:color w:val="000000"/>
              </w:rPr>
            </w:pPr>
            <w:r w:rsidRPr="00DA35BB">
              <w:rPr>
                <w:rFonts w:ascii="Times New Roman" w:hAnsi="Times New Roman" w:cs="Times New Roman"/>
                <w:color w:val="000000"/>
              </w:rPr>
              <w:t>- познавательно-игровые занятия,</w:t>
            </w:r>
          </w:p>
          <w:p w:rsidR="00AF4005" w:rsidRPr="00DA35BB" w:rsidRDefault="00AF4005" w:rsidP="00DD2C99">
            <w:pPr>
              <w:widowControl/>
              <w:autoSpaceDE/>
              <w:autoSpaceDN/>
              <w:adjustRightInd/>
              <w:ind w:left="33" w:firstLine="0"/>
              <w:contextualSpacing/>
              <w:jc w:val="left"/>
              <w:rPr>
                <w:rFonts w:ascii="Calibri" w:hAnsi="Calibri" w:cs="Calibri"/>
                <w:color w:val="000000"/>
              </w:rPr>
            </w:pPr>
            <w:r w:rsidRPr="00DA35BB">
              <w:rPr>
                <w:rFonts w:ascii="Times New Roman" w:hAnsi="Times New Roman" w:cs="Times New Roman"/>
                <w:color w:val="000000"/>
              </w:rPr>
              <w:t>- литературные викторины, конкурсы;</w:t>
            </w:r>
          </w:p>
          <w:p w:rsidR="00AF4005" w:rsidRPr="00DA35BB" w:rsidRDefault="00AF4005" w:rsidP="00DD2C99">
            <w:pPr>
              <w:widowControl/>
              <w:autoSpaceDE/>
              <w:autoSpaceDN/>
              <w:adjustRightInd/>
              <w:ind w:left="33" w:firstLine="0"/>
              <w:contextualSpacing/>
              <w:jc w:val="left"/>
              <w:rPr>
                <w:rFonts w:ascii="Calibri" w:hAnsi="Calibri" w:cs="Calibri"/>
                <w:color w:val="000000"/>
              </w:rPr>
            </w:pPr>
            <w:r w:rsidRPr="00DA35BB">
              <w:rPr>
                <w:rFonts w:ascii="Times New Roman" w:hAnsi="Times New Roman" w:cs="Times New Roman"/>
                <w:color w:val="000000"/>
              </w:rPr>
              <w:t>- использование ресурсов библиотеки педагогами (аудио-видео материалами);</w:t>
            </w:r>
          </w:p>
          <w:p w:rsidR="00AF4005" w:rsidRPr="00DA35BB" w:rsidRDefault="00AF4005" w:rsidP="00DD2C99">
            <w:pPr>
              <w:widowControl/>
              <w:autoSpaceDE/>
              <w:autoSpaceDN/>
              <w:adjustRightInd/>
              <w:ind w:left="33" w:firstLine="0"/>
              <w:contextualSpacing/>
              <w:jc w:val="left"/>
              <w:rPr>
                <w:rFonts w:ascii="Calibri" w:hAnsi="Calibri" w:cs="Calibri"/>
                <w:color w:val="000000"/>
              </w:rPr>
            </w:pPr>
            <w:r w:rsidRPr="00DA35BB">
              <w:rPr>
                <w:rFonts w:ascii="Times New Roman" w:hAnsi="Times New Roman" w:cs="Times New Roman"/>
                <w:color w:val="000000"/>
              </w:rPr>
              <w:t>- передвижные выставки детских книг;</w:t>
            </w:r>
          </w:p>
          <w:p w:rsidR="00AF4005" w:rsidRPr="00DA35BB" w:rsidRDefault="00AF4005" w:rsidP="00DD2C99">
            <w:pPr>
              <w:widowControl/>
              <w:autoSpaceDE/>
              <w:autoSpaceDN/>
              <w:adjustRightInd/>
              <w:spacing w:line="0" w:lineRule="atLeast"/>
              <w:ind w:left="33" w:firstLine="0"/>
              <w:contextualSpacing/>
              <w:jc w:val="left"/>
              <w:rPr>
                <w:rFonts w:ascii="Calibri" w:hAnsi="Calibri" w:cs="Calibri"/>
                <w:color w:val="000000"/>
              </w:rPr>
            </w:pPr>
            <w:r w:rsidRPr="00DA35BB">
              <w:rPr>
                <w:rFonts w:ascii="Times New Roman" w:hAnsi="Times New Roman" w:cs="Times New Roman"/>
                <w:color w:val="000000"/>
              </w:rPr>
              <w:t>-участие в совместных проектах.</w:t>
            </w:r>
          </w:p>
        </w:tc>
        <w:tc>
          <w:tcPr>
            <w:tcW w:w="2942" w:type="dxa"/>
          </w:tcPr>
          <w:p w:rsidR="00AF4005" w:rsidRPr="00DA35BB" w:rsidRDefault="00AF4005" w:rsidP="00DD2C99">
            <w:pPr>
              <w:widowControl/>
              <w:shd w:val="clear" w:color="auto" w:fill="FFFFFF"/>
              <w:autoSpaceDE/>
              <w:autoSpaceDN/>
              <w:adjustRightInd/>
              <w:spacing w:line="0" w:lineRule="atLeast"/>
              <w:ind w:left="33" w:firstLine="0"/>
              <w:contextualSpacing/>
              <w:jc w:val="left"/>
              <w:rPr>
                <w:rFonts w:ascii="Calibri" w:hAnsi="Calibri" w:cs="Calibri"/>
                <w:color w:val="000000"/>
              </w:rPr>
            </w:pPr>
            <w:r w:rsidRPr="00DA35BB">
              <w:rPr>
                <w:rFonts w:ascii="Times New Roman" w:hAnsi="Times New Roman" w:cs="Times New Roman"/>
                <w:color w:val="000000"/>
              </w:rPr>
              <w:t>- приобщение к книжной культуре детей с использованием совр</w:t>
            </w:r>
            <w:r w:rsidRPr="00DA35BB">
              <w:rPr>
                <w:rFonts w:ascii="Times New Roman" w:hAnsi="Times New Roman" w:cs="Times New Roman"/>
                <w:color w:val="000000"/>
              </w:rPr>
              <w:t>е</w:t>
            </w:r>
            <w:r w:rsidRPr="00DA35BB">
              <w:rPr>
                <w:rFonts w:ascii="Times New Roman" w:hAnsi="Times New Roman" w:cs="Times New Roman"/>
                <w:color w:val="000000"/>
              </w:rPr>
              <w:t>менных ресурсов</w:t>
            </w:r>
          </w:p>
        </w:tc>
      </w:tr>
      <w:tr w:rsidR="00AF4005" w:rsidRPr="00DA35BB" w:rsidTr="00DD2C99">
        <w:tc>
          <w:tcPr>
            <w:tcW w:w="1702" w:type="dxa"/>
          </w:tcPr>
          <w:p w:rsidR="00AF4005" w:rsidRPr="00DA35BB" w:rsidRDefault="00AF4005" w:rsidP="00DD2C99">
            <w:pPr>
              <w:widowControl/>
              <w:autoSpaceDE/>
              <w:autoSpaceDN/>
              <w:adjustRightInd/>
              <w:spacing w:after="200" w:line="276" w:lineRule="auto"/>
              <w:ind w:left="34" w:firstLine="0"/>
              <w:contextualSpacing/>
              <w:rPr>
                <w:rFonts w:ascii="Times New Roman" w:hAnsi="Times New Roman" w:cs="Times New Roman"/>
                <w:b/>
              </w:rPr>
            </w:pPr>
            <w:r w:rsidRPr="00DA35BB">
              <w:rPr>
                <w:rFonts w:ascii="Times New Roman" w:hAnsi="Times New Roman" w:cs="Times New Roman"/>
                <w:b/>
                <w:shd w:val="clear" w:color="auto" w:fill="FCFCFC"/>
              </w:rPr>
              <w:t>Амурский г</w:t>
            </w:r>
            <w:r w:rsidRPr="00DA35BB">
              <w:rPr>
                <w:rFonts w:ascii="Times New Roman" w:hAnsi="Times New Roman" w:cs="Times New Roman"/>
                <w:b/>
                <w:shd w:val="clear" w:color="auto" w:fill="FCFCFC"/>
              </w:rPr>
              <w:t>о</w:t>
            </w:r>
            <w:r w:rsidRPr="00DA35BB">
              <w:rPr>
                <w:rFonts w:ascii="Times New Roman" w:hAnsi="Times New Roman" w:cs="Times New Roman"/>
                <w:b/>
                <w:shd w:val="clear" w:color="auto" w:fill="FCFCFC"/>
              </w:rPr>
              <w:t>родской кра</w:t>
            </w:r>
            <w:r w:rsidRPr="00DA35BB">
              <w:rPr>
                <w:rFonts w:ascii="Times New Roman" w:hAnsi="Times New Roman" w:cs="Times New Roman"/>
                <w:b/>
                <w:shd w:val="clear" w:color="auto" w:fill="FCFCFC"/>
              </w:rPr>
              <w:t>е</w:t>
            </w:r>
            <w:r w:rsidRPr="00DA35BB">
              <w:rPr>
                <w:rFonts w:ascii="Times New Roman" w:hAnsi="Times New Roman" w:cs="Times New Roman"/>
                <w:b/>
                <w:shd w:val="clear" w:color="auto" w:fill="FCFCFC"/>
              </w:rPr>
              <w:t>ведческий м</w:t>
            </w:r>
            <w:r w:rsidRPr="00DA35BB">
              <w:rPr>
                <w:rFonts w:ascii="Times New Roman" w:hAnsi="Times New Roman" w:cs="Times New Roman"/>
                <w:b/>
                <w:shd w:val="clear" w:color="auto" w:fill="FCFCFC"/>
              </w:rPr>
              <w:t>у</w:t>
            </w:r>
            <w:r w:rsidRPr="00DA35BB">
              <w:rPr>
                <w:rFonts w:ascii="Times New Roman" w:hAnsi="Times New Roman" w:cs="Times New Roman"/>
                <w:b/>
                <w:shd w:val="clear" w:color="auto" w:fill="FCFCFC"/>
              </w:rPr>
              <w:lastRenderedPageBreak/>
              <w:t>зей</w:t>
            </w:r>
          </w:p>
          <w:p w:rsidR="00AF4005" w:rsidRPr="00DA35BB" w:rsidRDefault="00AF4005" w:rsidP="00DD2C99">
            <w:pPr>
              <w:widowControl/>
              <w:autoSpaceDE/>
              <w:autoSpaceDN/>
              <w:adjustRightInd/>
              <w:spacing w:after="200" w:line="276" w:lineRule="auto"/>
              <w:ind w:left="34" w:firstLine="0"/>
              <w:contextualSpacing/>
              <w:rPr>
                <w:rFonts w:ascii="Times New Roman" w:hAnsi="Times New Roman" w:cs="Times New Roman"/>
                <w:b/>
                <w:shd w:val="clear" w:color="auto" w:fill="FCFCFC"/>
              </w:rPr>
            </w:pPr>
          </w:p>
        </w:tc>
        <w:tc>
          <w:tcPr>
            <w:tcW w:w="5245" w:type="dxa"/>
          </w:tcPr>
          <w:p w:rsidR="00AF4005" w:rsidRPr="00DA35BB" w:rsidRDefault="00AF4005" w:rsidP="00DD2C99">
            <w:pPr>
              <w:widowControl/>
              <w:autoSpaceDE/>
              <w:autoSpaceDN/>
              <w:adjustRightInd/>
              <w:ind w:left="33" w:firstLine="0"/>
              <w:contextualSpacing/>
              <w:jc w:val="left"/>
              <w:rPr>
                <w:rFonts w:ascii="Calibri" w:hAnsi="Calibri" w:cs="Calibri"/>
                <w:color w:val="000000"/>
              </w:rPr>
            </w:pPr>
            <w:r w:rsidRPr="00DA35BB">
              <w:rPr>
                <w:rFonts w:ascii="Times New Roman" w:hAnsi="Times New Roman" w:cs="Times New Roman"/>
                <w:color w:val="000000"/>
              </w:rPr>
              <w:lastRenderedPageBreak/>
              <w:t>- экскурсии – знакомство с бытом, культурой, тр</w:t>
            </w:r>
            <w:r w:rsidRPr="00DA35BB">
              <w:rPr>
                <w:rFonts w:ascii="Times New Roman" w:hAnsi="Times New Roman" w:cs="Times New Roman"/>
                <w:color w:val="000000"/>
              </w:rPr>
              <w:t>а</w:t>
            </w:r>
            <w:r w:rsidRPr="00DA35BB">
              <w:rPr>
                <w:rFonts w:ascii="Times New Roman" w:hAnsi="Times New Roman" w:cs="Times New Roman"/>
                <w:color w:val="000000"/>
              </w:rPr>
              <w:t>дициями г. Амурска, Амурского района;</w:t>
            </w:r>
          </w:p>
          <w:p w:rsidR="00AF4005" w:rsidRPr="00DA35BB" w:rsidRDefault="00AF4005" w:rsidP="00DD2C99">
            <w:pPr>
              <w:widowControl/>
              <w:autoSpaceDE/>
              <w:autoSpaceDN/>
              <w:adjustRightInd/>
              <w:ind w:left="33" w:firstLine="0"/>
              <w:contextualSpacing/>
              <w:jc w:val="left"/>
              <w:rPr>
                <w:rFonts w:ascii="Calibri" w:hAnsi="Calibri" w:cs="Calibri"/>
                <w:color w:val="000000"/>
              </w:rPr>
            </w:pPr>
            <w:r w:rsidRPr="00DA35BB">
              <w:rPr>
                <w:rFonts w:ascii="Times New Roman" w:hAnsi="Times New Roman" w:cs="Times New Roman"/>
                <w:color w:val="000000"/>
              </w:rPr>
              <w:t>- познавательно-игровые занятия;</w:t>
            </w:r>
          </w:p>
          <w:p w:rsidR="00AF4005" w:rsidRPr="00DA35BB" w:rsidRDefault="00AF4005" w:rsidP="00DD2C99">
            <w:pPr>
              <w:widowControl/>
              <w:autoSpaceDE/>
              <w:autoSpaceDN/>
              <w:adjustRightInd/>
              <w:ind w:left="33" w:firstLine="0"/>
              <w:contextualSpacing/>
              <w:jc w:val="left"/>
              <w:rPr>
                <w:rFonts w:ascii="Calibri" w:hAnsi="Calibri" w:cs="Calibri"/>
                <w:color w:val="000000"/>
              </w:rPr>
            </w:pPr>
            <w:r w:rsidRPr="00DA35BB">
              <w:rPr>
                <w:rFonts w:ascii="Times New Roman" w:hAnsi="Times New Roman" w:cs="Times New Roman"/>
                <w:color w:val="000000"/>
              </w:rPr>
              <w:t>- совместные проекты;</w:t>
            </w:r>
          </w:p>
          <w:p w:rsidR="00AF4005" w:rsidRPr="00DA35BB" w:rsidRDefault="00AF4005" w:rsidP="00DD2C99">
            <w:pPr>
              <w:widowControl/>
              <w:autoSpaceDE/>
              <w:autoSpaceDN/>
              <w:adjustRightInd/>
              <w:ind w:left="33" w:firstLine="0"/>
              <w:contextualSpacing/>
              <w:jc w:val="left"/>
              <w:rPr>
                <w:rFonts w:ascii="Calibri" w:hAnsi="Calibri" w:cs="Calibri"/>
                <w:color w:val="000000"/>
              </w:rPr>
            </w:pPr>
            <w:r w:rsidRPr="00DA35BB">
              <w:rPr>
                <w:rFonts w:ascii="Times New Roman" w:hAnsi="Times New Roman" w:cs="Times New Roman"/>
                <w:color w:val="000000"/>
              </w:rPr>
              <w:lastRenderedPageBreak/>
              <w:t>- оказание помощи в создании мини музеев в ДОУ.</w:t>
            </w:r>
          </w:p>
        </w:tc>
        <w:tc>
          <w:tcPr>
            <w:tcW w:w="2942" w:type="dxa"/>
          </w:tcPr>
          <w:p w:rsidR="00AF4005" w:rsidRPr="00DA35BB" w:rsidRDefault="00AF4005" w:rsidP="00DD2C99">
            <w:pPr>
              <w:widowControl/>
              <w:autoSpaceDE/>
              <w:autoSpaceDN/>
              <w:adjustRightInd/>
              <w:ind w:left="33" w:firstLine="0"/>
              <w:contextualSpacing/>
              <w:jc w:val="left"/>
              <w:rPr>
                <w:rFonts w:ascii="Calibri" w:hAnsi="Calibri" w:cs="Calibri"/>
                <w:color w:val="000000"/>
              </w:rPr>
            </w:pPr>
            <w:r w:rsidRPr="00DA35BB">
              <w:rPr>
                <w:rFonts w:ascii="Times New Roman" w:hAnsi="Times New Roman" w:cs="Times New Roman"/>
                <w:color w:val="000000"/>
              </w:rPr>
              <w:lastRenderedPageBreak/>
              <w:t>- инициирование детей к активной поисковой, иссл</w:t>
            </w:r>
            <w:r w:rsidRPr="00DA35BB">
              <w:rPr>
                <w:rFonts w:ascii="Times New Roman" w:hAnsi="Times New Roman" w:cs="Times New Roman"/>
                <w:color w:val="000000"/>
              </w:rPr>
              <w:t>е</w:t>
            </w:r>
            <w:r w:rsidRPr="00DA35BB">
              <w:rPr>
                <w:rFonts w:ascii="Times New Roman" w:hAnsi="Times New Roman" w:cs="Times New Roman"/>
                <w:color w:val="000000"/>
              </w:rPr>
              <w:t xml:space="preserve">довательской деятельности, через игровую музейную </w:t>
            </w:r>
            <w:r w:rsidRPr="00DA35BB">
              <w:rPr>
                <w:rFonts w:ascii="Times New Roman" w:hAnsi="Times New Roman" w:cs="Times New Roman"/>
                <w:color w:val="000000"/>
              </w:rPr>
              <w:lastRenderedPageBreak/>
              <w:t>практическую деятельность;</w:t>
            </w:r>
          </w:p>
          <w:p w:rsidR="00AF4005" w:rsidRPr="00DA35BB" w:rsidRDefault="00AF4005" w:rsidP="00DD2C99">
            <w:pPr>
              <w:widowControl/>
              <w:autoSpaceDE/>
              <w:autoSpaceDN/>
              <w:adjustRightInd/>
              <w:ind w:left="33" w:firstLine="0"/>
              <w:contextualSpacing/>
              <w:jc w:val="left"/>
              <w:rPr>
                <w:rFonts w:ascii="Calibri" w:hAnsi="Calibri" w:cs="Calibri"/>
                <w:color w:val="000000"/>
              </w:rPr>
            </w:pPr>
            <w:r w:rsidRPr="00DA35BB">
              <w:rPr>
                <w:rFonts w:ascii="Times New Roman" w:hAnsi="Times New Roman" w:cs="Times New Roman"/>
                <w:color w:val="000000"/>
              </w:rPr>
              <w:t>- повышение квалификации педагогов по использов</w:t>
            </w:r>
            <w:r w:rsidRPr="00DA35BB">
              <w:rPr>
                <w:rFonts w:ascii="Times New Roman" w:hAnsi="Times New Roman" w:cs="Times New Roman"/>
                <w:color w:val="000000"/>
              </w:rPr>
              <w:t>а</w:t>
            </w:r>
            <w:r w:rsidRPr="00DA35BB">
              <w:rPr>
                <w:rFonts w:ascii="Times New Roman" w:hAnsi="Times New Roman" w:cs="Times New Roman"/>
                <w:color w:val="000000"/>
              </w:rPr>
              <w:t>нию инновационных мет</w:t>
            </w:r>
            <w:r w:rsidRPr="00DA35BB">
              <w:rPr>
                <w:rFonts w:ascii="Times New Roman" w:hAnsi="Times New Roman" w:cs="Times New Roman"/>
                <w:color w:val="000000"/>
              </w:rPr>
              <w:t>о</w:t>
            </w:r>
            <w:r w:rsidRPr="00DA35BB">
              <w:rPr>
                <w:rFonts w:ascii="Times New Roman" w:hAnsi="Times New Roman" w:cs="Times New Roman"/>
                <w:color w:val="000000"/>
              </w:rPr>
              <w:t>дик и технологий в восп</w:t>
            </w:r>
            <w:r w:rsidRPr="00DA35BB">
              <w:rPr>
                <w:rFonts w:ascii="Times New Roman" w:hAnsi="Times New Roman" w:cs="Times New Roman"/>
                <w:color w:val="000000"/>
              </w:rPr>
              <w:t>и</w:t>
            </w:r>
            <w:r w:rsidRPr="00DA35BB">
              <w:rPr>
                <w:rFonts w:ascii="Times New Roman" w:hAnsi="Times New Roman" w:cs="Times New Roman"/>
                <w:color w:val="000000"/>
              </w:rPr>
              <w:t>тании и обучении детей в рамках музейной педагог</w:t>
            </w:r>
            <w:r w:rsidRPr="00DA35BB">
              <w:rPr>
                <w:rFonts w:ascii="Times New Roman" w:hAnsi="Times New Roman" w:cs="Times New Roman"/>
                <w:color w:val="000000"/>
              </w:rPr>
              <w:t>и</w:t>
            </w:r>
            <w:r w:rsidRPr="00DA35BB">
              <w:rPr>
                <w:rFonts w:ascii="Times New Roman" w:hAnsi="Times New Roman" w:cs="Times New Roman"/>
                <w:color w:val="000000"/>
              </w:rPr>
              <w:t>ки.</w:t>
            </w:r>
          </w:p>
        </w:tc>
      </w:tr>
      <w:tr w:rsidR="00AF4005" w:rsidRPr="00DA35BB" w:rsidTr="00DD2C99">
        <w:tc>
          <w:tcPr>
            <w:tcW w:w="1702" w:type="dxa"/>
          </w:tcPr>
          <w:p w:rsidR="00AF4005" w:rsidRPr="00DA35BB" w:rsidRDefault="00AF4005" w:rsidP="00DD2C99">
            <w:pPr>
              <w:widowControl/>
              <w:autoSpaceDE/>
              <w:autoSpaceDN/>
              <w:adjustRightInd/>
              <w:spacing w:after="200" w:line="276" w:lineRule="auto"/>
              <w:ind w:left="34" w:firstLine="0"/>
              <w:contextualSpacing/>
              <w:rPr>
                <w:rFonts w:ascii="Times New Roman" w:hAnsi="Times New Roman" w:cs="Times New Roman"/>
                <w:b/>
              </w:rPr>
            </w:pPr>
            <w:r w:rsidRPr="00DA35BB">
              <w:rPr>
                <w:rFonts w:ascii="Times New Roman" w:hAnsi="Times New Roman" w:cs="Times New Roman"/>
                <w:b/>
                <w:shd w:val="clear" w:color="auto" w:fill="FCFCFC"/>
              </w:rPr>
              <w:lastRenderedPageBreak/>
              <w:t>МБУ «Темп»</w:t>
            </w:r>
          </w:p>
          <w:p w:rsidR="00AF4005" w:rsidRPr="00DA35BB" w:rsidRDefault="00AF4005" w:rsidP="00DD2C99">
            <w:pPr>
              <w:widowControl/>
              <w:autoSpaceDE/>
              <w:autoSpaceDN/>
              <w:adjustRightInd/>
              <w:spacing w:line="0" w:lineRule="atLeast"/>
              <w:ind w:left="34" w:firstLine="0"/>
              <w:contextualSpacing/>
              <w:jc w:val="center"/>
              <w:rPr>
                <w:rFonts w:ascii="Calibri" w:hAnsi="Calibri" w:cs="Calibri"/>
                <w:b/>
                <w:color w:val="000000"/>
              </w:rPr>
            </w:pPr>
          </w:p>
        </w:tc>
        <w:tc>
          <w:tcPr>
            <w:tcW w:w="5245" w:type="dxa"/>
          </w:tcPr>
          <w:p w:rsidR="00AF4005" w:rsidRPr="00DA35BB" w:rsidRDefault="00AF4005" w:rsidP="00DD2C99">
            <w:pPr>
              <w:widowControl/>
              <w:autoSpaceDE/>
              <w:autoSpaceDN/>
              <w:adjustRightInd/>
              <w:ind w:left="33" w:firstLine="0"/>
              <w:contextualSpacing/>
              <w:jc w:val="left"/>
              <w:rPr>
                <w:rFonts w:ascii="Calibri" w:hAnsi="Calibri" w:cs="Calibri"/>
                <w:color w:val="000000"/>
              </w:rPr>
            </w:pPr>
            <w:r w:rsidRPr="00DA35BB">
              <w:rPr>
                <w:rFonts w:ascii="Times New Roman" w:hAnsi="Times New Roman" w:cs="Times New Roman"/>
                <w:color w:val="000000"/>
              </w:rPr>
              <w:t xml:space="preserve">- ежегодные конкурсы: </w:t>
            </w:r>
          </w:p>
          <w:p w:rsidR="00AF4005" w:rsidRPr="00DA35BB" w:rsidRDefault="00AF4005" w:rsidP="00DD2C99">
            <w:pPr>
              <w:widowControl/>
              <w:autoSpaceDE/>
              <w:autoSpaceDN/>
              <w:adjustRightInd/>
              <w:spacing w:line="0" w:lineRule="atLeast"/>
              <w:ind w:left="33" w:firstLine="0"/>
              <w:contextualSpacing/>
              <w:jc w:val="left"/>
              <w:rPr>
                <w:rFonts w:ascii="Times New Roman" w:hAnsi="Times New Roman" w:cs="Times New Roman"/>
                <w:color w:val="000000"/>
              </w:rPr>
            </w:pPr>
            <w:r w:rsidRPr="00DA35BB">
              <w:rPr>
                <w:rFonts w:ascii="Times New Roman" w:hAnsi="Times New Roman" w:cs="Times New Roman"/>
                <w:color w:val="000000"/>
              </w:rPr>
              <w:t> - детские концерты на площадке;</w:t>
            </w:r>
          </w:p>
          <w:p w:rsidR="00AF4005" w:rsidRPr="00DA35BB" w:rsidRDefault="00AF4005" w:rsidP="00DD2C99">
            <w:pPr>
              <w:widowControl/>
              <w:autoSpaceDE/>
              <w:autoSpaceDN/>
              <w:adjustRightInd/>
              <w:spacing w:line="0" w:lineRule="atLeast"/>
              <w:ind w:left="33" w:firstLine="0"/>
              <w:contextualSpacing/>
              <w:jc w:val="left"/>
              <w:rPr>
                <w:rFonts w:ascii="Calibri" w:hAnsi="Calibri" w:cs="Calibri"/>
                <w:color w:val="000000"/>
              </w:rPr>
            </w:pPr>
            <w:r w:rsidRPr="00DA35BB">
              <w:rPr>
                <w:rFonts w:ascii="Times New Roman" w:hAnsi="Times New Roman" w:cs="Times New Roman"/>
              </w:rPr>
              <w:t xml:space="preserve">- </w:t>
            </w:r>
            <w:r w:rsidRPr="00DA35BB">
              <w:rPr>
                <w:rFonts w:ascii="Times New Roman" w:hAnsi="Times New Roman" w:cs="Times New Roman"/>
                <w:color w:val="000000"/>
              </w:rPr>
              <w:t>проведение совместных проектов.</w:t>
            </w:r>
          </w:p>
        </w:tc>
        <w:tc>
          <w:tcPr>
            <w:tcW w:w="2942" w:type="dxa"/>
          </w:tcPr>
          <w:p w:rsidR="00AF4005" w:rsidRPr="00DA35BB" w:rsidRDefault="00AF4005" w:rsidP="00DD2C99">
            <w:pPr>
              <w:widowControl/>
              <w:autoSpaceDE/>
              <w:autoSpaceDN/>
              <w:adjustRightInd/>
              <w:ind w:left="33" w:firstLine="0"/>
              <w:contextualSpacing/>
              <w:jc w:val="left"/>
              <w:rPr>
                <w:rFonts w:ascii="Calibri" w:hAnsi="Calibri" w:cs="Calibri"/>
                <w:color w:val="000000"/>
              </w:rPr>
            </w:pPr>
            <w:r w:rsidRPr="00DA35BB">
              <w:rPr>
                <w:rFonts w:ascii="Times New Roman" w:hAnsi="Times New Roman" w:cs="Times New Roman"/>
                <w:color w:val="000000"/>
              </w:rPr>
              <w:t>- единство культурного и образовательного простра</w:t>
            </w:r>
            <w:r w:rsidRPr="00DA35BB">
              <w:rPr>
                <w:rFonts w:ascii="Times New Roman" w:hAnsi="Times New Roman" w:cs="Times New Roman"/>
                <w:color w:val="000000"/>
              </w:rPr>
              <w:t>н</w:t>
            </w:r>
            <w:r w:rsidRPr="00DA35BB">
              <w:rPr>
                <w:rFonts w:ascii="Times New Roman" w:hAnsi="Times New Roman" w:cs="Times New Roman"/>
                <w:color w:val="000000"/>
              </w:rPr>
              <w:t>ства в рамках личностно-ориентированного подхода;</w:t>
            </w:r>
          </w:p>
          <w:p w:rsidR="00AF4005" w:rsidRPr="00DA35BB" w:rsidRDefault="00AF4005" w:rsidP="00DD2C99">
            <w:pPr>
              <w:widowControl/>
              <w:autoSpaceDE/>
              <w:autoSpaceDN/>
              <w:adjustRightInd/>
              <w:spacing w:line="0" w:lineRule="atLeast"/>
              <w:ind w:left="33" w:firstLine="0"/>
              <w:contextualSpacing/>
              <w:jc w:val="left"/>
              <w:rPr>
                <w:rFonts w:ascii="Calibri" w:hAnsi="Calibri" w:cs="Calibri"/>
                <w:color w:val="000000"/>
              </w:rPr>
            </w:pPr>
            <w:r w:rsidRPr="00DA35BB">
              <w:rPr>
                <w:rFonts w:ascii="Times New Roman" w:hAnsi="Times New Roman" w:cs="Times New Roman"/>
                <w:color w:val="000000"/>
              </w:rPr>
              <w:t>- воспитание нравственно-патриотических качеств п</w:t>
            </w:r>
            <w:r w:rsidRPr="00DA35BB">
              <w:rPr>
                <w:rFonts w:ascii="Times New Roman" w:hAnsi="Times New Roman" w:cs="Times New Roman"/>
                <w:color w:val="000000"/>
              </w:rPr>
              <w:t>о</w:t>
            </w:r>
            <w:r w:rsidRPr="00DA35BB">
              <w:rPr>
                <w:rFonts w:ascii="Times New Roman" w:hAnsi="Times New Roman" w:cs="Times New Roman"/>
                <w:color w:val="000000"/>
              </w:rPr>
              <w:t>средством детского творч</w:t>
            </w:r>
            <w:r w:rsidRPr="00DA35BB">
              <w:rPr>
                <w:rFonts w:ascii="Times New Roman" w:hAnsi="Times New Roman" w:cs="Times New Roman"/>
                <w:color w:val="000000"/>
              </w:rPr>
              <w:t>е</w:t>
            </w:r>
            <w:r w:rsidRPr="00DA35BB">
              <w:rPr>
                <w:rFonts w:ascii="Times New Roman" w:hAnsi="Times New Roman" w:cs="Times New Roman"/>
                <w:color w:val="000000"/>
              </w:rPr>
              <w:t>ства</w:t>
            </w:r>
          </w:p>
        </w:tc>
      </w:tr>
      <w:tr w:rsidR="00AF4005" w:rsidRPr="00DA35BB" w:rsidTr="00DD2C99">
        <w:tc>
          <w:tcPr>
            <w:tcW w:w="1702" w:type="dxa"/>
          </w:tcPr>
          <w:p w:rsidR="00AF4005" w:rsidRPr="00DA35BB" w:rsidRDefault="00AF4005" w:rsidP="00DD2C99">
            <w:pPr>
              <w:widowControl/>
              <w:autoSpaceDE/>
              <w:autoSpaceDN/>
              <w:adjustRightInd/>
              <w:spacing w:after="200" w:line="276" w:lineRule="auto"/>
              <w:ind w:left="34" w:firstLine="0"/>
              <w:contextualSpacing/>
              <w:rPr>
                <w:rFonts w:ascii="Times New Roman" w:hAnsi="Times New Roman" w:cs="Times New Roman"/>
                <w:b/>
              </w:rPr>
            </w:pPr>
            <w:r w:rsidRPr="00DA35BB">
              <w:rPr>
                <w:rFonts w:ascii="Times New Roman" w:hAnsi="Times New Roman" w:cs="Times New Roman"/>
                <w:b/>
                <w:shd w:val="clear" w:color="auto" w:fill="FFFFFF"/>
              </w:rPr>
              <w:t>ДЭБЦ «Нат</w:t>
            </w:r>
            <w:r w:rsidRPr="00DA35BB">
              <w:rPr>
                <w:rFonts w:ascii="Times New Roman" w:hAnsi="Times New Roman" w:cs="Times New Roman"/>
                <w:b/>
                <w:shd w:val="clear" w:color="auto" w:fill="FFFFFF"/>
              </w:rPr>
              <w:t>у</w:t>
            </w:r>
            <w:r w:rsidRPr="00DA35BB">
              <w:rPr>
                <w:rFonts w:ascii="Times New Roman" w:hAnsi="Times New Roman" w:cs="Times New Roman"/>
                <w:b/>
                <w:shd w:val="clear" w:color="auto" w:fill="FFFFFF"/>
              </w:rPr>
              <w:t>ралист»</w:t>
            </w:r>
          </w:p>
          <w:p w:rsidR="00AF4005" w:rsidRPr="00DA35BB" w:rsidRDefault="00AF4005" w:rsidP="00DD2C99">
            <w:pPr>
              <w:widowControl/>
              <w:shd w:val="clear" w:color="auto" w:fill="FFFFFF"/>
              <w:autoSpaceDE/>
              <w:autoSpaceDN/>
              <w:adjustRightInd/>
              <w:spacing w:line="0" w:lineRule="atLeast"/>
              <w:ind w:left="720" w:firstLine="0"/>
              <w:contextualSpacing/>
              <w:rPr>
                <w:rFonts w:ascii="Calibri" w:hAnsi="Calibri" w:cs="Calibri"/>
                <w:b/>
                <w:color w:val="000000"/>
              </w:rPr>
            </w:pPr>
          </w:p>
        </w:tc>
        <w:tc>
          <w:tcPr>
            <w:tcW w:w="5245" w:type="dxa"/>
          </w:tcPr>
          <w:p w:rsidR="00AF4005" w:rsidRPr="00DA35BB" w:rsidRDefault="00AF4005" w:rsidP="00DD2C99">
            <w:pPr>
              <w:widowControl/>
              <w:shd w:val="clear" w:color="auto" w:fill="FFFFFF"/>
              <w:autoSpaceDE/>
              <w:autoSpaceDN/>
              <w:adjustRightInd/>
              <w:ind w:left="33" w:firstLine="0"/>
              <w:contextualSpacing/>
              <w:jc w:val="left"/>
              <w:rPr>
                <w:rFonts w:ascii="Calibri" w:hAnsi="Calibri" w:cs="Calibri"/>
                <w:color w:val="000000"/>
              </w:rPr>
            </w:pPr>
            <w:r w:rsidRPr="00DA35BB">
              <w:rPr>
                <w:rFonts w:ascii="Times New Roman" w:hAnsi="Times New Roman" w:cs="Times New Roman"/>
                <w:color w:val="000000"/>
              </w:rPr>
              <w:t>- организация работы кружков с привлечением пед</w:t>
            </w:r>
            <w:r w:rsidRPr="00DA35BB">
              <w:rPr>
                <w:rFonts w:ascii="Times New Roman" w:hAnsi="Times New Roman" w:cs="Times New Roman"/>
                <w:color w:val="000000"/>
              </w:rPr>
              <w:t>а</w:t>
            </w:r>
            <w:r w:rsidRPr="00DA35BB">
              <w:rPr>
                <w:rFonts w:ascii="Times New Roman" w:hAnsi="Times New Roman" w:cs="Times New Roman"/>
                <w:color w:val="000000"/>
              </w:rPr>
              <w:t>гогов дополнительного образования;</w:t>
            </w:r>
          </w:p>
          <w:p w:rsidR="00AF4005" w:rsidRPr="00DA35BB" w:rsidRDefault="00AF4005" w:rsidP="00DD2C99">
            <w:pPr>
              <w:widowControl/>
              <w:shd w:val="clear" w:color="auto" w:fill="FFFFFF"/>
              <w:autoSpaceDE/>
              <w:autoSpaceDN/>
              <w:adjustRightInd/>
              <w:ind w:left="33" w:firstLine="0"/>
              <w:contextualSpacing/>
              <w:jc w:val="left"/>
              <w:rPr>
                <w:rFonts w:ascii="Calibri" w:hAnsi="Calibri" w:cs="Calibri"/>
                <w:color w:val="000000"/>
              </w:rPr>
            </w:pPr>
            <w:r w:rsidRPr="00DA35BB">
              <w:rPr>
                <w:rFonts w:ascii="Times New Roman" w:hAnsi="Times New Roman" w:cs="Times New Roman"/>
                <w:color w:val="000000"/>
              </w:rPr>
              <w:t xml:space="preserve">- посещение мероприятий  на базе </w:t>
            </w:r>
            <w:r w:rsidRPr="00DA35BB">
              <w:rPr>
                <w:rFonts w:ascii="Times New Roman" w:eastAsia="Times New Roman" w:hAnsi="Times New Roman" w:cs="Times New Roman"/>
                <w:shd w:val="clear" w:color="auto" w:fill="FFFFFF"/>
              </w:rPr>
              <w:t>ДЭБЦ</w:t>
            </w:r>
            <w:r w:rsidRPr="00DA35BB">
              <w:rPr>
                <w:rFonts w:ascii="Times New Roman" w:hAnsi="Times New Roman" w:cs="Times New Roman"/>
                <w:color w:val="000000"/>
              </w:rPr>
              <w:t xml:space="preserve"> воспита</w:t>
            </w:r>
            <w:r w:rsidRPr="00DA35BB">
              <w:rPr>
                <w:rFonts w:ascii="Times New Roman" w:hAnsi="Times New Roman" w:cs="Times New Roman"/>
                <w:color w:val="000000"/>
              </w:rPr>
              <w:t>н</w:t>
            </w:r>
            <w:r w:rsidRPr="00DA35BB">
              <w:rPr>
                <w:rFonts w:ascii="Times New Roman" w:hAnsi="Times New Roman" w:cs="Times New Roman"/>
                <w:color w:val="000000"/>
              </w:rPr>
              <w:t>никами детского сада; </w:t>
            </w:r>
          </w:p>
          <w:p w:rsidR="00AF4005" w:rsidRPr="00DA35BB" w:rsidRDefault="00AF4005" w:rsidP="00DD2C99">
            <w:pPr>
              <w:widowControl/>
              <w:shd w:val="clear" w:color="auto" w:fill="FFFFFF"/>
              <w:autoSpaceDE/>
              <w:autoSpaceDN/>
              <w:adjustRightInd/>
              <w:ind w:left="33" w:firstLine="0"/>
              <w:contextualSpacing/>
              <w:jc w:val="left"/>
              <w:rPr>
                <w:rFonts w:ascii="Calibri" w:hAnsi="Calibri" w:cs="Calibri"/>
                <w:color w:val="000000"/>
              </w:rPr>
            </w:pPr>
            <w:r w:rsidRPr="00DA35BB">
              <w:rPr>
                <w:rFonts w:ascii="Times New Roman" w:hAnsi="Times New Roman" w:cs="Times New Roman"/>
                <w:color w:val="000000"/>
              </w:rPr>
              <w:t>- проведение конкурсов, выставок для детей и пед</w:t>
            </w:r>
            <w:r w:rsidRPr="00DA35BB">
              <w:rPr>
                <w:rFonts w:ascii="Times New Roman" w:hAnsi="Times New Roman" w:cs="Times New Roman"/>
                <w:color w:val="000000"/>
              </w:rPr>
              <w:t>а</w:t>
            </w:r>
            <w:r w:rsidRPr="00DA35BB">
              <w:rPr>
                <w:rFonts w:ascii="Times New Roman" w:hAnsi="Times New Roman" w:cs="Times New Roman"/>
                <w:color w:val="000000"/>
              </w:rPr>
              <w:t>гогов;</w:t>
            </w:r>
          </w:p>
          <w:p w:rsidR="00AF4005" w:rsidRPr="00DA35BB" w:rsidRDefault="00AF4005" w:rsidP="00DD2C99">
            <w:pPr>
              <w:widowControl/>
              <w:shd w:val="clear" w:color="auto" w:fill="FFFFFF"/>
              <w:autoSpaceDE/>
              <w:autoSpaceDN/>
              <w:adjustRightInd/>
              <w:ind w:left="33" w:firstLine="0"/>
              <w:contextualSpacing/>
              <w:jc w:val="left"/>
              <w:rPr>
                <w:rFonts w:ascii="Calibri" w:hAnsi="Calibri" w:cs="Calibri"/>
                <w:color w:val="000000"/>
              </w:rPr>
            </w:pPr>
            <w:r w:rsidRPr="00DA35BB">
              <w:rPr>
                <w:rFonts w:ascii="Times New Roman" w:hAnsi="Times New Roman" w:cs="Times New Roman"/>
                <w:color w:val="000000"/>
              </w:rPr>
              <w:t>-  экскурсии в зооуголок.</w:t>
            </w:r>
          </w:p>
        </w:tc>
        <w:tc>
          <w:tcPr>
            <w:tcW w:w="2942" w:type="dxa"/>
          </w:tcPr>
          <w:p w:rsidR="00AF4005" w:rsidRPr="00DA35BB" w:rsidRDefault="00AF4005" w:rsidP="00DD2C99">
            <w:pPr>
              <w:widowControl/>
              <w:shd w:val="clear" w:color="auto" w:fill="FFFFFF"/>
              <w:autoSpaceDE/>
              <w:autoSpaceDN/>
              <w:adjustRightInd/>
              <w:ind w:left="33" w:firstLine="0"/>
              <w:contextualSpacing/>
              <w:jc w:val="left"/>
              <w:rPr>
                <w:rFonts w:ascii="Calibri" w:hAnsi="Calibri" w:cs="Calibri"/>
                <w:color w:val="000000"/>
              </w:rPr>
            </w:pPr>
            <w:r w:rsidRPr="00DA35BB">
              <w:rPr>
                <w:rFonts w:ascii="Times New Roman" w:hAnsi="Times New Roman" w:cs="Times New Roman"/>
                <w:color w:val="000000"/>
              </w:rPr>
              <w:t>- обогащение социально-эмоциональной, познав</w:t>
            </w:r>
            <w:r w:rsidRPr="00DA35BB">
              <w:rPr>
                <w:rFonts w:ascii="Times New Roman" w:hAnsi="Times New Roman" w:cs="Times New Roman"/>
                <w:color w:val="000000"/>
              </w:rPr>
              <w:t>а</w:t>
            </w:r>
            <w:r w:rsidRPr="00DA35BB">
              <w:rPr>
                <w:rFonts w:ascii="Times New Roman" w:hAnsi="Times New Roman" w:cs="Times New Roman"/>
                <w:color w:val="000000"/>
              </w:rPr>
              <w:t>тельной сферы детей в о</w:t>
            </w:r>
            <w:r w:rsidRPr="00DA35BB">
              <w:rPr>
                <w:rFonts w:ascii="Times New Roman" w:hAnsi="Times New Roman" w:cs="Times New Roman"/>
                <w:color w:val="000000"/>
              </w:rPr>
              <w:t>б</w:t>
            </w:r>
            <w:r w:rsidRPr="00DA35BB">
              <w:rPr>
                <w:rFonts w:ascii="Times New Roman" w:hAnsi="Times New Roman" w:cs="Times New Roman"/>
                <w:color w:val="000000"/>
              </w:rPr>
              <w:t>ласти экология;</w:t>
            </w:r>
          </w:p>
          <w:p w:rsidR="00AF4005" w:rsidRPr="00DA35BB" w:rsidRDefault="00AF4005" w:rsidP="00DD2C99">
            <w:pPr>
              <w:widowControl/>
              <w:shd w:val="clear" w:color="auto" w:fill="FFFFFF"/>
              <w:autoSpaceDE/>
              <w:autoSpaceDN/>
              <w:adjustRightInd/>
              <w:ind w:left="33" w:firstLine="0"/>
              <w:contextualSpacing/>
              <w:jc w:val="left"/>
              <w:rPr>
                <w:rFonts w:ascii="Calibri" w:hAnsi="Calibri" w:cs="Calibri"/>
                <w:color w:val="000000"/>
              </w:rPr>
            </w:pPr>
            <w:r w:rsidRPr="00DA35BB">
              <w:rPr>
                <w:rFonts w:ascii="Times New Roman" w:hAnsi="Times New Roman" w:cs="Times New Roman"/>
                <w:color w:val="000000"/>
              </w:rPr>
              <w:t>- формирование позитивн</w:t>
            </w:r>
            <w:r w:rsidRPr="00DA35BB">
              <w:rPr>
                <w:rFonts w:ascii="Times New Roman" w:hAnsi="Times New Roman" w:cs="Times New Roman"/>
                <w:color w:val="000000"/>
              </w:rPr>
              <w:t>о</w:t>
            </w:r>
            <w:r w:rsidRPr="00DA35BB">
              <w:rPr>
                <w:rFonts w:ascii="Times New Roman" w:hAnsi="Times New Roman" w:cs="Times New Roman"/>
                <w:color w:val="000000"/>
              </w:rPr>
              <w:t>го отношения к творчеству;</w:t>
            </w:r>
          </w:p>
          <w:p w:rsidR="00AF4005" w:rsidRPr="00DA35BB" w:rsidRDefault="00AF4005" w:rsidP="00DD2C99">
            <w:pPr>
              <w:widowControl/>
              <w:shd w:val="clear" w:color="auto" w:fill="FFFFFF"/>
              <w:autoSpaceDE/>
              <w:autoSpaceDN/>
              <w:adjustRightInd/>
              <w:ind w:left="33" w:firstLine="0"/>
              <w:contextualSpacing/>
              <w:jc w:val="left"/>
              <w:rPr>
                <w:rFonts w:ascii="Calibri" w:hAnsi="Calibri" w:cs="Calibri"/>
                <w:color w:val="000000"/>
              </w:rPr>
            </w:pPr>
            <w:r w:rsidRPr="00DA35BB">
              <w:rPr>
                <w:rFonts w:ascii="Times New Roman" w:hAnsi="Times New Roman" w:cs="Times New Roman"/>
                <w:color w:val="000000"/>
              </w:rPr>
              <w:t>- увеличение охвата детей дополнительных образов</w:t>
            </w:r>
            <w:r w:rsidRPr="00DA35BB">
              <w:rPr>
                <w:rFonts w:ascii="Times New Roman" w:hAnsi="Times New Roman" w:cs="Times New Roman"/>
                <w:color w:val="000000"/>
              </w:rPr>
              <w:t>а</w:t>
            </w:r>
            <w:r w:rsidRPr="00DA35BB">
              <w:rPr>
                <w:rFonts w:ascii="Times New Roman" w:hAnsi="Times New Roman" w:cs="Times New Roman"/>
                <w:color w:val="000000"/>
              </w:rPr>
              <w:t>нием.</w:t>
            </w:r>
          </w:p>
        </w:tc>
      </w:tr>
      <w:tr w:rsidR="00AF4005" w:rsidRPr="00DA35BB" w:rsidTr="00DD2C99">
        <w:tc>
          <w:tcPr>
            <w:tcW w:w="1702" w:type="dxa"/>
          </w:tcPr>
          <w:p w:rsidR="00AF4005" w:rsidRPr="00DA35BB" w:rsidRDefault="00AF4005" w:rsidP="00DD2C99">
            <w:pPr>
              <w:widowControl/>
              <w:autoSpaceDE/>
              <w:autoSpaceDN/>
              <w:adjustRightInd/>
              <w:spacing w:after="200" w:line="276" w:lineRule="auto"/>
              <w:ind w:firstLine="0"/>
              <w:contextualSpacing/>
              <w:rPr>
                <w:rFonts w:ascii="Times New Roman" w:hAnsi="Times New Roman" w:cs="Times New Roman"/>
                <w:b/>
              </w:rPr>
            </w:pPr>
            <w:r w:rsidRPr="00DA35BB">
              <w:rPr>
                <w:rFonts w:ascii="Times New Roman" w:hAnsi="Times New Roman" w:cs="Times New Roman"/>
                <w:b/>
                <w:shd w:val="clear" w:color="auto" w:fill="FFFFFF"/>
              </w:rPr>
              <w:t>Филиал Б</w:t>
            </w:r>
            <w:r w:rsidRPr="00DA35BB">
              <w:rPr>
                <w:rFonts w:ascii="Times New Roman" w:hAnsi="Times New Roman" w:cs="Times New Roman"/>
                <w:b/>
                <w:shd w:val="clear" w:color="auto" w:fill="FFFFFF"/>
              </w:rPr>
              <w:t>о</w:t>
            </w:r>
            <w:r w:rsidRPr="00DA35BB">
              <w:rPr>
                <w:rFonts w:ascii="Times New Roman" w:hAnsi="Times New Roman" w:cs="Times New Roman"/>
                <w:b/>
                <w:shd w:val="clear" w:color="auto" w:fill="FFFFFF"/>
              </w:rPr>
              <w:t>лоньский ФГБУ  «З</w:t>
            </w:r>
            <w:r w:rsidRPr="00DA35BB">
              <w:rPr>
                <w:rFonts w:ascii="Times New Roman" w:hAnsi="Times New Roman" w:cs="Times New Roman"/>
                <w:b/>
                <w:shd w:val="clear" w:color="auto" w:fill="FFFFFF"/>
              </w:rPr>
              <w:t>а</w:t>
            </w:r>
            <w:r w:rsidRPr="00DA35BB">
              <w:rPr>
                <w:rFonts w:ascii="Times New Roman" w:hAnsi="Times New Roman" w:cs="Times New Roman"/>
                <w:b/>
                <w:shd w:val="clear" w:color="auto" w:fill="FFFFFF"/>
              </w:rPr>
              <w:t>падное Пр</w:t>
            </w:r>
            <w:r w:rsidRPr="00DA35BB">
              <w:rPr>
                <w:rFonts w:ascii="Times New Roman" w:hAnsi="Times New Roman" w:cs="Times New Roman"/>
                <w:b/>
                <w:shd w:val="clear" w:color="auto" w:fill="FFFFFF"/>
              </w:rPr>
              <w:t>и</w:t>
            </w:r>
            <w:r w:rsidRPr="00DA35BB">
              <w:rPr>
                <w:rFonts w:ascii="Times New Roman" w:hAnsi="Times New Roman" w:cs="Times New Roman"/>
                <w:b/>
                <w:shd w:val="clear" w:color="auto" w:fill="FFFFFF"/>
              </w:rPr>
              <w:t>амурье»</w:t>
            </w:r>
          </w:p>
          <w:p w:rsidR="00AF4005" w:rsidRPr="00DA35BB" w:rsidRDefault="00AF4005" w:rsidP="00DD2C99">
            <w:pPr>
              <w:widowControl/>
              <w:autoSpaceDE/>
              <w:autoSpaceDN/>
              <w:adjustRightInd/>
              <w:spacing w:after="200" w:line="276" w:lineRule="auto"/>
              <w:ind w:firstLine="0"/>
              <w:contextualSpacing/>
              <w:rPr>
                <w:rFonts w:ascii="Times New Roman" w:hAnsi="Times New Roman" w:cs="Times New Roman"/>
                <w:b/>
                <w:shd w:val="clear" w:color="auto" w:fill="FFFFFF"/>
              </w:rPr>
            </w:pPr>
          </w:p>
        </w:tc>
        <w:tc>
          <w:tcPr>
            <w:tcW w:w="5245" w:type="dxa"/>
          </w:tcPr>
          <w:p w:rsidR="00AF4005" w:rsidRPr="00DA35BB" w:rsidRDefault="00AF4005" w:rsidP="00DD2C99">
            <w:pPr>
              <w:widowControl/>
              <w:shd w:val="clear" w:color="auto" w:fill="FFFFFF"/>
              <w:autoSpaceDE/>
              <w:autoSpaceDN/>
              <w:adjustRightInd/>
              <w:ind w:left="33" w:firstLine="0"/>
              <w:contextualSpacing/>
              <w:jc w:val="left"/>
              <w:rPr>
                <w:rFonts w:ascii="Times New Roman" w:hAnsi="Times New Roman" w:cs="Times New Roman"/>
                <w:color w:val="000000"/>
              </w:rPr>
            </w:pPr>
            <w:r w:rsidRPr="00DA35BB">
              <w:rPr>
                <w:rFonts w:ascii="Times New Roman" w:hAnsi="Times New Roman" w:cs="Times New Roman"/>
                <w:color w:val="000000"/>
              </w:rPr>
              <w:t>- организация эколого-просветительских меропри</w:t>
            </w:r>
            <w:r w:rsidRPr="00DA35BB">
              <w:rPr>
                <w:rFonts w:ascii="Times New Roman" w:hAnsi="Times New Roman" w:cs="Times New Roman"/>
                <w:color w:val="000000"/>
              </w:rPr>
              <w:t>я</w:t>
            </w:r>
            <w:r w:rsidRPr="00DA35BB">
              <w:rPr>
                <w:rFonts w:ascii="Times New Roman" w:hAnsi="Times New Roman" w:cs="Times New Roman"/>
                <w:color w:val="000000"/>
              </w:rPr>
              <w:t>тий для дошкольников;</w:t>
            </w:r>
          </w:p>
          <w:p w:rsidR="00AF4005" w:rsidRPr="00DA35BB" w:rsidRDefault="00AF4005" w:rsidP="00DD2C99">
            <w:pPr>
              <w:widowControl/>
              <w:shd w:val="clear" w:color="auto" w:fill="FFFFFF"/>
              <w:autoSpaceDE/>
              <w:autoSpaceDN/>
              <w:adjustRightInd/>
              <w:ind w:left="33" w:firstLine="0"/>
              <w:contextualSpacing/>
              <w:jc w:val="left"/>
              <w:rPr>
                <w:rFonts w:ascii="Times New Roman" w:hAnsi="Times New Roman" w:cs="Times New Roman"/>
                <w:color w:val="000000"/>
              </w:rPr>
            </w:pPr>
            <w:r w:rsidRPr="00DA35BB">
              <w:rPr>
                <w:rFonts w:ascii="Times New Roman" w:hAnsi="Times New Roman" w:cs="Times New Roman"/>
                <w:color w:val="000000"/>
              </w:rPr>
              <w:t>- проведение игры по станциям экологической н</w:t>
            </w:r>
            <w:r w:rsidRPr="00DA35BB">
              <w:rPr>
                <w:rFonts w:ascii="Times New Roman" w:hAnsi="Times New Roman" w:cs="Times New Roman"/>
                <w:color w:val="000000"/>
              </w:rPr>
              <w:t>а</w:t>
            </w:r>
            <w:r w:rsidRPr="00DA35BB">
              <w:rPr>
                <w:rFonts w:ascii="Times New Roman" w:hAnsi="Times New Roman" w:cs="Times New Roman"/>
                <w:color w:val="000000"/>
              </w:rPr>
              <w:t>правленности;</w:t>
            </w:r>
          </w:p>
          <w:p w:rsidR="00AF4005" w:rsidRPr="00DA35BB" w:rsidRDefault="00AF4005" w:rsidP="00DD2C99">
            <w:pPr>
              <w:widowControl/>
              <w:shd w:val="clear" w:color="auto" w:fill="FFFFFF"/>
              <w:autoSpaceDE/>
              <w:autoSpaceDN/>
              <w:adjustRightInd/>
              <w:ind w:left="33" w:firstLine="0"/>
              <w:contextualSpacing/>
              <w:jc w:val="left"/>
              <w:rPr>
                <w:rFonts w:ascii="Times New Roman" w:hAnsi="Times New Roman" w:cs="Times New Roman"/>
                <w:color w:val="000000"/>
              </w:rPr>
            </w:pPr>
            <w:r w:rsidRPr="00DA35BB">
              <w:rPr>
                <w:rFonts w:ascii="Times New Roman" w:hAnsi="Times New Roman" w:cs="Times New Roman"/>
                <w:color w:val="000000"/>
              </w:rPr>
              <w:t>- организация и проведение «Творческих масте</w:t>
            </w:r>
            <w:r w:rsidRPr="00DA35BB">
              <w:rPr>
                <w:rFonts w:ascii="Times New Roman" w:hAnsi="Times New Roman" w:cs="Times New Roman"/>
                <w:color w:val="000000"/>
              </w:rPr>
              <w:t>р</w:t>
            </w:r>
            <w:r w:rsidRPr="00DA35BB">
              <w:rPr>
                <w:rFonts w:ascii="Times New Roman" w:hAnsi="Times New Roman" w:cs="Times New Roman"/>
                <w:color w:val="000000"/>
              </w:rPr>
              <w:t>ских» (тематические мастер-классы с использован</w:t>
            </w:r>
            <w:r w:rsidRPr="00DA35BB">
              <w:rPr>
                <w:rFonts w:ascii="Times New Roman" w:hAnsi="Times New Roman" w:cs="Times New Roman"/>
                <w:color w:val="000000"/>
              </w:rPr>
              <w:t>и</w:t>
            </w:r>
            <w:r w:rsidRPr="00DA35BB">
              <w:rPr>
                <w:rFonts w:ascii="Times New Roman" w:hAnsi="Times New Roman" w:cs="Times New Roman"/>
                <w:color w:val="000000"/>
              </w:rPr>
              <w:t>ем различных материалов).</w:t>
            </w:r>
          </w:p>
        </w:tc>
        <w:tc>
          <w:tcPr>
            <w:tcW w:w="2942" w:type="dxa"/>
          </w:tcPr>
          <w:p w:rsidR="00AF4005" w:rsidRPr="00DA35BB" w:rsidRDefault="00AF4005" w:rsidP="00DD2C99">
            <w:pPr>
              <w:widowControl/>
              <w:shd w:val="clear" w:color="auto" w:fill="FFFFFF"/>
              <w:autoSpaceDE/>
              <w:autoSpaceDN/>
              <w:adjustRightInd/>
              <w:ind w:left="33" w:firstLine="0"/>
              <w:contextualSpacing/>
              <w:jc w:val="left"/>
              <w:rPr>
                <w:rFonts w:ascii="Times New Roman" w:hAnsi="Times New Roman" w:cs="Times New Roman"/>
                <w:color w:val="000000"/>
              </w:rPr>
            </w:pPr>
            <w:r w:rsidRPr="00DA35BB">
              <w:rPr>
                <w:rFonts w:ascii="Times New Roman" w:hAnsi="Times New Roman" w:cs="Times New Roman"/>
                <w:color w:val="000000"/>
              </w:rPr>
              <w:t>- становление начал экол</w:t>
            </w:r>
            <w:r w:rsidRPr="00DA35BB">
              <w:rPr>
                <w:rFonts w:ascii="Times New Roman" w:hAnsi="Times New Roman" w:cs="Times New Roman"/>
                <w:color w:val="000000"/>
              </w:rPr>
              <w:t>о</w:t>
            </w:r>
            <w:r w:rsidRPr="00DA35BB">
              <w:rPr>
                <w:rFonts w:ascii="Times New Roman" w:hAnsi="Times New Roman" w:cs="Times New Roman"/>
                <w:color w:val="000000"/>
              </w:rPr>
              <w:t>гической культуры у детей, развитие экологического сознания, экологической культуры;</w:t>
            </w:r>
          </w:p>
          <w:p w:rsidR="00AF4005" w:rsidRPr="00DA35BB" w:rsidRDefault="00AF4005" w:rsidP="00DD2C99">
            <w:pPr>
              <w:widowControl/>
              <w:shd w:val="clear" w:color="auto" w:fill="FFFFFF"/>
              <w:autoSpaceDE/>
              <w:autoSpaceDN/>
              <w:adjustRightInd/>
              <w:ind w:left="33" w:firstLine="0"/>
              <w:contextualSpacing/>
              <w:jc w:val="left"/>
              <w:rPr>
                <w:rFonts w:ascii="Times New Roman" w:hAnsi="Times New Roman" w:cs="Times New Roman"/>
                <w:color w:val="000000"/>
              </w:rPr>
            </w:pPr>
            <w:r w:rsidRPr="00DA35BB">
              <w:rPr>
                <w:rFonts w:ascii="Times New Roman" w:hAnsi="Times New Roman" w:cs="Times New Roman"/>
                <w:color w:val="000000"/>
              </w:rPr>
              <w:t>- воспитание заботливого отношения к природе и п</w:t>
            </w:r>
            <w:r w:rsidRPr="00DA35BB">
              <w:rPr>
                <w:rFonts w:ascii="Times New Roman" w:hAnsi="Times New Roman" w:cs="Times New Roman"/>
                <w:color w:val="000000"/>
              </w:rPr>
              <w:t>о</w:t>
            </w:r>
            <w:r w:rsidRPr="00DA35BB">
              <w:rPr>
                <w:rFonts w:ascii="Times New Roman" w:hAnsi="Times New Roman" w:cs="Times New Roman"/>
                <w:color w:val="000000"/>
              </w:rPr>
              <w:t>нимания того, что человек – часть природы</w:t>
            </w:r>
          </w:p>
        </w:tc>
      </w:tr>
      <w:tr w:rsidR="00AF4005" w:rsidRPr="00DA35BB" w:rsidTr="00DD2C99">
        <w:tc>
          <w:tcPr>
            <w:tcW w:w="1702" w:type="dxa"/>
          </w:tcPr>
          <w:p w:rsidR="00AF4005" w:rsidRPr="00DA35BB" w:rsidRDefault="00AF4005" w:rsidP="00DD2C99">
            <w:pPr>
              <w:widowControl/>
              <w:autoSpaceDE/>
              <w:autoSpaceDN/>
              <w:adjustRightInd/>
              <w:spacing w:after="200" w:line="276" w:lineRule="auto"/>
              <w:ind w:firstLine="0"/>
              <w:contextualSpacing/>
              <w:rPr>
                <w:rFonts w:ascii="Times New Roman" w:hAnsi="Times New Roman" w:cs="Times New Roman"/>
                <w:b/>
                <w:shd w:val="clear" w:color="auto" w:fill="FFFFFF"/>
              </w:rPr>
            </w:pPr>
            <w:r w:rsidRPr="00DA35BB">
              <w:rPr>
                <w:rFonts w:ascii="Times New Roman" w:hAnsi="Times New Roman" w:cs="Times New Roman"/>
                <w:b/>
                <w:shd w:val="clear" w:color="auto" w:fill="FFFFFF"/>
              </w:rPr>
              <w:t>МБУК «Бот</w:t>
            </w:r>
            <w:r w:rsidRPr="00DA35BB">
              <w:rPr>
                <w:rFonts w:ascii="Times New Roman" w:hAnsi="Times New Roman" w:cs="Times New Roman"/>
                <w:b/>
                <w:shd w:val="clear" w:color="auto" w:fill="FFFFFF"/>
              </w:rPr>
              <w:t>а</w:t>
            </w:r>
            <w:r w:rsidRPr="00DA35BB">
              <w:rPr>
                <w:rFonts w:ascii="Times New Roman" w:hAnsi="Times New Roman" w:cs="Times New Roman"/>
                <w:b/>
                <w:shd w:val="clear" w:color="auto" w:fill="FFFFFF"/>
              </w:rPr>
              <w:t>нический сад»</w:t>
            </w:r>
          </w:p>
        </w:tc>
        <w:tc>
          <w:tcPr>
            <w:tcW w:w="5245" w:type="dxa"/>
          </w:tcPr>
          <w:p w:rsidR="00AF4005" w:rsidRPr="00DA35BB" w:rsidRDefault="00AF4005" w:rsidP="00DD2C99">
            <w:pPr>
              <w:widowControl/>
              <w:shd w:val="clear" w:color="auto" w:fill="FFFFFF"/>
              <w:autoSpaceDE/>
              <w:autoSpaceDN/>
              <w:adjustRightInd/>
              <w:ind w:left="33" w:firstLine="0"/>
              <w:contextualSpacing/>
              <w:jc w:val="left"/>
              <w:rPr>
                <w:rFonts w:ascii="Times New Roman" w:hAnsi="Times New Roman" w:cs="Times New Roman"/>
                <w:color w:val="000000"/>
              </w:rPr>
            </w:pPr>
            <w:r w:rsidRPr="00DA35BB">
              <w:rPr>
                <w:rFonts w:ascii="Times New Roman" w:hAnsi="Times New Roman" w:cs="Times New Roman"/>
                <w:color w:val="000000"/>
              </w:rPr>
              <w:t>- организация и проведение мероприятий экологич</w:t>
            </w:r>
            <w:r w:rsidRPr="00DA35BB">
              <w:rPr>
                <w:rFonts w:ascii="Times New Roman" w:hAnsi="Times New Roman" w:cs="Times New Roman"/>
                <w:color w:val="000000"/>
              </w:rPr>
              <w:t>е</w:t>
            </w:r>
            <w:r w:rsidRPr="00DA35BB">
              <w:rPr>
                <w:rFonts w:ascii="Times New Roman" w:hAnsi="Times New Roman" w:cs="Times New Roman"/>
                <w:color w:val="000000"/>
              </w:rPr>
              <w:t>ской направленности;</w:t>
            </w:r>
          </w:p>
          <w:p w:rsidR="00AF4005" w:rsidRPr="00DA35BB" w:rsidRDefault="00AF4005" w:rsidP="00DD2C99">
            <w:pPr>
              <w:widowControl/>
              <w:shd w:val="clear" w:color="auto" w:fill="FFFFFF"/>
              <w:autoSpaceDE/>
              <w:autoSpaceDN/>
              <w:adjustRightInd/>
              <w:ind w:left="33" w:firstLine="0"/>
              <w:contextualSpacing/>
              <w:jc w:val="left"/>
              <w:rPr>
                <w:rFonts w:ascii="Times New Roman" w:hAnsi="Times New Roman" w:cs="Times New Roman"/>
                <w:color w:val="000000"/>
              </w:rPr>
            </w:pPr>
            <w:r w:rsidRPr="00DA35BB">
              <w:rPr>
                <w:rFonts w:ascii="Times New Roman" w:hAnsi="Times New Roman" w:cs="Times New Roman"/>
                <w:color w:val="000000"/>
              </w:rPr>
              <w:t>- посещение мероприятий на базу МБУК «Ботанич</w:t>
            </w:r>
            <w:r w:rsidRPr="00DA35BB">
              <w:rPr>
                <w:rFonts w:ascii="Times New Roman" w:hAnsi="Times New Roman" w:cs="Times New Roman"/>
                <w:color w:val="000000"/>
              </w:rPr>
              <w:t>е</w:t>
            </w:r>
            <w:r w:rsidRPr="00DA35BB">
              <w:rPr>
                <w:rFonts w:ascii="Times New Roman" w:hAnsi="Times New Roman" w:cs="Times New Roman"/>
                <w:color w:val="000000"/>
              </w:rPr>
              <w:t>ский сад» познавательно-творческой направленн</w:t>
            </w:r>
            <w:r w:rsidRPr="00DA35BB">
              <w:rPr>
                <w:rFonts w:ascii="Times New Roman" w:hAnsi="Times New Roman" w:cs="Times New Roman"/>
                <w:color w:val="000000"/>
              </w:rPr>
              <w:t>о</w:t>
            </w:r>
            <w:r w:rsidRPr="00DA35BB">
              <w:rPr>
                <w:rFonts w:ascii="Times New Roman" w:hAnsi="Times New Roman" w:cs="Times New Roman"/>
                <w:color w:val="000000"/>
              </w:rPr>
              <w:t>сти.</w:t>
            </w:r>
          </w:p>
        </w:tc>
        <w:tc>
          <w:tcPr>
            <w:tcW w:w="2942" w:type="dxa"/>
          </w:tcPr>
          <w:p w:rsidR="00AF4005" w:rsidRPr="00DA35BB" w:rsidRDefault="00AF4005" w:rsidP="00DD2C99">
            <w:pPr>
              <w:widowControl/>
              <w:shd w:val="clear" w:color="auto" w:fill="FFFFFF"/>
              <w:autoSpaceDE/>
              <w:autoSpaceDN/>
              <w:adjustRightInd/>
              <w:ind w:left="33" w:firstLine="0"/>
              <w:contextualSpacing/>
              <w:jc w:val="left"/>
              <w:rPr>
                <w:rFonts w:ascii="Times New Roman" w:hAnsi="Times New Roman" w:cs="Times New Roman"/>
                <w:color w:val="000000"/>
              </w:rPr>
            </w:pPr>
            <w:r w:rsidRPr="00DA35BB">
              <w:rPr>
                <w:rFonts w:ascii="Times New Roman" w:hAnsi="Times New Roman" w:cs="Times New Roman"/>
                <w:color w:val="000000"/>
              </w:rPr>
              <w:t>- разностороннее развитие детей в сфере экологии;</w:t>
            </w:r>
          </w:p>
          <w:p w:rsidR="00AF4005" w:rsidRPr="00DA35BB" w:rsidRDefault="00AF4005" w:rsidP="00DD2C99">
            <w:pPr>
              <w:widowControl/>
              <w:shd w:val="clear" w:color="auto" w:fill="FFFFFF"/>
              <w:autoSpaceDE/>
              <w:autoSpaceDN/>
              <w:adjustRightInd/>
              <w:ind w:left="33" w:firstLine="0"/>
              <w:contextualSpacing/>
              <w:jc w:val="left"/>
              <w:rPr>
                <w:rFonts w:ascii="Times New Roman" w:hAnsi="Times New Roman" w:cs="Times New Roman"/>
                <w:color w:val="000000"/>
              </w:rPr>
            </w:pPr>
            <w:r w:rsidRPr="00DA35BB">
              <w:rPr>
                <w:rFonts w:ascii="Times New Roman" w:hAnsi="Times New Roman" w:cs="Times New Roman"/>
                <w:color w:val="000000"/>
              </w:rPr>
              <w:t>- дошкольники получат н</w:t>
            </w:r>
            <w:r w:rsidRPr="00DA35BB">
              <w:rPr>
                <w:rFonts w:ascii="Times New Roman" w:hAnsi="Times New Roman" w:cs="Times New Roman"/>
                <w:color w:val="000000"/>
              </w:rPr>
              <w:t>о</w:t>
            </w:r>
            <w:r w:rsidRPr="00DA35BB">
              <w:rPr>
                <w:rFonts w:ascii="Times New Roman" w:hAnsi="Times New Roman" w:cs="Times New Roman"/>
                <w:color w:val="000000"/>
              </w:rPr>
              <w:t xml:space="preserve">вые знания, закрепят уже имеющиеся; </w:t>
            </w:r>
          </w:p>
          <w:p w:rsidR="00AF4005" w:rsidRPr="00DA35BB" w:rsidRDefault="00AF4005" w:rsidP="00DD2C99">
            <w:pPr>
              <w:widowControl/>
              <w:shd w:val="clear" w:color="auto" w:fill="FFFFFF"/>
              <w:autoSpaceDE/>
              <w:autoSpaceDN/>
              <w:adjustRightInd/>
              <w:ind w:left="33" w:firstLine="0"/>
              <w:contextualSpacing/>
              <w:jc w:val="left"/>
              <w:rPr>
                <w:rFonts w:ascii="Times New Roman" w:hAnsi="Times New Roman" w:cs="Times New Roman"/>
                <w:color w:val="000000"/>
              </w:rPr>
            </w:pPr>
            <w:r w:rsidRPr="00DA35BB">
              <w:rPr>
                <w:rFonts w:ascii="Times New Roman" w:hAnsi="Times New Roman" w:cs="Times New Roman"/>
                <w:color w:val="000000"/>
              </w:rPr>
              <w:t>- способствовать развитию креативного мышления ч</w:t>
            </w:r>
            <w:r w:rsidRPr="00DA35BB">
              <w:rPr>
                <w:rFonts w:ascii="Times New Roman" w:hAnsi="Times New Roman" w:cs="Times New Roman"/>
                <w:color w:val="000000"/>
              </w:rPr>
              <w:t>е</w:t>
            </w:r>
            <w:r w:rsidRPr="00DA35BB">
              <w:rPr>
                <w:rFonts w:ascii="Times New Roman" w:hAnsi="Times New Roman" w:cs="Times New Roman"/>
                <w:color w:val="000000"/>
              </w:rPr>
              <w:t>рез игровую форму пров</w:t>
            </w:r>
            <w:r w:rsidRPr="00DA35BB">
              <w:rPr>
                <w:rFonts w:ascii="Times New Roman" w:hAnsi="Times New Roman" w:cs="Times New Roman"/>
                <w:color w:val="000000"/>
              </w:rPr>
              <w:t>о</w:t>
            </w:r>
            <w:r w:rsidRPr="00DA35BB">
              <w:rPr>
                <w:rFonts w:ascii="Times New Roman" w:hAnsi="Times New Roman" w:cs="Times New Roman"/>
                <w:color w:val="000000"/>
              </w:rPr>
              <w:t>димых мероприятий.</w:t>
            </w:r>
          </w:p>
        </w:tc>
      </w:tr>
    </w:tbl>
    <w:p w:rsidR="00AF4005" w:rsidRPr="00DA35BB" w:rsidRDefault="00AF4005" w:rsidP="00AF4005">
      <w:pPr>
        <w:widowControl/>
        <w:autoSpaceDE/>
        <w:autoSpaceDN/>
        <w:adjustRightInd/>
        <w:ind w:firstLine="709"/>
        <w:rPr>
          <w:rFonts w:ascii="Times New Roman" w:hAnsi="Times New Roman" w:cs="Times New Roman"/>
          <w:sz w:val="28"/>
          <w:szCs w:val="28"/>
        </w:rPr>
      </w:pPr>
    </w:p>
    <w:p w:rsidR="00AF4005" w:rsidRPr="00F31CB7" w:rsidRDefault="00AF4005" w:rsidP="00AF4005">
      <w:pPr>
        <w:widowControl/>
        <w:autoSpaceDE/>
        <w:autoSpaceDN/>
        <w:adjustRightInd/>
        <w:ind w:firstLine="709"/>
        <w:rPr>
          <w:rFonts w:ascii="Times New Roman" w:hAnsi="Times New Roman" w:cs="Times New Roman"/>
        </w:rPr>
      </w:pPr>
      <w:r w:rsidRPr="00F31CB7">
        <w:rPr>
          <w:rFonts w:ascii="Times New Roman" w:hAnsi="Times New Roman" w:cs="Times New Roman"/>
        </w:rPr>
        <w:t>Таким образом, организация социокультурной связи между детским садом и учре</w:t>
      </w:r>
      <w:r w:rsidRPr="00F31CB7">
        <w:rPr>
          <w:rFonts w:ascii="Times New Roman" w:hAnsi="Times New Roman" w:cs="Times New Roman"/>
        </w:rPr>
        <w:t>ж</w:t>
      </w:r>
      <w:r w:rsidRPr="00F31CB7">
        <w:rPr>
          <w:rFonts w:ascii="Times New Roman" w:hAnsi="Times New Roman" w:cs="Times New Roman"/>
        </w:rPr>
        <w:t>дениями позволяет использовать максимум возможностей для развития интересов детей и раскрытия их индивидуальных возможностей, решать многие образовательные задачи, тем самым повышая качество образовательных услуг и уровень реализации образовательных стандартов дошкольного образования.</w:t>
      </w:r>
    </w:p>
    <w:p w:rsidR="00730E50" w:rsidRPr="00F31CB7" w:rsidRDefault="00730E50" w:rsidP="00907619">
      <w:pPr>
        <w:ind w:firstLine="567"/>
        <w:rPr>
          <w:rFonts w:ascii="Times New Roman" w:hAnsi="Times New Roman" w:cs="Times New Roman"/>
        </w:rPr>
      </w:pPr>
    </w:p>
    <w:p w:rsidR="00AF4005" w:rsidRPr="00F31CB7" w:rsidRDefault="00AF4005" w:rsidP="00907619">
      <w:pPr>
        <w:ind w:firstLine="567"/>
        <w:rPr>
          <w:rFonts w:ascii="Times New Roman" w:hAnsi="Times New Roman" w:cs="Times New Roman"/>
        </w:rPr>
      </w:pPr>
    </w:p>
    <w:p w:rsidR="00AF4005" w:rsidRPr="00F31CB7" w:rsidRDefault="00AF4005" w:rsidP="00907619">
      <w:pPr>
        <w:ind w:firstLine="567"/>
        <w:rPr>
          <w:rFonts w:ascii="Times New Roman" w:hAnsi="Times New Roman" w:cs="Times New Roman"/>
        </w:rPr>
      </w:pPr>
    </w:p>
    <w:p w:rsidR="00AF4005" w:rsidRPr="00F31CB7" w:rsidRDefault="00AF4005" w:rsidP="00907619">
      <w:pPr>
        <w:ind w:firstLine="567"/>
        <w:rPr>
          <w:rFonts w:ascii="Times New Roman" w:hAnsi="Times New Roman" w:cs="Times New Roman"/>
        </w:rPr>
      </w:pPr>
    </w:p>
    <w:p w:rsidR="00AF4005" w:rsidRPr="00F31CB7" w:rsidRDefault="00AF4005" w:rsidP="00907619">
      <w:pPr>
        <w:ind w:firstLine="567"/>
        <w:rPr>
          <w:rFonts w:ascii="Times New Roman" w:hAnsi="Times New Roman" w:cs="Times New Roman"/>
        </w:rPr>
      </w:pPr>
    </w:p>
    <w:p w:rsidR="00AF4005" w:rsidRPr="00F31CB7" w:rsidRDefault="00AF4005" w:rsidP="00907619">
      <w:pPr>
        <w:ind w:firstLine="567"/>
        <w:rPr>
          <w:rFonts w:ascii="Times New Roman" w:hAnsi="Times New Roman" w:cs="Times New Roman"/>
        </w:rPr>
      </w:pPr>
    </w:p>
    <w:p w:rsidR="00154C1E" w:rsidRPr="00F31CB7" w:rsidRDefault="00907619" w:rsidP="00E06410">
      <w:pPr>
        <w:ind w:firstLine="709"/>
        <w:rPr>
          <w:rFonts w:ascii="Times New Roman" w:hAnsi="Times New Roman" w:cs="Times New Roman"/>
          <w:b/>
        </w:rPr>
      </w:pPr>
      <w:bookmarkStart w:id="45" w:name="sub_1357"/>
      <w:r w:rsidRPr="00F31CB7">
        <w:rPr>
          <w:rFonts w:ascii="Times New Roman" w:hAnsi="Times New Roman" w:cs="Times New Roman"/>
          <w:b/>
        </w:rPr>
        <w:lastRenderedPageBreak/>
        <w:t>3. </w:t>
      </w:r>
      <w:bookmarkEnd w:id="45"/>
      <w:r w:rsidR="00CC72AC" w:rsidRPr="00F31CB7">
        <w:rPr>
          <w:rFonts w:ascii="Times New Roman" w:hAnsi="Times New Roman" w:cs="Times New Roman"/>
          <w:b/>
        </w:rPr>
        <w:t>Организационный раздел</w:t>
      </w:r>
    </w:p>
    <w:p w:rsidR="00AF4005" w:rsidRPr="00F31CB7" w:rsidRDefault="00AF4005" w:rsidP="00E95991">
      <w:pPr>
        <w:ind w:firstLine="0"/>
        <w:jc w:val="center"/>
        <w:rPr>
          <w:rFonts w:ascii="Times New Roman" w:hAnsi="Times New Roman" w:cs="Times New Roman"/>
          <w:b/>
        </w:rPr>
      </w:pPr>
    </w:p>
    <w:p w:rsidR="00995B76" w:rsidRPr="00F31CB7" w:rsidRDefault="00154C1E" w:rsidP="00E06410">
      <w:pPr>
        <w:ind w:firstLine="709"/>
        <w:rPr>
          <w:rFonts w:ascii="Times New Roman" w:hAnsi="Times New Roman" w:cs="Times New Roman"/>
        </w:rPr>
      </w:pPr>
      <w:r w:rsidRPr="00F31CB7">
        <w:rPr>
          <w:rFonts w:ascii="Times New Roman" w:hAnsi="Times New Roman" w:cs="Times New Roman"/>
          <w:b/>
        </w:rPr>
        <w:t>3.</w:t>
      </w:r>
      <w:r w:rsidR="00730E50" w:rsidRPr="00F31CB7">
        <w:rPr>
          <w:rFonts w:ascii="Times New Roman" w:hAnsi="Times New Roman" w:cs="Times New Roman"/>
          <w:b/>
        </w:rPr>
        <w:t>1</w:t>
      </w:r>
      <w:r w:rsidRPr="00F31CB7">
        <w:rPr>
          <w:rFonts w:ascii="Times New Roman" w:hAnsi="Times New Roman" w:cs="Times New Roman"/>
          <w:b/>
        </w:rPr>
        <w:t>. </w:t>
      </w:r>
      <w:r w:rsidR="00995B76" w:rsidRPr="00F31CB7">
        <w:rPr>
          <w:rFonts w:ascii="Times New Roman" w:hAnsi="Times New Roman" w:cs="Times New Roman"/>
          <w:b/>
        </w:rPr>
        <w:t xml:space="preserve">Кадровое обеспечение </w:t>
      </w:r>
      <w:r w:rsidR="00E95991" w:rsidRPr="00F31CB7">
        <w:rPr>
          <w:rFonts w:ascii="Times New Roman" w:hAnsi="Times New Roman" w:cs="Times New Roman"/>
          <w:b/>
        </w:rPr>
        <w:t>рабочей программы воспитания</w:t>
      </w:r>
    </w:p>
    <w:p w:rsidR="00AF4005" w:rsidRPr="00F31CB7" w:rsidRDefault="00AF4005" w:rsidP="00E06410">
      <w:pPr>
        <w:ind w:firstLine="709"/>
        <w:rPr>
          <w:rFonts w:ascii="Times New Roman" w:hAnsi="Times New Roman" w:cs="Times New Roman"/>
        </w:rPr>
      </w:pPr>
      <w:r w:rsidRPr="00F31CB7">
        <w:rPr>
          <w:rFonts w:ascii="Times New Roman" w:hAnsi="Times New Roman" w:cs="Times New Roman"/>
        </w:rPr>
        <w:t>В МДОУ № 14 г. Амурска образовательную деятельность осуществляют 30 педагогов, в том числе специалисты узкого профиля: 2 музыкальных руководителя, 1 внешний совме</w:t>
      </w:r>
      <w:r w:rsidRPr="00F31CB7">
        <w:rPr>
          <w:rFonts w:ascii="Times New Roman" w:hAnsi="Times New Roman" w:cs="Times New Roman"/>
        </w:rPr>
        <w:t>с</w:t>
      </w:r>
      <w:r w:rsidRPr="00F31CB7">
        <w:rPr>
          <w:rFonts w:ascii="Times New Roman" w:hAnsi="Times New Roman" w:cs="Times New Roman"/>
        </w:rPr>
        <w:t>титель по дополнительному (музыкальному) образованию, 1 инструктор по физической культуре, 2 учителя-логопеда, 2 педагога-психолога.</w:t>
      </w:r>
    </w:p>
    <w:p w:rsidR="00AF4005" w:rsidRPr="00F31CB7" w:rsidRDefault="00AF4005" w:rsidP="00E06410">
      <w:pPr>
        <w:ind w:firstLine="709"/>
        <w:rPr>
          <w:rFonts w:ascii="Times New Roman" w:hAnsi="Times New Roman" w:cs="Times New Roman"/>
        </w:rPr>
      </w:pPr>
      <w:r w:rsidRPr="00F31CB7">
        <w:rPr>
          <w:rFonts w:ascii="Times New Roman" w:hAnsi="Times New Roman" w:cs="Times New Roman"/>
        </w:rPr>
        <w:t xml:space="preserve">В группах компенсирующей направленности для детей с </w:t>
      </w:r>
      <w:r w:rsidR="00E06410" w:rsidRPr="00F31CB7">
        <w:rPr>
          <w:rFonts w:ascii="Times New Roman" w:hAnsi="Times New Roman" w:cs="Times New Roman"/>
        </w:rPr>
        <w:t>ЗПР</w:t>
      </w:r>
      <w:r w:rsidRPr="00F31CB7">
        <w:rPr>
          <w:rFonts w:ascii="Times New Roman" w:hAnsi="Times New Roman" w:cs="Times New Roman"/>
        </w:rPr>
        <w:t xml:space="preserve"> коррекционно-развивающую деятельность осуществляют воспитатели, учитель-логопед, педагог-психолог имеющие соответствующую квалификацию для работы в соответствии со спецификой гру</w:t>
      </w:r>
      <w:r w:rsidRPr="00F31CB7">
        <w:rPr>
          <w:rFonts w:ascii="Times New Roman" w:hAnsi="Times New Roman" w:cs="Times New Roman"/>
        </w:rPr>
        <w:t>п</w:t>
      </w:r>
      <w:r w:rsidRPr="00F31CB7">
        <w:rPr>
          <w:rFonts w:ascii="Times New Roman" w:hAnsi="Times New Roman" w:cs="Times New Roman"/>
        </w:rPr>
        <w:t>пы. Также с воспитанниками работают музыкальный руководитель и инструктор по физич</w:t>
      </w:r>
      <w:r w:rsidRPr="00F31CB7">
        <w:rPr>
          <w:rFonts w:ascii="Times New Roman" w:hAnsi="Times New Roman" w:cs="Times New Roman"/>
        </w:rPr>
        <w:t>е</w:t>
      </w:r>
      <w:r w:rsidRPr="00F31CB7">
        <w:rPr>
          <w:rFonts w:ascii="Times New Roman" w:hAnsi="Times New Roman" w:cs="Times New Roman"/>
        </w:rPr>
        <w:t>ской культуре.</w:t>
      </w:r>
    </w:p>
    <w:p w:rsidR="00AF4005" w:rsidRPr="00E3285A" w:rsidRDefault="00AF4005" w:rsidP="00AF4005">
      <w:pPr>
        <w:ind w:firstLine="709"/>
        <w:jc w:val="right"/>
        <w:rPr>
          <w:rFonts w:ascii="Times New Roman" w:hAnsi="Times New Roman" w:cs="Times New Roman"/>
          <w:b/>
          <w:i/>
        </w:rPr>
      </w:pPr>
      <w:r w:rsidRPr="00E3285A">
        <w:rPr>
          <w:rFonts w:ascii="Times New Roman" w:hAnsi="Times New Roman" w:cs="Times New Roman"/>
          <w:b/>
          <w:i/>
        </w:rPr>
        <w:t>Таблица</w:t>
      </w:r>
      <w:r>
        <w:rPr>
          <w:rFonts w:ascii="Times New Roman" w:hAnsi="Times New Roman" w:cs="Times New Roman"/>
          <w:b/>
          <w:i/>
        </w:rPr>
        <w:t xml:space="preserve"> </w:t>
      </w:r>
      <w:r w:rsidR="00E06410">
        <w:rPr>
          <w:rFonts w:ascii="Times New Roman" w:hAnsi="Times New Roman" w:cs="Times New Roman"/>
          <w:b/>
          <w:i/>
        </w:rPr>
        <w:t>10</w:t>
      </w:r>
      <w:r w:rsidRPr="00E3285A">
        <w:rPr>
          <w:rFonts w:ascii="Times New Roman" w:hAnsi="Times New Roman" w:cs="Times New Roman"/>
          <w:b/>
          <w:i/>
        </w:rPr>
        <w:t>.</w:t>
      </w:r>
    </w:p>
    <w:p w:rsidR="00AF4005" w:rsidRDefault="00AF4005" w:rsidP="00AF4005">
      <w:pPr>
        <w:ind w:firstLine="709"/>
        <w:jc w:val="right"/>
        <w:rPr>
          <w:rFonts w:ascii="Times New Roman" w:hAnsi="Times New Roman" w:cs="Times New Roman"/>
          <w:b/>
          <w:i/>
        </w:rPr>
      </w:pPr>
      <w:r>
        <w:rPr>
          <w:rFonts w:ascii="Times New Roman" w:hAnsi="Times New Roman" w:cs="Times New Roman"/>
          <w:b/>
          <w:i/>
        </w:rPr>
        <w:t xml:space="preserve">Образовательный уровень педагогов </w:t>
      </w:r>
    </w:p>
    <w:p w:rsidR="00AF4005" w:rsidRDefault="00AF4005" w:rsidP="00AF4005">
      <w:pPr>
        <w:ind w:firstLine="709"/>
        <w:jc w:val="right"/>
        <w:rPr>
          <w:rFonts w:ascii="Times New Roman" w:hAnsi="Times New Roman" w:cs="Times New Roman"/>
          <w:b/>
          <w:i/>
        </w:rPr>
      </w:pPr>
      <w:r>
        <w:rPr>
          <w:rFonts w:ascii="Times New Roman" w:hAnsi="Times New Roman" w:cs="Times New Roman"/>
          <w:b/>
          <w:i/>
        </w:rPr>
        <w:t>МБДОУ № 14 г. Амурска</w:t>
      </w:r>
    </w:p>
    <w:tbl>
      <w:tblPr>
        <w:tblStyle w:val="af7"/>
        <w:tblW w:w="0" w:type="auto"/>
        <w:tblLook w:val="04A0"/>
      </w:tblPr>
      <w:tblGrid>
        <w:gridCol w:w="1101"/>
        <w:gridCol w:w="3684"/>
        <w:gridCol w:w="993"/>
        <w:gridCol w:w="3793"/>
      </w:tblGrid>
      <w:tr w:rsidR="00AF4005" w:rsidRPr="00B67654" w:rsidTr="00DD2C99">
        <w:tc>
          <w:tcPr>
            <w:tcW w:w="4785" w:type="dxa"/>
            <w:gridSpan w:val="2"/>
          </w:tcPr>
          <w:p w:rsidR="00AF4005" w:rsidRPr="00B67654" w:rsidRDefault="00AF4005" w:rsidP="00DD2C99">
            <w:pPr>
              <w:jc w:val="center"/>
              <w:rPr>
                <w:rFonts w:ascii="Times New Roman" w:hAnsi="Times New Roman" w:cs="Times New Roman"/>
                <w:sz w:val="24"/>
                <w:szCs w:val="24"/>
              </w:rPr>
            </w:pPr>
            <w:r w:rsidRPr="00B67654">
              <w:rPr>
                <w:rFonts w:ascii="Times New Roman" w:hAnsi="Times New Roman" w:cs="Times New Roman"/>
                <w:sz w:val="24"/>
                <w:szCs w:val="24"/>
              </w:rPr>
              <w:t>Среднее профессиональное</w:t>
            </w:r>
          </w:p>
        </w:tc>
        <w:tc>
          <w:tcPr>
            <w:tcW w:w="4786" w:type="dxa"/>
            <w:gridSpan w:val="2"/>
          </w:tcPr>
          <w:p w:rsidR="00AF4005" w:rsidRPr="00B67654" w:rsidRDefault="00AF4005" w:rsidP="00DD2C99">
            <w:pPr>
              <w:jc w:val="center"/>
              <w:rPr>
                <w:rFonts w:ascii="Times New Roman" w:hAnsi="Times New Roman" w:cs="Times New Roman"/>
                <w:sz w:val="24"/>
                <w:szCs w:val="24"/>
              </w:rPr>
            </w:pPr>
            <w:r w:rsidRPr="00B67654">
              <w:rPr>
                <w:rFonts w:ascii="Times New Roman" w:hAnsi="Times New Roman" w:cs="Times New Roman"/>
                <w:sz w:val="24"/>
                <w:szCs w:val="24"/>
              </w:rPr>
              <w:t>Высшее профессиональное</w:t>
            </w:r>
          </w:p>
        </w:tc>
      </w:tr>
      <w:tr w:rsidR="00AF4005" w:rsidRPr="00B67654" w:rsidTr="00DD2C99">
        <w:tc>
          <w:tcPr>
            <w:tcW w:w="1101" w:type="dxa"/>
          </w:tcPr>
          <w:p w:rsidR="00AF4005" w:rsidRPr="00B67654" w:rsidRDefault="00AF4005" w:rsidP="00DD2C99">
            <w:pPr>
              <w:ind w:firstLine="0"/>
              <w:jc w:val="center"/>
              <w:rPr>
                <w:rFonts w:ascii="Times New Roman" w:hAnsi="Times New Roman" w:cs="Times New Roman"/>
                <w:sz w:val="24"/>
                <w:szCs w:val="24"/>
              </w:rPr>
            </w:pPr>
            <w:r w:rsidRPr="00B67654">
              <w:rPr>
                <w:rFonts w:ascii="Times New Roman" w:hAnsi="Times New Roman" w:cs="Times New Roman"/>
                <w:sz w:val="24"/>
                <w:szCs w:val="24"/>
              </w:rPr>
              <w:t>чел.</w:t>
            </w:r>
          </w:p>
        </w:tc>
        <w:tc>
          <w:tcPr>
            <w:tcW w:w="3684" w:type="dxa"/>
          </w:tcPr>
          <w:p w:rsidR="00AF4005" w:rsidRPr="00B67654" w:rsidRDefault="00AF4005" w:rsidP="00DD2C99">
            <w:pPr>
              <w:ind w:firstLine="18"/>
              <w:jc w:val="center"/>
              <w:rPr>
                <w:rFonts w:ascii="Times New Roman" w:hAnsi="Times New Roman" w:cs="Times New Roman"/>
                <w:sz w:val="24"/>
                <w:szCs w:val="24"/>
              </w:rPr>
            </w:pPr>
            <w:r w:rsidRPr="00B67654">
              <w:rPr>
                <w:rFonts w:ascii="Times New Roman" w:hAnsi="Times New Roman" w:cs="Times New Roman"/>
                <w:sz w:val="24"/>
                <w:szCs w:val="24"/>
              </w:rPr>
              <w:t>Педагоги</w:t>
            </w:r>
          </w:p>
        </w:tc>
        <w:tc>
          <w:tcPr>
            <w:tcW w:w="993" w:type="dxa"/>
          </w:tcPr>
          <w:p w:rsidR="00AF4005" w:rsidRPr="00B67654" w:rsidRDefault="00AF4005" w:rsidP="00DD2C99">
            <w:pPr>
              <w:ind w:firstLine="35"/>
              <w:jc w:val="center"/>
              <w:rPr>
                <w:rFonts w:ascii="Times New Roman" w:hAnsi="Times New Roman" w:cs="Times New Roman"/>
                <w:sz w:val="24"/>
                <w:szCs w:val="24"/>
              </w:rPr>
            </w:pPr>
            <w:r w:rsidRPr="00B67654">
              <w:rPr>
                <w:rFonts w:ascii="Times New Roman" w:hAnsi="Times New Roman" w:cs="Times New Roman"/>
                <w:sz w:val="24"/>
                <w:szCs w:val="24"/>
              </w:rPr>
              <w:t>чел.</w:t>
            </w:r>
          </w:p>
        </w:tc>
        <w:tc>
          <w:tcPr>
            <w:tcW w:w="3793" w:type="dxa"/>
          </w:tcPr>
          <w:p w:rsidR="00AF4005" w:rsidRPr="00B67654" w:rsidRDefault="00AF4005" w:rsidP="00DD2C99">
            <w:pPr>
              <w:ind w:firstLine="0"/>
              <w:jc w:val="center"/>
              <w:rPr>
                <w:rFonts w:ascii="Times New Roman" w:hAnsi="Times New Roman" w:cs="Times New Roman"/>
                <w:sz w:val="24"/>
                <w:szCs w:val="24"/>
              </w:rPr>
            </w:pPr>
            <w:r w:rsidRPr="00B67654">
              <w:rPr>
                <w:rFonts w:ascii="Times New Roman" w:hAnsi="Times New Roman" w:cs="Times New Roman"/>
                <w:sz w:val="24"/>
                <w:szCs w:val="24"/>
              </w:rPr>
              <w:t xml:space="preserve">Педагоги, </w:t>
            </w:r>
          </w:p>
          <w:p w:rsidR="00AF4005" w:rsidRPr="00B67654" w:rsidRDefault="00AF4005" w:rsidP="00DD2C99">
            <w:pPr>
              <w:ind w:firstLine="0"/>
              <w:jc w:val="center"/>
              <w:rPr>
                <w:rFonts w:ascii="Times New Roman" w:hAnsi="Times New Roman" w:cs="Times New Roman"/>
                <w:sz w:val="24"/>
                <w:szCs w:val="24"/>
              </w:rPr>
            </w:pPr>
            <w:r w:rsidRPr="00B67654">
              <w:rPr>
                <w:rFonts w:ascii="Times New Roman" w:hAnsi="Times New Roman" w:cs="Times New Roman"/>
                <w:sz w:val="24"/>
                <w:szCs w:val="24"/>
              </w:rPr>
              <w:t>специалисты</w:t>
            </w:r>
          </w:p>
        </w:tc>
      </w:tr>
      <w:tr w:rsidR="00AF4005" w:rsidRPr="00B67654" w:rsidTr="00DD2C99">
        <w:tc>
          <w:tcPr>
            <w:tcW w:w="1101" w:type="dxa"/>
          </w:tcPr>
          <w:p w:rsidR="00AF4005" w:rsidRPr="00B67654" w:rsidRDefault="00983250" w:rsidP="00DD2C99">
            <w:pPr>
              <w:jc w:val="center"/>
              <w:rPr>
                <w:rFonts w:ascii="Times New Roman" w:hAnsi="Times New Roman" w:cs="Times New Roman"/>
                <w:sz w:val="24"/>
                <w:szCs w:val="24"/>
              </w:rPr>
            </w:pPr>
            <w:r w:rsidRPr="00B67654">
              <w:rPr>
                <w:rFonts w:ascii="Times New Roman" w:hAnsi="Times New Roman" w:cs="Times New Roman"/>
                <w:sz w:val="24"/>
                <w:szCs w:val="24"/>
              </w:rPr>
              <w:t>4</w:t>
            </w:r>
            <w:r w:rsidR="00AF4005" w:rsidRPr="00B67654">
              <w:rPr>
                <w:rFonts w:ascii="Times New Roman" w:hAnsi="Times New Roman" w:cs="Times New Roman"/>
                <w:sz w:val="24"/>
                <w:szCs w:val="24"/>
              </w:rPr>
              <w:t xml:space="preserve"> </w:t>
            </w:r>
          </w:p>
        </w:tc>
        <w:tc>
          <w:tcPr>
            <w:tcW w:w="3684" w:type="dxa"/>
          </w:tcPr>
          <w:p w:rsidR="00AF4005" w:rsidRPr="00B67654" w:rsidRDefault="00AF4005" w:rsidP="00DD2C99">
            <w:pPr>
              <w:ind w:firstLine="18"/>
              <w:jc w:val="center"/>
              <w:rPr>
                <w:rFonts w:ascii="Times New Roman" w:hAnsi="Times New Roman" w:cs="Times New Roman"/>
                <w:sz w:val="24"/>
                <w:szCs w:val="24"/>
              </w:rPr>
            </w:pPr>
            <w:r w:rsidRPr="00B67654">
              <w:rPr>
                <w:rFonts w:ascii="Times New Roman" w:hAnsi="Times New Roman" w:cs="Times New Roman"/>
                <w:sz w:val="24"/>
                <w:szCs w:val="24"/>
              </w:rPr>
              <w:t>Инструктор по физической кул</w:t>
            </w:r>
            <w:r w:rsidRPr="00B67654">
              <w:rPr>
                <w:rFonts w:ascii="Times New Roman" w:hAnsi="Times New Roman" w:cs="Times New Roman"/>
                <w:sz w:val="24"/>
                <w:szCs w:val="24"/>
              </w:rPr>
              <w:t>ь</w:t>
            </w:r>
            <w:r w:rsidRPr="00B67654">
              <w:rPr>
                <w:rFonts w:ascii="Times New Roman" w:hAnsi="Times New Roman" w:cs="Times New Roman"/>
                <w:sz w:val="24"/>
                <w:szCs w:val="24"/>
              </w:rPr>
              <w:t>туре</w:t>
            </w:r>
            <w:r w:rsidR="00983250" w:rsidRPr="00B67654">
              <w:rPr>
                <w:rFonts w:ascii="Times New Roman" w:hAnsi="Times New Roman" w:cs="Times New Roman"/>
                <w:sz w:val="24"/>
                <w:szCs w:val="24"/>
              </w:rPr>
              <w:t>, педагоги</w:t>
            </w:r>
          </w:p>
        </w:tc>
        <w:tc>
          <w:tcPr>
            <w:tcW w:w="993" w:type="dxa"/>
          </w:tcPr>
          <w:p w:rsidR="00AF4005" w:rsidRPr="00B67654" w:rsidRDefault="00AF4005" w:rsidP="00DD2C99">
            <w:pPr>
              <w:ind w:firstLine="318"/>
              <w:jc w:val="center"/>
              <w:rPr>
                <w:rFonts w:ascii="Times New Roman" w:hAnsi="Times New Roman" w:cs="Times New Roman"/>
                <w:sz w:val="24"/>
                <w:szCs w:val="24"/>
              </w:rPr>
            </w:pPr>
            <w:r w:rsidRPr="00B67654">
              <w:rPr>
                <w:rFonts w:ascii="Times New Roman" w:hAnsi="Times New Roman" w:cs="Times New Roman"/>
                <w:sz w:val="24"/>
                <w:szCs w:val="24"/>
              </w:rPr>
              <w:t>8</w:t>
            </w:r>
          </w:p>
        </w:tc>
        <w:tc>
          <w:tcPr>
            <w:tcW w:w="3793" w:type="dxa"/>
          </w:tcPr>
          <w:p w:rsidR="00AF4005" w:rsidRPr="00B67654" w:rsidRDefault="00AF4005" w:rsidP="00DD2C99">
            <w:pPr>
              <w:ind w:firstLine="52"/>
              <w:jc w:val="center"/>
              <w:rPr>
                <w:rFonts w:ascii="Times New Roman" w:hAnsi="Times New Roman" w:cs="Times New Roman"/>
                <w:sz w:val="24"/>
                <w:szCs w:val="24"/>
              </w:rPr>
            </w:pPr>
            <w:r w:rsidRPr="00B67654">
              <w:rPr>
                <w:rFonts w:ascii="Times New Roman" w:hAnsi="Times New Roman" w:cs="Times New Roman"/>
                <w:sz w:val="24"/>
                <w:szCs w:val="24"/>
              </w:rPr>
              <w:t>Воспитатели групп (4), муз</w:t>
            </w:r>
            <w:r w:rsidRPr="00B67654">
              <w:rPr>
                <w:rFonts w:ascii="Times New Roman" w:hAnsi="Times New Roman" w:cs="Times New Roman"/>
                <w:sz w:val="24"/>
                <w:szCs w:val="24"/>
              </w:rPr>
              <w:t>ы</w:t>
            </w:r>
            <w:r w:rsidRPr="00B67654">
              <w:rPr>
                <w:rFonts w:ascii="Times New Roman" w:hAnsi="Times New Roman" w:cs="Times New Roman"/>
                <w:sz w:val="24"/>
                <w:szCs w:val="24"/>
              </w:rPr>
              <w:t>кальный руководитель, учителя-логопеды (2), педагог-психолог</w:t>
            </w:r>
          </w:p>
        </w:tc>
      </w:tr>
    </w:tbl>
    <w:p w:rsidR="00AF4005" w:rsidRDefault="00AF4005" w:rsidP="00AF4005">
      <w:pPr>
        <w:shd w:val="clear" w:color="auto" w:fill="FFFFFF"/>
        <w:ind w:firstLine="709"/>
        <w:jc w:val="center"/>
        <w:rPr>
          <w:rFonts w:ascii="Times New Roman" w:hAnsi="Times New Roman" w:cs="Times New Roman"/>
          <w:sz w:val="26"/>
          <w:szCs w:val="26"/>
        </w:rPr>
      </w:pPr>
    </w:p>
    <w:p w:rsidR="00AF4005" w:rsidRPr="00E3285A" w:rsidRDefault="00AF4005" w:rsidP="00AF4005">
      <w:pPr>
        <w:ind w:firstLine="709"/>
        <w:jc w:val="right"/>
        <w:rPr>
          <w:rFonts w:ascii="Times New Roman" w:hAnsi="Times New Roman" w:cs="Times New Roman"/>
          <w:b/>
          <w:i/>
        </w:rPr>
      </w:pPr>
      <w:r w:rsidRPr="00E3285A">
        <w:rPr>
          <w:rFonts w:ascii="Times New Roman" w:hAnsi="Times New Roman" w:cs="Times New Roman"/>
          <w:b/>
          <w:i/>
        </w:rPr>
        <w:t>Таблица</w:t>
      </w:r>
      <w:r>
        <w:rPr>
          <w:rFonts w:ascii="Times New Roman" w:hAnsi="Times New Roman" w:cs="Times New Roman"/>
          <w:b/>
          <w:i/>
        </w:rPr>
        <w:t xml:space="preserve"> </w:t>
      </w:r>
      <w:r w:rsidR="00E06410">
        <w:rPr>
          <w:rFonts w:ascii="Times New Roman" w:hAnsi="Times New Roman" w:cs="Times New Roman"/>
          <w:b/>
          <w:i/>
        </w:rPr>
        <w:t>11</w:t>
      </w:r>
      <w:r w:rsidRPr="00E3285A">
        <w:rPr>
          <w:rFonts w:ascii="Times New Roman" w:hAnsi="Times New Roman" w:cs="Times New Roman"/>
          <w:b/>
          <w:i/>
        </w:rPr>
        <w:t>.</w:t>
      </w:r>
    </w:p>
    <w:p w:rsidR="00AF4005" w:rsidRDefault="00AF4005" w:rsidP="00AF4005">
      <w:pPr>
        <w:ind w:firstLine="709"/>
        <w:jc w:val="right"/>
        <w:rPr>
          <w:rFonts w:ascii="Times New Roman" w:hAnsi="Times New Roman" w:cs="Times New Roman"/>
          <w:b/>
          <w:i/>
        </w:rPr>
      </w:pPr>
      <w:r>
        <w:rPr>
          <w:rFonts w:ascii="Times New Roman" w:hAnsi="Times New Roman" w:cs="Times New Roman"/>
          <w:b/>
          <w:i/>
        </w:rPr>
        <w:t xml:space="preserve">Уровень квалификации педагогов </w:t>
      </w:r>
    </w:p>
    <w:p w:rsidR="00AF4005" w:rsidRDefault="00AF4005" w:rsidP="00AF4005">
      <w:pPr>
        <w:ind w:firstLine="709"/>
        <w:jc w:val="right"/>
        <w:rPr>
          <w:rFonts w:ascii="Times New Roman" w:hAnsi="Times New Roman" w:cs="Times New Roman"/>
          <w:b/>
          <w:i/>
        </w:rPr>
      </w:pPr>
      <w:r>
        <w:rPr>
          <w:rFonts w:ascii="Times New Roman" w:hAnsi="Times New Roman" w:cs="Times New Roman"/>
          <w:b/>
          <w:i/>
        </w:rPr>
        <w:t>МБДОУ № 14 г. Амурска</w:t>
      </w:r>
    </w:p>
    <w:tbl>
      <w:tblPr>
        <w:tblStyle w:val="af7"/>
        <w:tblW w:w="0" w:type="auto"/>
        <w:tblLayout w:type="fixed"/>
        <w:tblLook w:val="04A0"/>
      </w:tblPr>
      <w:tblGrid>
        <w:gridCol w:w="817"/>
        <w:gridCol w:w="1905"/>
        <w:gridCol w:w="788"/>
        <w:gridCol w:w="3402"/>
        <w:gridCol w:w="709"/>
        <w:gridCol w:w="1985"/>
      </w:tblGrid>
      <w:tr w:rsidR="00AF4005" w:rsidRPr="00B67654" w:rsidTr="00DD2C99">
        <w:tc>
          <w:tcPr>
            <w:tcW w:w="2722" w:type="dxa"/>
            <w:gridSpan w:val="2"/>
          </w:tcPr>
          <w:p w:rsidR="00AF4005" w:rsidRPr="00B67654" w:rsidRDefault="00AF4005" w:rsidP="00DD2C99">
            <w:pPr>
              <w:ind w:firstLine="0"/>
              <w:rPr>
                <w:rFonts w:ascii="Times New Roman" w:hAnsi="Times New Roman" w:cs="Times New Roman"/>
                <w:sz w:val="24"/>
                <w:szCs w:val="24"/>
              </w:rPr>
            </w:pPr>
            <w:r w:rsidRPr="00B67654">
              <w:rPr>
                <w:rFonts w:ascii="Times New Roman" w:hAnsi="Times New Roman" w:cs="Times New Roman"/>
                <w:sz w:val="24"/>
                <w:szCs w:val="24"/>
              </w:rPr>
              <w:t>Без категории</w:t>
            </w:r>
          </w:p>
        </w:tc>
        <w:tc>
          <w:tcPr>
            <w:tcW w:w="4190" w:type="dxa"/>
            <w:gridSpan w:val="2"/>
          </w:tcPr>
          <w:p w:rsidR="00AF4005" w:rsidRPr="00B67654" w:rsidRDefault="00AF4005" w:rsidP="00DD2C99">
            <w:pPr>
              <w:ind w:firstLine="0"/>
              <w:rPr>
                <w:rFonts w:ascii="Times New Roman" w:hAnsi="Times New Roman" w:cs="Times New Roman"/>
                <w:sz w:val="24"/>
                <w:szCs w:val="24"/>
              </w:rPr>
            </w:pPr>
            <w:r w:rsidRPr="00B67654">
              <w:rPr>
                <w:rFonts w:ascii="Times New Roman" w:hAnsi="Times New Roman" w:cs="Times New Roman"/>
                <w:sz w:val="24"/>
                <w:szCs w:val="24"/>
              </w:rPr>
              <w:t>Соответствие занимаемой должности</w:t>
            </w:r>
          </w:p>
        </w:tc>
        <w:tc>
          <w:tcPr>
            <w:tcW w:w="2694" w:type="dxa"/>
            <w:gridSpan w:val="2"/>
          </w:tcPr>
          <w:p w:rsidR="00AF4005" w:rsidRPr="00B67654" w:rsidRDefault="00AF4005" w:rsidP="00DD2C99">
            <w:pPr>
              <w:ind w:firstLine="48"/>
              <w:rPr>
                <w:rFonts w:ascii="Times New Roman" w:hAnsi="Times New Roman" w:cs="Times New Roman"/>
                <w:sz w:val="24"/>
                <w:szCs w:val="24"/>
              </w:rPr>
            </w:pPr>
            <w:r w:rsidRPr="00B67654">
              <w:rPr>
                <w:rFonts w:ascii="Times New Roman" w:hAnsi="Times New Roman" w:cs="Times New Roman"/>
                <w:sz w:val="24"/>
                <w:szCs w:val="24"/>
              </w:rPr>
              <w:t>Высшая квалификац</w:t>
            </w:r>
            <w:r w:rsidRPr="00B67654">
              <w:rPr>
                <w:rFonts w:ascii="Times New Roman" w:hAnsi="Times New Roman" w:cs="Times New Roman"/>
                <w:sz w:val="24"/>
                <w:szCs w:val="24"/>
              </w:rPr>
              <w:t>и</w:t>
            </w:r>
            <w:r w:rsidRPr="00B67654">
              <w:rPr>
                <w:rFonts w:ascii="Times New Roman" w:hAnsi="Times New Roman" w:cs="Times New Roman"/>
                <w:sz w:val="24"/>
                <w:szCs w:val="24"/>
              </w:rPr>
              <w:t>онная категория</w:t>
            </w:r>
          </w:p>
        </w:tc>
      </w:tr>
      <w:tr w:rsidR="00AF4005" w:rsidRPr="00B67654" w:rsidTr="00DD2C99">
        <w:tc>
          <w:tcPr>
            <w:tcW w:w="817" w:type="dxa"/>
          </w:tcPr>
          <w:p w:rsidR="00AF4005" w:rsidRPr="00B67654" w:rsidRDefault="00AF4005" w:rsidP="00DD2C99">
            <w:pPr>
              <w:ind w:firstLine="0"/>
              <w:jc w:val="center"/>
              <w:rPr>
                <w:rFonts w:ascii="Times New Roman" w:hAnsi="Times New Roman" w:cs="Times New Roman"/>
                <w:sz w:val="24"/>
                <w:szCs w:val="24"/>
              </w:rPr>
            </w:pPr>
            <w:r w:rsidRPr="00B67654">
              <w:rPr>
                <w:rFonts w:ascii="Times New Roman" w:hAnsi="Times New Roman" w:cs="Times New Roman"/>
                <w:sz w:val="24"/>
                <w:szCs w:val="24"/>
              </w:rPr>
              <w:t>чел.</w:t>
            </w:r>
          </w:p>
        </w:tc>
        <w:tc>
          <w:tcPr>
            <w:tcW w:w="1905" w:type="dxa"/>
          </w:tcPr>
          <w:p w:rsidR="00AF4005" w:rsidRPr="00B67654" w:rsidRDefault="00AF4005" w:rsidP="00DD2C99">
            <w:pPr>
              <w:ind w:firstLine="0"/>
              <w:jc w:val="center"/>
              <w:rPr>
                <w:rFonts w:ascii="Times New Roman" w:hAnsi="Times New Roman" w:cs="Times New Roman"/>
                <w:sz w:val="24"/>
                <w:szCs w:val="24"/>
              </w:rPr>
            </w:pPr>
            <w:r w:rsidRPr="00B67654">
              <w:rPr>
                <w:rFonts w:ascii="Times New Roman" w:hAnsi="Times New Roman" w:cs="Times New Roman"/>
                <w:sz w:val="24"/>
                <w:szCs w:val="24"/>
              </w:rPr>
              <w:t>Специалист</w:t>
            </w:r>
          </w:p>
        </w:tc>
        <w:tc>
          <w:tcPr>
            <w:tcW w:w="788" w:type="dxa"/>
          </w:tcPr>
          <w:p w:rsidR="00AF4005" w:rsidRPr="00B67654" w:rsidRDefault="00AF4005" w:rsidP="00DD2C99">
            <w:pPr>
              <w:ind w:firstLine="0"/>
              <w:jc w:val="center"/>
              <w:rPr>
                <w:rFonts w:ascii="Times New Roman" w:hAnsi="Times New Roman" w:cs="Times New Roman"/>
                <w:sz w:val="24"/>
                <w:szCs w:val="24"/>
              </w:rPr>
            </w:pPr>
            <w:r w:rsidRPr="00B67654">
              <w:rPr>
                <w:rFonts w:ascii="Times New Roman" w:hAnsi="Times New Roman" w:cs="Times New Roman"/>
                <w:sz w:val="24"/>
                <w:szCs w:val="24"/>
              </w:rPr>
              <w:t>чел.</w:t>
            </w:r>
          </w:p>
        </w:tc>
        <w:tc>
          <w:tcPr>
            <w:tcW w:w="3402" w:type="dxa"/>
          </w:tcPr>
          <w:p w:rsidR="00AF4005" w:rsidRPr="00B67654" w:rsidRDefault="00AF4005" w:rsidP="00DD2C99">
            <w:pPr>
              <w:ind w:firstLine="0"/>
              <w:jc w:val="center"/>
              <w:rPr>
                <w:rFonts w:ascii="Times New Roman" w:hAnsi="Times New Roman" w:cs="Times New Roman"/>
                <w:sz w:val="24"/>
                <w:szCs w:val="24"/>
              </w:rPr>
            </w:pPr>
            <w:r w:rsidRPr="00B67654">
              <w:rPr>
                <w:rFonts w:ascii="Times New Roman" w:hAnsi="Times New Roman" w:cs="Times New Roman"/>
                <w:sz w:val="24"/>
                <w:szCs w:val="24"/>
              </w:rPr>
              <w:t>Педагоги, специалисты</w:t>
            </w:r>
          </w:p>
        </w:tc>
        <w:tc>
          <w:tcPr>
            <w:tcW w:w="709" w:type="dxa"/>
          </w:tcPr>
          <w:p w:rsidR="00AF4005" w:rsidRPr="00B67654" w:rsidRDefault="00AF4005" w:rsidP="00DD2C99">
            <w:pPr>
              <w:ind w:firstLine="0"/>
              <w:jc w:val="center"/>
              <w:rPr>
                <w:rFonts w:ascii="Times New Roman" w:hAnsi="Times New Roman" w:cs="Times New Roman"/>
                <w:sz w:val="24"/>
                <w:szCs w:val="24"/>
              </w:rPr>
            </w:pPr>
            <w:r w:rsidRPr="00B67654">
              <w:rPr>
                <w:rFonts w:ascii="Times New Roman" w:hAnsi="Times New Roman" w:cs="Times New Roman"/>
                <w:sz w:val="24"/>
                <w:szCs w:val="24"/>
              </w:rPr>
              <w:t>чел.</w:t>
            </w:r>
          </w:p>
        </w:tc>
        <w:tc>
          <w:tcPr>
            <w:tcW w:w="1985" w:type="dxa"/>
          </w:tcPr>
          <w:p w:rsidR="00AF4005" w:rsidRPr="00B67654" w:rsidRDefault="00AF4005" w:rsidP="00DD2C99">
            <w:pPr>
              <w:ind w:firstLine="0"/>
              <w:jc w:val="center"/>
              <w:rPr>
                <w:rFonts w:ascii="Times New Roman" w:hAnsi="Times New Roman" w:cs="Times New Roman"/>
                <w:sz w:val="24"/>
                <w:szCs w:val="24"/>
              </w:rPr>
            </w:pPr>
            <w:r w:rsidRPr="00B67654">
              <w:rPr>
                <w:rFonts w:ascii="Times New Roman" w:hAnsi="Times New Roman" w:cs="Times New Roman"/>
                <w:sz w:val="24"/>
                <w:szCs w:val="24"/>
              </w:rPr>
              <w:t>Педагоги</w:t>
            </w:r>
          </w:p>
        </w:tc>
      </w:tr>
      <w:tr w:rsidR="00AF4005" w:rsidRPr="00B67654" w:rsidTr="00DD2C99">
        <w:tc>
          <w:tcPr>
            <w:tcW w:w="817" w:type="dxa"/>
          </w:tcPr>
          <w:p w:rsidR="00AF4005" w:rsidRPr="00B67654" w:rsidRDefault="00DF538C" w:rsidP="00DD2C99">
            <w:pPr>
              <w:ind w:firstLine="142"/>
              <w:rPr>
                <w:rFonts w:ascii="Times New Roman" w:hAnsi="Times New Roman" w:cs="Times New Roman"/>
                <w:sz w:val="24"/>
                <w:szCs w:val="24"/>
              </w:rPr>
            </w:pPr>
            <w:r w:rsidRPr="00B67654">
              <w:rPr>
                <w:rFonts w:ascii="Times New Roman" w:hAnsi="Times New Roman" w:cs="Times New Roman"/>
                <w:sz w:val="24"/>
                <w:szCs w:val="24"/>
              </w:rPr>
              <w:t>2</w:t>
            </w:r>
          </w:p>
        </w:tc>
        <w:tc>
          <w:tcPr>
            <w:tcW w:w="1905" w:type="dxa"/>
          </w:tcPr>
          <w:p w:rsidR="00AF4005" w:rsidRPr="00B67654" w:rsidRDefault="00AF4005" w:rsidP="00DD2C99">
            <w:pPr>
              <w:ind w:firstLine="0"/>
              <w:rPr>
                <w:rFonts w:ascii="Times New Roman" w:hAnsi="Times New Roman" w:cs="Times New Roman"/>
                <w:sz w:val="24"/>
                <w:szCs w:val="24"/>
              </w:rPr>
            </w:pPr>
            <w:r w:rsidRPr="00B67654">
              <w:rPr>
                <w:rFonts w:ascii="Times New Roman" w:hAnsi="Times New Roman" w:cs="Times New Roman"/>
                <w:sz w:val="24"/>
                <w:szCs w:val="24"/>
              </w:rPr>
              <w:t>учитель-логопед</w:t>
            </w:r>
            <w:r w:rsidR="00DF538C" w:rsidRPr="00B67654">
              <w:rPr>
                <w:rFonts w:ascii="Times New Roman" w:hAnsi="Times New Roman" w:cs="Times New Roman"/>
                <w:sz w:val="24"/>
                <w:szCs w:val="24"/>
              </w:rPr>
              <w:t>, пед</w:t>
            </w:r>
            <w:r w:rsidR="00DF538C" w:rsidRPr="00B67654">
              <w:rPr>
                <w:rFonts w:ascii="Times New Roman" w:hAnsi="Times New Roman" w:cs="Times New Roman"/>
                <w:sz w:val="24"/>
                <w:szCs w:val="24"/>
              </w:rPr>
              <w:t>а</w:t>
            </w:r>
            <w:r w:rsidR="00DF538C" w:rsidRPr="00B67654">
              <w:rPr>
                <w:rFonts w:ascii="Times New Roman" w:hAnsi="Times New Roman" w:cs="Times New Roman"/>
                <w:sz w:val="24"/>
                <w:szCs w:val="24"/>
              </w:rPr>
              <w:t>гог</w:t>
            </w:r>
          </w:p>
        </w:tc>
        <w:tc>
          <w:tcPr>
            <w:tcW w:w="788" w:type="dxa"/>
          </w:tcPr>
          <w:p w:rsidR="00AF4005" w:rsidRPr="00B67654" w:rsidRDefault="00DF538C" w:rsidP="00DD2C99">
            <w:pPr>
              <w:ind w:firstLine="255"/>
              <w:rPr>
                <w:rFonts w:ascii="Times New Roman" w:hAnsi="Times New Roman" w:cs="Times New Roman"/>
                <w:sz w:val="24"/>
                <w:szCs w:val="24"/>
              </w:rPr>
            </w:pPr>
            <w:r w:rsidRPr="00B67654">
              <w:rPr>
                <w:rFonts w:ascii="Times New Roman" w:hAnsi="Times New Roman" w:cs="Times New Roman"/>
                <w:sz w:val="24"/>
                <w:szCs w:val="24"/>
              </w:rPr>
              <w:t>9</w:t>
            </w:r>
          </w:p>
        </w:tc>
        <w:tc>
          <w:tcPr>
            <w:tcW w:w="3402" w:type="dxa"/>
          </w:tcPr>
          <w:p w:rsidR="00AF4005" w:rsidRPr="00B67654" w:rsidRDefault="00AF4005" w:rsidP="00DF538C">
            <w:pPr>
              <w:ind w:firstLine="0"/>
              <w:rPr>
                <w:rFonts w:ascii="Times New Roman" w:hAnsi="Times New Roman" w:cs="Times New Roman"/>
                <w:sz w:val="24"/>
                <w:szCs w:val="24"/>
              </w:rPr>
            </w:pPr>
            <w:r w:rsidRPr="00B67654">
              <w:rPr>
                <w:rFonts w:ascii="Times New Roman" w:hAnsi="Times New Roman" w:cs="Times New Roman"/>
                <w:sz w:val="24"/>
                <w:szCs w:val="24"/>
              </w:rPr>
              <w:t>Музыкальный руководитель, инструктор по физической культуре, учитель-логопед, педагог-психолог, воспитат</w:t>
            </w:r>
            <w:r w:rsidRPr="00B67654">
              <w:rPr>
                <w:rFonts w:ascii="Times New Roman" w:hAnsi="Times New Roman" w:cs="Times New Roman"/>
                <w:sz w:val="24"/>
                <w:szCs w:val="24"/>
              </w:rPr>
              <w:t>е</w:t>
            </w:r>
            <w:r w:rsidRPr="00B67654">
              <w:rPr>
                <w:rFonts w:ascii="Times New Roman" w:hAnsi="Times New Roman" w:cs="Times New Roman"/>
                <w:sz w:val="24"/>
                <w:szCs w:val="24"/>
              </w:rPr>
              <w:t>л</w:t>
            </w:r>
            <w:r w:rsidR="00DF538C" w:rsidRPr="00B67654">
              <w:rPr>
                <w:rFonts w:ascii="Times New Roman" w:hAnsi="Times New Roman" w:cs="Times New Roman"/>
                <w:sz w:val="24"/>
                <w:szCs w:val="24"/>
              </w:rPr>
              <w:t>и</w:t>
            </w:r>
          </w:p>
        </w:tc>
        <w:tc>
          <w:tcPr>
            <w:tcW w:w="709" w:type="dxa"/>
          </w:tcPr>
          <w:p w:rsidR="00AF4005" w:rsidRPr="00B67654" w:rsidRDefault="00DF538C" w:rsidP="00DD2C99">
            <w:pPr>
              <w:ind w:firstLine="220"/>
              <w:rPr>
                <w:rFonts w:ascii="Times New Roman" w:hAnsi="Times New Roman" w:cs="Times New Roman"/>
                <w:sz w:val="24"/>
                <w:szCs w:val="24"/>
              </w:rPr>
            </w:pPr>
            <w:r w:rsidRPr="00B67654">
              <w:rPr>
                <w:rFonts w:ascii="Times New Roman" w:hAnsi="Times New Roman" w:cs="Times New Roman"/>
                <w:sz w:val="24"/>
                <w:szCs w:val="24"/>
              </w:rPr>
              <w:t>1</w:t>
            </w:r>
          </w:p>
        </w:tc>
        <w:tc>
          <w:tcPr>
            <w:tcW w:w="1985" w:type="dxa"/>
          </w:tcPr>
          <w:p w:rsidR="00AF4005" w:rsidRPr="00B67654" w:rsidRDefault="00AF4005" w:rsidP="00DD2C99">
            <w:pPr>
              <w:ind w:firstLine="176"/>
              <w:rPr>
                <w:rFonts w:ascii="Times New Roman" w:hAnsi="Times New Roman" w:cs="Times New Roman"/>
                <w:sz w:val="24"/>
                <w:szCs w:val="24"/>
              </w:rPr>
            </w:pPr>
            <w:r w:rsidRPr="00B67654">
              <w:rPr>
                <w:rFonts w:ascii="Times New Roman" w:hAnsi="Times New Roman" w:cs="Times New Roman"/>
                <w:sz w:val="24"/>
                <w:szCs w:val="24"/>
              </w:rPr>
              <w:t>воспитатели</w:t>
            </w:r>
          </w:p>
        </w:tc>
      </w:tr>
    </w:tbl>
    <w:p w:rsidR="00AF4005" w:rsidRPr="00C80129" w:rsidRDefault="00AF4005" w:rsidP="00AF4005">
      <w:pPr>
        <w:shd w:val="clear" w:color="auto" w:fill="FFFFFF"/>
        <w:ind w:firstLine="709"/>
        <w:rPr>
          <w:rFonts w:ascii="Times New Roman" w:hAnsi="Times New Roman" w:cs="Times New Roman"/>
          <w:sz w:val="28"/>
          <w:szCs w:val="28"/>
        </w:rPr>
      </w:pPr>
    </w:p>
    <w:p w:rsidR="00AF4005" w:rsidRPr="00E3285A" w:rsidRDefault="00AF4005" w:rsidP="00AF4005">
      <w:pPr>
        <w:ind w:firstLine="709"/>
        <w:jc w:val="right"/>
        <w:rPr>
          <w:rFonts w:ascii="Times New Roman" w:hAnsi="Times New Roman" w:cs="Times New Roman"/>
          <w:b/>
          <w:i/>
        </w:rPr>
      </w:pPr>
      <w:r w:rsidRPr="00E3285A">
        <w:rPr>
          <w:rFonts w:ascii="Times New Roman" w:hAnsi="Times New Roman" w:cs="Times New Roman"/>
          <w:b/>
          <w:i/>
        </w:rPr>
        <w:t>Таблица</w:t>
      </w:r>
      <w:r>
        <w:rPr>
          <w:rFonts w:ascii="Times New Roman" w:hAnsi="Times New Roman" w:cs="Times New Roman"/>
          <w:b/>
          <w:i/>
        </w:rPr>
        <w:t xml:space="preserve"> </w:t>
      </w:r>
      <w:r w:rsidR="00E06410">
        <w:rPr>
          <w:rFonts w:ascii="Times New Roman" w:hAnsi="Times New Roman" w:cs="Times New Roman"/>
          <w:b/>
          <w:i/>
        </w:rPr>
        <w:t>12</w:t>
      </w:r>
      <w:r w:rsidRPr="00E3285A">
        <w:rPr>
          <w:rFonts w:ascii="Times New Roman" w:hAnsi="Times New Roman" w:cs="Times New Roman"/>
          <w:b/>
          <w:i/>
        </w:rPr>
        <w:t>.</w:t>
      </w:r>
    </w:p>
    <w:p w:rsidR="00AF4005" w:rsidRDefault="00AF4005" w:rsidP="00AF4005">
      <w:pPr>
        <w:ind w:firstLine="709"/>
        <w:jc w:val="right"/>
        <w:rPr>
          <w:rFonts w:ascii="Times New Roman" w:hAnsi="Times New Roman" w:cs="Times New Roman"/>
          <w:b/>
          <w:i/>
        </w:rPr>
      </w:pPr>
      <w:r>
        <w:rPr>
          <w:rFonts w:ascii="Times New Roman" w:hAnsi="Times New Roman" w:cs="Times New Roman"/>
          <w:b/>
          <w:i/>
        </w:rPr>
        <w:t xml:space="preserve">Курсы повышения квалификации педагогов </w:t>
      </w:r>
    </w:p>
    <w:p w:rsidR="00AF4005" w:rsidRDefault="00AF4005" w:rsidP="00AF4005">
      <w:pPr>
        <w:ind w:firstLine="709"/>
        <w:jc w:val="right"/>
        <w:rPr>
          <w:rFonts w:ascii="Times New Roman" w:hAnsi="Times New Roman" w:cs="Times New Roman"/>
          <w:b/>
          <w:i/>
        </w:rPr>
      </w:pPr>
      <w:r>
        <w:rPr>
          <w:rFonts w:ascii="Times New Roman" w:hAnsi="Times New Roman" w:cs="Times New Roman"/>
          <w:b/>
          <w:i/>
        </w:rPr>
        <w:t>МБДОУ № 14 г. Амурска</w:t>
      </w:r>
    </w:p>
    <w:tbl>
      <w:tblPr>
        <w:tblStyle w:val="af7"/>
        <w:tblW w:w="0" w:type="auto"/>
        <w:tblLook w:val="04A0"/>
      </w:tblPr>
      <w:tblGrid>
        <w:gridCol w:w="1196"/>
        <w:gridCol w:w="1196"/>
        <w:gridCol w:w="1196"/>
        <w:gridCol w:w="1623"/>
        <w:gridCol w:w="1985"/>
        <w:gridCol w:w="1984"/>
      </w:tblGrid>
      <w:tr w:rsidR="00AF4005" w:rsidRPr="00B67654" w:rsidTr="00DD2C99">
        <w:tc>
          <w:tcPr>
            <w:tcW w:w="2392" w:type="dxa"/>
            <w:gridSpan w:val="2"/>
          </w:tcPr>
          <w:p w:rsidR="00AF4005" w:rsidRPr="00B67654" w:rsidRDefault="00AF4005" w:rsidP="00DD2C99">
            <w:pPr>
              <w:rPr>
                <w:rFonts w:ascii="Times New Roman" w:hAnsi="Times New Roman" w:cs="Times New Roman"/>
                <w:sz w:val="24"/>
                <w:szCs w:val="24"/>
              </w:rPr>
            </w:pPr>
            <w:r w:rsidRPr="00B67654">
              <w:rPr>
                <w:rFonts w:ascii="Times New Roman" w:hAnsi="Times New Roman" w:cs="Times New Roman"/>
                <w:sz w:val="24"/>
                <w:szCs w:val="24"/>
              </w:rPr>
              <w:t>ФГОС ДО</w:t>
            </w:r>
          </w:p>
        </w:tc>
        <w:tc>
          <w:tcPr>
            <w:tcW w:w="2819" w:type="dxa"/>
            <w:gridSpan w:val="2"/>
          </w:tcPr>
          <w:p w:rsidR="00AF4005" w:rsidRPr="00B67654" w:rsidRDefault="00AF4005" w:rsidP="00DD2C99">
            <w:pPr>
              <w:rPr>
                <w:rFonts w:ascii="Times New Roman" w:hAnsi="Times New Roman" w:cs="Times New Roman"/>
                <w:sz w:val="24"/>
                <w:szCs w:val="24"/>
              </w:rPr>
            </w:pPr>
            <w:r w:rsidRPr="00B67654">
              <w:rPr>
                <w:rFonts w:ascii="Times New Roman" w:hAnsi="Times New Roman" w:cs="Times New Roman"/>
                <w:sz w:val="24"/>
                <w:szCs w:val="24"/>
              </w:rPr>
              <w:t>ОВЗ</w:t>
            </w:r>
          </w:p>
        </w:tc>
        <w:tc>
          <w:tcPr>
            <w:tcW w:w="3969" w:type="dxa"/>
            <w:gridSpan w:val="2"/>
          </w:tcPr>
          <w:p w:rsidR="00AF4005" w:rsidRPr="00B67654" w:rsidRDefault="00AF4005" w:rsidP="00DD2C99">
            <w:pPr>
              <w:rPr>
                <w:rFonts w:ascii="Times New Roman" w:hAnsi="Times New Roman" w:cs="Times New Roman"/>
                <w:sz w:val="24"/>
                <w:szCs w:val="24"/>
              </w:rPr>
            </w:pPr>
            <w:r w:rsidRPr="00B67654">
              <w:rPr>
                <w:rFonts w:ascii="Times New Roman" w:hAnsi="Times New Roman" w:cs="Times New Roman"/>
                <w:sz w:val="24"/>
                <w:szCs w:val="24"/>
              </w:rPr>
              <w:t>Первая помощь</w:t>
            </w:r>
          </w:p>
        </w:tc>
      </w:tr>
      <w:tr w:rsidR="00AF4005" w:rsidRPr="00B67654" w:rsidTr="00DD2C99">
        <w:tc>
          <w:tcPr>
            <w:tcW w:w="1196" w:type="dxa"/>
          </w:tcPr>
          <w:p w:rsidR="00AF4005" w:rsidRPr="00B67654" w:rsidRDefault="00AF4005" w:rsidP="00DD2C99">
            <w:pPr>
              <w:ind w:firstLine="142"/>
              <w:jc w:val="center"/>
              <w:rPr>
                <w:rFonts w:ascii="Times New Roman" w:hAnsi="Times New Roman" w:cs="Times New Roman"/>
                <w:sz w:val="24"/>
                <w:szCs w:val="24"/>
              </w:rPr>
            </w:pPr>
            <w:r w:rsidRPr="00B67654">
              <w:rPr>
                <w:rFonts w:ascii="Times New Roman" w:hAnsi="Times New Roman" w:cs="Times New Roman"/>
                <w:sz w:val="24"/>
                <w:szCs w:val="24"/>
              </w:rPr>
              <w:t>чел.</w:t>
            </w:r>
          </w:p>
        </w:tc>
        <w:tc>
          <w:tcPr>
            <w:tcW w:w="1196" w:type="dxa"/>
          </w:tcPr>
          <w:p w:rsidR="00AF4005" w:rsidRPr="00B67654" w:rsidRDefault="00AF4005" w:rsidP="00DD2C99">
            <w:pPr>
              <w:jc w:val="center"/>
              <w:rPr>
                <w:rFonts w:ascii="Times New Roman" w:hAnsi="Times New Roman" w:cs="Times New Roman"/>
                <w:sz w:val="24"/>
                <w:szCs w:val="24"/>
              </w:rPr>
            </w:pPr>
            <w:r w:rsidRPr="00B67654">
              <w:rPr>
                <w:rFonts w:ascii="Times New Roman" w:hAnsi="Times New Roman" w:cs="Times New Roman"/>
                <w:sz w:val="24"/>
                <w:szCs w:val="24"/>
              </w:rPr>
              <w:t>%</w:t>
            </w:r>
          </w:p>
        </w:tc>
        <w:tc>
          <w:tcPr>
            <w:tcW w:w="1196" w:type="dxa"/>
          </w:tcPr>
          <w:p w:rsidR="00AF4005" w:rsidRPr="00B67654" w:rsidRDefault="00AF4005" w:rsidP="00DD2C99">
            <w:pPr>
              <w:ind w:firstLine="160"/>
              <w:jc w:val="center"/>
              <w:rPr>
                <w:rFonts w:ascii="Times New Roman" w:hAnsi="Times New Roman" w:cs="Times New Roman"/>
                <w:sz w:val="24"/>
                <w:szCs w:val="24"/>
              </w:rPr>
            </w:pPr>
            <w:r w:rsidRPr="00B67654">
              <w:rPr>
                <w:rFonts w:ascii="Times New Roman" w:hAnsi="Times New Roman" w:cs="Times New Roman"/>
                <w:sz w:val="24"/>
                <w:szCs w:val="24"/>
              </w:rPr>
              <w:t>чел.</w:t>
            </w:r>
          </w:p>
        </w:tc>
        <w:tc>
          <w:tcPr>
            <w:tcW w:w="1623" w:type="dxa"/>
          </w:tcPr>
          <w:p w:rsidR="00AF4005" w:rsidRPr="00B67654" w:rsidRDefault="00AF4005" w:rsidP="00DD2C99">
            <w:pPr>
              <w:ind w:firstLine="381"/>
              <w:jc w:val="center"/>
              <w:rPr>
                <w:rFonts w:ascii="Times New Roman" w:hAnsi="Times New Roman" w:cs="Times New Roman"/>
                <w:sz w:val="24"/>
                <w:szCs w:val="24"/>
              </w:rPr>
            </w:pPr>
            <w:r w:rsidRPr="00B67654">
              <w:rPr>
                <w:rFonts w:ascii="Times New Roman" w:hAnsi="Times New Roman" w:cs="Times New Roman"/>
                <w:sz w:val="24"/>
                <w:szCs w:val="24"/>
              </w:rPr>
              <w:t>%</w:t>
            </w:r>
          </w:p>
        </w:tc>
        <w:tc>
          <w:tcPr>
            <w:tcW w:w="1985" w:type="dxa"/>
          </w:tcPr>
          <w:p w:rsidR="00AF4005" w:rsidRPr="00B67654" w:rsidRDefault="00AF4005" w:rsidP="00DD2C99">
            <w:pPr>
              <w:ind w:firstLine="318"/>
              <w:jc w:val="center"/>
              <w:rPr>
                <w:rFonts w:ascii="Times New Roman" w:hAnsi="Times New Roman" w:cs="Times New Roman"/>
                <w:sz w:val="24"/>
                <w:szCs w:val="24"/>
              </w:rPr>
            </w:pPr>
            <w:r w:rsidRPr="00B67654">
              <w:rPr>
                <w:rFonts w:ascii="Times New Roman" w:hAnsi="Times New Roman" w:cs="Times New Roman"/>
                <w:sz w:val="24"/>
                <w:szCs w:val="24"/>
              </w:rPr>
              <w:t>чел.</w:t>
            </w:r>
          </w:p>
        </w:tc>
        <w:tc>
          <w:tcPr>
            <w:tcW w:w="1984" w:type="dxa"/>
          </w:tcPr>
          <w:p w:rsidR="00AF4005" w:rsidRPr="00B67654" w:rsidRDefault="00AF4005" w:rsidP="00DD2C99">
            <w:pPr>
              <w:ind w:firstLine="317"/>
              <w:jc w:val="center"/>
              <w:rPr>
                <w:rFonts w:ascii="Times New Roman" w:hAnsi="Times New Roman" w:cs="Times New Roman"/>
                <w:sz w:val="24"/>
                <w:szCs w:val="24"/>
              </w:rPr>
            </w:pPr>
            <w:r w:rsidRPr="00B67654">
              <w:rPr>
                <w:rFonts w:ascii="Times New Roman" w:hAnsi="Times New Roman" w:cs="Times New Roman"/>
                <w:sz w:val="24"/>
                <w:szCs w:val="24"/>
              </w:rPr>
              <w:t>%</w:t>
            </w:r>
          </w:p>
        </w:tc>
      </w:tr>
      <w:tr w:rsidR="00AF4005" w:rsidRPr="00B67654" w:rsidTr="00DD2C99">
        <w:tc>
          <w:tcPr>
            <w:tcW w:w="1196" w:type="dxa"/>
          </w:tcPr>
          <w:p w:rsidR="00AF4005" w:rsidRPr="00B67654" w:rsidRDefault="00DF538C" w:rsidP="00DD2C99">
            <w:pPr>
              <w:rPr>
                <w:rFonts w:ascii="Times New Roman" w:hAnsi="Times New Roman" w:cs="Times New Roman"/>
                <w:sz w:val="24"/>
                <w:szCs w:val="24"/>
              </w:rPr>
            </w:pPr>
            <w:r w:rsidRPr="00B67654">
              <w:rPr>
                <w:rFonts w:ascii="Times New Roman" w:hAnsi="Times New Roman" w:cs="Times New Roman"/>
                <w:sz w:val="24"/>
                <w:szCs w:val="24"/>
              </w:rPr>
              <w:t>12</w:t>
            </w:r>
          </w:p>
        </w:tc>
        <w:tc>
          <w:tcPr>
            <w:tcW w:w="1196" w:type="dxa"/>
          </w:tcPr>
          <w:p w:rsidR="00AF4005" w:rsidRPr="00B67654" w:rsidRDefault="00AF4005" w:rsidP="00DD2C99">
            <w:pPr>
              <w:ind w:firstLine="364"/>
              <w:rPr>
                <w:rFonts w:ascii="Times New Roman" w:hAnsi="Times New Roman" w:cs="Times New Roman"/>
                <w:sz w:val="24"/>
                <w:szCs w:val="24"/>
              </w:rPr>
            </w:pPr>
            <w:r w:rsidRPr="00B67654">
              <w:rPr>
                <w:rFonts w:ascii="Times New Roman" w:hAnsi="Times New Roman" w:cs="Times New Roman"/>
                <w:sz w:val="24"/>
                <w:szCs w:val="24"/>
              </w:rPr>
              <w:t>100</w:t>
            </w:r>
          </w:p>
        </w:tc>
        <w:tc>
          <w:tcPr>
            <w:tcW w:w="1196" w:type="dxa"/>
          </w:tcPr>
          <w:p w:rsidR="00AF4005" w:rsidRPr="00B67654" w:rsidRDefault="00DF538C" w:rsidP="00DD2C99">
            <w:pPr>
              <w:rPr>
                <w:rFonts w:ascii="Times New Roman" w:hAnsi="Times New Roman" w:cs="Times New Roman"/>
                <w:sz w:val="24"/>
                <w:szCs w:val="24"/>
              </w:rPr>
            </w:pPr>
            <w:r w:rsidRPr="00B67654">
              <w:rPr>
                <w:rFonts w:ascii="Times New Roman" w:hAnsi="Times New Roman" w:cs="Times New Roman"/>
                <w:sz w:val="24"/>
                <w:szCs w:val="24"/>
              </w:rPr>
              <w:t>12</w:t>
            </w:r>
          </w:p>
        </w:tc>
        <w:tc>
          <w:tcPr>
            <w:tcW w:w="1623" w:type="dxa"/>
          </w:tcPr>
          <w:p w:rsidR="00AF4005" w:rsidRPr="00B67654" w:rsidRDefault="00AF4005" w:rsidP="00DD2C99">
            <w:pPr>
              <w:rPr>
                <w:rFonts w:ascii="Times New Roman" w:hAnsi="Times New Roman" w:cs="Times New Roman"/>
                <w:sz w:val="24"/>
                <w:szCs w:val="24"/>
              </w:rPr>
            </w:pPr>
            <w:r w:rsidRPr="00B67654">
              <w:rPr>
                <w:rFonts w:ascii="Times New Roman" w:hAnsi="Times New Roman" w:cs="Times New Roman"/>
                <w:sz w:val="24"/>
                <w:szCs w:val="24"/>
              </w:rPr>
              <w:t>100</w:t>
            </w:r>
          </w:p>
        </w:tc>
        <w:tc>
          <w:tcPr>
            <w:tcW w:w="1985" w:type="dxa"/>
          </w:tcPr>
          <w:p w:rsidR="00AF4005" w:rsidRPr="00B67654" w:rsidRDefault="00DF538C" w:rsidP="00DD2C99">
            <w:pPr>
              <w:rPr>
                <w:rFonts w:ascii="Times New Roman" w:hAnsi="Times New Roman" w:cs="Times New Roman"/>
                <w:sz w:val="24"/>
                <w:szCs w:val="24"/>
              </w:rPr>
            </w:pPr>
            <w:r w:rsidRPr="00B67654">
              <w:rPr>
                <w:rFonts w:ascii="Times New Roman" w:hAnsi="Times New Roman" w:cs="Times New Roman"/>
                <w:sz w:val="24"/>
                <w:szCs w:val="24"/>
              </w:rPr>
              <w:t>12</w:t>
            </w:r>
          </w:p>
        </w:tc>
        <w:tc>
          <w:tcPr>
            <w:tcW w:w="1984" w:type="dxa"/>
          </w:tcPr>
          <w:p w:rsidR="00AF4005" w:rsidRPr="00B67654" w:rsidRDefault="00AF4005" w:rsidP="00DD2C99">
            <w:pPr>
              <w:rPr>
                <w:rFonts w:ascii="Times New Roman" w:hAnsi="Times New Roman" w:cs="Times New Roman"/>
                <w:sz w:val="24"/>
                <w:szCs w:val="24"/>
              </w:rPr>
            </w:pPr>
            <w:r w:rsidRPr="00B67654">
              <w:rPr>
                <w:rFonts w:ascii="Times New Roman" w:hAnsi="Times New Roman" w:cs="Times New Roman"/>
                <w:sz w:val="24"/>
                <w:szCs w:val="24"/>
              </w:rPr>
              <w:t>100</w:t>
            </w:r>
          </w:p>
        </w:tc>
      </w:tr>
    </w:tbl>
    <w:p w:rsidR="00AF4005" w:rsidRDefault="00AF4005" w:rsidP="00AF4005">
      <w:pPr>
        <w:shd w:val="clear" w:color="auto" w:fill="FFFFFF"/>
        <w:ind w:firstLine="709"/>
        <w:rPr>
          <w:rFonts w:ascii="Times New Roman" w:hAnsi="Times New Roman" w:cs="Times New Roman"/>
          <w:sz w:val="26"/>
          <w:szCs w:val="26"/>
        </w:rPr>
      </w:pPr>
    </w:p>
    <w:p w:rsidR="00AF4005" w:rsidRPr="00E3285A" w:rsidRDefault="00AF4005" w:rsidP="00AF4005">
      <w:pPr>
        <w:ind w:firstLine="709"/>
        <w:jc w:val="right"/>
        <w:rPr>
          <w:rFonts w:ascii="Times New Roman" w:hAnsi="Times New Roman" w:cs="Times New Roman"/>
          <w:b/>
          <w:i/>
        </w:rPr>
      </w:pPr>
      <w:r w:rsidRPr="00E3285A">
        <w:rPr>
          <w:rFonts w:ascii="Times New Roman" w:hAnsi="Times New Roman" w:cs="Times New Roman"/>
          <w:b/>
          <w:i/>
        </w:rPr>
        <w:t>Таблица</w:t>
      </w:r>
      <w:r>
        <w:rPr>
          <w:rFonts w:ascii="Times New Roman" w:hAnsi="Times New Roman" w:cs="Times New Roman"/>
          <w:b/>
          <w:i/>
        </w:rPr>
        <w:t xml:space="preserve"> </w:t>
      </w:r>
      <w:r w:rsidR="00E06410">
        <w:rPr>
          <w:rFonts w:ascii="Times New Roman" w:hAnsi="Times New Roman" w:cs="Times New Roman"/>
          <w:b/>
          <w:i/>
        </w:rPr>
        <w:t>13</w:t>
      </w:r>
      <w:r w:rsidRPr="00E3285A">
        <w:rPr>
          <w:rFonts w:ascii="Times New Roman" w:hAnsi="Times New Roman" w:cs="Times New Roman"/>
          <w:b/>
          <w:i/>
        </w:rPr>
        <w:t>.</w:t>
      </w:r>
    </w:p>
    <w:p w:rsidR="00AF4005" w:rsidRDefault="00AF4005" w:rsidP="00AF4005">
      <w:pPr>
        <w:ind w:firstLine="709"/>
        <w:jc w:val="right"/>
        <w:rPr>
          <w:rFonts w:ascii="Times New Roman" w:hAnsi="Times New Roman" w:cs="Times New Roman"/>
          <w:b/>
          <w:i/>
        </w:rPr>
      </w:pPr>
      <w:r>
        <w:rPr>
          <w:rFonts w:ascii="Times New Roman" w:hAnsi="Times New Roman" w:cs="Times New Roman"/>
          <w:b/>
          <w:i/>
        </w:rPr>
        <w:t xml:space="preserve">Педагогический стаж педагогов </w:t>
      </w:r>
    </w:p>
    <w:p w:rsidR="00AF4005" w:rsidRDefault="00AF4005" w:rsidP="00AF4005">
      <w:pPr>
        <w:ind w:firstLine="709"/>
        <w:jc w:val="right"/>
        <w:rPr>
          <w:rFonts w:ascii="Times New Roman" w:hAnsi="Times New Roman" w:cs="Times New Roman"/>
          <w:b/>
          <w:i/>
        </w:rPr>
      </w:pPr>
      <w:r>
        <w:rPr>
          <w:rFonts w:ascii="Times New Roman" w:hAnsi="Times New Roman" w:cs="Times New Roman"/>
          <w:b/>
          <w:i/>
        </w:rPr>
        <w:t>МБДОУ № 14 г. Амурска</w:t>
      </w:r>
    </w:p>
    <w:tbl>
      <w:tblPr>
        <w:tblStyle w:val="af7"/>
        <w:tblW w:w="0" w:type="auto"/>
        <w:tblInd w:w="3696" w:type="dxa"/>
        <w:tblLook w:val="04A0"/>
      </w:tblPr>
      <w:tblGrid>
        <w:gridCol w:w="2660"/>
        <w:gridCol w:w="1984"/>
      </w:tblGrid>
      <w:tr w:rsidR="00AF4005" w:rsidTr="00DD2C99">
        <w:tc>
          <w:tcPr>
            <w:tcW w:w="2660" w:type="dxa"/>
          </w:tcPr>
          <w:p w:rsidR="00AF4005" w:rsidRDefault="00AF4005" w:rsidP="00DD2C99">
            <w:pPr>
              <w:rPr>
                <w:rFonts w:ascii="Times New Roman" w:hAnsi="Times New Roman" w:cs="Times New Roman"/>
                <w:sz w:val="26"/>
                <w:szCs w:val="26"/>
              </w:rPr>
            </w:pPr>
            <w:r>
              <w:rPr>
                <w:rFonts w:ascii="Times New Roman" w:hAnsi="Times New Roman" w:cs="Times New Roman"/>
                <w:sz w:val="26"/>
                <w:szCs w:val="26"/>
              </w:rPr>
              <w:t>До 5 лет</w:t>
            </w:r>
          </w:p>
        </w:tc>
        <w:tc>
          <w:tcPr>
            <w:tcW w:w="1984" w:type="dxa"/>
          </w:tcPr>
          <w:p w:rsidR="00AF4005" w:rsidRDefault="00AF4005" w:rsidP="00DD2C99">
            <w:pPr>
              <w:ind w:firstLine="0"/>
              <w:rPr>
                <w:rFonts w:ascii="Times New Roman" w:hAnsi="Times New Roman" w:cs="Times New Roman"/>
                <w:sz w:val="26"/>
                <w:szCs w:val="26"/>
              </w:rPr>
            </w:pPr>
            <w:r>
              <w:rPr>
                <w:rFonts w:ascii="Times New Roman" w:hAnsi="Times New Roman" w:cs="Times New Roman"/>
                <w:sz w:val="26"/>
                <w:szCs w:val="26"/>
              </w:rPr>
              <w:t>Свыше 15 лет</w:t>
            </w:r>
          </w:p>
        </w:tc>
      </w:tr>
      <w:tr w:rsidR="00AF4005" w:rsidTr="00DD2C99">
        <w:tc>
          <w:tcPr>
            <w:tcW w:w="2660" w:type="dxa"/>
          </w:tcPr>
          <w:p w:rsidR="00AF4005" w:rsidRDefault="00AF4005" w:rsidP="00DD2C99">
            <w:pPr>
              <w:ind w:firstLine="0"/>
              <w:rPr>
                <w:rFonts w:ascii="Times New Roman" w:hAnsi="Times New Roman" w:cs="Times New Roman"/>
                <w:sz w:val="26"/>
                <w:szCs w:val="26"/>
              </w:rPr>
            </w:pPr>
            <w:r>
              <w:rPr>
                <w:rFonts w:ascii="Times New Roman" w:hAnsi="Times New Roman" w:cs="Times New Roman"/>
                <w:sz w:val="26"/>
                <w:szCs w:val="26"/>
              </w:rPr>
              <w:t>1 (учитель-логопед)</w:t>
            </w:r>
          </w:p>
          <w:p w:rsidR="00DF538C" w:rsidRDefault="00DF538C" w:rsidP="00DD2C99">
            <w:pPr>
              <w:ind w:firstLine="0"/>
              <w:rPr>
                <w:rFonts w:ascii="Times New Roman" w:hAnsi="Times New Roman" w:cs="Times New Roman"/>
                <w:sz w:val="26"/>
                <w:szCs w:val="26"/>
              </w:rPr>
            </w:pPr>
            <w:r>
              <w:rPr>
                <w:rFonts w:ascii="Times New Roman" w:hAnsi="Times New Roman" w:cs="Times New Roman"/>
                <w:sz w:val="26"/>
                <w:szCs w:val="26"/>
              </w:rPr>
              <w:t>4 (воспитатели)</w:t>
            </w:r>
          </w:p>
        </w:tc>
        <w:tc>
          <w:tcPr>
            <w:tcW w:w="1984" w:type="dxa"/>
          </w:tcPr>
          <w:p w:rsidR="00AF4005" w:rsidRDefault="00DF538C" w:rsidP="00DD2C99">
            <w:pPr>
              <w:rPr>
                <w:rFonts w:ascii="Times New Roman" w:hAnsi="Times New Roman" w:cs="Times New Roman"/>
                <w:sz w:val="26"/>
                <w:szCs w:val="26"/>
              </w:rPr>
            </w:pPr>
            <w:r>
              <w:rPr>
                <w:rFonts w:ascii="Times New Roman" w:hAnsi="Times New Roman" w:cs="Times New Roman"/>
                <w:sz w:val="26"/>
                <w:szCs w:val="26"/>
              </w:rPr>
              <w:t>7</w:t>
            </w:r>
          </w:p>
        </w:tc>
      </w:tr>
    </w:tbl>
    <w:p w:rsidR="00AF4005" w:rsidRPr="00DA35BB" w:rsidRDefault="00AF4005" w:rsidP="00AF4005">
      <w:pPr>
        <w:ind w:firstLine="567"/>
        <w:rPr>
          <w:rFonts w:ascii="Times New Roman" w:hAnsi="Times New Roman" w:cs="Times New Roman"/>
          <w:color w:val="FF0000"/>
          <w:sz w:val="28"/>
          <w:szCs w:val="28"/>
        </w:rPr>
      </w:pPr>
    </w:p>
    <w:p w:rsidR="00AF4005" w:rsidRPr="00F31CB7" w:rsidRDefault="00AF4005" w:rsidP="00AF4005">
      <w:pPr>
        <w:ind w:firstLine="567"/>
        <w:rPr>
          <w:rFonts w:ascii="Times New Roman" w:hAnsi="Times New Roman" w:cs="Times New Roman"/>
        </w:rPr>
      </w:pPr>
      <w:r w:rsidRPr="00F31CB7">
        <w:rPr>
          <w:rFonts w:ascii="Times New Roman" w:hAnsi="Times New Roman" w:cs="Times New Roman"/>
        </w:rPr>
        <w:t>С целью повышения профессионального мастерства педагоги и специалисты детского сада посещали районные методические объединения, знакомились с опытом работы своих коллег и других дошкольных учреждений, делятся своим опытом работы на районных мет</w:t>
      </w:r>
      <w:r w:rsidRPr="00F31CB7">
        <w:rPr>
          <w:rFonts w:ascii="Times New Roman" w:hAnsi="Times New Roman" w:cs="Times New Roman"/>
        </w:rPr>
        <w:t>о</w:t>
      </w:r>
      <w:r w:rsidRPr="00F31CB7">
        <w:rPr>
          <w:rFonts w:ascii="Times New Roman" w:hAnsi="Times New Roman" w:cs="Times New Roman"/>
        </w:rPr>
        <w:lastRenderedPageBreak/>
        <w:t>дических объединениях и открытых мероприятиях:</w:t>
      </w:r>
    </w:p>
    <w:p w:rsidR="00AF4005" w:rsidRPr="00F31CB7" w:rsidRDefault="00AF4005" w:rsidP="00AF4005">
      <w:pPr>
        <w:ind w:firstLine="567"/>
        <w:rPr>
          <w:rFonts w:ascii="Times New Roman" w:hAnsi="Times New Roman" w:cs="Times New Roman"/>
        </w:rPr>
      </w:pPr>
      <w:r w:rsidRPr="00F31CB7">
        <w:rPr>
          <w:rFonts w:ascii="Times New Roman" w:hAnsi="Times New Roman" w:cs="Times New Roman"/>
        </w:rPr>
        <w:t>Педагоги посетили такие мероприятия как:</w:t>
      </w:r>
    </w:p>
    <w:p w:rsidR="00AF4005" w:rsidRPr="00F31CB7" w:rsidRDefault="00AF4005" w:rsidP="00AF4005">
      <w:pPr>
        <w:ind w:firstLine="567"/>
        <w:rPr>
          <w:rFonts w:ascii="Times New Roman" w:hAnsi="Times New Roman" w:cs="Times New Roman"/>
        </w:rPr>
      </w:pPr>
      <w:r w:rsidRPr="00F31CB7">
        <w:rPr>
          <w:rFonts w:ascii="Times New Roman" w:hAnsi="Times New Roman" w:cs="Times New Roman"/>
        </w:rPr>
        <w:t>•</w:t>
      </w:r>
      <w:r w:rsidRPr="00F31CB7">
        <w:rPr>
          <w:rFonts w:ascii="Times New Roman" w:hAnsi="Times New Roman" w:cs="Times New Roman"/>
        </w:rPr>
        <w:tab/>
        <w:t>Районное методическое объединение «Победный май».</w:t>
      </w:r>
    </w:p>
    <w:p w:rsidR="00AF4005" w:rsidRPr="00F31CB7" w:rsidRDefault="00AF4005" w:rsidP="00AF4005">
      <w:pPr>
        <w:ind w:firstLine="567"/>
        <w:rPr>
          <w:rFonts w:ascii="Times New Roman" w:hAnsi="Times New Roman" w:cs="Times New Roman"/>
        </w:rPr>
      </w:pPr>
      <w:r w:rsidRPr="00F31CB7">
        <w:rPr>
          <w:rFonts w:ascii="Times New Roman" w:hAnsi="Times New Roman" w:cs="Times New Roman"/>
        </w:rPr>
        <w:t>•</w:t>
      </w:r>
      <w:r w:rsidRPr="00F31CB7">
        <w:rPr>
          <w:rFonts w:ascii="Times New Roman" w:hAnsi="Times New Roman" w:cs="Times New Roman"/>
        </w:rPr>
        <w:tab/>
        <w:t>Районное методическое объединение «Ранняя профориентация старших дошкольн</w:t>
      </w:r>
      <w:r w:rsidRPr="00F31CB7">
        <w:rPr>
          <w:rFonts w:ascii="Times New Roman" w:hAnsi="Times New Roman" w:cs="Times New Roman"/>
        </w:rPr>
        <w:t>и</w:t>
      </w:r>
      <w:r w:rsidRPr="00F31CB7">
        <w:rPr>
          <w:rFonts w:ascii="Times New Roman" w:hAnsi="Times New Roman" w:cs="Times New Roman"/>
        </w:rPr>
        <w:t>ков в формате «BebySkills»».</w:t>
      </w:r>
    </w:p>
    <w:p w:rsidR="00AF4005" w:rsidRPr="00F31CB7" w:rsidRDefault="00AF4005" w:rsidP="00AF4005">
      <w:pPr>
        <w:ind w:firstLine="567"/>
        <w:rPr>
          <w:rFonts w:ascii="Times New Roman" w:hAnsi="Times New Roman" w:cs="Times New Roman"/>
        </w:rPr>
      </w:pPr>
      <w:r w:rsidRPr="00F31CB7">
        <w:rPr>
          <w:rFonts w:ascii="Times New Roman" w:hAnsi="Times New Roman" w:cs="Times New Roman"/>
        </w:rPr>
        <w:t>•</w:t>
      </w:r>
      <w:r w:rsidRPr="00F31CB7">
        <w:rPr>
          <w:rFonts w:ascii="Times New Roman" w:hAnsi="Times New Roman" w:cs="Times New Roman"/>
        </w:rPr>
        <w:tab/>
        <w:t>Районное методическое объединение «Использование игровых технологий в корре</w:t>
      </w:r>
      <w:r w:rsidRPr="00F31CB7">
        <w:rPr>
          <w:rFonts w:ascii="Times New Roman" w:hAnsi="Times New Roman" w:cs="Times New Roman"/>
        </w:rPr>
        <w:t>к</w:t>
      </w:r>
      <w:r w:rsidRPr="00F31CB7">
        <w:rPr>
          <w:rFonts w:ascii="Times New Roman" w:hAnsi="Times New Roman" w:cs="Times New Roman"/>
        </w:rPr>
        <w:t xml:space="preserve">ционной работе учителя-логопеда с детьми ОВЗ». </w:t>
      </w:r>
    </w:p>
    <w:p w:rsidR="00AF4005" w:rsidRPr="00F31CB7" w:rsidRDefault="00AF4005" w:rsidP="00AF4005">
      <w:pPr>
        <w:ind w:firstLine="567"/>
        <w:rPr>
          <w:rFonts w:ascii="Times New Roman" w:hAnsi="Times New Roman" w:cs="Times New Roman"/>
        </w:rPr>
      </w:pPr>
      <w:r w:rsidRPr="00F31CB7">
        <w:rPr>
          <w:rFonts w:ascii="Times New Roman" w:hAnsi="Times New Roman" w:cs="Times New Roman"/>
        </w:rPr>
        <w:t>•</w:t>
      </w:r>
      <w:r w:rsidRPr="00F31CB7">
        <w:rPr>
          <w:rFonts w:ascii="Times New Roman" w:hAnsi="Times New Roman" w:cs="Times New Roman"/>
        </w:rPr>
        <w:tab/>
        <w:t>Семинар – практикум «Формирование бережливого сознания дошкольников посре</w:t>
      </w:r>
      <w:r w:rsidRPr="00F31CB7">
        <w:rPr>
          <w:rFonts w:ascii="Times New Roman" w:hAnsi="Times New Roman" w:cs="Times New Roman"/>
        </w:rPr>
        <w:t>д</w:t>
      </w:r>
      <w:r w:rsidRPr="00F31CB7">
        <w:rPr>
          <w:rFonts w:ascii="Times New Roman" w:hAnsi="Times New Roman" w:cs="Times New Roman"/>
        </w:rPr>
        <w:t>ством использования образовательных ситуаций».</w:t>
      </w:r>
    </w:p>
    <w:p w:rsidR="00AF4005" w:rsidRPr="00F31CB7" w:rsidRDefault="00AF4005" w:rsidP="00AF4005">
      <w:pPr>
        <w:ind w:firstLine="567"/>
        <w:rPr>
          <w:rFonts w:ascii="Times New Roman" w:hAnsi="Times New Roman" w:cs="Times New Roman"/>
        </w:rPr>
      </w:pPr>
      <w:r w:rsidRPr="00F31CB7">
        <w:rPr>
          <w:rFonts w:ascii="Times New Roman" w:hAnsi="Times New Roman" w:cs="Times New Roman"/>
        </w:rPr>
        <w:t>•</w:t>
      </w:r>
      <w:r w:rsidRPr="00F31CB7">
        <w:rPr>
          <w:rFonts w:ascii="Times New Roman" w:hAnsi="Times New Roman" w:cs="Times New Roman"/>
        </w:rPr>
        <w:tab/>
        <w:t>Мастер-класс «Использование современных образовательных технологий в работе с детьми раннего возраста».</w:t>
      </w:r>
    </w:p>
    <w:p w:rsidR="00AF4005" w:rsidRPr="00F31CB7" w:rsidRDefault="00AF4005" w:rsidP="00AF4005">
      <w:pPr>
        <w:ind w:firstLine="567"/>
        <w:rPr>
          <w:rFonts w:ascii="Times New Roman" w:hAnsi="Times New Roman" w:cs="Times New Roman"/>
        </w:rPr>
      </w:pPr>
      <w:r w:rsidRPr="00F31CB7">
        <w:rPr>
          <w:rFonts w:ascii="Times New Roman" w:hAnsi="Times New Roman" w:cs="Times New Roman"/>
        </w:rPr>
        <w:t>•</w:t>
      </w:r>
      <w:r w:rsidRPr="00F31CB7">
        <w:rPr>
          <w:rFonts w:ascii="Times New Roman" w:hAnsi="Times New Roman" w:cs="Times New Roman"/>
        </w:rPr>
        <w:tab/>
        <w:t>Районное методическое объединение «Проектирование и практическая реализация культурных практик на основе детских инициатив».</w:t>
      </w:r>
    </w:p>
    <w:p w:rsidR="00AF4005" w:rsidRPr="00F31CB7" w:rsidRDefault="00AF4005" w:rsidP="00AF4005">
      <w:pPr>
        <w:ind w:firstLine="567"/>
        <w:rPr>
          <w:rFonts w:ascii="Times New Roman" w:hAnsi="Times New Roman" w:cs="Times New Roman"/>
        </w:rPr>
      </w:pPr>
      <w:r w:rsidRPr="00F31CB7">
        <w:rPr>
          <w:rFonts w:ascii="Times New Roman" w:hAnsi="Times New Roman" w:cs="Times New Roman"/>
        </w:rPr>
        <w:t>•</w:t>
      </w:r>
      <w:r w:rsidRPr="00F31CB7">
        <w:rPr>
          <w:rFonts w:ascii="Times New Roman" w:hAnsi="Times New Roman" w:cs="Times New Roman"/>
        </w:rPr>
        <w:tab/>
        <w:t>Районное методическое объединение «Формирование здорового образа жизни дошк</w:t>
      </w:r>
      <w:r w:rsidRPr="00F31CB7">
        <w:rPr>
          <w:rFonts w:ascii="Times New Roman" w:hAnsi="Times New Roman" w:cs="Times New Roman"/>
        </w:rPr>
        <w:t>о</w:t>
      </w:r>
      <w:r w:rsidRPr="00F31CB7">
        <w:rPr>
          <w:rFonts w:ascii="Times New Roman" w:hAnsi="Times New Roman" w:cs="Times New Roman"/>
        </w:rPr>
        <w:t>льников посредством здоровьесберегающих технологий».</w:t>
      </w:r>
    </w:p>
    <w:p w:rsidR="00AF4005" w:rsidRPr="00F31CB7" w:rsidRDefault="00AF4005" w:rsidP="00AF4005">
      <w:pPr>
        <w:ind w:firstLine="567"/>
        <w:rPr>
          <w:rFonts w:ascii="Times New Roman" w:hAnsi="Times New Roman" w:cs="Times New Roman"/>
        </w:rPr>
      </w:pPr>
      <w:r w:rsidRPr="00F31CB7">
        <w:rPr>
          <w:rFonts w:ascii="Times New Roman" w:hAnsi="Times New Roman" w:cs="Times New Roman"/>
        </w:rPr>
        <w:t>•</w:t>
      </w:r>
      <w:r w:rsidRPr="00F31CB7">
        <w:rPr>
          <w:rFonts w:ascii="Times New Roman" w:hAnsi="Times New Roman" w:cs="Times New Roman"/>
        </w:rPr>
        <w:tab/>
        <w:t>Открытое заседание в форме педагогического калейдоскопа «Формирование предп</w:t>
      </w:r>
      <w:r w:rsidRPr="00F31CB7">
        <w:rPr>
          <w:rFonts w:ascii="Times New Roman" w:hAnsi="Times New Roman" w:cs="Times New Roman"/>
        </w:rPr>
        <w:t>о</w:t>
      </w:r>
      <w:r w:rsidRPr="00F31CB7">
        <w:rPr>
          <w:rFonts w:ascii="Times New Roman" w:hAnsi="Times New Roman" w:cs="Times New Roman"/>
        </w:rPr>
        <w:t>сылок функциональной грамотности у детей дошкольного возраста через инновационные формы образовательной деятельности».</w:t>
      </w:r>
    </w:p>
    <w:p w:rsidR="00AF4005" w:rsidRPr="00F31CB7" w:rsidRDefault="00AF4005" w:rsidP="00AF4005">
      <w:pPr>
        <w:ind w:firstLine="567"/>
        <w:rPr>
          <w:rFonts w:ascii="Times New Roman" w:hAnsi="Times New Roman" w:cs="Times New Roman"/>
        </w:rPr>
      </w:pPr>
      <w:r w:rsidRPr="00F31CB7">
        <w:rPr>
          <w:rFonts w:ascii="Times New Roman" w:hAnsi="Times New Roman" w:cs="Times New Roman"/>
        </w:rPr>
        <w:t>•</w:t>
      </w:r>
      <w:r w:rsidRPr="00F31CB7">
        <w:rPr>
          <w:rFonts w:ascii="Times New Roman" w:hAnsi="Times New Roman" w:cs="Times New Roman"/>
        </w:rPr>
        <w:tab/>
        <w:t>Районное методическое объединение «Бережливые технологии, как один из видов и</w:t>
      </w:r>
      <w:r w:rsidRPr="00F31CB7">
        <w:rPr>
          <w:rFonts w:ascii="Times New Roman" w:hAnsi="Times New Roman" w:cs="Times New Roman"/>
        </w:rPr>
        <w:t>н</w:t>
      </w:r>
      <w:r w:rsidRPr="00F31CB7">
        <w:rPr>
          <w:rFonts w:ascii="Times New Roman" w:hAnsi="Times New Roman" w:cs="Times New Roman"/>
        </w:rPr>
        <w:t>новаций проектирования образовательного процесса в ДОУ».</w:t>
      </w:r>
    </w:p>
    <w:p w:rsidR="00AF4005" w:rsidRPr="00F31CB7" w:rsidRDefault="00AF4005" w:rsidP="00AF4005">
      <w:pPr>
        <w:ind w:firstLine="567"/>
        <w:rPr>
          <w:rFonts w:ascii="Times New Roman" w:hAnsi="Times New Roman" w:cs="Times New Roman"/>
        </w:rPr>
      </w:pPr>
      <w:r w:rsidRPr="00F31CB7">
        <w:rPr>
          <w:rFonts w:ascii="Times New Roman" w:hAnsi="Times New Roman" w:cs="Times New Roman"/>
        </w:rPr>
        <w:t>•</w:t>
      </w:r>
      <w:r w:rsidRPr="00F31CB7">
        <w:rPr>
          <w:rFonts w:ascii="Times New Roman" w:hAnsi="Times New Roman" w:cs="Times New Roman"/>
        </w:rPr>
        <w:tab/>
        <w:t>Семинар «Социально-коммуникативное развитие и социальное воспитание старших дошкольников через использование программы  Л.И. Коломийченко «Дорогою Добра».</w:t>
      </w:r>
    </w:p>
    <w:p w:rsidR="00AF4005" w:rsidRPr="00F31CB7" w:rsidRDefault="00AF4005" w:rsidP="00AF4005">
      <w:pPr>
        <w:ind w:firstLine="567"/>
        <w:rPr>
          <w:rFonts w:ascii="Times New Roman" w:hAnsi="Times New Roman" w:cs="Times New Roman"/>
        </w:rPr>
      </w:pPr>
      <w:r w:rsidRPr="00F31CB7">
        <w:rPr>
          <w:rFonts w:ascii="Times New Roman" w:hAnsi="Times New Roman" w:cs="Times New Roman"/>
        </w:rPr>
        <w:t>•</w:t>
      </w:r>
      <w:r w:rsidRPr="00F31CB7">
        <w:rPr>
          <w:rFonts w:ascii="Times New Roman" w:hAnsi="Times New Roman" w:cs="Times New Roman"/>
        </w:rPr>
        <w:tab/>
        <w:t>Районное методическое объединение «Технология событийности в формировании физической культуры личности дошкольника в ДОУ».</w:t>
      </w:r>
    </w:p>
    <w:p w:rsidR="00AF4005" w:rsidRPr="00F31CB7" w:rsidRDefault="00AF4005" w:rsidP="00AF4005">
      <w:pPr>
        <w:ind w:firstLine="567"/>
        <w:rPr>
          <w:rFonts w:ascii="Times New Roman" w:hAnsi="Times New Roman" w:cs="Times New Roman"/>
        </w:rPr>
      </w:pPr>
      <w:r w:rsidRPr="00F31CB7">
        <w:rPr>
          <w:rFonts w:ascii="Times New Roman" w:hAnsi="Times New Roman" w:cs="Times New Roman"/>
        </w:rPr>
        <w:t>•</w:t>
      </w:r>
      <w:r w:rsidRPr="00F31CB7">
        <w:rPr>
          <w:rFonts w:ascii="Times New Roman" w:hAnsi="Times New Roman" w:cs="Times New Roman"/>
        </w:rPr>
        <w:tab/>
        <w:t>Заседание  форме методической гостиной «Инклюзивное образование детей с ОВЗ в условиях дошкольного образовательного учреждения».</w:t>
      </w:r>
    </w:p>
    <w:p w:rsidR="00AF4005" w:rsidRPr="00F31CB7" w:rsidRDefault="00AF4005" w:rsidP="00AF4005">
      <w:pPr>
        <w:ind w:firstLine="567"/>
        <w:rPr>
          <w:rFonts w:ascii="Times New Roman" w:hAnsi="Times New Roman" w:cs="Times New Roman"/>
        </w:rPr>
      </w:pPr>
      <w:r w:rsidRPr="00F31CB7">
        <w:rPr>
          <w:rFonts w:ascii="Times New Roman" w:hAnsi="Times New Roman" w:cs="Times New Roman"/>
        </w:rPr>
        <w:t>•</w:t>
      </w:r>
      <w:r w:rsidRPr="00F31CB7">
        <w:rPr>
          <w:rFonts w:ascii="Times New Roman" w:hAnsi="Times New Roman" w:cs="Times New Roman"/>
        </w:rPr>
        <w:tab/>
        <w:t>Семинар-практикум «Дошкольное образование как базис формирования функци</w:t>
      </w:r>
      <w:r w:rsidRPr="00F31CB7">
        <w:rPr>
          <w:rFonts w:ascii="Times New Roman" w:hAnsi="Times New Roman" w:cs="Times New Roman"/>
        </w:rPr>
        <w:t>о</w:t>
      </w:r>
      <w:r w:rsidRPr="00F31CB7">
        <w:rPr>
          <w:rFonts w:ascii="Times New Roman" w:hAnsi="Times New Roman" w:cs="Times New Roman"/>
        </w:rPr>
        <w:t>нальной грамотности ребенка».</w:t>
      </w:r>
    </w:p>
    <w:p w:rsidR="00AF4005" w:rsidRPr="00F31CB7" w:rsidRDefault="00AF4005" w:rsidP="00AF4005">
      <w:pPr>
        <w:ind w:firstLine="567"/>
        <w:rPr>
          <w:rFonts w:ascii="Times New Roman" w:hAnsi="Times New Roman" w:cs="Times New Roman"/>
        </w:rPr>
      </w:pPr>
      <w:r w:rsidRPr="00F31CB7">
        <w:rPr>
          <w:rFonts w:ascii="Times New Roman" w:hAnsi="Times New Roman" w:cs="Times New Roman"/>
        </w:rPr>
        <w:t>Педагоги принимали активное участие в работе районных тематических неделях:</w:t>
      </w:r>
    </w:p>
    <w:p w:rsidR="00AF4005" w:rsidRPr="00F31CB7" w:rsidRDefault="00AF4005" w:rsidP="00AF4005">
      <w:pPr>
        <w:ind w:firstLine="567"/>
        <w:rPr>
          <w:rFonts w:ascii="Times New Roman" w:hAnsi="Times New Roman" w:cs="Times New Roman"/>
        </w:rPr>
      </w:pPr>
      <w:r w:rsidRPr="00F31CB7">
        <w:rPr>
          <w:rFonts w:ascii="Times New Roman" w:hAnsi="Times New Roman" w:cs="Times New Roman"/>
        </w:rPr>
        <w:t>•</w:t>
      </w:r>
      <w:r w:rsidRPr="00F31CB7">
        <w:rPr>
          <w:rFonts w:ascii="Times New Roman" w:hAnsi="Times New Roman" w:cs="Times New Roman"/>
        </w:rPr>
        <w:tab/>
        <w:t>Районная тематическая неделя  «Неделя детской книги»</w:t>
      </w:r>
    </w:p>
    <w:p w:rsidR="00AF4005" w:rsidRPr="00F31CB7" w:rsidRDefault="00AF4005" w:rsidP="00AF4005">
      <w:pPr>
        <w:ind w:firstLine="567"/>
        <w:rPr>
          <w:rFonts w:ascii="Times New Roman" w:hAnsi="Times New Roman" w:cs="Times New Roman"/>
        </w:rPr>
      </w:pPr>
      <w:r w:rsidRPr="00F31CB7">
        <w:rPr>
          <w:rFonts w:ascii="Times New Roman" w:hAnsi="Times New Roman" w:cs="Times New Roman"/>
        </w:rPr>
        <w:t>•</w:t>
      </w:r>
      <w:r w:rsidRPr="00F31CB7">
        <w:rPr>
          <w:rFonts w:ascii="Times New Roman" w:hAnsi="Times New Roman" w:cs="Times New Roman"/>
        </w:rPr>
        <w:tab/>
        <w:t>Районная тематическая неделя «Этот удивительный космос»</w:t>
      </w:r>
    </w:p>
    <w:p w:rsidR="00AF4005" w:rsidRPr="00F31CB7" w:rsidRDefault="00AF4005" w:rsidP="00AF4005">
      <w:pPr>
        <w:ind w:firstLine="567"/>
        <w:rPr>
          <w:rFonts w:ascii="Times New Roman" w:hAnsi="Times New Roman" w:cs="Times New Roman"/>
        </w:rPr>
      </w:pPr>
      <w:r w:rsidRPr="00F31CB7">
        <w:rPr>
          <w:rFonts w:ascii="Times New Roman" w:hAnsi="Times New Roman" w:cs="Times New Roman"/>
        </w:rPr>
        <w:t>•</w:t>
      </w:r>
      <w:r w:rsidRPr="00F31CB7">
        <w:rPr>
          <w:rFonts w:ascii="Times New Roman" w:hAnsi="Times New Roman" w:cs="Times New Roman"/>
        </w:rPr>
        <w:tab/>
        <w:t>Районная тематическая неделя «День Победы»</w:t>
      </w:r>
    </w:p>
    <w:p w:rsidR="00AF4005" w:rsidRPr="00F31CB7" w:rsidRDefault="00AF4005" w:rsidP="00AF4005">
      <w:pPr>
        <w:ind w:firstLine="567"/>
        <w:rPr>
          <w:rFonts w:ascii="Times New Roman" w:hAnsi="Times New Roman" w:cs="Times New Roman"/>
        </w:rPr>
      </w:pPr>
      <w:r w:rsidRPr="00F31CB7">
        <w:rPr>
          <w:rFonts w:ascii="Times New Roman" w:hAnsi="Times New Roman" w:cs="Times New Roman"/>
        </w:rPr>
        <w:t>•</w:t>
      </w:r>
      <w:r w:rsidRPr="00F31CB7">
        <w:rPr>
          <w:rFonts w:ascii="Times New Roman" w:hAnsi="Times New Roman" w:cs="Times New Roman"/>
        </w:rPr>
        <w:tab/>
        <w:t>Районная тематическая неделя «По страницам истории родного города»</w:t>
      </w:r>
    </w:p>
    <w:p w:rsidR="00154C1E" w:rsidRPr="00F31CB7" w:rsidRDefault="00154C1E" w:rsidP="0074461F">
      <w:pPr>
        <w:ind w:firstLine="567"/>
        <w:rPr>
          <w:rFonts w:ascii="Times New Roman" w:hAnsi="Times New Roman" w:cs="Times New Roman"/>
          <w:b/>
          <w:i/>
        </w:rPr>
      </w:pPr>
    </w:p>
    <w:p w:rsidR="0074461F" w:rsidRPr="00F31CB7" w:rsidRDefault="0074461F" w:rsidP="00C1696D">
      <w:pPr>
        <w:ind w:firstLine="709"/>
        <w:rPr>
          <w:rFonts w:ascii="Times New Roman" w:hAnsi="Times New Roman" w:cs="Times New Roman"/>
          <w:b/>
        </w:rPr>
      </w:pPr>
      <w:r w:rsidRPr="00F31CB7">
        <w:rPr>
          <w:rFonts w:ascii="Times New Roman" w:hAnsi="Times New Roman" w:cs="Times New Roman"/>
          <w:b/>
        </w:rPr>
        <w:t>3.2. Нормативно</w:t>
      </w:r>
      <w:r w:rsidRPr="00F31CB7">
        <w:rPr>
          <w:rFonts w:ascii="Times New Roman" w:hAnsi="Times New Roman" w:cs="Times New Roman"/>
        </w:rPr>
        <w:t>-</w:t>
      </w:r>
      <w:r w:rsidRPr="00F31CB7">
        <w:rPr>
          <w:rFonts w:ascii="Times New Roman" w:hAnsi="Times New Roman" w:cs="Times New Roman"/>
          <w:b/>
        </w:rPr>
        <w:t>методическое обеспечение рабочей программы воспитания</w:t>
      </w:r>
    </w:p>
    <w:p w:rsidR="0074461F" w:rsidRPr="00F31CB7" w:rsidRDefault="0074461F" w:rsidP="00EA4069">
      <w:pPr>
        <w:ind w:firstLine="709"/>
        <w:rPr>
          <w:rFonts w:ascii="Times New Roman" w:hAnsi="Times New Roman" w:cs="Times New Roman"/>
          <w:color w:val="FF0000"/>
        </w:rPr>
      </w:pPr>
      <w:r w:rsidRPr="00F31CB7">
        <w:rPr>
          <w:rFonts w:ascii="Times New Roman" w:hAnsi="Times New Roman" w:cs="Times New Roman"/>
          <w:b/>
          <w:i/>
        </w:rPr>
        <w:t>Нормативное обеспечение программы</w:t>
      </w:r>
    </w:p>
    <w:p w:rsidR="00AF4005" w:rsidRPr="00F31CB7" w:rsidRDefault="00AF4005" w:rsidP="00AF4005">
      <w:pPr>
        <w:widowControl/>
        <w:autoSpaceDE/>
        <w:autoSpaceDN/>
        <w:adjustRightInd/>
        <w:ind w:firstLine="709"/>
        <w:rPr>
          <w:rFonts w:ascii="Times New Roman" w:hAnsi="Times New Roman" w:cs="Times New Roman"/>
        </w:rPr>
      </w:pPr>
      <w:r w:rsidRPr="00F31CB7">
        <w:rPr>
          <w:rFonts w:ascii="Times New Roman" w:hAnsi="Times New Roman" w:cs="Times New Roman"/>
        </w:rPr>
        <w:t>1. Решения о внесении изменений в должностные инструкции педагогов по вопросам воспитательной деятельности;</w:t>
      </w:r>
    </w:p>
    <w:p w:rsidR="00AF4005" w:rsidRPr="00F31CB7" w:rsidRDefault="00AF4005" w:rsidP="00AF4005">
      <w:pPr>
        <w:widowControl/>
        <w:autoSpaceDE/>
        <w:autoSpaceDN/>
        <w:adjustRightInd/>
        <w:ind w:firstLine="709"/>
        <w:rPr>
          <w:rFonts w:ascii="Times New Roman" w:hAnsi="Times New Roman" w:cs="Times New Roman"/>
        </w:rPr>
      </w:pPr>
      <w:r w:rsidRPr="00F31CB7">
        <w:rPr>
          <w:rFonts w:ascii="Times New Roman" w:hAnsi="Times New Roman" w:cs="Times New Roman"/>
        </w:rPr>
        <w:t>2. Договорные отношения о сотрудничестве с социальными партнерами;</w:t>
      </w:r>
    </w:p>
    <w:p w:rsidR="00AF4005" w:rsidRPr="00F31CB7" w:rsidRDefault="00AF4005" w:rsidP="00AF4005">
      <w:pPr>
        <w:widowControl/>
        <w:autoSpaceDE/>
        <w:autoSpaceDN/>
        <w:adjustRightInd/>
        <w:ind w:firstLine="709"/>
        <w:rPr>
          <w:rFonts w:ascii="Times New Roman" w:hAnsi="Times New Roman" w:cs="Times New Roman"/>
        </w:rPr>
      </w:pPr>
      <w:r w:rsidRPr="00F31CB7">
        <w:rPr>
          <w:rFonts w:ascii="Times New Roman" w:hAnsi="Times New Roman" w:cs="Times New Roman"/>
        </w:rPr>
        <w:t>3. Годовой план работы «МБДОУ №14 г. Амурска  на 202</w:t>
      </w:r>
      <w:r w:rsidR="00CC72AC" w:rsidRPr="00F31CB7">
        <w:rPr>
          <w:rFonts w:ascii="Times New Roman" w:hAnsi="Times New Roman" w:cs="Times New Roman"/>
        </w:rPr>
        <w:t>4-</w:t>
      </w:r>
      <w:r w:rsidRPr="00F31CB7">
        <w:rPr>
          <w:rFonts w:ascii="Times New Roman" w:hAnsi="Times New Roman" w:cs="Times New Roman"/>
        </w:rPr>
        <w:t>202</w:t>
      </w:r>
      <w:r w:rsidR="00CC72AC" w:rsidRPr="00F31CB7">
        <w:rPr>
          <w:rFonts w:ascii="Times New Roman" w:hAnsi="Times New Roman" w:cs="Times New Roman"/>
        </w:rPr>
        <w:t>5</w:t>
      </w:r>
      <w:r w:rsidRPr="00F31CB7">
        <w:rPr>
          <w:rFonts w:ascii="Times New Roman" w:hAnsi="Times New Roman" w:cs="Times New Roman"/>
        </w:rPr>
        <w:t xml:space="preserve"> учебный год;</w:t>
      </w:r>
    </w:p>
    <w:p w:rsidR="00AF4005" w:rsidRPr="00F31CB7" w:rsidRDefault="00AF4005" w:rsidP="00AF4005">
      <w:pPr>
        <w:widowControl/>
        <w:autoSpaceDE/>
        <w:autoSpaceDN/>
        <w:adjustRightInd/>
        <w:ind w:firstLine="709"/>
        <w:rPr>
          <w:rFonts w:ascii="Times New Roman" w:hAnsi="Times New Roman" w:cs="Times New Roman"/>
        </w:rPr>
      </w:pPr>
      <w:r w:rsidRPr="00F31CB7">
        <w:rPr>
          <w:rFonts w:ascii="Times New Roman" w:hAnsi="Times New Roman" w:cs="Times New Roman"/>
        </w:rPr>
        <w:t>4. Календарный учебный график, учебный план на 202</w:t>
      </w:r>
      <w:r w:rsidR="00CC72AC" w:rsidRPr="00F31CB7">
        <w:rPr>
          <w:rFonts w:ascii="Times New Roman" w:hAnsi="Times New Roman" w:cs="Times New Roman"/>
        </w:rPr>
        <w:t>4</w:t>
      </w:r>
      <w:r w:rsidRPr="00F31CB7">
        <w:rPr>
          <w:rFonts w:ascii="Times New Roman" w:hAnsi="Times New Roman" w:cs="Times New Roman"/>
        </w:rPr>
        <w:t>-202</w:t>
      </w:r>
      <w:r w:rsidR="00CC72AC" w:rsidRPr="00F31CB7">
        <w:rPr>
          <w:rFonts w:ascii="Times New Roman" w:hAnsi="Times New Roman" w:cs="Times New Roman"/>
        </w:rPr>
        <w:t>5</w:t>
      </w:r>
      <w:r w:rsidRPr="00F31CB7">
        <w:rPr>
          <w:rFonts w:ascii="Times New Roman" w:hAnsi="Times New Roman" w:cs="Times New Roman"/>
        </w:rPr>
        <w:t xml:space="preserve"> учебный год.</w:t>
      </w:r>
    </w:p>
    <w:p w:rsidR="0074461F" w:rsidRPr="00F31CB7" w:rsidRDefault="0074461F" w:rsidP="00C1696D">
      <w:pPr>
        <w:ind w:firstLine="709"/>
        <w:rPr>
          <w:rFonts w:ascii="Times New Roman" w:hAnsi="Times New Roman" w:cs="Times New Roman"/>
          <w:b/>
          <w:i/>
        </w:rPr>
      </w:pPr>
      <w:r w:rsidRPr="00F31CB7">
        <w:rPr>
          <w:rFonts w:ascii="Times New Roman" w:hAnsi="Times New Roman" w:cs="Times New Roman"/>
          <w:b/>
          <w:i/>
        </w:rPr>
        <w:t>Методическое обеспечение программы</w:t>
      </w:r>
    </w:p>
    <w:p w:rsidR="0074461F" w:rsidRPr="00F31CB7" w:rsidRDefault="0074461F" w:rsidP="0074461F">
      <w:pPr>
        <w:ind w:firstLine="567"/>
        <w:rPr>
          <w:rFonts w:ascii="Times New Roman" w:hAnsi="Times New Roman" w:cs="Times New Roman"/>
        </w:rPr>
      </w:pPr>
      <w:r w:rsidRPr="00F31CB7">
        <w:rPr>
          <w:rFonts w:ascii="Times New Roman" w:hAnsi="Times New Roman" w:cs="Times New Roman"/>
        </w:rPr>
        <w:t>1. Воспитателю о воспитании детей 5-7 лет в детском саду и семье. Практическое рук</w:t>
      </w:r>
      <w:r w:rsidRPr="00F31CB7">
        <w:rPr>
          <w:rFonts w:ascii="Times New Roman" w:hAnsi="Times New Roman" w:cs="Times New Roman"/>
        </w:rPr>
        <w:t>о</w:t>
      </w:r>
      <w:r w:rsidRPr="00F31CB7">
        <w:rPr>
          <w:rFonts w:ascii="Times New Roman" w:hAnsi="Times New Roman" w:cs="Times New Roman"/>
        </w:rPr>
        <w:t>водство по реализации Программы воспитания. М.: ФГБНУ «Институт изучения детства, с</w:t>
      </w:r>
      <w:r w:rsidRPr="00F31CB7">
        <w:rPr>
          <w:rFonts w:ascii="Times New Roman" w:hAnsi="Times New Roman" w:cs="Times New Roman"/>
        </w:rPr>
        <w:t>е</w:t>
      </w:r>
      <w:r w:rsidRPr="00F31CB7">
        <w:rPr>
          <w:rFonts w:ascii="Times New Roman" w:hAnsi="Times New Roman" w:cs="Times New Roman"/>
        </w:rPr>
        <w:t>мьи и воспитания Российской академии образования», 2022. - 16 с.</w:t>
      </w:r>
    </w:p>
    <w:p w:rsidR="0074461F" w:rsidRPr="00F31CB7" w:rsidRDefault="0074461F" w:rsidP="0074461F">
      <w:pPr>
        <w:ind w:firstLine="567"/>
        <w:rPr>
          <w:rFonts w:ascii="Times New Roman" w:hAnsi="Times New Roman" w:cs="Times New Roman"/>
        </w:rPr>
      </w:pPr>
      <w:r w:rsidRPr="00F31CB7">
        <w:rPr>
          <w:rFonts w:ascii="Times New Roman" w:hAnsi="Times New Roman" w:cs="Times New Roman"/>
        </w:rPr>
        <w:t>1.1. Моделирование воспитательной работы (сентябрь).</w:t>
      </w:r>
    </w:p>
    <w:p w:rsidR="0074461F" w:rsidRPr="00F31CB7" w:rsidRDefault="0074461F" w:rsidP="0074461F">
      <w:pPr>
        <w:ind w:firstLine="567"/>
        <w:rPr>
          <w:rFonts w:ascii="Times New Roman" w:hAnsi="Times New Roman" w:cs="Times New Roman"/>
        </w:rPr>
      </w:pPr>
      <w:r w:rsidRPr="00F31CB7">
        <w:rPr>
          <w:rFonts w:ascii="Times New Roman" w:hAnsi="Times New Roman" w:cs="Times New Roman"/>
        </w:rPr>
        <w:t>1.2. Организация воспитательной работы с детьми 5-7 лет в октябре.</w:t>
      </w:r>
    </w:p>
    <w:p w:rsidR="0074461F" w:rsidRPr="00F31CB7" w:rsidRDefault="0074461F" w:rsidP="0074461F">
      <w:pPr>
        <w:ind w:firstLine="567"/>
        <w:rPr>
          <w:rFonts w:ascii="Times New Roman" w:hAnsi="Times New Roman" w:cs="Times New Roman"/>
        </w:rPr>
      </w:pPr>
      <w:r w:rsidRPr="00F31CB7">
        <w:rPr>
          <w:rFonts w:ascii="Times New Roman" w:hAnsi="Times New Roman" w:cs="Times New Roman"/>
        </w:rPr>
        <w:t>1.3. Организация воспитательной работы с детьми 5-7 лет в ноябре.</w:t>
      </w:r>
    </w:p>
    <w:p w:rsidR="0074461F" w:rsidRPr="00F31CB7" w:rsidRDefault="0074461F" w:rsidP="0074461F">
      <w:pPr>
        <w:ind w:firstLine="567"/>
        <w:rPr>
          <w:rFonts w:ascii="Times New Roman" w:hAnsi="Times New Roman" w:cs="Times New Roman"/>
        </w:rPr>
      </w:pPr>
      <w:r w:rsidRPr="00F31CB7">
        <w:rPr>
          <w:rFonts w:ascii="Times New Roman" w:hAnsi="Times New Roman" w:cs="Times New Roman"/>
        </w:rPr>
        <w:t>1.4. Организация воспитательной работы с детьми 5-7 лет</w:t>
      </w:r>
      <w:r w:rsidR="00AF4005" w:rsidRPr="00F31CB7">
        <w:rPr>
          <w:rFonts w:ascii="Times New Roman" w:hAnsi="Times New Roman" w:cs="Times New Roman"/>
        </w:rPr>
        <w:t xml:space="preserve"> в</w:t>
      </w:r>
      <w:r w:rsidRPr="00F31CB7">
        <w:rPr>
          <w:rFonts w:ascii="Times New Roman" w:hAnsi="Times New Roman" w:cs="Times New Roman"/>
        </w:rPr>
        <w:t xml:space="preserve"> декабре.</w:t>
      </w:r>
    </w:p>
    <w:p w:rsidR="0074461F" w:rsidRPr="00F31CB7" w:rsidRDefault="0074461F" w:rsidP="0074461F">
      <w:pPr>
        <w:ind w:firstLine="567"/>
        <w:rPr>
          <w:rFonts w:ascii="Times New Roman" w:hAnsi="Times New Roman" w:cs="Times New Roman"/>
        </w:rPr>
      </w:pPr>
      <w:r w:rsidRPr="00F31CB7">
        <w:rPr>
          <w:rFonts w:ascii="Times New Roman" w:hAnsi="Times New Roman" w:cs="Times New Roman"/>
        </w:rPr>
        <w:t>1.5. Организация воспитательной работы с детьми 5-7 лет</w:t>
      </w:r>
      <w:r w:rsidR="00AF4005" w:rsidRPr="00F31CB7">
        <w:rPr>
          <w:rFonts w:ascii="Times New Roman" w:hAnsi="Times New Roman" w:cs="Times New Roman"/>
        </w:rPr>
        <w:t xml:space="preserve"> в</w:t>
      </w:r>
      <w:r w:rsidRPr="00F31CB7">
        <w:rPr>
          <w:rFonts w:ascii="Times New Roman" w:hAnsi="Times New Roman" w:cs="Times New Roman"/>
        </w:rPr>
        <w:t xml:space="preserve"> январе.</w:t>
      </w:r>
    </w:p>
    <w:p w:rsidR="0074461F" w:rsidRPr="00F31CB7" w:rsidRDefault="0074461F" w:rsidP="0074461F">
      <w:pPr>
        <w:ind w:firstLine="567"/>
        <w:rPr>
          <w:rFonts w:ascii="Times New Roman" w:hAnsi="Times New Roman" w:cs="Times New Roman"/>
          <w:color w:val="000000" w:themeColor="text1"/>
        </w:rPr>
      </w:pPr>
      <w:r w:rsidRPr="00F31CB7">
        <w:rPr>
          <w:rFonts w:ascii="Times New Roman" w:hAnsi="Times New Roman" w:cs="Times New Roman"/>
          <w:color w:val="000000" w:themeColor="text1"/>
        </w:rPr>
        <w:t>Данные материалы представлены в открытом доступе в электронной форме на пла</w:t>
      </w:r>
      <w:r w:rsidRPr="00F31CB7">
        <w:rPr>
          <w:rFonts w:ascii="Times New Roman" w:hAnsi="Times New Roman" w:cs="Times New Roman"/>
          <w:color w:val="000000" w:themeColor="text1"/>
        </w:rPr>
        <w:t>т</w:t>
      </w:r>
      <w:r w:rsidRPr="00F31CB7">
        <w:rPr>
          <w:rFonts w:ascii="Times New Roman" w:hAnsi="Times New Roman" w:cs="Times New Roman"/>
          <w:color w:val="000000" w:themeColor="text1"/>
        </w:rPr>
        <w:t>форме институтвоспитания.рф (на 17.01.2023 г. доступно 5 материалов).</w:t>
      </w:r>
    </w:p>
    <w:p w:rsidR="00AF4005" w:rsidRPr="00F31CB7" w:rsidRDefault="00AF4005" w:rsidP="00AF4005">
      <w:pPr>
        <w:widowControl/>
        <w:autoSpaceDE/>
        <w:autoSpaceDN/>
        <w:adjustRightInd/>
        <w:ind w:firstLine="709"/>
        <w:rPr>
          <w:rFonts w:ascii="Times New Roman" w:hAnsi="Times New Roman" w:cs="Times New Roman"/>
          <w:i/>
        </w:rPr>
      </w:pPr>
      <w:r w:rsidRPr="00F31CB7">
        <w:rPr>
          <w:rFonts w:ascii="Times New Roman" w:hAnsi="Times New Roman" w:cs="Times New Roman"/>
          <w:i/>
        </w:rPr>
        <w:lastRenderedPageBreak/>
        <w:t>2. По направлению Патриотическое воспитание</w:t>
      </w:r>
    </w:p>
    <w:p w:rsidR="00AF4005" w:rsidRPr="00F31CB7" w:rsidRDefault="00AF4005" w:rsidP="00AF4005">
      <w:pPr>
        <w:widowControl/>
        <w:autoSpaceDE/>
        <w:autoSpaceDN/>
        <w:adjustRightInd/>
        <w:ind w:firstLine="709"/>
        <w:rPr>
          <w:rFonts w:ascii="Times New Roman" w:hAnsi="Times New Roman" w:cs="Times New Roman"/>
        </w:rPr>
      </w:pPr>
      <w:r w:rsidRPr="00F31CB7">
        <w:rPr>
          <w:rFonts w:ascii="Times New Roman" w:hAnsi="Times New Roman" w:cs="Times New Roman"/>
        </w:rPr>
        <w:t>2.1. «Занятия по патриотическому воспитанию в детском саду», под ред. Л.А. Ко</w:t>
      </w:r>
      <w:r w:rsidRPr="00F31CB7">
        <w:rPr>
          <w:rFonts w:ascii="Times New Roman" w:hAnsi="Times New Roman" w:cs="Times New Roman"/>
        </w:rPr>
        <w:t>н</w:t>
      </w:r>
      <w:r w:rsidRPr="00F31CB7">
        <w:rPr>
          <w:rFonts w:ascii="Times New Roman" w:hAnsi="Times New Roman" w:cs="Times New Roman"/>
        </w:rPr>
        <w:t>дыркинской.</w:t>
      </w:r>
    </w:p>
    <w:p w:rsidR="00AF4005" w:rsidRPr="00F31CB7" w:rsidRDefault="00AF4005" w:rsidP="00AF4005">
      <w:pPr>
        <w:widowControl/>
        <w:autoSpaceDE/>
        <w:autoSpaceDN/>
        <w:adjustRightInd/>
        <w:ind w:firstLine="709"/>
        <w:rPr>
          <w:rFonts w:ascii="Times New Roman" w:hAnsi="Times New Roman" w:cs="Times New Roman"/>
        </w:rPr>
      </w:pPr>
      <w:r w:rsidRPr="00F31CB7">
        <w:rPr>
          <w:rFonts w:ascii="Times New Roman" w:hAnsi="Times New Roman" w:cs="Times New Roman"/>
        </w:rPr>
        <w:t>2.2. «Гражданское воспитание в ДОУ. Планирование, разработки занятий и меропри</w:t>
      </w:r>
      <w:r w:rsidRPr="00F31CB7">
        <w:rPr>
          <w:rFonts w:ascii="Times New Roman" w:hAnsi="Times New Roman" w:cs="Times New Roman"/>
        </w:rPr>
        <w:t>я</w:t>
      </w:r>
      <w:r w:rsidRPr="00F31CB7">
        <w:rPr>
          <w:rFonts w:ascii="Times New Roman" w:hAnsi="Times New Roman" w:cs="Times New Roman"/>
        </w:rPr>
        <w:t>тий», автор-составитель Е.А. Позднякова.</w:t>
      </w:r>
    </w:p>
    <w:p w:rsidR="00AF4005" w:rsidRPr="00F31CB7" w:rsidRDefault="00AF4005" w:rsidP="00AF4005">
      <w:pPr>
        <w:widowControl/>
        <w:autoSpaceDE/>
        <w:autoSpaceDN/>
        <w:adjustRightInd/>
        <w:ind w:firstLine="709"/>
        <w:rPr>
          <w:rFonts w:ascii="Times New Roman" w:hAnsi="Times New Roman" w:cs="Times New Roman"/>
        </w:rPr>
      </w:pPr>
      <w:r w:rsidRPr="00F31CB7">
        <w:rPr>
          <w:rFonts w:ascii="Times New Roman" w:hAnsi="Times New Roman" w:cs="Times New Roman"/>
        </w:rPr>
        <w:t>2.3. «Воспитание детей на традициях народной культуры», автор-составитель ВП. В</w:t>
      </w:r>
      <w:r w:rsidRPr="00F31CB7">
        <w:rPr>
          <w:rFonts w:ascii="Times New Roman" w:hAnsi="Times New Roman" w:cs="Times New Roman"/>
        </w:rPr>
        <w:t>а</w:t>
      </w:r>
      <w:r w:rsidRPr="00F31CB7">
        <w:rPr>
          <w:rFonts w:ascii="Times New Roman" w:hAnsi="Times New Roman" w:cs="Times New Roman"/>
        </w:rPr>
        <w:t>таман.</w:t>
      </w:r>
    </w:p>
    <w:p w:rsidR="00AF4005" w:rsidRPr="00F31CB7" w:rsidRDefault="00AF4005" w:rsidP="00AF4005">
      <w:pPr>
        <w:widowControl/>
        <w:autoSpaceDE/>
        <w:autoSpaceDN/>
        <w:adjustRightInd/>
        <w:ind w:firstLine="709"/>
        <w:rPr>
          <w:rFonts w:ascii="Times New Roman" w:hAnsi="Times New Roman" w:cs="Times New Roman"/>
        </w:rPr>
      </w:pPr>
      <w:r w:rsidRPr="00F31CB7">
        <w:rPr>
          <w:rFonts w:ascii="Times New Roman" w:hAnsi="Times New Roman" w:cs="Times New Roman"/>
        </w:rPr>
        <w:t>2.4. «Расскажем детям о победе. Методические рекомендации», авторы-составители Е.П. Арнаутова, Т.А. Котова.</w:t>
      </w:r>
    </w:p>
    <w:p w:rsidR="00AF4005" w:rsidRPr="00F31CB7" w:rsidRDefault="00AF4005" w:rsidP="00AF4005">
      <w:pPr>
        <w:widowControl/>
        <w:autoSpaceDE/>
        <w:autoSpaceDN/>
        <w:adjustRightInd/>
        <w:ind w:firstLine="709"/>
        <w:rPr>
          <w:rFonts w:ascii="Times New Roman" w:hAnsi="Times New Roman" w:cs="Times New Roman"/>
        </w:rPr>
      </w:pPr>
      <w:r w:rsidRPr="00F31CB7">
        <w:rPr>
          <w:rFonts w:ascii="Times New Roman" w:hAnsi="Times New Roman" w:cs="Times New Roman"/>
        </w:rPr>
        <w:t>2.5. «Приобщение детей к истокам русской народной культуры», О.Л. Князева, М.Д. Маханева.</w:t>
      </w:r>
    </w:p>
    <w:p w:rsidR="00AF4005" w:rsidRPr="00F31CB7" w:rsidRDefault="00AF4005" w:rsidP="00AF4005">
      <w:pPr>
        <w:widowControl/>
        <w:autoSpaceDE/>
        <w:autoSpaceDN/>
        <w:adjustRightInd/>
        <w:ind w:firstLine="709"/>
        <w:rPr>
          <w:rFonts w:ascii="Times New Roman" w:hAnsi="Times New Roman" w:cs="Times New Roman"/>
        </w:rPr>
      </w:pPr>
      <w:r w:rsidRPr="00F31CB7">
        <w:rPr>
          <w:rFonts w:ascii="Times New Roman" w:hAnsi="Times New Roman" w:cs="Times New Roman"/>
        </w:rPr>
        <w:t>2.6. «Наследие. Патриотическое воспитание в детском саду», М.Ю. Новицкая</w:t>
      </w:r>
    </w:p>
    <w:p w:rsidR="00AF4005" w:rsidRPr="00F31CB7" w:rsidRDefault="00AF4005" w:rsidP="00AF4005">
      <w:pPr>
        <w:widowControl/>
        <w:autoSpaceDE/>
        <w:autoSpaceDN/>
        <w:adjustRightInd/>
        <w:ind w:firstLine="709"/>
        <w:rPr>
          <w:rFonts w:ascii="Times New Roman" w:hAnsi="Times New Roman" w:cs="Times New Roman"/>
          <w:i/>
        </w:rPr>
      </w:pPr>
      <w:r w:rsidRPr="00F31CB7">
        <w:rPr>
          <w:rFonts w:ascii="Times New Roman" w:hAnsi="Times New Roman" w:cs="Times New Roman"/>
          <w:i/>
        </w:rPr>
        <w:t>3. По направлению Духовно-нравственное воспитание</w:t>
      </w:r>
    </w:p>
    <w:p w:rsidR="00AF4005" w:rsidRPr="00F31CB7" w:rsidRDefault="00AF4005" w:rsidP="00AF4005">
      <w:pPr>
        <w:widowControl/>
        <w:autoSpaceDE/>
        <w:autoSpaceDN/>
        <w:adjustRightInd/>
        <w:ind w:firstLine="709"/>
        <w:rPr>
          <w:rFonts w:ascii="Times New Roman" w:hAnsi="Times New Roman" w:cs="Times New Roman"/>
        </w:rPr>
      </w:pPr>
      <w:r w:rsidRPr="00F31CB7">
        <w:rPr>
          <w:rFonts w:ascii="Times New Roman" w:hAnsi="Times New Roman" w:cs="Times New Roman"/>
        </w:rPr>
        <w:t>3.1. Парциальная программа духовно-нравственного воспитания «С чистым сердцем», Р.Ю. Белоусова, А.Н. Егорова, Ю.С. Калинкина.</w:t>
      </w:r>
    </w:p>
    <w:p w:rsidR="00AF4005" w:rsidRPr="00F31CB7" w:rsidRDefault="00AF4005" w:rsidP="00AF4005">
      <w:pPr>
        <w:widowControl/>
        <w:autoSpaceDE/>
        <w:autoSpaceDN/>
        <w:adjustRightInd/>
        <w:ind w:firstLine="709"/>
        <w:rPr>
          <w:rFonts w:ascii="Times New Roman" w:hAnsi="Times New Roman" w:cs="Times New Roman"/>
        </w:rPr>
      </w:pPr>
      <w:r w:rsidRPr="00F31CB7">
        <w:rPr>
          <w:rFonts w:ascii="Times New Roman" w:hAnsi="Times New Roman" w:cs="Times New Roman"/>
        </w:rPr>
        <w:t>3.2. «Нравственно-патриотическое воспитание детей дошкольного возраста», А.Я. В</w:t>
      </w:r>
      <w:r w:rsidRPr="00F31CB7">
        <w:rPr>
          <w:rFonts w:ascii="Times New Roman" w:hAnsi="Times New Roman" w:cs="Times New Roman"/>
        </w:rPr>
        <w:t>и</w:t>
      </w:r>
      <w:r w:rsidRPr="00F31CB7">
        <w:rPr>
          <w:rFonts w:ascii="Times New Roman" w:hAnsi="Times New Roman" w:cs="Times New Roman"/>
        </w:rPr>
        <w:t>тохина.</w:t>
      </w:r>
    </w:p>
    <w:p w:rsidR="00AF4005" w:rsidRPr="00F31CB7" w:rsidRDefault="00AF4005" w:rsidP="00AF4005">
      <w:pPr>
        <w:widowControl/>
        <w:autoSpaceDE/>
        <w:autoSpaceDN/>
        <w:adjustRightInd/>
        <w:ind w:firstLine="709"/>
        <w:rPr>
          <w:rFonts w:ascii="Times New Roman" w:hAnsi="Times New Roman" w:cs="Times New Roman"/>
        </w:rPr>
      </w:pPr>
      <w:r w:rsidRPr="00F31CB7">
        <w:rPr>
          <w:rFonts w:ascii="Times New Roman" w:hAnsi="Times New Roman" w:cs="Times New Roman"/>
        </w:rPr>
        <w:t>3.3. «Детям о самом важном: наша Родина Россия», Т.А. Шорыгина.</w:t>
      </w:r>
    </w:p>
    <w:p w:rsidR="00AF4005" w:rsidRPr="00F31CB7" w:rsidRDefault="00AF4005" w:rsidP="00AF4005">
      <w:pPr>
        <w:widowControl/>
        <w:autoSpaceDE/>
        <w:autoSpaceDN/>
        <w:adjustRightInd/>
        <w:ind w:firstLine="709"/>
        <w:rPr>
          <w:rFonts w:ascii="Times New Roman" w:hAnsi="Times New Roman" w:cs="Times New Roman"/>
        </w:rPr>
      </w:pPr>
      <w:r w:rsidRPr="00F31CB7">
        <w:rPr>
          <w:rFonts w:ascii="Times New Roman" w:hAnsi="Times New Roman" w:cs="Times New Roman"/>
        </w:rPr>
        <w:t>3.4. Учебно-методическое пособие «Нанайские игры», В.Ч. Бельды.</w:t>
      </w:r>
    </w:p>
    <w:p w:rsidR="00AF4005" w:rsidRPr="00F31CB7" w:rsidRDefault="00AF4005" w:rsidP="00AF4005">
      <w:pPr>
        <w:widowControl/>
        <w:autoSpaceDE/>
        <w:autoSpaceDN/>
        <w:adjustRightInd/>
        <w:ind w:firstLine="709"/>
        <w:rPr>
          <w:rFonts w:ascii="Times New Roman" w:hAnsi="Times New Roman" w:cs="Times New Roman"/>
        </w:rPr>
      </w:pPr>
      <w:r w:rsidRPr="00F31CB7">
        <w:rPr>
          <w:rFonts w:ascii="Times New Roman" w:hAnsi="Times New Roman" w:cs="Times New Roman"/>
        </w:rPr>
        <w:t>3.5. «Уроки Вежливости и Доброты: пособие по детскому этикету для воспитателей детских садов и школ раннего возраста», Е.В. Баринова.</w:t>
      </w:r>
    </w:p>
    <w:p w:rsidR="00AF4005" w:rsidRPr="00F31CB7" w:rsidRDefault="00AF4005" w:rsidP="00AF4005">
      <w:pPr>
        <w:widowControl/>
        <w:autoSpaceDE/>
        <w:autoSpaceDN/>
        <w:adjustRightInd/>
        <w:ind w:firstLine="709"/>
        <w:rPr>
          <w:rFonts w:ascii="Times New Roman" w:hAnsi="Times New Roman" w:cs="Times New Roman"/>
        </w:rPr>
      </w:pPr>
      <w:r w:rsidRPr="00F31CB7">
        <w:rPr>
          <w:rFonts w:ascii="Times New Roman" w:hAnsi="Times New Roman" w:cs="Times New Roman"/>
        </w:rPr>
        <w:t>3.6. «Воспитание духовности через приобщение дошкольников к традиционной праздничной культуре русского народа», О.М. Ельцова, Г.А. Антонова, Н.А. Николаева.</w:t>
      </w:r>
    </w:p>
    <w:p w:rsidR="00AF4005" w:rsidRPr="00F31CB7" w:rsidRDefault="00AF4005" w:rsidP="00AF4005">
      <w:pPr>
        <w:widowControl/>
        <w:autoSpaceDE/>
        <w:autoSpaceDN/>
        <w:adjustRightInd/>
        <w:ind w:firstLine="709"/>
        <w:rPr>
          <w:rFonts w:ascii="Times New Roman" w:hAnsi="Times New Roman" w:cs="Times New Roman"/>
          <w:i/>
          <w:color w:val="000000"/>
        </w:rPr>
      </w:pPr>
      <w:r w:rsidRPr="00F31CB7">
        <w:rPr>
          <w:rFonts w:ascii="Times New Roman" w:hAnsi="Times New Roman" w:cs="Times New Roman"/>
          <w:i/>
          <w:color w:val="000000"/>
        </w:rPr>
        <w:t>4. По направлению Познавательное воспитание</w:t>
      </w:r>
    </w:p>
    <w:p w:rsidR="00AF4005" w:rsidRPr="00F31CB7" w:rsidRDefault="00AF4005" w:rsidP="00AF4005">
      <w:pPr>
        <w:widowControl/>
        <w:autoSpaceDE/>
        <w:autoSpaceDN/>
        <w:adjustRightInd/>
        <w:ind w:firstLine="709"/>
        <w:rPr>
          <w:rFonts w:ascii="Times New Roman" w:hAnsi="Times New Roman" w:cs="Times New Roman"/>
        </w:rPr>
      </w:pPr>
      <w:r w:rsidRPr="00F31CB7">
        <w:rPr>
          <w:rFonts w:ascii="Times New Roman" w:hAnsi="Times New Roman" w:cs="Times New Roman"/>
        </w:rPr>
        <w:t>4.1. «Знакомство с грамотой и окружающим миром», О.Н. Крылова, Л.Ю. Самсонова.</w:t>
      </w:r>
    </w:p>
    <w:p w:rsidR="00AF4005" w:rsidRPr="00F31CB7" w:rsidRDefault="00AF4005" w:rsidP="00AF4005">
      <w:pPr>
        <w:widowControl/>
        <w:autoSpaceDE/>
        <w:autoSpaceDN/>
        <w:adjustRightInd/>
        <w:ind w:firstLine="709"/>
        <w:rPr>
          <w:rFonts w:ascii="Times New Roman" w:hAnsi="Times New Roman" w:cs="Times New Roman"/>
        </w:rPr>
      </w:pPr>
      <w:r w:rsidRPr="00F31CB7">
        <w:rPr>
          <w:rFonts w:ascii="Times New Roman" w:hAnsi="Times New Roman" w:cs="Times New Roman"/>
        </w:rPr>
        <w:t>4.2. Методическое пособие «Увлекательное путешествие в мир взрослых», С.В. К</w:t>
      </w:r>
      <w:r w:rsidRPr="00F31CB7">
        <w:rPr>
          <w:rFonts w:ascii="Times New Roman" w:hAnsi="Times New Roman" w:cs="Times New Roman"/>
        </w:rPr>
        <w:t>о</w:t>
      </w:r>
      <w:r w:rsidRPr="00F31CB7">
        <w:rPr>
          <w:rFonts w:ascii="Times New Roman" w:hAnsi="Times New Roman" w:cs="Times New Roman"/>
        </w:rPr>
        <w:t>жокарь.</w:t>
      </w:r>
    </w:p>
    <w:p w:rsidR="00AF4005" w:rsidRPr="00F31CB7" w:rsidRDefault="00AF4005" w:rsidP="00AF4005">
      <w:pPr>
        <w:widowControl/>
        <w:autoSpaceDE/>
        <w:autoSpaceDN/>
        <w:adjustRightInd/>
        <w:ind w:firstLine="709"/>
        <w:rPr>
          <w:rFonts w:ascii="Times New Roman" w:hAnsi="Times New Roman" w:cs="Times New Roman"/>
        </w:rPr>
      </w:pPr>
      <w:r w:rsidRPr="00F31CB7">
        <w:rPr>
          <w:rFonts w:ascii="Times New Roman" w:hAnsi="Times New Roman" w:cs="Times New Roman"/>
        </w:rPr>
        <w:t>4.3. Методическое пособие «Большие и маленькие события для больших и маленьких детей», Н.М. Шадрина, А.В. Кислицина.</w:t>
      </w:r>
    </w:p>
    <w:p w:rsidR="00AF4005" w:rsidRPr="00F31CB7" w:rsidRDefault="00AF4005" w:rsidP="00AF4005">
      <w:pPr>
        <w:widowControl/>
        <w:autoSpaceDE/>
        <w:autoSpaceDN/>
        <w:adjustRightInd/>
        <w:ind w:firstLine="709"/>
        <w:rPr>
          <w:rFonts w:ascii="Times New Roman" w:hAnsi="Times New Roman" w:cs="Times New Roman"/>
        </w:rPr>
      </w:pPr>
      <w:r w:rsidRPr="00F31CB7">
        <w:rPr>
          <w:rFonts w:ascii="Times New Roman" w:hAnsi="Times New Roman" w:cs="Times New Roman"/>
        </w:rPr>
        <w:t>4.4. «Интеллектуальное развитие детей», Л.И. Сорокина.</w:t>
      </w:r>
    </w:p>
    <w:p w:rsidR="00AF4005" w:rsidRPr="00F31CB7" w:rsidRDefault="00AF4005" w:rsidP="00AF4005">
      <w:pPr>
        <w:widowControl/>
        <w:autoSpaceDE/>
        <w:autoSpaceDN/>
        <w:adjustRightInd/>
        <w:ind w:firstLine="709"/>
        <w:rPr>
          <w:rFonts w:ascii="Times New Roman" w:hAnsi="Times New Roman" w:cs="Times New Roman"/>
        </w:rPr>
      </w:pPr>
      <w:r w:rsidRPr="00F31CB7">
        <w:rPr>
          <w:rFonts w:ascii="Times New Roman" w:hAnsi="Times New Roman" w:cs="Times New Roman"/>
        </w:rPr>
        <w:t>4.5. «Познавательное развитие. Ознакомление с окружающим миром», Л.Л. Тимофе</w:t>
      </w:r>
      <w:r w:rsidRPr="00F31CB7">
        <w:rPr>
          <w:rFonts w:ascii="Times New Roman" w:hAnsi="Times New Roman" w:cs="Times New Roman"/>
        </w:rPr>
        <w:t>е</w:t>
      </w:r>
      <w:r w:rsidRPr="00F31CB7">
        <w:rPr>
          <w:rFonts w:ascii="Times New Roman" w:hAnsi="Times New Roman" w:cs="Times New Roman"/>
        </w:rPr>
        <w:t>ва.</w:t>
      </w:r>
    </w:p>
    <w:p w:rsidR="00AF4005" w:rsidRPr="00F31CB7" w:rsidRDefault="00AF4005" w:rsidP="00AF4005">
      <w:pPr>
        <w:widowControl/>
        <w:autoSpaceDE/>
        <w:autoSpaceDN/>
        <w:adjustRightInd/>
        <w:ind w:firstLine="709"/>
        <w:rPr>
          <w:rFonts w:ascii="Times New Roman" w:hAnsi="Times New Roman" w:cs="Times New Roman"/>
          <w:i/>
        </w:rPr>
      </w:pPr>
      <w:r w:rsidRPr="00F31CB7">
        <w:rPr>
          <w:rFonts w:ascii="Times New Roman" w:hAnsi="Times New Roman" w:cs="Times New Roman"/>
          <w:i/>
        </w:rPr>
        <w:t>5. По направлению Эстетическое воспитание</w:t>
      </w:r>
    </w:p>
    <w:p w:rsidR="00AF4005" w:rsidRPr="00F31CB7" w:rsidRDefault="00AF4005" w:rsidP="00AF4005">
      <w:pPr>
        <w:widowControl/>
        <w:autoSpaceDE/>
        <w:autoSpaceDN/>
        <w:adjustRightInd/>
        <w:ind w:firstLine="709"/>
        <w:rPr>
          <w:rFonts w:ascii="Times New Roman" w:hAnsi="Times New Roman" w:cs="Times New Roman"/>
        </w:rPr>
      </w:pPr>
      <w:r w:rsidRPr="00F31CB7">
        <w:rPr>
          <w:rFonts w:ascii="Times New Roman" w:hAnsi="Times New Roman" w:cs="Times New Roman"/>
        </w:rPr>
        <w:t>5.1. Парциальная программа художественно-эстетической направленности «Играем в театр», И.А. Генералова.</w:t>
      </w:r>
    </w:p>
    <w:p w:rsidR="00AF4005" w:rsidRPr="00F31CB7" w:rsidRDefault="00AF4005" w:rsidP="00AF4005">
      <w:pPr>
        <w:widowControl/>
        <w:autoSpaceDE/>
        <w:autoSpaceDN/>
        <w:adjustRightInd/>
        <w:ind w:firstLine="709"/>
        <w:rPr>
          <w:rFonts w:ascii="Times New Roman" w:hAnsi="Times New Roman" w:cs="Times New Roman"/>
        </w:rPr>
      </w:pPr>
      <w:r w:rsidRPr="00F31CB7">
        <w:rPr>
          <w:rFonts w:ascii="Times New Roman" w:hAnsi="Times New Roman" w:cs="Times New Roman"/>
        </w:rPr>
        <w:t>5.2. «Театрализованная деятельность как средство развития детей 4-6 лет», Т.Н. Дор</w:t>
      </w:r>
      <w:r w:rsidRPr="00F31CB7">
        <w:rPr>
          <w:rFonts w:ascii="Times New Roman" w:hAnsi="Times New Roman" w:cs="Times New Roman"/>
        </w:rPr>
        <w:t>о</w:t>
      </w:r>
      <w:r w:rsidRPr="00F31CB7">
        <w:rPr>
          <w:rFonts w:ascii="Times New Roman" w:hAnsi="Times New Roman" w:cs="Times New Roman"/>
        </w:rPr>
        <w:t>нова</w:t>
      </w:r>
    </w:p>
    <w:p w:rsidR="00AF4005" w:rsidRPr="00F31CB7" w:rsidRDefault="00AF4005" w:rsidP="00AF4005">
      <w:pPr>
        <w:widowControl/>
        <w:autoSpaceDE/>
        <w:autoSpaceDN/>
        <w:adjustRightInd/>
        <w:ind w:firstLine="709"/>
        <w:rPr>
          <w:rFonts w:ascii="Times New Roman" w:hAnsi="Times New Roman" w:cs="Times New Roman"/>
        </w:rPr>
      </w:pPr>
      <w:r w:rsidRPr="00F31CB7">
        <w:rPr>
          <w:rFonts w:ascii="Times New Roman" w:hAnsi="Times New Roman" w:cs="Times New Roman"/>
        </w:rPr>
        <w:t>5.3. Методическое пособие «Праздничные утренники и музыкальные досуги в де</w:t>
      </w:r>
      <w:r w:rsidRPr="00F31CB7">
        <w:rPr>
          <w:rFonts w:ascii="Times New Roman" w:hAnsi="Times New Roman" w:cs="Times New Roman"/>
        </w:rPr>
        <w:t>т</w:t>
      </w:r>
      <w:r w:rsidRPr="00F31CB7">
        <w:rPr>
          <w:rFonts w:ascii="Times New Roman" w:hAnsi="Times New Roman" w:cs="Times New Roman"/>
        </w:rPr>
        <w:t>ском саду», О.П. Радынова, Н.В. Барышева, Ю.В. Панова.</w:t>
      </w:r>
    </w:p>
    <w:p w:rsidR="00AF4005" w:rsidRPr="00F31CB7" w:rsidRDefault="00AF4005" w:rsidP="00AF4005">
      <w:pPr>
        <w:widowControl/>
        <w:autoSpaceDE/>
        <w:autoSpaceDN/>
        <w:adjustRightInd/>
        <w:ind w:firstLine="709"/>
        <w:rPr>
          <w:rFonts w:ascii="Times New Roman" w:hAnsi="Times New Roman" w:cs="Times New Roman"/>
        </w:rPr>
      </w:pPr>
      <w:r w:rsidRPr="00F31CB7">
        <w:rPr>
          <w:rFonts w:ascii="Times New Roman" w:hAnsi="Times New Roman" w:cs="Times New Roman"/>
        </w:rPr>
        <w:t>5.4 Парциальная программа «Вдохновение», Н.В. Корчаловская.</w:t>
      </w:r>
    </w:p>
    <w:p w:rsidR="00AF4005" w:rsidRPr="00F31CB7" w:rsidRDefault="00AF4005" w:rsidP="00AF4005">
      <w:pPr>
        <w:widowControl/>
        <w:autoSpaceDE/>
        <w:autoSpaceDN/>
        <w:adjustRightInd/>
        <w:ind w:firstLine="709"/>
        <w:rPr>
          <w:rFonts w:ascii="Times New Roman" w:hAnsi="Times New Roman" w:cs="Times New Roman"/>
        </w:rPr>
      </w:pPr>
      <w:r w:rsidRPr="00F31CB7">
        <w:rPr>
          <w:rFonts w:ascii="Times New Roman" w:hAnsi="Times New Roman" w:cs="Times New Roman"/>
        </w:rPr>
        <w:t>5.5. Методическое пособие «Ребенок в 21 веке», Н.Б. Кутьина.</w:t>
      </w:r>
    </w:p>
    <w:p w:rsidR="00AF4005" w:rsidRPr="00F31CB7" w:rsidRDefault="00AF4005" w:rsidP="00AF4005">
      <w:pPr>
        <w:widowControl/>
        <w:autoSpaceDE/>
        <w:autoSpaceDN/>
        <w:adjustRightInd/>
        <w:ind w:firstLine="709"/>
        <w:rPr>
          <w:rFonts w:ascii="Times New Roman" w:hAnsi="Times New Roman" w:cs="Times New Roman"/>
        </w:rPr>
      </w:pPr>
      <w:r w:rsidRPr="00F31CB7">
        <w:rPr>
          <w:rFonts w:ascii="Times New Roman" w:hAnsi="Times New Roman" w:cs="Times New Roman"/>
        </w:rPr>
        <w:t>5.6. «Театрализованная деятельность дошкольников», Н.Ф. Губанова.</w:t>
      </w:r>
    </w:p>
    <w:p w:rsidR="00AF4005" w:rsidRPr="00F31CB7" w:rsidRDefault="00AF4005" w:rsidP="00AF4005">
      <w:pPr>
        <w:widowControl/>
        <w:autoSpaceDE/>
        <w:autoSpaceDN/>
        <w:adjustRightInd/>
        <w:ind w:firstLine="709"/>
        <w:rPr>
          <w:rFonts w:ascii="Times New Roman" w:hAnsi="Times New Roman" w:cs="Times New Roman"/>
          <w:i/>
        </w:rPr>
      </w:pPr>
      <w:r w:rsidRPr="00F31CB7">
        <w:rPr>
          <w:rFonts w:ascii="Times New Roman" w:hAnsi="Times New Roman" w:cs="Times New Roman"/>
          <w:i/>
        </w:rPr>
        <w:t>6. По направлению Физическое и оздоровительное воспитание</w:t>
      </w:r>
    </w:p>
    <w:p w:rsidR="00AF4005" w:rsidRPr="00F31CB7" w:rsidRDefault="00AF4005" w:rsidP="00AF4005">
      <w:pPr>
        <w:widowControl/>
        <w:autoSpaceDE/>
        <w:autoSpaceDN/>
        <w:adjustRightInd/>
        <w:ind w:firstLine="709"/>
        <w:rPr>
          <w:rFonts w:ascii="Times New Roman" w:hAnsi="Times New Roman" w:cs="Times New Roman"/>
        </w:rPr>
      </w:pPr>
      <w:r w:rsidRPr="00F31CB7">
        <w:rPr>
          <w:rFonts w:ascii="Times New Roman" w:hAnsi="Times New Roman" w:cs="Times New Roman"/>
        </w:rPr>
        <w:t>6.1. Парциальная программа рекреационного туризма «Веселый рюкзачок», А.А. Ч</w:t>
      </w:r>
      <w:r w:rsidRPr="00F31CB7">
        <w:rPr>
          <w:rFonts w:ascii="Times New Roman" w:hAnsi="Times New Roman" w:cs="Times New Roman"/>
        </w:rPr>
        <w:t>е</w:t>
      </w:r>
      <w:r w:rsidRPr="00F31CB7">
        <w:rPr>
          <w:rFonts w:ascii="Times New Roman" w:hAnsi="Times New Roman" w:cs="Times New Roman"/>
        </w:rPr>
        <w:t>менева, А.Ф. Мельникова.</w:t>
      </w:r>
    </w:p>
    <w:p w:rsidR="00AF4005" w:rsidRPr="00F31CB7" w:rsidRDefault="00AF4005" w:rsidP="00AF4005">
      <w:pPr>
        <w:widowControl/>
        <w:autoSpaceDE/>
        <w:autoSpaceDN/>
        <w:adjustRightInd/>
        <w:ind w:firstLine="709"/>
        <w:rPr>
          <w:rFonts w:ascii="Times New Roman" w:hAnsi="Times New Roman" w:cs="Times New Roman"/>
        </w:rPr>
      </w:pPr>
      <w:r w:rsidRPr="00F31CB7">
        <w:rPr>
          <w:rFonts w:ascii="Times New Roman" w:hAnsi="Times New Roman" w:cs="Times New Roman"/>
        </w:rPr>
        <w:t>6.2. «Экология и краеведение в проектной деятельности с дошкольниками»,  Л.Н. Лаврова, И.В. Чеботарёва.</w:t>
      </w:r>
    </w:p>
    <w:p w:rsidR="00AF4005" w:rsidRPr="00F31CB7" w:rsidRDefault="00AF4005" w:rsidP="00AF4005">
      <w:pPr>
        <w:widowControl/>
        <w:autoSpaceDE/>
        <w:autoSpaceDN/>
        <w:adjustRightInd/>
        <w:ind w:firstLine="709"/>
        <w:rPr>
          <w:rFonts w:ascii="Times New Roman" w:hAnsi="Times New Roman" w:cs="Times New Roman"/>
        </w:rPr>
      </w:pPr>
      <w:r w:rsidRPr="00F31CB7">
        <w:rPr>
          <w:rFonts w:ascii="Times New Roman" w:hAnsi="Times New Roman" w:cs="Times New Roman"/>
        </w:rPr>
        <w:t>6.3. Методические рекомендации для организации занятий по экологии «Я люблю свою планету», С.Н. Новикова.</w:t>
      </w:r>
    </w:p>
    <w:p w:rsidR="00AF4005" w:rsidRPr="00F31CB7" w:rsidRDefault="00AF4005" w:rsidP="00AF4005">
      <w:pPr>
        <w:widowControl/>
        <w:autoSpaceDE/>
        <w:autoSpaceDN/>
        <w:adjustRightInd/>
        <w:ind w:firstLine="709"/>
        <w:rPr>
          <w:rFonts w:ascii="Times New Roman" w:hAnsi="Times New Roman" w:cs="Times New Roman"/>
        </w:rPr>
      </w:pPr>
      <w:r w:rsidRPr="00F31CB7">
        <w:rPr>
          <w:rFonts w:ascii="Times New Roman" w:hAnsi="Times New Roman" w:cs="Times New Roman"/>
        </w:rPr>
        <w:t>6.4. Учебно-методическое пособие «Туризм в детском саду», под ред. С.В. Кузнец</w:t>
      </w:r>
      <w:r w:rsidRPr="00F31CB7">
        <w:rPr>
          <w:rFonts w:ascii="Times New Roman" w:hAnsi="Times New Roman" w:cs="Times New Roman"/>
        </w:rPr>
        <w:t>о</w:t>
      </w:r>
      <w:r w:rsidRPr="00F31CB7">
        <w:rPr>
          <w:rFonts w:ascii="Times New Roman" w:hAnsi="Times New Roman" w:cs="Times New Roman"/>
        </w:rPr>
        <w:t>вой.</w:t>
      </w:r>
    </w:p>
    <w:p w:rsidR="00AF4005" w:rsidRPr="00F31CB7" w:rsidRDefault="00AF4005" w:rsidP="00AF4005">
      <w:pPr>
        <w:widowControl/>
        <w:autoSpaceDE/>
        <w:autoSpaceDN/>
        <w:adjustRightInd/>
        <w:ind w:firstLine="709"/>
        <w:rPr>
          <w:rFonts w:ascii="Times New Roman" w:hAnsi="Times New Roman" w:cs="Times New Roman"/>
        </w:rPr>
      </w:pPr>
      <w:r w:rsidRPr="00F31CB7">
        <w:rPr>
          <w:rFonts w:ascii="Times New Roman" w:hAnsi="Times New Roman" w:cs="Times New Roman"/>
        </w:rPr>
        <w:t>6.5. «Физические упражнения и игры на основе фольклора», В.М. Немеровский.</w:t>
      </w:r>
    </w:p>
    <w:p w:rsidR="00AF4005" w:rsidRPr="00F31CB7" w:rsidRDefault="00AF4005" w:rsidP="00AF4005">
      <w:pPr>
        <w:widowControl/>
        <w:autoSpaceDE/>
        <w:autoSpaceDN/>
        <w:adjustRightInd/>
        <w:ind w:firstLine="709"/>
        <w:rPr>
          <w:rFonts w:ascii="Times New Roman" w:hAnsi="Times New Roman" w:cs="Times New Roman"/>
        </w:rPr>
      </w:pPr>
      <w:r w:rsidRPr="00F31CB7">
        <w:rPr>
          <w:rFonts w:ascii="Times New Roman" w:hAnsi="Times New Roman" w:cs="Times New Roman"/>
        </w:rPr>
        <w:lastRenderedPageBreak/>
        <w:t>6.6. Оздоровительно-развивающая программа «Здравствуй», М.Л. Лазарев.</w:t>
      </w:r>
    </w:p>
    <w:p w:rsidR="00AF4005" w:rsidRPr="00F31CB7" w:rsidRDefault="00AF4005" w:rsidP="00AF4005">
      <w:pPr>
        <w:widowControl/>
        <w:autoSpaceDE/>
        <w:autoSpaceDN/>
        <w:adjustRightInd/>
        <w:ind w:firstLine="709"/>
        <w:rPr>
          <w:rFonts w:ascii="Times New Roman" w:hAnsi="Times New Roman" w:cs="Times New Roman"/>
        </w:rPr>
      </w:pPr>
      <w:r w:rsidRPr="00F31CB7">
        <w:rPr>
          <w:rFonts w:ascii="Times New Roman" w:hAnsi="Times New Roman" w:cs="Times New Roman"/>
        </w:rPr>
        <w:t>6.7. «Картотека подвижных игр в спортивном зале и на прогулке для детей с ТНР», Ю.А. Кириллова.</w:t>
      </w:r>
    </w:p>
    <w:p w:rsidR="00AF4005" w:rsidRPr="00F31CB7" w:rsidRDefault="00AF4005" w:rsidP="00AF4005">
      <w:pPr>
        <w:widowControl/>
        <w:autoSpaceDE/>
        <w:autoSpaceDN/>
        <w:adjustRightInd/>
        <w:ind w:firstLine="709"/>
        <w:rPr>
          <w:rFonts w:ascii="Times New Roman" w:hAnsi="Times New Roman" w:cs="Times New Roman"/>
        </w:rPr>
      </w:pPr>
      <w:r w:rsidRPr="00F31CB7">
        <w:rPr>
          <w:rFonts w:ascii="Times New Roman" w:hAnsi="Times New Roman" w:cs="Times New Roman"/>
        </w:rPr>
        <w:t>6.8. «На зарядку встали дети!», С.Б. Шарманова.</w:t>
      </w:r>
    </w:p>
    <w:p w:rsidR="00AF4005" w:rsidRPr="00F31CB7" w:rsidRDefault="00AF4005" w:rsidP="00AF4005">
      <w:pPr>
        <w:widowControl/>
        <w:autoSpaceDE/>
        <w:autoSpaceDN/>
        <w:adjustRightInd/>
        <w:ind w:firstLine="709"/>
        <w:rPr>
          <w:rFonts w:ascii="Times New Roman" w:hAnsi="Times New Roman" w:cs="Times New Roman"/>
        </w:rPr>
      </w:pPr>
      <w:r w:rsidRPr="00F31CB7">
        <w:rPr>
          <w:rFonts w:ascii="Times New Roman" w:hAnsi="Times New Roman" w:cs="Times New Roman"/>
        </w:rPr>
        <w:t>6.9. «Оздоровительная гимнастика», группа раннего возраста (от 2 до 3 лет), Е.И. П</w:t>
      </w:r>
      <w:r w:rsidRPr="00F31CB7">
        <w:rPr>
          <w:rFonts w:ascii="Times New Roman" w:hAnsi="Times New Roman" w:cs="Times New Roman"/>
        </w:rPr>
        <w:t>о</w:t>
      </w:r>
      <w:r w:rsidRPr="00F31CB7">
        <w:rPr>
          <w:rFonts w:ascii="Times New Roman" w:hAnsi="Times New Roman" w:cs="Times New Roman"/>
        </w:rPr>
        <w:t>дольская.</w:t>
      </w:r>
    </w:p>
    <w:p w:rsidR="00AF4005" w:rsidRPr="00F31CB7" w:rsidRDefault="00AF4005" w:rsidP="00AF4005">
      <w:pPr>
        <w:widowControl/>
        <w:autoSpaceDE/>
        <w:autoSpaceDN/>
        <w:adjustRightInd/>
        <w:ind w:firstLine="709"/>
        <w:rPr>
          <w:rFonts w:ascii="Times New Roman" w:hAnsi="Times New Roman" w:cs="Times New Roman"/>
        </w:rPr>
      </w:pPr>
      <w:r w:rsidRPr="00F31CB7">
        <w:rPr>
          <w:rFonts w:ascii="Times New Roman" w:hAnsi="Times New Roman" w:cs="Times New Roman"/>
        </w:rPr>
        <w:t>6.10. «Физическая культура в детском саду», Н.Е. Веракса.</w:t>
      </w:r>
    </w:p>
    <w:p w:rsidR="00AF4005" w:rsidRPr="00F31CB7" w:rsidRDefault="00AF4005" w:rsidP="00AF4005">
      <w:pPr>
        <w:widowControl/>
        <w:autoSpaceDE/>
        <w:autoSpaceDN/>
        <w:adjustRightInd/>
        <w:ind w:firstLine="709"/>
        <w:rPr>
          <w:rFonts w:ascii="Times New Roman" w:hAnsi="Times New Roman" w:cs="Times New Roman"/>
          <w:i/>
        </w:rPr>
      </w:pPr>
      <w:r w:rsidRPr="00F31CB7">
        <w:rPr>
          <w:rFonts w:ascii="Times New Roman" w:hAnsi="Times New Roman" w:cs="Times New Roman"/>
          <w:i/>
        </w:rPr>
        <w:t>7. По направлению Социальное развитие</w:t>
      </w:r>
    </w:p>
    <w:p w:rsidR="00AF4005" w:rsidRPr="00F31CB7" w:rsidRDefault="00AF4005" w:rsidP="00AF4005">
      <w:pPr>
        <w:widowControl/>
        <w:autoSpaceDE/>
        <w:autoSpaceDN/>
        <w:adjustRightInd/>
        <w:ind w:firstLine="709"/>
        <w:rPr>
          <w:rFonts w:ascii="Times New Roman" w:hAnsi="Times New Roman" w:cs="Times New Roman"/>
        </w:rPr>
      </w:pPr>
      <w:r w:rsidRPr="00F31CB7">
        <w:rPr>
          <w:rFonts w:ascii="Times New Roman" w:hAnsi="Times New Roman" w:cs="Times New Roman"/>
        </w:rPr>
        <w:t>7.1. «Лаборатория профессий. Конспекты образовательной деятельности. Сфера обр</w:t>
      </w:r>
      <w:r w:rsidRPr="00F31CB7">
        <w:rPr>
          <w:rFonts w:ascii="Times New Roman" w:hAnsi="Times New Roman" w:cs="Times New Roman"/>
        </w:rPr>
        <w:t>а</w:t>
      </w:r>
      <w:r w:rsidRPr="00F31CB7">
        <w:rPr>
          <w:rFonts w:ascii="Times New Roman" w:hAnsi="Times New Roman" w:cs="Times New Roman"/>
        </w:rPr>
        <w:t>зования, медицина, сфера обслуживания», Н.В. Шадрина.</w:t>
      </w:r>
    </w:p>
    <w:p w:rsidR="00AF4005" w:rsidRPr="00F31CB7" w:rsidRDefault="00AF4005" w:rsidP="00AF4005">
      <w:pPr>
        <w:widowControl/>
        <w:autoSpaceDE/>
        <w:autoSpaceDN/>
        <w:adjustRightInd/>
        <w:ind w:firstLine="709"/>
        <w:rPr>
          <w:rFonts w:ascii="Times New Roman" w:hAnsi="Times New Roman" w:cs="Times New Roman"/>
        </w:rPr>
      </w:pPr>
      <w:r w:rsidRPr="00F31CB7">
        <w:rPr>
          <w:rFonts w:ascii="Times New Roman" w:hAnsi="Times New Roman" w:cs="Times New Roman"/>
        </w:rPr>
        <w:t>7.2. «Формирование культуры безопасности у детей дошкольного возраста», Л.Л. Т</w:t>
      </w:r>
      <w:r w:rsidRPr="00F31CB7">
        <w:rPr>
          <w:rFonts w:ascii="Times New Roman" w:hAnsi="Times New Roman" w:cs="Times New Roman"/>
        </w:rPr>
        <w:t>и</w:t>
      </w:r>
      <w:r w:rsidRPr="00F31CB7">
        <w:rPr>
          <w:rFonts w:ascii="Times New Roman" w:hAnsi="Times New Roman" w:cs="Times New Roman"/>
        </w:rPr>
        <w:t>мофеева.</w:t>
      </w:r>
    </w:p>
    <w:p w:rsidR="00AF4005" w:rsidRPr="00F31CB7" w:rsidRDefault="00AF4005" w:rsidP="00AF4005">
      <w:pPr>
        <w:widowControl/>
        <w:autoSpaceDE/>
        <w:autoSpaceDN/>
        <w:adjustRightInd/>
        <w:ind w:firstLine="709"/>
        <w:rPr>
          <w:rFonts w:ascii="Times New Roman" w:hAnsi="Times New Roman" w:cs="Times New Roman"/>
        </w:rPr>
      </w:pPr>
      <w:r w:rsidRPr="00F31CB7">
        <w:rPr>
          <w:rFonts w:ascii="Times New Roman" w:hAnsi="Times New Roman" w:cs="Times New Roman"/>
        </w:rPr>
        <w:t>7.3. «Интерактивные технологии в формировании навыков безопасного поведения д</w:t>
      </w:r>
      <w:r w:rsidRPr="00F31CB7">
        <w:rPr>
          <w:rFonts w:ascii="Times New Roman" w:hAnsi="Times New Roman" w:cs="Times New Roman"/>
        </w:rPr>
        <w:t>е</w:t>
      </w:r>
      <w:r w:rsidRPr="00F31CB7">
        <w:rPr>
          <w:rFonts w:ascii="Times New Roman" w:hAnsi="Times New Roman" w:cs="Times New Roman"/>
        </w:rPr>
        <w:t>тей», Р.Я. Рахматулин.</w:t>
      </w:r>
    </w:p>
    <w:p w:rsidR="00AF4005" w:rsidRPr="00F31CB7" w:rsidRDefault="00AF4005" w:rsidP="00AF4005">
      <w:pPr>
        <w:widowControl/>
        <w:autoSpaceDE/>
        <w:autoSpaceDN/>
        <w:adjustRightInd/>
        <w:ind w:firstLine="709"/>
        <w:rPr>
          <w:rFonts w:ascii="Times New Roman" w:hAnsi="Times New Roman" w:cs="Times New Roman"/>
        </w:rPr>
      </w:pPr>
      <w:r w:rsidRPr="00F31CB7">
        <w:rPr>
          <w:rFonts w:ascii="Times New Roman" w:hAnsi="Times New Roman" w:cs="Times New Roman"/>
        </w:rPr>
        <w:t>7.4. «Играют девочки. Гендерный подход в образовании», И.А. Лыкова, Е.И. Касатк</w:t>
      </w:r>
      <w:r w:rsidRPr="00F31CB7">
        <w:rPr>
          <w:rFonts w:ascii="Times New Roman" w:hAnsi="Times New Roman" w:cs="Times New Roman"/>
        </w:rPr>
        <w:t>и</w:t>
      </w:r>
      <w:r w:rsidRPr="00F31CB7">
        <w:rPr>
          <w:rFonts w:ascii="Times New Roman" w:hAnsi="Times New Roman" w:cs="Times New Roman"/>
        </w:rPr>
        <w:t>на, С.Н. Пеганова.</w:t>
      </w:r>
    </w:p>
    <w:p w:rsidR="00AF4005" w:rsidRPr="00F31CB7" w:rsidRDefault="00AF4005" w:rsidP="00AF4005">
      <w:pPr>
        <w:widowControl/>
        <w:autoSpaceDE/>
        <w:autoSpaceDN/>
        <w:adjustRightInd/>
        <w:ind w:firstLine="709"/>
        <w:rPr>
          <w:rFonts w:ascii="Times New Roman" w:hAnsi="Times New Roman" w:cs="Times New Roman"/>
        </w:rPr>
      </w:pPr>
      <w:r w:rsidRPr="00F31CB7">
        <w:rPr>
          <w:rFonts w:ascii="Times New Roman" w:hAnsi="Times New Roman" w:cs="Times New Roman"/>
        </w:rPr>
        <w:t>7.5. «Истории Карапушек: как жить в мире с собой и другими?», Э.Ф. Алиева, О.Р. Радионова.</w:t>
      </w:r>
    </w:p>
    <w:p w:rsidR="00AF4005" w:rsidRPr="00F31CB7" w:rsidRDefault="00AF4005" w:rsidP="00AF4005">
      <w:pPr>
        <w:widowControl/>
        <w:autoSpaceDE/>
        <w:autoSpaceDN/>
        <w:adjustRightInd/>
        <w:ind w:firstLine="709"/>
        <w:rPr>
          <w:rFonts w:ascii="Times New Roman" w:hAnsi="Times New Roman" w:cs="Times New Roman"/>
        </w:rPr>
      </w:pPr>
      <w:r w:rsidRPr="00F31CB7">
        <w:rPr>
          <w:rFonts w:ascii="Times New Roman" w:hAnsi="Times New Roman" w:cs="Times New Roman"/>
        </w:rPr>
        <w:t>8. По направлению Трудовое воспитание</w:t>
      </w:r>
    </w:p>
    <w:p w:rsidR="00AF4005" w:rsidRPr="00F31CB7" w:rsidRDefault="00AF4005" w:rsidP="00AF4005">
      <w:pPr>
        <w:widowControl/>
        <w:autoSpaceDE/>
        <w:autoSpaceDN/>
        <w:adjustRightInd/>
        <w:ind w:firstLine="709"/>
        <w:rPr>
          <w:rFonts w:ascii="Times New Roman" w:hAnsi="Times New Roman" w:cs="Times New Roman"/>
        </w:rPr>
      </w:pPr>
      <w:r w:rsidRPr="00F31CB7">
        <w:rPr>
          <w:rFonts w:ascii="Times New Roman" w:hAnsi="Times New Roman" w:cs="Times New Roman"/>
        </w:rPr>
        <w:t>8.1.  «Трудовое воспитание дошкольников»,  Н.В. Лабутина.</w:t>
      </w:r>
    </w:p>
    <w:p w:rsidR="00AF4005" w:rsidRPr="00F31CB7" w:rsidRDefault="00AF4005" w:rsidP="00AF4005">
      <w:pPr>
        <w:widowControl/>
        <w:autoSpaceDE/>
        <w:autoSpaceDN/>
        <w:adjustRightInd/>
        <w:ind w:firstLine="709"/>
        <w:rPr>
          <w:rFonts w:ascii="Times New Roman" w:hAnsi="Times New Roman" w:cs="Times New Roman"/>
        </w:rPr>
      </w:pPr>
      <w:r w:rsidRPr="00F31CB7">
        <w:rPr>
          <w:rFonts w:ascii="Times New Roman" w:hAnsi="Times New Roman" w:cs="Times New Roman"/>
        </w:rPr>
        <w:t>8.2. «Дошкольник и труд», Р.С. Буре.</w:t>
      </w:r>
    </w:p>
    <w:p w:rsidR="00AF4005" w:rsidRPr="00F31CB7" w:rsidRDefault="00AF4005" w:rsidP="00AF4005">
      <w:pPr>
        <w:widowControl/>
        <w:autoSpaceDE/>
        <w:autoSpaceDN/>
        <w:adjustRightInd/>
        <w:ind w:firstLine="709"/>
        <w:rPr>
          <w:rFonts w:ascii="Times New Roman" w:hAnsi="Times New Roman" w:cs="Times New Roman"/>
        </w:rPr>
      </w:pPr>
      <w:r w:rsidRPr="00F31CB7">
        <w:rPr>
          <w:rFonts w:ascii="Times New Roman" w:hAnsi="Times New Roman" w:cs="Times New Roman"/>
        </w:rPr>
        <w:t>8.3. «Учим детей трудиться», О.В. Скворцова.</w:t>
      </w:r>
    </w:p>
    <w:p w:rsidR="00AF4005" w:rsidRPr="00F31CB7" w:rsidRDefault="00AF4005" w:rsidP="00AF4005">
      <w:pPr>
        <w:ind w:firstLine="567"/>
        <w:rPr>
          <w:rFonts w:ascii="Times New Roman" w:hAnsi="Times New Roman" w:cs="Times New Roman"/>
          <w:color w:val="FF0000"/>
        </w:rPr>
      </w:pPr>
    </w:p>
    <w:p w:rsidR="00995B76" w:rsidRPr="00F31CB7" w:rsidRDefault="0074461F" w:rsidP="0074461F">
      <w:pPr>
        <w:ind w:firstLine="567"/>
        <w:rPr>
          <w:rFonts w:ascii="Times New Roman" w:hAnsi="Times New Roman" w:cs="Times New Roman"/>
          <w:b/>
        </w:rPr>
      </w:pPr>
      <w:r w:rsidRPr="00F31CB7">
        <w:rPr>
          <w:rFonts w:ascii="Times New Roman" w:hAnsi="Times New Roman" w:cs="Times New Roman"/>
          <w:b/>
        </w:rPr>
        <w:t>3.3</w:t>
      </w:r>
      <w:r w:rsidR="00154C1E" w:rsidRPr="00F31CB7">
        <w:rPr>
          <w:rFonts w:ascii="Times New Roman" w:hAnsi="Times New Roman" w:cs="Times New Roman"/>
          <w:b/>
        </w:rPr>
        <w:t>. </w:t>
      </w:r>
      <w:r w:rsidR="00995B76" w:rsidRPr="00F31CB7">
        <w:rPr>
          <w:rFonts w:ascii="Times New Roman" w:hAnsi="Times New Roman" w:cs="Times New Roman"/>
          <w:b/>
        </w:rPr>
        <w:t>Особые</w:t>
      </w:r>
      <w:r w:rsidRPr="00F31CB7">
        <w:rPr>
          <w:rFonts w:ascii="Times New Roman" w:hAnsi="Times New Roman" w:cs="Times New Roman"/>
          <w:b/>
        </w:rPr>
        <w:t xml:space="preserve"> условия, обеспечивающие</w:t>
      </w:r>
      <w:r w:rsidR="00995B76" w:rsidRPr="00F31CB7">
        <w:rPr>
          <w:rFonts w:ascii="Times New Roman" w:hAnsi="Times New Roman" w:cs="Times New Roman"/>
          <w:b/>
        </w:rPr>
        <w:t xml:space="preserve"> достижение планируемых личностных р</w:t>
      </w:r>
      <w:r w:rsidR="00995B76" w:rsidRPr="00F31CB7">
        <w:rPr>
          <w:rFonts w:ascii="Times New Roman" w:hAnsi="Times New Roman" w:cs="Times New Roman"/>
          <w:b/>
        </w:rPr>
        <w:t>е</w:t>
      </w:r>
      <w:r w:rsidR="00995B76" w:rsidRPr="00F31CB7">
        <w:rPr>
          <w:rFonts w:ascii="Times New Roman" w:hAnsi="Times New Roman" w:cs="Times New Roman"/>
          <w:b/>
        </w:rPr>
        <w:t>з</w:t>
      </w:r>
      <w:r w:rsidRPr="00F31CB7">
        <w:rPr>
          <w:rFonts w:ascii="Times New Roman" w:hAnsi="Times New Roman" w:cs="Times New Roman"/>
          <w:b/>
        </w:rPr>
        <w:t>ультатов в работе с детьми с ЗПР</w:t>
      </w:r>
    </w:p>
    <w:p w:rsidR="00154C1E" w:rsidRPr="00F31CB7" w:rsidRDefault="00154C1E" w:rsidP="00154C1E">
      <w:pPr>
        <w:ind w:firstLine="567"/>
        <w:rPr>
          <w:rFonts w:eastAsiaTheme="minorEastAsia"/>
        </w:rPr>
      </w:pPr>
      <w:r w:rsidRPr="00F31CB7">
        <w:rPr>
          <w:rFonts w:eastAsiaTheme="minorEastAsia"/>
          <w:color w:val="000000"/>
        </w:rPr>
        <w:t>Инклюзивное образование предполагает готовность образовательной организации обеспечить оптимальную ситуацию развития любого ребенка независимо от его индивид</w:t>
      </w:r>
      <w:r w:rsidRPr="00F31CB7">
        <w:rPr>
          <w:rFonts w:eastAsiaTheme="minorEastAsia"/>
          <w:color w:val="000000"/>
        </w:rPr>
        <w:t>у</w:t>
      </w:r>
      <w:r w:rsidRPr="00F31CB7">
        <w:rPr>
          <w:rFonts w:eastAsiaTheme="minorEastAsia"/>
          <w:color w:val="000000"/>
        </w:rPr>
        <w:t>альных особенностей (психофизиологических, социальных, психологических, этнокульту</w:t>
      </w:r>
      <w:r w:rsidRPr="00F31CB7">
        <w:rPr>
          <w:rFonts w:eastAsiaTheme="minorEastAsia"/>
          <w:color w:val="000000"/>
        </w:rPr>
        <w:t>р</w:t>
      </w:r>
      <w:r w:rsidRPr="00F31CB7">
        <w:rPr>
          <w:rFonts w:eastAsiaTheme="minorEastAsia"/>
          <w:color w:val="000000"/>
        </w:rPr>
        <w:t>ных, национальных, религиозных и др.).</w:t>
      </w:r>
    </w:p>
    <w:p w:rsidR="00154C1E" w:rsidRPr="00F31CB7" w:rsidRDefault="00154C1E" w:rsidP="00154C1E">
      <w:pPr>
        <w:ind w:firstLine="567"/>
        <w:rPr>
          <w:rFonts w:eastAsiaTheme="minorEastAsia"/>
        </w:rPr>
      </w:pPr>
      <w:r w:rsidRPr="00F31CB7">
        <w:rPr>
          <w:rFonts w:eastAsiaTheme="minorEastAsia"/>
          <w:color w:val="000000"/>
        </w:rPr>
        <w:t>Инклюзия является ценностной основой уклада ДО</w:t>
      </w:r>
      <w:r w:rsidR="00AF4005" w:rsidRPr="00F31CB7">
        <w:rPr>
          <w:rFonts w:eastAsiaTheme="minorEastAsia"/>
          <w:color w:val="000000"/>
        </w:rPr>
        <w:t xml:space="preserve">У </w:t>
      </w:r>
      <w:r w:rsidRPr="00F31CB7">
        <w:rPr>
          <w:rFonts w:eastAsiaTheme="minorEastAsia"/>
          <w:color w:val="000000"/>
        </w:rPr>
        <w:t>и основанием для проектирования воспитывающих сред, деятельностей и событий.</w:t>
      </w:r>
    </w:p>
    <w:p w:rsidR="00154C1E" w:rsidRPr="00F31CB7" w:rsidRDefault="00154C1E" w:rsidP="00154C1E">
      <w:pPr>
        <w:ind w:firstLine="567"/>
        <w:rPr>
          <w:rFonts w:eastAsiaTheme="minorEastAsia"/>
        </w:rPr>
      </w:pPr>
      <w:r w:rsidRPr="00F31CB7">
        <w:rPr>
          <w:rFonts w:eastAsiaTheme="minorEastAsia"/>
          <w:b/>
          <w:i/>
          <w:color w:val="000000"/>
        </w:rPr>
        <w:t>На уровне уклада:</w:t>
      </w:r>
      <w:r w:rsidRPr="00F31CB7">
        <w:rPr>
          <w:rFonts w:eastAsiaTheme="minorEastAsia"/>
          <w:color w:val="000000"/>
        </w:rPr>
        <w:t xml:space="preserve">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w:t>
      </w:r>
      <w:r w:rsidRPr="00F31CB7">
        <w:rPr>
          <w:rFonts w:eastAsiaTheme="minorEastAsia"/>
        </w:rPr>
        <w:t>разделяются (должны разделяться)</w:t>
      </w:r>
      <w:r w:rsidRPr="00F31CB7">
        <w:rPr>
          <w:rFonts w:eastAsiaTheme="minorEastAsia"/>
          <w:color w:val="000000"/>
        </w:rPr>
        <w:t xml:space="preserve">всеми участниками образовательных отношений </w:t>
      </w:r>
      <w:r w:rsidRPr="00F31CB7">
        <w:rPr>
          <w:rFonts w:eastAsiaTheme="minorEastAsia"/>
        </w:rPr>
        <w:t>ДО</w:t>
      </w:r>
      <w:r w:rsidR="00AF4005" w:rsidRPr="00F31CB7">
        <w:rPr>
          <w:rFonts w:eastAsiaTheme="minorEastAsia"/>
        </w:rPr>
        <w:t>У</w:t>
      </w:r>
      <w:r w:rsidRPr="00F31CB7">
        <w:rPr>
          <w:rFonts w:eastAsiaTheme="minorEastAsia"/>
        </w:rPr>
        <w:t>.</w:t>
      </w:r>
    </w:p>
    <w:p w:rsidR="00154C1E" w:rsidRPr="00F31CB7" w:rsidRDefault="00154C1E" w:rsidP="00154C1E">
      <w:pPr>
        <w:ind w:firstLine="567"/>
        <w:rPr>
          <w:rFonts w:eastAsiaTheme="minorEastAsia"/>
        </w:rPr>
      </w:pPr>
      <w:r w:rsidRPr="00F31CB7">
        <w:rPr>
          <w:rFonts w:eastAsiaTheme="minorEastAsia"/>
          <w:b/>
          <w:i/>
          <w:color w:val="000000"/>
        </w:rPr>
        <w:t>На уровне воспитывающих сред</w:t>
      </w:r>
      <w:r w:rsidRPr="00F31CB7">
        <w:rPr>
          <w:rFonts w:eastAsiaTheme="minorEastAsia"/>
          <w:color w:val="000000"/>
        </w:rPr>
        <w:t>: предметно-пространственная среда ДО</w:t>
      </w:r>
      <w:r w:rsidR="00AF4005" w:rsidRPr="00F31CB7">
        <w:rPr>
          <w:rFonts w:eastAsiaTheme="minorEastAsia"/>
          <w:color w:val="000000"/>
        </w:rPr>
        <w:t>У</w:t>
      </w:r>
      <w:r w:rsidRPr="00F31CB7">
        <w:rPr>
          <w:rFonts w:eastAsiaTheme="minorEastAsia"/>
          <w:color w:val="000000"/>
        </w:rPr>
        <w:t xml:space="preserve"> строится как максимально доступная для детей с ОВЗ; событийная воспитывающая среда </w:t>
      </w:r>
      <w:r w:rsidRPr="00F31CB7">
        <w:rPr>
          <w:rFonts w:eastAsiaTheme="minorEastAsia"/>
        </w:rPr>
        <w:t>ДО</w:t>
      </w:r>
      <w:r w:rsidR="00AF4005" w:rsidRPr="00F31CB7">
        <w:rPr>
          <w:rFonts w:eastAsiaTheme="minorEastAsia"/>
        </w:rPr>
        <w:t>У</w:t>
      </w:r>
      <w:r w:rsidRPr="00F31CB7">
        <w:rPr>
          <w:rFonts w:eastAsiaTheme="minorEastAsia"/>
          <w:color w:val="000000"/>
        </w:rPr>
        <w:t xml:space="preserve"> обе</w:t>
      </w:r>
      <w:r w:rsidRPr="00F31CB7">
        <w:rPr>
          <w:rFonts w:eastAsiaTheme="minorEastAsia"/>
          <w:color w:val="000000"/>
        </w:rPr>
        <w:t>с</w:t>
      </w:r>
      <w:r w:rsidRPr="00F31CB7">
        <w:rPr>
          <w:rFonts w:eastAsiaTheme="minorEastAsia"/>
          <w:color w:val="000000"/>
        </w:rPr>
        <w:t>печивает возможность включения каждого ребенка в различные формы жизни детского с</w:t>
      </w:r>
      <w:r w:rsidRPr="00F31CB7">
        <w:rPr>
          <w:rFonts w:eastAsiaTheme="minorEastAsia"/>
          <w:color w:val="000000"/>
        </w:rPr>
        <w:t>о</w:t>
      </w:r>
      <w:r w:rsidRPr="00F31CB7">
        <w:rPr>
          <w:rFonts w:eastAsiaTheme="minorEastAsia"/>
          <w:color w:val="000000"/>
        </w:rPr>
        <w:t>общества; рукотворная воспитывающая среда обеспечивает возможность демонстрации ун</w:t>
      </w:r>
      <w:r w:rsidRPr="00F31CB7">
        <w:rPr>
          <w:rFonts w:eastAsiaTheme="minorEastAsia"/>
          <w:color w:val="000000"/>
        </w:rPr>
        <w:t>и</w:t>
      </w:r>
      <w:r w:rsidRPr="00F31CB7">
        <w:rPr>
          <w:rFonts w:eastAsiaTheme="minorEastAsia"/>
          <w:color w:val="000000"/>
        </w:rPr>
        <w:t>кальности достижений каждого ребенка.</w:t>
      </w:r>
    </w:p>
    <w:p w:rsidR="00154C1E" w:rsidRPr="00F31CB7" w:rsidRDefault="00154C1E" w:rsidP="00154C1E">
      <w:pPr>
        <w:ind w:firstLine="567"/>
        <w:rPr>
          <w:rFonts w:eastAsiaTheme="minorEastAsia"/>
        </w:rPr>
      </w:pPr>
      <w:r w:rsidRPr="00F31CB7">
        <w:rPr>
          <w:rFonts w:eastAsiaTheme="minorEastAsia"/>
          <w:b/>
          <w:i/>
          <w:color w:val="000000"/>
        </w:rPr>
        <w:t>На уровне общности</w:t>
      </w:r>
      <w:r w:rsidRPr="00F31CB7">
        <w:rPr>
          <w:rFonts w:eastAsiaTheme="minorEastAsia"/>
          <w:color w:val="000000"/>
        </w:rPr>
        <w:t>: формируются условия освоения социальных ролей, ответстве</w:t>
      </w:r>
      <w:r w:rsidRPr="00F31CB7">
        <w:rPr>
          <w:rFonts w:eastAsiaTheme="minorEastAsia"/>
          <w:color w:val="000000"/>
        </w:rPr>
        <w:t>н</w:t>
      </w:r>
      <w:r w:rsidRPr="00F31CB7">
        <w:rPr>
          <w:rFonts w:eastAsiaTheme="minorEastAsia"/>
          <w:color w:val="000000"/>
        </w:rPr>
        <w:t>ности и самостоятельности, сопричастности к реализации целей и смыслов сообщества, пр</w:t>
      </w:r>
      <w:r w:rsidRPr="00F31CB7">
        <w:rPr>
          <w:rFonts w:eastAsiaTheme="minorEastAsia"/>
          <w:color w:val="000000"/>
        </w:rPr>
        <w:t>и</w:t>
      </w:r>
      <w:r w:rsidRPr="00F31CB7">
        <w:rPr>
          <w:rFonts w:eastAsiaTheme="minorEastAsia"/>
          <w:color w:val="000000"/>
        </w:rPr>
        <w:t>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w:t>
      </w:r>
      <w:r w:rsidRPr="00F31CB7">
        <w:rPr>
          <w:rFonts w:eastAsiaTheme="minorEastAsia"/>
          <w:color w:val="000000"/>
        </w:rPr>
        <w:br/>
        <w:t>и сотрудничества в совместной деятельности.</w:t>
      </w:r>
    </w:p>
    <w:p w:rsidR="00154C1E" w:rsidRPr="00F31CB7" w:rsidRDefault="00154C1E" w:rsidP="00154C1E">
      <w:pPr>
        <w:ind w:firstLine="567"/>
        <w:rPr>
          <w:rFonts w:eastAsiaTheme="minorEastAsia"/>
        </w:rPr>
      </w:pPr>
      <w:r w:rsidRPr="00F31CB7">
        <w:rPr>
          <w:rFonts w:eastAsiaTheme="minorEastAsia"/>
          <w:b/>
          <w:i/>
          <w:color w:val="000000"/>
        </w:rPr>
        <w:t>На уровне деятельностей</w:t>
      </w:r>
      <w:r w:rsidRPr="00F31CB7">
        <w:rPr>
          <w:rFonts w:eastAsiaTheme="minorEastAsia"/>
          <w:color w:val="000000"/>
        </w:rPr>
        <w:t>: педагогическое проектирование совместной деятельности</w:t>
      </w:r>
      <w:r w:rsidR="00AF4005" w:rsidRPr="00F31CB7">
        <w:rPr>
          <w:rFonts w:eastAsiaTheme="minorEastAsia"/>
          <w:color w:val="000000"/>
        </w:rPr>
        <w:t xml:space="preserve"> </w:t>
      </w:r>
      <w:r w:rsidRPr="00F31CB7">
        <w:rPr>
          <w:rFonts w:eastAsiaTheme="minorEastAsia"/>
          <w:color w:val="000000"/>
        </w:rPr>
        <w:t>в разновозрастных группах, в малых группах детей, в детско-родительских группах обеспеч</w:t>
      </w:r>
      <w:r w:rsidRPr="00F31CB7">
        <w:rPr>
          <w:rFonts w:eastAsiaTheme="minorEastAsia"/>
          <w:color w:val="000000"/>
        </w:rPr>
        <w:t>и</w:t>
      </w:r>
      <w:r w:rsidRPr="00F31CB7">
        <w:rPr>
          <w:rFonts w:eastAsiaTheme="minorEastAsia"/>
          <w:color w:val="000000"/>
        </w:rPr>
        <w:t>вает условия освоения доступных навыков, формирует опыт работы в команде, развивает а</w:t>
      </w:r>
      <w:r w:rsidRPr="00F31CB7">
        <w:rPr>
          <w:rFonts w:eastAsiaTheme="minorEastAsia"/>
          <w:color w:val="000000"/>
        </w:rPr>
        <w:t>к</w:t>
      </w:r>
      <w:r w:rsidRPr="00F31CB7">
        <w:rPr>
          <w:rFonts w:eastAsiaTheme="minorEastAsia"/>
          <w:color w:val="000000"/>
        </w:rPr>
        <w:t>тивность и ответственность каждого ребенка в социальной ситуации его развития.</w:t>
      </w:r>
    </w:p>
    <w:p w:rsidR="00154C1E" w:rsidRPr="00F31CB7" w:rsidRDefault="00154C1E" w:rsidP="00154C1E">
      <w:pPr>
        <w:ind w:firstLine="567"/>
        <w:rPr>
          <w:rFonts w:eastAsiaTheme="minorEastAsia"/>
        </w:rPr>
      </w:pPr>
      <w:r w:rsidRPr="00F31CB7">
        <w:rPr>
          <w:rFonts w:eastAsiaTheme="minorEastAsia"/>
          <w:b/>
          <w:i/>
          <w:color w:val="000000"/>
        </w:rPr>
        <w:t>На уровне событий</w:t>
      </w:r>
      <w:r w:rsidRPr="00F31CB7">
        <w:rPr>
          <w:rFonts w:eastAsiaTheme="minorEastAsia"/>
          <w:color w:val="000000"/>
        </w:rPr>
        <w:t>: проектирование педагогами ритмов жизни, праздников и общих дел с учетом специфики социальной и культурной ситуации развития каждого ребенка обе</w:t>
      </w:r>
      <w:r w:rsidRPr="00F31CB7">
        <w:rPr>
          <w:rFonts w:eastAsiaTheme="minorEastAsia"/>
          <w:color w:val="000000"/>
        </w:rPr>
        <w:t>с</w:t>
      </w:r>
      <w:r w:rsidRPr="00F31CB7">
        <w:rPr>
          <w:rFonts w:eastAsiaTheme="minorEastAsia"/>
          <w:color w:val="000000"/>
        </w:rPr>
        <w:lastRenderedPageBreak/>
        <w:t>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обеспечивает переживание ребенком опыта самостоятельности, счастья и свободы в колле</w:t>
      </w:r>
      <w:r w:rsidRPr="00F31CB7">
        <w:rPr>
          <w:rFonts w:eastAsiaTheme="minorEastAsia"/>
          <w:color w:val="000000"/>
        </w:rPr>
        <w:t>к</w:t>
      </w:r>
      <w:r w:rsidRPr="00F31CB7">
        <w:rPr>
          <w:rFonts w:eastAsiaTheme="minorEastAsia"/>
          <w:color w:val="000000"/>
        </w:rPr>
        <w:t>тиве детей и взрослых.</w:t>
      </w:r>
    </w:p>
    <w:p w:rsidR="00154C1E" w:rsidRPr="00F31CB7" w:rsidRDefault="00154C1E" w:rsidP="00154C1E">
      <w:pPr>
        <w:tabs>
          <w:tab w:val="left" w:pos="851"/>
        </w:tabs>
        <w:ind w:firstLine="567"/>
        <w:contextualSpacing/>
        <w:rPr>
          <w:i/>
        </w:rPr>
      </w:pPr>
      <w:r w:rsidRPr="00F31CB7">
        <w:rPr>
          <w:i/>
          <w:color w:val="000000"/>
        </w:rPr>
        <w:t>Основными условиями реализации рабочей программы воспитания при инклюзивном образовании являются:</w:t>
      </w:r>
    </w:p>
    <w:p w:rsidR="00154C1E" w:rsidRPr="00F31CB7" w:rsidRDefault="00154C1E" w:rsidP="00154C1E">
      <w:pPr>
        <w:tabs>
          <w:tab w:val="left" w:pos="0"/>
          <w:tab w:val="left" w:pos="993"/>
        </w:tabs>
        <w:ind w:firstLine="567"/>
        <w:contextualSpacing/>
      </w:pPr>
      <w:r w:rsidRPr="00F31CB7">
        <w:rPr>
          <w:color w:val="000000"/>
        </w:rPr>
        <w:t>-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154C1E" w:rsidRPr="00F31CB7" w:rsidRDefault="00154C1E" w:rsidP="00154C1E">
      <w:pPr>
        <w:tabs>
          <w:tab w:val="left" w:pos="0"/>
          <w:tab w:val="left" w:pos="993"/>
        </w:tabs>
        <w:ind w:firstLine="567"/>
        <w:contextualSpacing/>
      </w:pPr>
      <w:r w:rsidRPr="00F31CB7">
        <w:rPr>
          <w:color w:val="000000"/>
        </w:rPr>
        <w:t>-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154C1E" w:rsidRPr="00F31CB7" w:rsidRDefault="00154C1E" w:rsidP="00154C1E">
      <w:pPr>
        <w:tabs>
          <w:tab w:val="left" w:pos="0"/>
          <w:tab w:val="left" w:pos="993"/>
        </w:tabs>
        <w:ind w:firstLine="567"/>
        <w:contextualSpacing/>
      </w:pPr>
      <w:r w:rsidRPr="00F31CB7">
        <w:rPr>
          <w:color w:val="000000"/>
        </w:rPr>
        <w:t>- содействие и сотрудничество детей и взрослых, признание ребенка полноценным уч</w:t>
      </w:r>
      <w:r w:rsidRPr="00F31CB7">
        <w:rPr>
          <w:color w:val="000000"/>
        </w:rPr>
        <w:t>а</w:t>
      </w:r>
      <w:r w:rsidRPr="00F31CB7">
        <w:rPr>
          <w:color w:val="000000"/>
        </w:rPr>
        <w:t>стником (субъектом) образовательных отношений;</w:t>
      </w:r>
    </w:p>
    <w:p w:rsidR="00154C1E" w:rsidRPr="00F31CB7" w:rsidRDefault="00154C1E" w:rsidP="00154C1E">
      <w:pPr>
        <w:tabs>
          <w:tab w:val="left" w:pos="0"/>
          <w:tab w:val="left" w:pos="993"/>
        </w:tabs>
        <w:ind w:firstLine="567"/>
        <w:contextualSpacing/>
      </w:pPr>
      <w:r w:rsidRPr="00F31CB7">
        <w:rPr>
          <w:color w:val="000000"/>
        </w:rPr>
        <w:t>- формирование и поддержка инициативы детей в различных видах детской деятельн</w:t>
      </w:r>
      <w:r w:rsidRPr="00F31CB7">
        <w:rPr>
          <w:color w:val="000000"/>
        </w:rPr>
        <w:t>о</w:t>
      </w:r>
      <w:r w:rsidRPr="00F31CB7">
        <w:rPr>
          <w:color w:val="000000"/>
        </w:rPr>
        <w:t>сти;</w:t>
      </w:r>
    </w:p>
    <w:p w:rsidR="00154C1E" w:rsidRPr="00F31CB7" w:rsidRDefault="00154C1E" w:rsidP="00154C1E">
      <w:pPr>
        <w:tabs>
          <w:tab w:val="left" w:pos="0"/>
          <w:tab w:val="left" w:pos="993"/>
        </w:tabs>
        <w:ind w:firstLine="567"/>
        <w:contextualSpacing/>
      </w:pPr>
      <w:r w:rsidRPr="00F31CB7">
        <w:rPr>
          <w:color w:val="000000"/>
        </w:rPr>
        <w:t>- активное привлечение ближайшего социального окружения к воспитанию ребенка.</w:t>
      </w:r>
    </w:p>
    <w:p w:rsidR="00154C1E" w:rsidRPr="00F31CB7" w:rsidRDefault="00154C1E" w:rsidP="00154C1E">
      <w:pPr>
        <w:ind w:firstLine="567"/>
        <w:rPr>
          <w:rFonts w:ascii="Times New Roman" w:hAnsi="Times New Roman" w:cs="Times New Roman"/>
        </w:rPr>
      </w:pPr>
    </w:p>
    <w:p w:rsidR="005A16EF" w:rsidRPr="00F31CB7" w:rsidRDefault="00C944A9" w:rsidP="00E832A1">
      <w:pPr>
        <w:pStyle w:val="1"/>
        <w:spacing w:before="0" w:after="0"/>
        <w:ind w:firstLine="567"/>
        <w:jc w:val="both"/>
        <w:rPr>
          <w:rFonts w:ascii="Times New Roman" w:hAnsi="Times New Roman" w:cs="Times New Roman"/>
          <w:color w:val="auto"/>
        </w:rPr>
      </w:pPr>
      <w:bookmarkStart w:id="46" w:name="sub_1058"/>
      <w:r w:rsidRPr="00F31CB7">
        <w:rPr>
          <w:rFonts w:ascii="Times New Roman" w:hAnsi="Times New Roman" w:cs="Times New Roman"/>
          <w:color w:val="auto"/>
        </w:rPr>
        <w:br w:type="page"/>
      </w:r>
      <w:r w:rsidR="009175DC" w:rsidRPr="00F31CB7">
        <w:rPr>
          <w:rFonts w:ascii="Times New Roman" w:hAnsi="Times New Roman" w:cs="Times New Roman"/>
          <w:color w:val="auto"/>
        </w:rPr>
        <w:lastRenderedPageBreak/>
        <w:t>3</w:t>
      </w:r>
      <w:r w:rsidRPr="00F31CB7">
        <w:rPr>
          <w:rFonts w:ascii="Times New Roman" w:hAnsi="Times New Roman" w:cs="Times New Roman"/>
          <w:color w:val="auto"/>
        </w:rPr>
        <w:t>. </w:t>
      </w:r>
      <w:r w:rsidR="005A16EF" w:rsidRPr="00F31CB7">
        <w:rPr>
          <w:rFonts w:ascii="Times New Roman" w:hAnsi="Times New Roman" w:cs="Times New Roman"/>
          <w:color w:val="auto"/>
        </w:rPr>
        <w:t>Организационный раздел</w:t>
      </w:r>
    </w:p>
    <w:p w:rsidR="005A16EF" w:rsidRPr="00F31CB7" w:rsidRDefault="005A16EF" w:rsidP="00E832A1">
      <w:pPr>
        <w:pStyle w:val="1"/>
        <w:spacing w:before="0" w:after="0"/>
        <w:ind w:firstLine="567"/>
        <w:jc w:val="both"/>
        <w:rPr>
          <w:rFonts w:ascii="Times New Roman" w:hAnsi="Times New Roman" w:cs="Times New Roman"/>
          <w:color w:val="auto"/>
        </w:rPr>
      </w:pPr>
    </w:p>
    <w:p w:rsidR="00154C1E" w:rsidRPr="00F31CB7" w:rsidRDefault="009175DC" w:rsidP="00EA7F30">
      <w:pPr>
        <w:ind w:firstLine="567"/>
        <w:rPr>
          <w:rFonts w:ascii="Times New Roman" w:hAnsi="Times New Roman" w:cs="Times New Roman"/>
          <w:b/>
        </w:rPr>
      </w:pPr>
      <w:bookmarkStart w:id="47" w:name="sub_1050"/>
      <w:bookmarkEnd w:id="46"/>
      <w:r w:rsidRPr="00F31CB7">
        <w:rPr>
          <w:rFonts w:ascii="Times New Roman" w:hAnsi="Times New Roman" w:cs="Times New Roman"/>
          <w:b/>
        </w:rPr>
        <w:t>3</w:t>
      </w:r>
      <w:r w:rsidR="00154C1E" w:rsidRPr="00F31CB7">
        <w:rPr>
          <w:rFonts w:ascii="Times New Roman" w:hAnsi="Times New Roman" w:cs="Times New Roman"/>
          <w:b/>
        </w:rPr>
        <w:t>.1</w:t>
      </w:r>
      <w:r w:rsidR="00F936AA" w:rsidRPr="00F31CB7">
        <w:rPr>
          <w:rFonts w:ascii="Times New Roman" w:hAnsi="Times New Roman" w:cs="Times New Roman"/>
          <w:b/>
        </w:rPr>
        <w:t>. </w:t>
      </w:r>
      <w:r w:rsidR="00995B76" w:rsidRPr="00F31CB7">
        <w:rPr>
          <w:rFonts w:ascii="Times New Roman" w:hAnsi="Times New Roman" w:cs="Times New Roman"/>
          <w:b/>
        </w:rPr>
        <w:t xml:space="preserve">Организационное обеспечение образования обучающихся с </w:t>
      </w:r>
      <w:r w:rsidR="00154C1E" w:rsidRPr="00F31CB7">
        <w:rPr>
          <w:rFonts w:ascii="Times New Roman" w:hAnsi="Times New Roman" w:cs="Times New Roman"/>
          <w:b/>
        </w:rPr>
        <w:t>ЗПР</w:t>
      </w:r>
    </w:p>
    <w:p w:rsidR="00154C1E" w:rsidRPr="00F31CB7" w:rsidRDefault="00154C1E" w:rsidP="00EA7F30">
      <w:pPr>
        <w:ind w:firstLine="567"/>
        <w:rPr>
          <w:rFonts w:ascii="Times New Roman" w:hAnsi="Times New Roman" w:cs="Times New Roman"/>
        </w:rPr>
      </w:pPr>
      <w:r w:rsidRPr="00F31CB7">
        <w:rPr>
          <w:rFonts w:ascii="Times New Roman" w:hAnsi="Times New Roman" w:cs="Times New Roman"/>
        </w:rPr>
        <w:t>Образование обучающихся с ЗПР</w:t>
      </w:r>
      <w:r w:rsidR="00995B76" w:rsidRPr="00F31CB7">
        <w:rPr>
          <w:rFonts w:ascii="Times New Roman" w:hAnsi="Times New Roman" w:cs="Times New Roman"/>
        </w:rPr>
        <w:t xml:space="preserve"> базируется на нормативно-правовой основе, которая определяет специальные условия дошкольного образования обучающихся этой категории. </w:t>
      </w:r>
    </w:p>
    <w:p w:rsidR="00154C1E" w:rsidRPr="00F31CB7" w:rsidRDefault="00995B76" w:rsidP="00EA7F30">
      <w:pPr>
        <w:ind w:firstLine="567"/>
        <w:rPr>
          <w:rFonts w:ascii="Times New Roman" w:hAnsi="Times New Roman" w:cs="Times New Roman"/>
        </w:rPr>
      </w:pPr>
      <w:r w:rsidRPr="00F31CB7">
        <w:rPr>
          <w:rFonts w:ascii="Times New Roman" w:hAnsi="Times New Roman" w:cs="Times New Roman"/>
        </w:rPr>
        <w:t>Создание этих условий обеспеч</w:t>
      </w:r>
      <w:r w:rsidR="00E832A1" w:rsidRPr="00F31CB7">
        <w:rPr>
          <w:rFonts w:ascii="Times New Roman" w:hAnsi="Times New Roman" w:cs="Times New Roman"/>
        </w:rPr>
        <w:t>и</w:t>
      </w:r>
      <w:r w:rsidR="0074461F" w:rsidRPr="00F31CB7">
        <w:rPr>
          <w:rFonts w:ascii="Times New Roman" w:hAnsi="Times New Roman" w:cs="Times New Roman"/>
        </w:rPr>
        <w:t>вает</w:t>
      </w:r>
      <w:r w:rsidRPr="00F31CB7">
        <w:rPr>
          <w:rFonts w:ascii="Times New Roman" w:hAnsi="Times New Roman" w:cs="Times New Roman"/>
        </w:rPr>
        <w:t xml:space="preserve"> реализацию не только образовательных прав с</w:t>
      </w:r>
      <w:r w:rsidRPr="00F31CB7">
        <w:rPr>
          <w:rFonts w:ascii="Times New Roman" w:hAnsi="Times New Roman" w:cs="Times New Roman"/>
        </w:rPr>
        <w:t>а</w:t>
      </w:r>
      <w:r w:rsidRPr="00F31CB7">
        <w:rPr>
          <w:rFonts w:ascii="Times New Roman" w:hAnsi="Times New Roman" w:cs="Times New Roman"/>
        </w:rPr>
        <w:t>мого ребенка на получение соответствующего его возможностям образования, но и реализ</w:t>
      </w:r>
      <w:r w:rsidRPr="00F31CB7">
        <w:rPr>
          <w:rFonts w:ascii="Times New Roman" w:hAnsi="Times New Roman" w:cs="Times New Roman"/>
        </w:rPr>
        <w:t>а</w:t>
      </w:r>
      <w:r w:rsidRPr="00F31CB7">
        <w:rPr>
          <w:rFonts w:ascii="Times New Roman" w:hAnsi="Times New Roman" w:cs="Times New Roman"/>
        </w:rPr>
        <w:t xml:space="preserve">цию прав всех остальных обучающихся, включенных наравне с ребенком с </w:t>
      </w:r>
      <w:r w:rsidR="00154C1E" w:rsidRPr="00F31CB7">
        <w:rPr>
          <w:rFonts w:ascii="Times New Roman" w:hAnsi="Times New Roman" w:cs="Times New Roman"/>
        </w:rPr>
        <w:t>ЗПР</w:t>
      </w:r>
      <w:r w:rsidRPr="00F31CB7">
        <w:rPr>
          <w:rFonts w:ascii="Times New Roman" w:hAnsi="Times New Roman" w:cs="Times New Roman"/>
        </w:rPr>
        <w:t xml:space="preserve"> в образов</w:t>
      </w:r>
      <w:r w:rsidRPr="00F31CB7">
        <w:rPr>
          <w:rFonts w:ascii="Times New Roman" w:hAnsi="Times New Roman" w:cs="Times New Roman"/>
        </w:rPr>
        <w:t>а</w:t>
      </w:r>
      <w:r w:rsidRPr="00F31CB7">
        <w:rPr>
          <w:rFonts w:ascii="Times New Roman" w:hAnsi="Times New Roman" w:cs="Times New Roman"/>
        </w:rPr>
        <w:t xml:space="preserve">тельное пространство. </w:t>
      </w:r>
    </w:p>
    <w:p w:rsidR="00E14863" w:rsidRPr="00F31CB7" w:rsidRDefault="00E14863" w:rsidP="00E14863">
      <w:pPr>
        <w:ind w:firstLine="567"/>
        <w:rPr>
          <w:rFonts w:ascii="Times New Roman" w:hAnsi="Times New Roman" w:cs="Times New Roman"/>
        </w:rPr>
      </w:pPr>
      <w:bookmarkStart w:id="48" w:name="sub_1051"/>
      <w:bookmarkEnd w:id="47"/>
      <w:r w:rsidRPr="00F31CB7">
        <w:rPr>
          <w:rFonts w:ascii="Times New Roman" w:hAnsi="Times New Roman" w:cs="Times New Roman"/>
        </w:rPr>
        <w:t>При разработке Программы учтены следующие нормативно-правовые документы:</w:t>
      </w:r>
    </w:p>
    <w:p w:rsidR="00E14863" w:rsidRPr="00F31CB7" w:rsidRDefault="00E14863" w:rsidP="00E14863">
      <w:pPr>
        <w:ind w:firstLine="567"/>
        <w:rPr>
          <w:rFonts w:ascii="Times New Roman" w:hAnsi="Times New Roman" w:cs="Times New Roman"/>
        </w:rPr>
      </w:pPr>
      <w:r w:rsidRPr="00F31CB7">
        <w:rPr>
          <w:rFonts w:ascii="Times New Roman" w:hAnsi="Times New Roman" w:cs="Times New Roman"/>
        </w:rPr>
        <w:t>1. Конституция РФ, ст. 43, 72.</w:t>
      </w:r>
    </w:p>
    <w:p w:rsidR="00E14863" w:rsidRPr="00F31CB7" w:rsidRDefault="00E14863" w:rsidP="00E14863">
      <w:pPr>
        <w:ind w:firstLine="567"/>
        <w:rPr>
          <w:rFonts w:ascii="Times New Roman" w:hAnsi="Times New Roman" w:cs="Times New Roman"/>
        </w:rPr>
      </w:pPr>
      <w:r w:rsidRPr="00F31CB7">
        <w:rPr>
          <w:rFonts w:ascii="Times New Roman" w:hAnsi="Times New Roman" w:cs="Times New Roman"/>
        </w:rPr>
        <w:t>2. Конвенция о правах ребенка (1989 г.).</w:t>
      </w:r>
    </w:p>
    <w:p w:rsidR="00E14863" w:rsidRPr="00F31CB7" w:rsidRDefault="00E14863" w:rsidP="00E14863">
      <w:pPr>
        <w:ind w:firstLine="567"/>
        <w:rPr>
          <w:rFonts w:ascii="Times New Roman" w:hAnsi="Times New Roman" w:cs="Times New Roman"/>
        </w:rPr>
      </w:pPr>
      <w:r w:rsidRPr="00F31CB7">
        <w:rPr>
          <w:rFonts w:ascii="Times New Roman" w:hAnsi="Times New Roman" w:cs="Times New Roman"/>
        </w:rPr>
        <w:t>3. Федеральный закон от 29.12.2012 № 273-ФЗ «Об образования и в Российской Фед</w:t>
      </w:r>
      <w:r w:rsidRPr="00F31CB7">
        <w:rPr>
          <w:rFonts w:ascii="Times New Roman" w:hAnsi="Times New Roman" w:cs="Times New Roman"/>
        </w:rPr>
        <w:t>е</w:t>
      </w:r>
      <w:r w:rsidRPr="00F31CB7">
        <w:rPr>
          <w:rFonts w:ascii="Times New Roman" w:hAnsi="Times New Roman" w:cs="Times New Roman"/>
        </w:rPr>
        <w:t>рации».</w:t>
      </w:r>
    </w:p>
    <w:p w:rsidR="00E14863" w:rsidRPr="00F31CB7" w:rsidRDefault="00E14863" w:rsidP="00E14863">
      <w:pPr>
        <w:ind w:firstLine="567"/>
        <w:rPr>
          <w:rFonts w:ascii="Times New Roman" w:hAnsi="Times New Roman" w:cs="Times New Roman"/>
        </w:rPr>
      </w:pPr>
      <w:r w:rsidRPr="00F31CB7">
        <w:rPr>
          <w:rFonts w:ascii="Times New Roman" w:hAnsi="Times New Roman" w:cs="Times New Roman"/>
        </w:rPr>
        <w:t>4. Постановление Главного государственного санитарного врача РФ от 15.05.2013 № 26 «Об утверждении СанПиН 2.4.1.3049-13 «Санитарно-эпидемиологические требования к ус</w:t>
      </w:r>
      <w:r w:rsidRPr="00F31CB7">
        <w:rPr>
          <w:rFonts w:ascii="Times New Roman" w:hAnsi="Times New Roman" w:cs="Times New Roman"/>
        </w:rPr>
        <w:t>т</w:t>
      </w:r>
      <w:r w:rsidRPr="00F31CB7">
        <w:rPr>
          <w:rFonts w:ascii="Times New Roman" w:hAnsi="Times New Roman" w:cs="Times New Roman"/>
        </w:rPr>
        <w:t>ройству, содержанию и организации режима работы ДОО».</w:t>
      </w:r>
    </w:p>
    <w:p w:rsidR="00E14863" w:rsidRPr="00F31CB7" w:rsidRDefault="00E14863" w:rsidP="00E14863">
      <w:pPr>
        <w:ind w:firstLine="567"/>
        <w:rPr>
          <w:rFonts w:ascii="Times New Roman" w:hAnsi="Times New Roman" w:cs="Times New Roman"/>
        </w:rPr>
      </w:pPr>
      <w:r w:rsidRPr="00F31CB7">
        <w:rPr>
          <w:rFonts w:ascii="Times New Roman" w:hAnsi="Times New Roman" w:cs="Times New Roman"/>
        </w:rPr>
        <w:t>5. Приказ Минобрнауки России от 30.08.2013 № 1014 «Об утверждении Порядка орг</w:t>
      </w:r>
      <w:r w:rsidRPr="00F31CB7">
        <w:rPr>
          <w:rFonts w:ascii="Times New Roman" w:hAnsi="Times New Roman" w:cs="Times New Roman"/>
        </w:rPr>
        <w:t>а</w:t>
      </w:r>
      <w:r w:rsidRPr="00F31CB7">
        <w:rPr>
          <w:rFonts w:ascii="Times New Roman" w:hAnsi="Times New Roman" w:cs="Times New Roman"/>
        </w:rPr>
        <w:t>низации и осуществления образовательной деятельности по основным общеобразовател</w:t>
      </w:r>
      <w:r w:rsidRPr="00F31CB7">
        <w:rPr>
          <w:rFonts w:ascii="Times New Roman" w:hAnsi="Times New Roman" w:cs="Times New Roman"/>
        </w:rPr>
        <w:t>ь</w:t>
      </w:r>
      <w:r w:rsidRPr="00F31CB7">
        <w:rPr>
          <w:rFonts w:ascii="Times New Roman" w:hAnsi="Times New Roman" w:cs="Times New Roman"/>
        </w:rPr>
        <w:t>ным программам – образовательным программам дошкольного образования».</w:t>
      </w:r>
    </w:p>
    <w:p w:rsidR="00E14863" w:rsidRPr="00F31CB7" w:rsidRDefault="00E14863" w:rsidP="00E14863">
      <w:pPr>
        <w:ind w:firstLine="567"/>
        <w:rPr>
          <w:rFonts w:ascii="Times New Roman" w:hAnsi="Times New Roman" w:cs="Times New Roman"/>
        </w:rPr>
      </w:pPr>
      <w:r w:rsidRPr="00F31CB7">
        <w:rPr>
          <w:rFonts w:ascii="Times New Roman" w:hAnsi="Times New Roman" w:cs="Times New Roman"/>
        </w:rPr>
        <w:t>6. Приказ Минобрнауки России от 17.10.2013 № 1155 «Об утверждении Федерального государственного образовательного стандарта дошкольного образования».</w:t>
      </w:r>
    </w:p>
    <w:p w:rsidR="00E14863" w:rsidRPr="00F31CB7" w:rsidRDefault="00E14863" w:rsidP="00E14863">
      <w:pPr>
        <w:ind w:firstLine="567"/>
        <w:rPr>
          <w:rFonts w:ascii="Times New Roman" w:hAnsi="Times New Roman" w:cs="Times New Roman"/>
          <w:color w:val="000000"/>
          <w:shd w:val="clear" w:color="auto" w:fill="FFFFFF"/>
        </w:rPr>
      </w:pPr>
      <w:r w:rsidRPr="00F31CB7">
        <w:rPr>
          <w:rFonts w:ascii="Times New Roman" w:hAnsi="Times New Roman" w:cs="Times New Roman"/>
        </w:rPr>
        <w:t xml:space="preserve">7. </w:t>
      </w:r>
      <w:r w:rsidRPr="00F31CB7">
        <w:rPr>
          <w:rFonts w:ascii="Times New Roman" w:hAnsi="Times New Roman" w:cs="Times New Roman"/>
          <w:color w:val="000000"/>
          <w:shd w:val="clear" w:color="auto" w:fill="FFFFFF"/>
        </w:rPr>
        <w:t>Федеральная адаптированная образовательная программа дошкольного образования для обучающихся с ограниченными возможностями здоровья (далее - Программа), разраб</w:t>
      </w:r>
      <w:r w:rsidRPr="00F31CB7">
        <w:rPr>
          <w:rFonts w:ascii="Times New Roman" w:hAnsi="Times New Roman" w:cs="Times New Roman"/>
          <w:color w:val="000000"/>
          <w:shd w:val="clear" w:color="auto" w:fill="FFFFFF"/>
        </w:rPr>
        <w:t>о</w:t>
      </w:r>
      <w:r w:rsidRPr="00F31CB7">
        <w:rPr>
          <w:rFonts w:ascii="Times New Roman" w:hAnsi="Times New Roman" w:cs="Times New Roman"/>
          <w:color w:val="000000"/>
          <w:shd w:val="clear" w:color="auto" w:fill="FFFFFF"/>
        </w:rPr>
        <w:t>танная в соответствии с </w:t>
      </w:r>
      <w:hyperlink r:id="rId9" w:anchor="aMholh4JBkov" w:history="1">
        <w:r w:rsidRPr="00F31CB7">
          <w:rPr>
            <w:rStyle w:val="afc"/>
            <w:rFonts w:ascii="Times New Roman" w:hAnsi="Times New Roman" w:cs="Times New Roman"/>
            <w:color w:val="000000" w:themeColor="text1"/>
            <w:bdr w:val="none" w:sz="0" w:space="0" w:color="auto" w:frame="1"/>
            <w:shd w:val="clear" w:color="auto" w:fill="FFFFFF"/>
          </w:rPr>
          <w:t>Порядком</w:t>
        </w:r>
      </w:hyperlink>
      <w:r w:rsidRPr="00F31CB7">
        <w:rPr>
          <w:rFonts w:ascii="Times New Roman" w:hAnsi="Times New Roman" w:cs="Times New Roman"/>
          <w:color w:val="000000"/>
          <w:shd w:val="clear" w:color="auto" w:fill="FFFFFF"/>
        </w:rPr>
        <w:t> разработки и утверждения федеральных основных общ</w:t>
      </w:r>
      <w:r w:rsidRPr="00F31CB7">
        <w:rPr>
          <w:rFonts w:ascii="Times New Roman" w:hAnsi="Times New Roman" w:cs="Times New Roman"/>
          <w:color w:val="000000"/>
          <w:shd w:val="clear" w:color="auto" w:fill="FFFFFF"/>
        </w:rPr>
        <w:t>е</w:t>
      </w:r>
      <w:r w:rsidRPr="00F31CB7">
        <w:rPr>
          <w:rFonts w:ascii="Times New Roman" w:hAnsi="Times New Roman" w:cs="Times New Roman"/>
          <w:color w:val="000000"/>
          <w:shd w:val="clear" w:color="auto" w:fill="FFFFFF"/>
        </w:rPr>
        <w:t>образовательных, утвержденным приказом Министерства просвещения Российской Федер</w:t>
      </w:r>
      <w:r w:rsidRPr="00F31CB7">
        <w:rPr>
          <w:rFonts w:ascii="Times New Roman" w:hAnsi="Times New Roman" w:cs="Times New Roman"/>
          <w:color w:val="000000"/>
          <w:shd w:val="clear" w:color="auto" w:fill="FFFFFF"/>
        </w:rPr>
        <w:t>а</w:t>
      </w:r>
      <w:r w:rsidRPr="00F31CB7">
        <w:rPr>
          <w:rFonts w:ascii="Times New Roman" w:hAnsi="Times New Roman" w:cs="Times New Roman"/>
          <w:color w:val="000000"/>
          <w:shd w:val="clear" w:color="auto" w:fill="FFFFFF"/>
        </w:rPr>
        <w:t>ции от 30 сентября 2022 г. N 874 (зарегистрирован Министерством юстиции Российской Ф</w:t>
      </w:r>
      <w:r w:rsidRPr="00F31CB7">
        <w:rPr>
          <w:rFonts w:ascii="Times New Roman" w:hAnsi="Times New Roman" w:cs="Times New Roman"/>
          <w:color w:val="000000"/>
          <w:shd w:val="clear" w:color="auto" w:fill="FFFFFF"/>
        </w:rPr>
        <w:t>е</w:t>
      </w:r>
      <w:r w:rsidRPr="00F31CB7">
        <w:rPr>
          <w:rFonts w:ascii="Times New Roman" w:hAnsi="Times New Roman" w:cs="Times New Roman"/>
          <w:color w:val="000000"/>
          <w:shd w:val="clear" w:color="auto" w:fill="FFFFFF"/>
        </w:rPr>
        <w:t>дерации 2 ноября 2022 г., регистрационный N 70809) и Федеральным государственным обр</w:t>
      </w:r>
      <w:r w:rsidRPr="00F31CB7">
        <w:rPr>
          <w:rFonts w:ascii="Times New Roman" w:hAnsi="Times New Roman" w:cs="Times New Roman"/>
          <w:color w:val="000000"/>
          <w:shd w:val="clear" w:color="auto" w:fill="FFFFFF"/>
        </w:rPr>
        <w:t>а</w:t>
      </w:r>
      <w:r w:rsidRPr="00F31CB7">
        <w:rPr>
          <w:rFonts w:ascii="Times New Roman" w:hAnsi="Times New Roman" w:cs="Times New Roman"/>
          <w:color w:val="000000"/>
          <w:shd w:val="clear" w:color="auto" w:fill="FFFFFF"/>
        </w:rPr>
        <w:t>зовательным </w:t>
      </w:r>
      <w:hyperlink r:id="rId10" w:history="1">
        <w:r w:rsidRPr="00F31CB7">
          <w:rPr>
            <w:rStyle w:val="afc"/>
            <w:rFonts w:ascii="Times New Roman" w:hAnsi="Times New Roman" w:cs="Times New Roman"/>
            <w:color w:val="000000" w:themeColor="text1"/>
            <w:bdr w:val="none" w:sz="0" w:space="0" w:color="auto" w:frame="1"/>
            <w:shd w:val="clear" w:color="auto" w:fill="FFFFFF"/>
          </w:rPr>
          <w:t>стандартом</w:t>
        </w:r>
      </w:hyperlink>
      <w:r w:rsidRPr="00F31CB7">
        <w:rPr>
          <w:rFonts w:ascii="Times New Roman" w:hAnsi="Times New Roman" w:cs="Times New Roman"/>
          <w:color w:val="000000"/>
          <w:shd w:val="clear" w:color="auto" w:fill="FFFFFF"/>
        </w:rPr>
        <w:t> дошкольного образования  (далее - Стандарт).</w:t>
      </w:r>
    </w:p>
    <w:p w:rsidR="00F936AA" w:rsidRPr="00F31CB7" w:rsidRDefault="00F936AA" w:rsidP="00EA7F30">
      <w:pPr>
        <w:ind w:firstLine="567"/>
        <w:rPr>
          <w:rFonts w:ascii="Times New Roman" w:hAnsi="Times New Roman" w:cs="Times New Roman"/>
          <w:b/>
          <w:i/>
        </w:rPr>
      </w:pPr>
    </w:p>
    <w:p w:rsidR="00C708F5" w:rsidRPr="00F31CB7" w:rsidRDefault="00FC2326" w:rsidP="00C1696D">
      <w:pPr>
        <w:ind w:firstLine="709"/>
        <w:rPr>
          <w:rFonts w:ascii="Times New Roman" w:hAnsi="Times New Roman" w:cs="Times New Roman"/>
          <w:b/>
        </w:rPr>
      </w:pPr>
      <w:bookmarkStart w:id="49" w:name="sub_1364"/>
      <w:bookmarkEnd w:id="48"/>
      <w:r w:rsidRPr="00F31CB7">
        <w:rPr>
          <w:rFonts w:ascii="Times New Roman" w:hAnsi="Times New Roman" w:cs="Times New Roman"/>
          <w:b/>
        </w:rPr>
        <w:t>3</w:t>
      </w:r>
      <w:r w:rsidR="00154C1E" w:rsidRPr="00F31CB7">
        <w:rPr>
          <w:rFonts w:ascii="Times New Roman" w:hAnsi="Times New Roman" w:cs="Times New Roman"/>
          <w:b/>
        </w:rPr>
        <w:t>.2. </w:t>
      </w:r>
      <w:r w:rsidR="00995B76" w:rsidRPr="00F31CB7">
        <w:rPr>
          <w:rFonts w:ascii="Times New Roman" w:hAnsi="Times New Roman" w:cs="Times New Roman"/>
          <w:b/>
        </w:rPr>
        <w:t>Психолого-педагогические условия, обеспеч</w:t>
      </w:r>
      <w:r w:rsidR="00EA7F30" w:rsidRPr="00F31CB7">
        <w:rPr>
          <w:rFonts w:ascii="Times New Roman" w:hAnsi="Times New Roman" w:cs="Times New Roman"/>
          <w:b/>
        </w:rPr>
        <w:t>ивающие развитие ребенка с ЗПР</w:t>
      </w:r>
    </w:p>
    <w:p w:rsidR="00995B76" w:rsidRPr="00F31CB7" w:rsidRDefault="00995B76" w:rsidP="00C1696D">
      <w:pPr>
        <w:ind w:firstLine="709"/>
        <w:rPr>
          <w:rFonts w:ascii="Times New Roman" w:hAnsi="Times New Roman" w:cs="Times New Roman"/>
          <w:i/>
        </w:rPr>
      </w:pPr>
      <w:r w:rsidRPr="00F31CB7">
        <w:rPr>
          <w:rFonts w:ascii="Times New Roman" w:hAnsi="Times New Roman" w:cs="Times New Roman"/>
          <w:i/>
        </w:rPr>
        <w:t xml:space="preserve">Направлениями деятельности </w:t>
      </w:r>
      <w:r w:rsidR="00EA7F30" w:rsidRPr="00F31CB7">
        <w:rPr>
          <w:rFonts w:ascii="Times New Roman" w:hAnsi="Times New Roman" w:cs="Times New Roman"/>
          <w:i/>
        </w:rPr>
        <w:t>ДО</w:t>
      </w:r>
      <w:r w:rsidR="00E14863" w:rsidRPr="00F31CB7">
        <w:rPr>
          <w:rFonts w:ascii="Times New Roman" w:hAnsi="Times New Roman" w:cs="Times New Roman"/>
          <w:i/>
        </w:rPr>
        <w:t>У</w:t>
      </w:r>
      <w:r w:rsidR="00EA7F30" w:rsidRPr="00F31CB7">
        <w:rPr>
          <w:rFonts w:ascii="Times New Roman" w:hAnsi="Times New Roman" w:cs="Times New Roman"/>
          <w:i/>
        </w:rPr>
        <w:t xml:space="preserve"> с детьми с ЗПР</w:t>
      </w:r>
      <w:r w:rsidRPr="00F31CB7">
        <w:rPr>
          <w:rFonts w:ascii="Times New Roman" w:hAnsi="Times New Roman" w:cs="Times New Roman"/>
          <w:i/>
        </w:rPr>
        <w:t xml:space="preserve"> являются:</w:t>
      </w:r>
    </w:p>
    <w:bookmarkEnd w:id="49"/>
    <w:p w:rsidR="00995B76" w:rsidRPr="00F31CB7" w:rsidRDefault="00EA7F30" w:rsidP="00C1696D">
      <w:pPr>
        <w:ind w:firstLine="709"/>
        <w:rPr>
          <w:rFonts w:ascii="Times New Roman" w:hAnsi="Times New Roman" w:cs="Times New Roman"/>
        </w:rPr>
      </w:pPr>
      <w:r w:rsidRPr="00F31CB7">
        <w:rPr>
          <w:rFonts w:ascii="Times New Roman" w:hAnsi="Times New Roman" w:cs="Times New Roman"/>
        </w:rPr>
        <w:t>- </w:t>
      </w:r>
      <w:r w:rsidR="00995B76" w:rsidRPr="00F31CB7">
        <w:rPr>
          <w:rFonts w:ascii="Times New Roman" w:hAnsi="Times New Roman" w:cs="Times New Roman"/>
        </w:rPr>
        <w:t>развитие физических, интеллектуальных, нравственных, эстетических и личностных качеств;</w:t>
      </w:r>
    </w:p>
    <w:p w:rsidR="00995B76" w:rsidRPr="00F31CB7" w:rsidRDefault="00EA7F30" w:rsidP="00C1696D">
      <w:pPr>
        <w:ind w:firstLine="709"/>
        <w:rPr>
          <w:rFonts w:ascii="Times New Roman" w:hAnsi="Times New Roman" w:cs="Times New Roman"/>
        </w:rPr>
      </w:pPr>
      <w:r w:rsidRPr="00F31CB7">
        <w:rPr>
          <w:rFonts w:ascii="Times New Roman" w:hAnsi="Times New Roman" w:cs="Times New Roman"/>
        </w:rPr>
        <w:t>- </w:t>
      </w:r>
      <w:r w:rsidR="00995B76" w:rsidRPr="00F31CB7">
        <w:rPr>
          <w:rFonts w:ascii="Times New Roman" w:hAnsi="Times New Roman" w:cs="Times New Roman"/>
        </w:rPr>
        <w:t>формирование предпосылок учебной деятельности;</w:t>
      </w:r>
    </w:p>
    <w:p w:rsidR="00995B76" w:rsidRPr="00F31CB7" w:rsidRDefault="00EA7F30" w:rsidP="00C1696D">
      <w:pPr>
        <w:ind w:firstLine="709"/>
        <w:rPr>
          <w:rFonts w:ascii="Times New Roman" w:hAnsi="Times New Roman" w:cs="Times New Roman"/>
        </w:rPr>
      </w:pPr>
      <w:r w:rsidRPr="00F31CB7">
        <w:rPr>
          <w:rFonts w:ascii="Times New Roman" w:hAnsi="Times New Roman" w:cs="Times New Roman"/>
        </w:rPr>
        <w:t>-</w:t>
      </w:r>
      <w:r w:rsidRPr="00F31CB7">
        <w:rPr>
          <w:rFonts w:ascii="Times New Roman" w:hAnsi="Times New Roman" w:cs="Times New Roman"/>
          <w:lang w:val="en-US"/>
        </w:rPr>
        <w:t> </w:t>
      </w:r>
      <w:r w:rsidR="00995B76" w:rsidRPr="00F31CB7">
        <w:rPr>
          <w:rFonts w:ascii="Times New Roman" w:hAnsi="Times New Roman" w:cs="Times New Roman"/>
        </w:rPr>
        <w:t>сохранение и укрепление здоровья;</w:t>
      </w:r>
    </w:p>
    <w:p w:rsidR="00995B76" w:rsidRPr="00F31CB7" w:rsidRDefault="00EA7F30" w:rsidP="00C1696D">
      <w:pPr>
        <w:ind w:firstLine="709"/>
        <w:rPr>
          <w:rFonts w:ascii="Times New Roman" w:hAnsi="Times New Roman" w:cs="Times New Roman"/>
        </w:rPr>
      </w:pPr>
      <w:r w:rsidRPr="00F31CB7">
        <w:rPr>
          <w:rFonts w:ascii="Times New Roman" w:hAnsi="Times New Roman" w:cs="Times New Roman"/>
        </w:rPr>
        <w:t>-</w:t>
      </w:r>
      <w:r w:rsidRPr="00F31CB7">
        <w:rPr>
          <w:rFonts w:ascii="Times New Roman" w:hAnsi="Times New Roman" w:cs="Times New Roman"/>
          <w:lang w:val="en-US"/>
        </w:rPr>
        <w:t> </w:t>
      </w:r>
      <w:r w:rsidR="00995B76" w:rsidRPr="00F31CB7">
        <w:rPr>
          <w:rFonts w:ascii="Times New Roman" w:hAnsi="Times New Roman" w:cs="Times New Roman"/>
        </w:rPr>
        <w:t>коррекция недостатков в физическом и (или) психическом развитии обучающихся;</w:t>
      </w:r>
    </w:p>
    <w:p w:rsidR="00995B76" w:rsidRPr="00F31CB7" w:rsidRDefault="00EA7F30" w:rsidP="00C1696D">
      <w:pPr>
        <w:ind w:firstLine="709"/>
        <w:rPr>
          <w:rFonts w:ascii="Times New Roman" w:hAnsi="Times New Roman" w:cs="Times New Roman"/>
        </w:rPr>
      </w:pPr>
      <w:r w:rsidRPr="00F31CB7">
        <w:rPr>
          <w:rFonts w:ascii="Times New Roman" w:hAnsi="Times New Roman" w:cs="Times New Roman"/>
        </w:rPr>
        <w:t>-</w:t>
      </w:r>
      <w:r w:rsidRPr="00F31CB7">
        <w:rPr>
          <w:rFonts w:ascii="Times New Roman" w:hAnsi="Times New Roman" w:cs="Times New Roman"/>
          <w:lang w:val="en-US"/>
        </w:rPr>
        <w:t> </w:t>
      </w:r>
      <w:r w:rsidR="00995B76" w:rsidRPr="00F31CB7">
        <w:rPr>
          <w:rFonts w:ascii="Times New Roman" w:hAnsi="Times New Roman" w:cs="Times New Roman"/>
        </w:rPr>
        <w:t>создание современной развивающей предметно-пространственной среды, комфор</w:t>
      </w:r>
      <w:r w:rsidR="00995B76" w:rsidRPr="00F31CB7">
        <w:rPr>
          <w:rFonts w:ascii="Times New Roman" w:hAnsi="Times New Roman" w:cs="Times New Roman"/>
        </w:rPr>
        <w:t>т</w:t>
      </w:r>
      <w:r w:rsidR="00995B76" w:rsidRPr="00F31CB7">
        <w:rPr>
          <w:rFonts w:ascii="Times New Roman" w:hAnsi="Times New Roman" w:cs="Times New Roman"/>
        </w:rPr>
        <w:t>ной как для обучающихся с ЗПР;</w:t>
      </w:r>
    </w:p>
    <w:p w:rsidR="00995B76" w:rsidRPr="00F31CB7" w:rsidRDefault="00EA7F30" w:rsidP="00C1696D">
      <w:pPr>
        <w:ind w:firstLine="709"/>
        <w:rPr>
          <w:rFonts w:ascii="Times New Roman" w:hAnsi="Times New Roman" w:cs="Times New Roman"/>
        </w:rPr>
      </w:pPr>
      <w:r w:rsidRPr="00F31CB7">
        <w:rPr>
          <w:rFonts w:ascii="Times New Roman" w:hAnsi="Times New Roman" w:cs="Times New Roman"/>
        </w:rPr>
        <w:t>-</w:t>
      </w:r>
      <w:r w:rsidRPr="00F31CB7">
        <w:rPr>
          <w:rFonts w:ascii="Times New Roman" w:hAnsi="Times New Roman" w:cs="Times New Roman"/>
          <w:lang w:val="en-US"/>
        </w:rPr>
        <w:t> </w:t>
      </w:r>
      <w:r w:rsidR="00995B76" w:rsidRPr="00F31CB7">
        <w:rPr>
          <w:rFonts w:ascii="Times New Roman" w:hAnsi="Times New Roman" w:cs="Times New Roman"/>
        </w:rPr>
        <w:t>формирование у обучающихся общей культуры.</w:t>
      </w:r>
    </w:p>
    <w:p w:rsidR="00995B76" w:rsidRPr="00F31CB7" w:rsidRDefault="00995B76" w:rsidP="00C1696D">
      <w:pPr>
        <w:ind w:firstLine="709"/>
        <w:rPr>
          <w:rFonts w:ascii="Times New Roman" w:hAnsi="Times New Roman" w:cs="Times New Roman"/>
          <w:i/>
        </w:rPr>
      </w:pPr>
      <w:r w:rsidRPr="00F31CB7">
        <w:rPr>
          <w:rFonts w:ascii="Times New Roman" w:hAnsi="Times New Roman" w:cs="Times New Roman"/>
          <w:i/>
        </w:rPr>
        <w:t>Коррекционно-развивающая работа строится с учетом особых образовательных потребностей обучающихся с ЗПР и заключений ПМПК.</w:t>
      </w:r>
    </w:p>
    <w:p w:rsidR="00995B76" w:rsidRPr="00F31CB7" w:rsidRDefault="00995B76" w:rsidP="00C1696D">
      <w:pPr>
        <w:ind w:firstLine="709"/>
        <w:rPr>
          <w:rFonts w:ascii="Times New Roman" w:hAnsi="Times New Roman" w:cs="Times New Roman"/>
          <w:i/>
        </w:rPr>
      </w:pPr>
      <w:r w:rsidRPr="00F31CB7">
        <w:rPr>
          <w:rFonts w:ascii="Times New Roman" w:hAnsi="Times New Roman" w:cs="Times New Roman"/>
          <w:i/>
        </w:rPr>
        <w:t>Обучающиеся с ЗПР могут получать коррекционно-педагогическую помощь как в группах комбинированной и компенсирующей направленности, так и в инклюзивной образ</w:t>
      </w:r>
      <w:r w:rsidRPr="00F31CB7">
        <w:rPr>
          <w:rFonts w:ascii="Times New Roman" w:hAnsi="Times New Roman" w:cs="Times New Roman"/>
          <w:i/>
        </w:rPr>
        <w:t>о</w:t>
      </w:r>
      <w:r w:rsidRPr="00F31CB7">
        <w:rPr>
          <w:rFonts w:ascii="Times New Roman" w:hAnsi="Times New Roman" w:cs="Times New Roman"/>
          <w:i/>
        </w:rPr>
        <w:t>вательной среде.</w:t>
      </w:r>
    </w:p>
    <w:p w:rsidR="00995B76" w:rsidRPr="00F31CB7" w:rsidRDefault="00995B76" w:rsidP="00C1696D">
      <w:pPr>
        <w:ind w:firstLine="709"/>
        <w:rPr>
          <w:rFonts w:ascii="Times New Roman" w:hAnsi="Times New Roman" w:cs="Times New Roman"/>
          <w:b/>
          <w:i/>
        </w:rPr>
      </w:pPr>
      <w:r w:rsidRPr="00F31CB7">
        <w:rPr>
          <w:rFonts w:ascii="Times New Roman" w:hAnsi="Times New Roman" w:cs="Times New Roman"/>
          <w:b/>
          <w:i/>
        </w:rPr>
        <w:t xml:space="preserve">Организация образовательного процесса для обучающихся с </w:t>
      </w:r>
      <w:r w:rsidR="00EA7F30" w:rsidRPr="00F31CB7">
        <w:rPr>
          <w:rFonts w:ascii="Times New Roman" w:hAnsi="Times New Roman" w:cs="Times New Roman"/>
          <w:b/>
          <w:i/>
        </w:rPr>
        <w:t>ЗПР</w:t>
      </w:r>
      <w:r w:rsidRPr="00F31CB7">
        <w:rPr>
          <w:rFonts w:ascii="Times New Roman" w:hAnsi="Times New Roman" w:cs="Times New Roman"/>
          <w:b/>
          <w:i/>
        </w:rPr>
        <w:t xml:space="preserve"> и обучающихся-инвалидов предполагает соблюдение следующих позиций:</w:t>
      </w:r>
    </w:p>
    <w:p w:rsidR="00995B76" w:rsidRPr="00F31CB7" w:rsidRDefault="00995B76" w:rsidP="00C1696D">
      <w:pPr>
        <w:ind w:firstLine="709"/>
        <w:rPr>
          <w:rFonts w:ascii="Times New Roman" w:hAnsi="Times New Roman" w:cs="Times New Roman"/>
        </w:rPr>
      </w:pPr>
      <w:r w:rsidRPr="00F31CB7">
        <w:rPr>
          <w:rFonts w:ascii="Times New Roman" w:hAnsi="Times New Roman" w:cs="Times New Roman"/>
        </w:rPr>
        <w:t>1) расписание и содержа</w:t>
      </w:r>
      <w:r w:rsidR="00EA7F30" w:rsidRPr="00F31CB7">
        <w:rPr>
          <w:rFonts w:ascii="Times New Roman" w:hAnsi="Times New Roman" w:cs="Times New Roman"/>
        </w:rPr>
        <w:t>ние занятий с обучающимися с ЗПР</w:t>
      </w:r>
      <w:r w:rsidRPr="00F31CB7">
        <w:rPr>
          <w:rFonts w:ascii="Times New Roman" w:hAnsi="Times New Roman" w:cs="Times New Roman"/>
        </w:rPr>
        <w:t xml:space="preserve"> строится педагогическ</w:t>
      </w:r>
      <w:r w:rsidRPr="00F31CB7">
        <w:rPr>
          <w:rFonts w:ascii="Times New Roman" w:hAnsi="Times New Roman" w:cs="Times New Roman"/>
        </w:rPr>
        <w:t>и</w:t>
      </w:r>
      <w:r w:rsidRPr="00F31CB7">
        <w:rPr>
          <w:rFonts w:ascii="Times New Roman" w:hAnsi="Times New Roman" w:cs="Times New Roman"/>
        </w:rPr>
        <w:t>ми работник</w:t>
      </w:r>
      <w:r w:rsidR="00EA7F30" w:rsidRPr="00F31CB7">
        <w:rPr>
          <w:rFonts w:ascii="Times New Roman" w:hAnsi="Times New Roman" w:cs="Times New Roman"/>
        </w:rPr>
        <w:t>ами</w:t>
      </w:r>
      <w:r w:rsidRPr="00F31CB7">
        <w:rPr>
          <w:rFonts w:ascii="Times New Roman" w:hAnsi="Times New Roman" w:cs="Times New Roman"/>
        </w:rPr>
        <w:t xml:space="preserve"> в соответствии с АОП ДО, разработанным индивидуальным образовател</w:t>
      </w:r>
      <w:r w:rsidRPr="00F31CB7">
        <w:rPr>
          <w:rFonts w:ascii="Times New Roman" w:hAnsi="Times New Roman" w:cs="Times New Roman"/>
        </w:rPr>
        <w:t>ь</w:t>
      </w:r>
      <w:r w:rsidRPr="00F31CB7">
        <w:rPr>
          <w:rFonts w:ascii="Times New Roman" w:hAnsi="Times New Roman" w:cs="Times New Roman"/>
        </w:rPr>
        <w:t>ным маршрутом с учетом рекомендаций ПМПК и (или) ИПРА для ребенка-инвалида;</w:t>
      </w:r>
    </w:p>
    <w:p w:rsidR="00995B76" w:rsidRPr="00F31CB7" w:rsidRDefault="00995B76" w:rsidP="00C1696D">
      <w:pPr>
        <w:ind w:firstLine="709"/>
        <w:rPr>
          <w:rFonts w:ascii="Times New Roman" w:hAnsi="Times New Roman" w:cs="Times New Roman"/>
        </w:rPr>
      </w:pPr>
      <w:r w:rsidRPr="00F31CB7">
        <w:rPr>
          <w:rFonts w:ascii="Times New Roman" w:hAnsi="Times New Roman" w:cs="Times New Roman"/>
        </w:rPr>
        <w:t>2) создание специальной среды;</w:t>
      </w:r>
    </w:p>
    <w:p w:rsidR="00995B76" w:rsidRPr="00F31CB7" w:rsidRDefault="00995B76" w:rsidP="00C1696D">
      <w:pPr>
        <w:ind w:firstLine="709"/>
        <w:rPr>
          <w:rFonts w:ascii="Times New Roman" w:hAnsi="Times New Roman" w:cs="Times New Roman"/>
        </w:rPr>
      </w:pPr>
      <w:r w:rsidRPr="00F31CB7">
        <w:rPr>
          <w:rFonts w:ascii="Times New Roman" w:hAnsi="Times New Roman" w:cs="Times New Roman"/>
        </w:rPr>
        <w:t xml:space="preserve">3) предоставление услуг ассистента (помощника), если это прописано в заключении </w:t>
      </w:r>
      <w:r w:rsidRPr="00F31CB7">
        <w:rPr>
          <w:rFonts w:ascii="Times New Roman" w:hAnsi="Times New Roman" w:cs="Times New Roman"/>
        </w:rPr>
        <w:lastRenderedPageBreak/>
        <w:t>ПМПК;</w:t>
      </w:r>
    </w:p>
    <w:p w:rsidR="00995B76" w:rsidRPr="00F31CB7" w:rsidRDefault="00995B76" w:rsidP="00C1696D">
      <w:pPr>
        <w:ind w:firstLine="709"/>
        <w:rPr>
          <w:rFonts w:ascii="Times New Roman" w:hAnsi="Times New Roman" w:cs="Times New Roman"/>
        </w:rPr>
      </w:pPr>
      <w:r w:rsidRPr="00F31CB7">
        <w:rPr>
          <w:rFonts w:ascii="Times New Roman" w:hAnsi="Times New Roman" w:cs="Times New Roman"/>
        </w:rPr>
        <w:t xml:space="preserve">4) порядок и содержание работы ППк </w:t>
      </w:r>
      <w:r w:rsidR="00EA7F30" w:rsidRPr="00F31CB7">
        <w:rPr>
          <w:rFonts w:ascii="Times New Roman" w:hAnsi="Times New Roman" w:cs="Times New Roman"/>
        </w:rPr>
        <w:t>ДО</w:t>
      </w:r>
      <w:r w:rsidR="00E14863" w:rsidRPr="00F31CB7">
        <w:rPr>
          <w:rFonts w:ascii="Times New Roman" w:hAnsi="Times New Roman" w:cs="Times New Roman"/>
        </w:rPr>
        <w:t>У</w:t>
      </w:r>
      <w:r w:rsidRPr="00F31CB7">
        <w:rPr>
          <w:rFonts w:ascii="Times New Roman" w:hAnsi="Times New Roman" w:cs="Times New Roman"/>
        </w:rPr>
        <w:t>.</w:t>
      </w:r>
    </w:p>
    <w:p w:rsidR="00995B76" w:rsidRPr="00F31CB7" w:rsidRDefault="00995B76" w:rsidP="00C1696D">
      <w:pPr>
        <w:ind w:firstLine="709"/>
        <w:rPr>
          <w:rFonts w:ascii="Times New Roman" w:hAnsi="Times New Roman" w:cs="Times New Roman"/>
          <w:i/>
        </w:rPr>
      </w:pPr>
      <w:r w:rsidRPr="00F31CB7">
        <w:rPr>
          <w:rFonts w:ascii="Times New Roman" w:hAnsi="Times New Roman" w:cs="Times New Roman"/>
          <w:i/>
        </w:rPr>
        <w:t xml:space="preserve">В группах компенсирующей направленности для обучающихся с </w:t>
      </w:r>
      <w:r w:rsidR="00EA7F30" w:rsidRPr="00F31CB7">
        <w:rPr>
          <w:rFonts w:ascii="Times New Roman" w:hAnsi="Times New Roman" w:cs="Times New Roman"/>
          <w:i/>
        </w:rPr>
        <w:t>ЗПР</w:t>
      </w:r>
      <w:r w:rsidRPr="00F31CB7">
        <w:rPr>
          <w:rFonts w:ascii="Times New Roman" w:hAnsi="Times New Roman" w:cs="Times New Roman"/>
          <w:i/>
        </w:rPr>
        <w:t xml:space="preserve"> осуществляется реализация АОП ДО для обучающихся с ЗПР.</w:t>
      </w:r>
    </w:p>
    <w:p w:rsidR="00995B76" w:rsidRPr="00F31CB7" w:rsidRDefault="00995B76" w:rsidP="00C1696D">
      <w:pPr>
        <w:ind w:firstLine="709"/>
        <w:rPr>
          <w:rFonts w:ascii="Times New Roman" w:hAnsi="Times New Roman" w:cs="Times New Roman"/>
          <w:i/>
        </w:rPr>
      </w:pPr>
      <w:r w:rsidRPr="00F31CB7">
        <w:rPr>
          <w:rFonts w:ascii="Times New Roman" w:hAnsi="Times New Roman" w:cs="Times New Roman"/>
          <w:i/>
        </w:rPr>
        <w:t>В группах комбинированной направленности реализуются две программы: АОП ДО для обучающихся с ЗПР и основная образовательная программа дошкольного образования.</w:t>
      </w:r>
    </w:p>
    <w:p w:rsidR="00995B76" w:rsidRPr="00F31CB7" w:rsidRDefault="00995B76" w:rsidP="00C1696D">
      <w:pPr>
        <w:ind w:firstLine="709"/>
        <w:rPr>
          <w:rFonts w:ascii="Times New Roman" w:hAnsi="Times New Roman" w:cs="Times New Roman"/>
        </w:rPr>
      </w:pPr>
      <w:r w:rsidRPr="00F31CB7">
        <w:rPr>
          <w:rFonts w:ascii="Times New Roman" w:hAnsi="Times New Roman" w:cs="Times New Roman"/>
          <w:i/>
        </w:rPr>
        <w:t>В общеобразовательных группах</w:t>
      </w:r>
      <w:r w:rsidRPr="00F31CB7">
        <w:rPr>
          <w:rFonts w:ascii="Times New Roman" w:hAnsi="Times New Roman" w:cs="Times New Roman"/>
        </w:rPr>
        <w:t xml:space="preserve"> работа с детьми с ЗПР строится по АОП ДО, разр</w:t>
      </w:r>
      <w:r w:rsidRPr="00F31CB7">
        <w:rPr>
          <w:rFonts w:ascii="Times New Roman" w:hAnsi="Times New Roman" w:cs="Times New Roman"/>
        </w:rPr>
        <w:t>а</w:t>
      </w:r>
      <w:r w:rsidRPr="00F31CB7">
        <w:rPr>
          <w:rFonts w:ascii="Times New Roman" w:hAnsi="Times New Roman" w:cs="Times New Roman"/>
        </w:rPr>
        <w:t>ботанной на базе Программы с учетом особенностей психофизического развития и индив</w:t>
      </w:r>
      <w:r w:rsidRPr="00F31CB7">
        <w:rPr>
          <w:rFonts w:ascii="Times New Roman" w:hAnsi="Times New Roman" w:cs="Times New Roman"/>
        </w:rPr>
        <w:t>и</w:t>
      </w:r>
      <w:r w:rsidRPr="00F31CB7">
        <w:rPr>
          <w:rFonts w:ascii="Times New Roman" w:hAnsi="Times New Roman" w:cs="Times New Roman"/>
        </w:rPr>
        <w:t>дуальных возможностей, обеспечивающих абилитацию, коррекцию нарушений развития и социальную адаптацию.</w:t>
      </w:r>
    </w:p>
    <w:p w:rsidR="00995B76" w:rsidRPr="00F31CB7" w:rsidRDefault="00995B76" w:rsidP="00C1696D">
      <w:pPr>
        <w:ind w:firstLine="709"/>
        <w:rPr>
          <w:rFonts w:ascii="Times New Roman" w:hAnsi="Times New Roman" w:cs="Times New Roman"/>
          <w:i/>
        </w:rPr>
      </w:pPr>
      <w:r w:rsidRPr="00F31CB7">
        <w:rPr>
          <w:rFonts w:ascii="Times New Roman" w:hAnsi="Times New Roman" w:cs="Times New Roman"/>
          <w:i/>
        </w:rPr>
        <w:t xml:space="preserve">При составлении АОП ДО </w:t>
      </w:r>
      <w:r w:rsidR="00EA7F30" w:rsidRPr="00F31CB7">
        <w:rPr>
          <w:rFonts w:ascii="Times New Roman" w:hAnsi="Times New Roman" w:cs="Times New Roman"/>
          <w:i/>
        </w:rPr>
        <w:t xml:space="preserve">осуществляется ориентация </w:t>
      </w:r>
      <w:r w:rsidRPr="00F31CB7">
        <w:rPr>
          <w:rFonts w:ascii="Times New Roman" w:hAnsi="Times New Roman" w:cs="Times New Roman"/>
          <w:i/>
        </w:rPr>
        <w:t>на:</w:t>
      </w:r>
    </w:p>
    <w:p w:rsidR="00995B76" w:rsidRPr="00F31CB7" w:rsidRDefault="00EA7F30" w:rsidP="00C1696D">
      <w:pPr>
        <w:ind w:firstLine="709"/>
        <w:rPr>
          <w:rFonts w:ascii="Times New Roman" w:hAnsi="Times New Roman" w:cs="Times New Roman"/>
        </w:rPr>
      </w:pPr>
      <w:r w:rsidRPr="00F31CB7">
        <w:rPr>
          <w:rFonts w:ascii="Times New Roman" w:hAnsi="Times New Roman" w:cs="Times New Roman"/>
        </w:rPr>
        <w:t>- </w:t>
      </w:r>
      <w:r w:rsidR="00995B76" w:rsidRPr="00F31CB7">
        <w:rPr>
          <w:rFonts w:ascii="Times New Roman" w:hAnsi="Times New Roman" w:cs="Times New Roman"/>
        </w:rPr>
        <w:t>формирование личности ребенка с использованием адекватных возрасту и физич</w:t>
      </w:r>
      <w:r w:rsidR="00995B76" w:rsidRPr="00F31CB7">
        <w:rPr>
          <w:rFonts w:ascii="Times New Roman" w:hAnsi="Times New Roman" w:cs="Times New Roman"/>
        </w:rPr>
        <w:t>е</w:t>
      </w:r>
      <w:r w:rsidR="00995B76" w:rsidRPr="00F31CB7">
        <w:rPr>
          <w:rFonts w:ascii="Times New Roman" w:hAnsi="Times New Roman" w:cs="Times New Roman"/>
        </w:rPr>
        <w:t>скому и (или) психическому состоянию методов обучения и воспитания;</w:t>
      </w:r>
    </w:p>
    <w:p w:rsidR="00995B76" w:rsidRPr="00F31CB7" w:rsidRDefault="00EA7F30" w:rsidP="00C1696D">
      <w:pPr>
        <w:ind w:firstLine="709"/>
        <w:rPr>
          <w:rFonts w:ascii="Times New Roman" w:hAnsi="Times New Roman" w:cs="Times New Roman"/>
        </w:rPr>
      </w:pPr>
      <w:r w:rsidRPr="00F31CB7">
        <w:rPr>
          <w:rFonts w:ascii="Times New Roman" w:hAnsi="Times New Roman" w:cs="Times New Roman"/>
        </w:rPr>
        <w:t>- </w:t>
      </w:r>
      <w:r w:rsidR="00995B76" w:rsidRPr="00F31CB7">
        <w:rPr>
          <w:rFonts w:ascii="Times New Roman" w:hAnsi="Times New Roman" w:cs="Times New Roman"/>
        </w:rPr>
        <w:t>создание оптимальных условий совместного обучения обучающихся с ЗПР и здор</w:t>
      </w:r>
      <w:r w:rsidR="00995B76" w:rsidRPr="00F31CB7">
        <w:rPr>
          <w:rFonts w:ascii="Times New Roman" w:hAnsi="Times New Roman" w:cs="Times New Roman"/>
        </w:rPr>
        <w:t>о</w:t>
      </w:r>
      <w:r w:rsidR="00995B76" w:rsidRPr="00F31CB7">
        <w:rPr>
          <w:rFonts w:ascii="Times New Roman" w:hAnsi="Times New Roman" w:cs="Times New Roman"/>
        </w:rPr>
        <w:t>вых обучающихся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w:t>
      </w:r>
      <w:r w:rsidR="00995B76" w:rsidRPr="00F31CB7">
        <w:rPr>
          <w:rFonts w:ascii="Times New Roman" w:hAnsi="Times New Roman" w:cs="Times New Roman"/>
        </w:rPr>
        <w:t>и</w:t>
      </w:r>
      <w:r w:rsidR="00995B76" w:rsidRPr="00F31CB7">
        <w:rPr>
          <w:rFonts w:ascii="Times New Roman" w:hAnsi="Times New Roman" w:cs="Times New Roman"/>
        </w:rPr>
        <w:t>телей-логопедов, учителей-дефектологов;</w:t>
      </w:r>
    </w:p>
    <w:p w:rsidR="00995B76" w:rsidRPr="00F31CB7" w:rsidRDefault="00EA7F30" w:rsidP="00C1696D">
      <w:pPr>
        <w:ind w:firstLine="709"/>
        <w:rPr>
          <w:rFonts w:ascii="Times New Roman" w:hAnsi="Times New Roman" w:cs="Times New Roman"/>
        </w:rPr>
      </w:pPr>
      <w:r w:rsidRPr="00F31CB7">
        <w:rPr>
          <w:rFonts w:ascii="Times New Roman" w:hAnsi="Times New Roman" w:cs="Times New Roman"/>
        </w:rPr>
        <w:t>- </w:t>
      </w:r>
      <w:r w:rsidR="00995B76" w:rsidRPr="00F31CB7">
        <w:rPr>
          <w:rFonts w:ascii="Times New Roman" w:hAnsi="Times New Roman" w:cs="Times New Roman"/>
        </w:rPr>
        <w:t>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w:t>
      </w:r>
    </w:p>
    <w:p w:rsidR="00995B76" w:rsidRPr="00F31CB7" w:rsidRDefault="00995B76" w:rsidP="00C1696D">
      <w:pPr>
        <w:ind w:firstLine="709"/>
        <w:rPr>
          <w:rFonts w:ascii="Times New Roman" w:hAnsi="Times New Roman" w:cs="Times New Roman"/>
        </w:rPr>
      </w:pPr>
      <w:r w:rsidRPr="00F31CB7">
        <w:rPr>
          <w:rFonts w:ascii="Times New Roman" w:hAnsi="Times New Roman" w:cs="Times New Roman"/>
        </w:rPr>
        <w:t>В Программе определяется оптимальное для ребенка с ЗПР соотношение форм и в</w:t>
      </w:r>
      <w:r w:rsidRPr="00F31CB7">
        <w:rPr>
          <w:rFonts w:ascii="Times New Roman" w:hAnsi="Times New Roman" w:cs="Times New Roman"/>
        </w:rPr>
        <w:t>и</w:t>
      </w:r>
      <w:r w:rsidRPr="00F31CB7">
        <w:rPr>
          <w:rFonts w:ascii="Times New Roman" w:hAnsi="Times New Roman" w:cs="Times New Roman"/>
        </w:rPr>
        <w:t>дов деятельности, индивидуализированный объем и глубина содержания, специальные пс</w:t>
      </w:r>
      <w:r w:rsidRPr="00F31CB7">
        <w:rPr>
          <w:rFonts w:ascii="Times New Roman" w:hAnsi="Times New Roman" w:cs="Times New Roman"/>
        </w:rPr>
        <w:t>и</w:t>
      </w:r>
      <w:r w:rsidRPr="00F31CB7">
        <w:rPr>
          <w:rFonts w:ascii="Times New Roman" w:hAnsi="Times New Roman" w:cs="Times New Roman"/>
        </w:rPr>
        <w:t>холого-педагогические технологии, учебно-методические материалы и технические средс</w:t>
      </w:r>
      <w:r w:rsidRPr="00F31CB7">
        <w:rPr>
          <w:rFonts w:ascii="Times New Roman" w:hAnsi="Times New Roman" w:cs="Times New Roman"/>
        </w:rPr>
        <w:t>т</w:t>
      </w:r>
      <w:r w:rsidRPr="00F31CB7">
        <w:rPr>
          <w:rFonts w:ascii="Times New Roman" w:hAnsi="Times New Roman" w:cs="Times New Roman"/>
        </w:rPr>
        <w:t>ва.</w:t>
      </w:r>
    </w:p>
    <w:p w:rsidR="00995B76" w:rsidRPr="00F31CB7" w:rsidRDefault="00995B76" w:rsidP="00C1696D">
      <w:pPr>
        <w:ind w:firstLine="709"/>
        <w:rPr>
          <w:rFonts w:ascii="Times New Roman" w:hAnsi="Times New Roman" w:cs="Times New Roman"/>
        </w:rPr>
      </w:pPr>
      <w:r w:rsidRPr="00F31CB7">
        <w:rPr>
          <w:rFonts w:ascii="Times New Roman" w:hAnsi="Times New Roman" w:cs="Times New Roman"/>
        </w:rPr>
        <w:t>Программа обсуждается и реализуется с участием родителей (законных представит</w:t>
      </w:r>
      <w:r w:rsidRPr="00F31CB7">
        <w:rPr>
          <w:rFonts w:ascii="Times New Roman" w:hAnsi="Times New Roman" w:cs="Times New Roman"/>
        </w:rPr>
        <w:t>е</w:t>
      </w:r>
      <w:r w:rsidRPr="00F31CB7">
        <w:rPr>
          <w:rFonts w:ascii="Times New Roman" w:hAnsi="Times New Roman" w:cs="Times New Roman"/>
        </w:rPr>
        <w:t>лей).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w:t>
      </w:r>
      <w:r w:rsidRPr="00F31CB7">
        <w:rPr>
          <w:rFonts w:ascii="Times New Roman" w:hAnsi="Times New Roman" w:cs="Times New Roman"/>
        </w:rPr>
        <w:t>и</w:t>
      </w:r>
      <w:r w:rsidRPr="00F31CB7">
        <w:rPr>
          <w:rFonts w:ascii="Times New Roman" w:hAnsi="Times New Roman" w:cs="Times New Roman"/>
        </w:rPr>
        <w:t>онных программ, комплексов методических рекомендаций по проведению коррекционно-развивающей и воспитательно-образовательной работ.</w:t>
      </w:r>
    </w:p>
    <w:p w:rsidR="00995B76" w:rsidRPr="00F31CB7" w:rsidRDefault="00995B76" w:rsidP="00C1696D">
      <w:pPr>
        <w:ind w:firstLine="709"/>
        <w:rPr>
          <w:rFonts w:ascii="Times New Roman" w:hAnsi="Times New Roman" w:cs="Times New Roman"/>
          <w:i/>
        </w:rPr>
      </w:pPr>
      <w:r w:rsidRPr="00F31CB7">
        <w:rPr>
          <w:rFonts w:ascii="Times New Roman" w:hAnsi="Times New Roman" w:cs="Times New Roman"/>
          <w:i/>
        </w:rPr>
        <w:t>Реализация индивидуальной АОП ДО ребенка с ЗПР в общеобразовательной группе реализуется с учетом:</w:t>
      </w:r>
    </w:p>
    <w:p w:rsidR="00995B76" w:rsidRPr="00F31CB7" w:rsidRDefault="00EA7F30" w:rsidP="00C1696D">
      <w:pPr>
        <w:ind w:firstLine="709"/>
        <w:rPr>
          <w:rFonts w:ascii="Times New Roman" w:hAnsi="Times New Roman" w:cs="Times New Roman"/>
        </w:rPr>
      </w:pPr>
      <w:r w:rsidRPr="00F31CB7">
        <w:rPr>
          <w:rFonts w:ascii="Times New Roman" w:hAnsi="Times New Roman" w:cs="Times New Roman"/>
        </w:rPr>
        <w:t>- </w:t>
      </w:r>
      <w:r w:rsidR="00995B76" w:rsidRPr="00F31CB7">
        <w:rPr>
          <w:rFonts w:ascii="Times New Roman" w:hAnsi="Times New Roman" w:cs="Times New Roman"/>
        </w:rPr>
        <w:t>особенностей и содержания взаимодействия с родителями (законными представит</w:t>
      </w:r>
      <w:r w:rsidR="00995B76" w:rsidRPr="00F31CB7">
        <w:rPr>
          <w:rFonts w:ascii="Times New Roman" w:hAnsi="Times New Roman" w:cs="Times New Roman"/>
        </w:rPr>
        <w:t>е</w:t>
      </w:r>
      <w:r w:rsidR="00995B76" w:rsidRPr="00F31CB7">
        <w:rPr>
          <w:rFonts w:ascii="Times New Roman" w:hAnsi="Times New Roman" w:cs="Times New Roman"/>
        </w:rPr>
        <w:t>лями) на каждом этапе включения;</w:t>
      </w:r>
    </w:p>
    <w:p w:rsidR="00995B76" w:rsidRPr="00F31CB7" w:rsidRDefault="00EA7F30" w:rsidP="00C1696D">
      <w:pPr>
        <w:ind w:firstLine="709"/>
        <w:rPr>
          <w:rFonts w:ascii="Times New Roman" w:hAnsi="Times New Roman" w:cs="Times New Roman"/>
        </w:rPr>
      </w:pPr>
      <w:r w:rsidRPr="00F31CB7">
        <w:rPr>
          <w:rFonts w:ascii="Times New Roman" w:hAnsi="Times New Roman" w:cs="Times New Roman"/>
        </w:rPr>
        <w:t>- </w:t>
      </w:r>
      <w:r w:rsidR="00995B76" w:rsidRPr="00F31CB7">
        <w:rPr>
          <w:rFonts w:ascii="Times New Roman" w:hAnsi="Times New Roman" w:cs="Times New Roman"/>
        </w:rPr>
        <w:t>особенностей и содержания взаимодействия между сотрудниками Организации;</w:t>
      </w:r>
    </w:p>
    <w:p w:rsidR="00995B76" w:rsidRPr="00F31CB7" w:rsidRDefault="00EA7F30" w:rsidP="00C1696D">
      <w:pPr>
        <w:ind w:firstLine="709"/>
        <w:rPr>
          <w:rFonts w:ascii="Times New Roman" w:hAnsi="Times New Roman" w:cs="Times New Roman"/>
        </w:rPr>
      </w:pPr>
      <w:r w:rsidRPr="00F31CB7">
        <w:rPr>
          <w:rFonts w:ascii="Times New Roman" w:hAnsi="Times New Roman" w:cs="Times New Roman"/>
        </w:rPr>
        <w:t>- </w:t>
      </w:r>
      <w:r w:rsidR="00995B76" w:rsidRPr="00F31CB7">
        <w:rPr>
          <w:rFonts w:ascii="Times New Roman" w:hAnsi="Times New Roman" w:cs="Times New Roman"/>
        </w:rPr>
        <w:t>вариативности, технологий выбора форм и методов подготовки ребенка с ЗПР к включению в среду нормативно развивающихся детей;</w:t>
      </w:r>
    </w:p>
    <w:p w:rsidR="00995B76" w:rsidRPr="00F31CB7" w:rsidRDefault="00EA7F30" w:rsidP="00C1696D">
      <w:pPr>
        <w:ind w:firstLine="709"/>
        <w:rPr>
          <w:rFonts w:ascii="Times New Roman" w:hAnsi="Times New Roman" w:cs="Times New Roman"/>
        </w:rPr>
      </w:pPr>
      <w:r w:rsidRPr="00F31CB7">
        <w:rPr>
          <w:rFonts w:ascii="Times New Roman" w:hAnsi="Times New Roman" w:cs="Times New Roman"/>
        </w:rPr>
        <w:t>- </w:t>
      </w:r>
      <w:r w:rsidR="00995B76" w:rsidRPr="00F31CB7">
        <w:rPr>
          <w:rFonts w:ascii="Times New Roman" w:hAnsi="Times New Roman" w:cs="Times New Roman"/>
        </w:rPr>
        <w:t>критериев готовности ребенка с ЗПР продвижению по этапам инклюзивного проце</w:t>
      </w:r>
      <w:r w:rsidR="00995B76" w:rsidRPr="00F31CB7">
        <w:rPr>
          <w:rFonts w:ascii="Times New Roman" w:hAnsi="Times New Roman" w:cs="Times New Roman"/>
        </w:rPr>
        <w:t>с</w:t>
      </w:r>
      <w:r w:rsidR="00995B76" w:rsidRPr="00F31CB7">
        <w:rPr>
          <w:rFonts w:ascii="Times New Roman" w:hAnsi="Times New Roman" w:cs="Times New Roman"/>
        </w:rPr>
        <w:t>са;</w:t>
      </w:r>
    </w:p>
    <w:p w:rsidR="00995B76" w:rsidRPr="00F31CB7" w:rsidRDefault="00EA7F30" w:rsidP="00C1696D">
      <w:pPr>
        <w:ind w:firstLine="709"/>
        <w:rPr>
          <w:rFonts w:ascii="Times New Roman" w:hAnsi="Times New Roman" w:cs="Times New Roman"/>
        </w:rPr>
      </w:pPr>
      <w:r w:rsidRPr="00F31CB7">
        <w:rPr>
          <w:rFonts w:ascii="Times New Roman" w:hAnsi="Times New Roman" w:cs="Times New Roman"/>
        </w:rPr>
        <w:t>- </w:t>
      </w:r>
      <w:r w:rsidR="00995B76" w:rsidRPr="00F31CB7">
        <w:rPr>
          <w:rFonts w:ascii="Times New Roman" w:hAnsi="Times New Roman" w:cs="Times New Roman"/>
        </w:rPr>
        <w:t>организации условий для максимального развития и эффективной адаптации ребе</w:t>
      </w:r>
      <w:r w:rsidR="00995B76" w:rsidRPr="00F31CB7">
        <w:rPr>
          <w:rFonts w:ascii="Times New Roman" w:hAnsi="Times New Roman" w:cs="Times New Roman"/>
        </w:rPr>
        <w:t>н</w:t>
      </w:r>
      <w:r w:rsidR="00995B76" w:rsidRPr="00F31CB7">
        <w:rPr>
          <w:rFonts w:ascii="Times New Roman" w:hAnsi="Times New Roman" w:cs="Times New Roman"/>
        </w:rPr>
        <w:t>ка с ЗПР в инклюзивной группе.</w:t>
      </w:r>
    </w:p>
    <w:p w:rsidR="00995B76" w:rsidRPr="00F31CB7" w:rsidRDefault="00995B76" w:rsidP="00C1696D">
      <w:pPr>
        <w:ind w:firstLine="709"/>
        <w:rPr>
          <w:rFonts w:ascii="Times New Roman" w:hAnsi="Times New Roman" w:cs="Times New Roman"/>
          <w:i/>
        </w:rPr>
      </w:pPr>
      <w:r w:rsidRPr="00F31CB7">
        <w:rPr>
          <w:rFonts w:ascii="Times New Roman" w:hAnsi="Times New Roman" w:cs="Times New Roman"/>
          <w:i/>
        </w:rPr>
        <w:t>Программа предполагает создание следующих психолого-педагогических условий, обеспечивающих развитие обучающихся с задержкой психоречевого развития раннего во</w:t>
      </w:r>
      <w:r w:rsidRPr="00F31CB7">
        <w:rPr>
          <w:rFonts w:ascii="Times New Roman" w:hAnsi="Times New Roman" w:cs="Times New Roman"/>
          <w:i/>
        </w:rPr>
        <w:t>з</w:t>
      </w:r>
      <w:r w:rsidRPr="00F31CB7">
        <w:rPr>
          <w:rFonts w:ascii="Times New Roman" w:hAnsi="Times New Roman" w:cs="Times New Roman"/>
          <w:i/>
        </w:rPr>
        <w:t>раста и обучающихся с ЗПР дошкольного возраста в соответствии с их возрастными и и</w:t>
      </w:r>
      <w:r w:rsidRPr="00F31CB7">
        <w:rPr>
          <w:rFonts w:ascii="Times New Roman" w:hAnsi="Times New Roman" w:cs="Times New Roman"/>
          <w:i/>
        </w:rPr>
        <w:t>н</w:t>
      </w:r>
      <w:r w:rsidRPr="00F31CB7">
        <w:rPr>
          <w:rFonts w:ascii="Times New Roman" w:hAnsi="Times New Roman" w:cs="Times New Roman"/>
          <w:i/>
        </w:rPr>
        <w:t>дивидуальными особенностями развития, возможностями и интересами:</w:t>
      </w:r>
    </w:p>
    <w:p w:rsidR="00995B76" w:rsidRPr="00F31CB7" w:rsidRDefault="00EA7F30" w:rsidP="00C1696D">
      <w:pPr>
        <w:ind w:firstLine="709"/>
        <w:rPr>
          <w:rFonts w:ascii="Times New Roman" w:hAnsi="Times New Roman" w:cs="Times New Roman"/>
        </w:rPr>
      </w:pPr>
      <w:r w:rsidRPr="00F31CB7">
        <w:rPr>
          <w:rFonts w:ascii="Times New Roman" w:hAnsi="Times New Roman" w:cs="Times New Roman"/>
        </w:rPr>
        <w:t>1. </w:t>
      </w:r>
      <w:r w:rsidR="00995B76" w:rsidRPr="00F31CB7">
        <w:rPr>
          <w:rFonts w:ascii="Times New Roman" w:hAnsi="Times New Roman" w:cs="Times New Roman"/>
        </w:rPr>
        <w:t>Личностно-порождающее взаимодействие педагогических работников с детьми, предполагающее создание таких ситуаций, в которых каждому ребенку с ЗПР предоставл</w:t>
      </w:r>
      <w:r w:rsidR="00995B76" w:rsidRPr="00F31CB7">
        <w:rPr>
          <w:rFonts w:ascii="Times New Roman" w:hAnsi="Times New Roman" w:cs="Times New Roman"/>
        </w:rPr>
        <w:t>я</w:t>
      </w:r>
      <w:r w:rsidR="00995B76" w:rsidRPr="00F31CB7">
        <w:rPr>
          <w:rFonts w:ascii="Times New Roman" w:hAnsi="Times New Roman" w:cs="Times New Roman"/>
        </w:rPr>
        <w:t>ется возможность выбора деятельности, партнера, средств; обеспечивается опора на его ли</w:t>
      </w:r>
      <w:r w:rsidR="00995B76" w:rsidRPr="00F31CB7">
        <w:rPr>
          <w:rFonts w:ascii="Times New Roman" w:hAnsi="Times New Roman" w:cs="Times New Roman"/>
        </w:rPr>
        <w:t>ч</w:t>
      </w:r>
      <w:r w:rsidR="00995B76" w:rsidRPr="00F31CB7">
        <w:rPr>
          <w:rFonts w:ascii="Times New Roman" w:hAnsi="Times New Roman" w:cs="Times New Roman"/>
        </w:rPr>
        <w:t>ный опыт при освоении новых знаний и жизненных навыков. При этом учитывается, что на начальных этапах образовательной деятельности педагогический работник занимает акти</w:t>
      </w:r>
      <w:r w:rsidR="00995B76" w:rsidRPr="00F31CB7">
        <w:rPr>
          <w:rFonts w:ascii="Times New Roman" w:hAnsi="Times New Roman" w:cs="Times New Roman"/>
        </w:rPr>
        <w:t>в</w:t>
      </w:r>
      <w:r w:rsidR="00995B76" w:rsidRPr="00F31CB7">
        <w:rPr>
          <w:rFonts w:ascii="Times New Roman" w:hAnsi="Times New Roman" w:cs="Times New Roman"/>
        </w:rPr>
        <w:t>ную позицию, постепенно мотивируя и включая собственную активность ребенка с ЗПР.</w:t>
      </w:r>
    </w:p>
    <w:p w:rsidR="00995B76" w:rsidRPr="00F31CB7" w:rsidRDefault="00EA7F30" w:rsidP="00C1696D">
      <w:pPr>
        <w:ind w:firstLine="709"/>
        <w:rPr>
          <w:rFonts w:ascii="Times New Roman" w:hAnsi="Times New Roman" w:cs="Times New Roman"/>
        </w:rPr>
      </w:pPr>
      <w:r w:rsidRPr="00F31CB7">
        <w:rPr>
          <w:rFonts w:ascii="Times New Roman" w:hAnsi="Times New Roman" w:cs="Times New Roman"/>
        </w:rPr>
        <w:t>2. </w:t>
      </w:r>
      <w:r w:rsidR="00995B76" w:rsidRPr="00F31CB7">
        <w:rPr>
          <w:rFonts w:ascii="Times New Roman" w:hAnsi="Times New Roman" w:cs="Times New Roman"/>
        </w:rPr>
        <w:t xml:space="preserve">Ориентированность педагогической оценки на относительные показатели детской </w:t>
      </w:r>
      <w:r w:rsidR="00995B76" w:rsidRPr="00F31CB7">
        <w:rPr>
          <w:rFonts w:ascii="Times New Roman" w:hAnsi="Times New Roman" w:cs="Times New Roman"/>
        </w:rPr>
        <w:lastRenderedPageBreak/>
        <w:t>успешности ребенка с ЗПР, то есть сравнение нынешних и предыдущих достижений ребенка, (но не сравнение с достижениями других обучающихся), стимулирование самооценки.</w:t>
      </w:r>
    </w:p>
    <w:p w:rsidR="00995B76" w:rsidRPr="00F31CB7" w:rsidRDefault="00EA7F30" w:rsidP="00C1696D">
      <w:pPr>
        <w:ind w:firstLine="709"/>
        <w:rPr>
          <w:rFonts w:ascii="Times New Roman" w:hAnsi="Times New Roman" w:cs="Times New Roman"/>
        </w:rPr>
      </w:pPr>
      <w:r w:rsidRPr="00F31CB7">
        <w:rPr>
          <w:rFonts w:ascii="Times New Roman" w:hAnsi="Times New Roman" w:cs="Times New Roman"/>
        </w:rPr>
        <w:t>3. </w:t>
      </w:r>
      <w:r w:rsidR="00995B76" w:rsidRPr="00F31CB7">
        <w:rPr>
          <w:rFonts w:ascii="Times New Roman" w:hAnsi="Times New Roman" w:cs="Times New Roman"/>
        </w:rPr>
        <w:t>Формирование игры как важнейшего фактора развития ребенка с ЗПР, учитывая, что у обучающихся с ЗПР игра без специально организованной работы самостоятельно но</w:t>
      </w:r>
      <w:r w:rsidR="00995B76" w:rsidRPr="00F31CB7">
        <w:rPr>
          <w:rFonts w:ascii="Times New Roman" w:hAnsi="Times New Roman" w:cs="Times New Roman"/>
        </w:rPr>
        <w:t>р</w:t>
      </w:r>
      <w:r w:rsidR="00995B76" w:rsidRPr="00F31CB7">
        <w:rPr>
          <w:rFonts w:ascii="Times New Roman" w:hAnsi="Times New Roman" w:cs="Times New Roman"/>
        </w:rPr>
        <w:t>мативно не развивается.</w:t>
      </w:r>
    </w:p>
    <w:p w:rsidR="00995B76" w:rsidRPr="00F31CB7" w:rsidRDefault="00EA7F30" w:rsidP="00C1696D">
      <w:pPr>
        <w:ind w:firstLine="709"/>
        <w:rPr>
          <w:rFonts w:ascii="Times New Roman" w:hAnsi="Times New Roman" w:cs="Times New Roman"/>
        </w:rPr>
      </w:pPr>
      <w:r w:rsidRPr="00F31CB7">
        <w:rPr>
          <w:rFonts w:ascii="Times New Roman" w:hAnsi="Times New Roman" w:cs="Times New Roman"/>
        </w:rPr>
        <w:t>4. </w:t>
      </w:r>
      <w:r w:rsidR="00995B76" w:rsidRPr="00F31CB7">
        <w:rPr>
          <w:rFonts w:ascii="Times New Roman" w:hAnsi="Times New Roman" w:cs="Times New Roman"/>
        </w:rPr>
        <w:t>Создание развивающей образовательной среды, способствующей физическому, с</w:t>
      </w:r>
      <w:r w:rsidR="00995B76" w:rsidRPr="00F31CB7">
        <w:rPr>
          <w:rFonts w:ascii="Times New Roman" w:hAnsi="Times New Roman" w:cs="Times New Roman"/>
        </w:rPr>
        <w:t>о</w:t>
      </w:r>
      <w:r w:rsidR="00995B76" w:rsidRPr="00F31CB7">
        <w:rPr>
          <w:rFonts w:ascii="Times New Roman" w:hAnsi="Times New Roman" w:cs="Times New Roman"/>
        </w:rPr>
        <w:t>циально-коммуникативному, познавательному, речевому, художественно-эстетическому развитию ребенка с ЗПР и сохранению его индивидуальности.</w:t>
      </w:r>
    </w:p>
    <w:p w:rsidR="00995B76" w:rsidRPr="00F31CB7" w:rsidRDefault="00EA7F30" w:rsidP="00C1696D">
      <w:pPr>
        <w:ind w:firstLine="709"/>
        <w:rPr>
          <w:rFonts w:ascii="Times New Roman" w:hAnsi="Times New Roman" w:cs="Times New Roman"/>
        </w:rPr>
      </w:pPr>
      <w:r w:rsidRPr="00F31CB7">
        <w:rPr>
          <w:rFonts w:ascii="Times New Roman" w:hAnsi="Times New Roman" w:cs="Times New Roman"/>
        </w:rPr>
        <w:t>5. </w:t>
      </w:r>
      <w:r w:rsidR="00995B76" w:rsidRPr="00F31CB7">
        <w:rPr>
          <w:rFonts w:ascii="Times New Roman" w:hAnsi="Times New Roman" w:cs="Times New Roman"/>
        </w:rPr>
        <w:t>Сбалансированность репродуктивной (воспроизводящей готовый образец) и пр</w:t>
      </w:r>
      <w:r w:rsidR="00995B76" w:rsidRPr="00F31CB7">
        <w:rPr>
          <w:rFonts w:ascii="Times New Roman" w:hAnsi="Times New Roman" w:cs="Times New Roman"/>
        </w:rPr>
        <w:t>о</w:t>
      </w:r>
      <w:r w:rsidR="00995B76" w:rsidRPr="00F31CB7">
        <w:rPr>
          <w:rFonts w:ascii="Times New Roman" w:hAnsi="Times New Roman" w:cs="Times New Roman"/>
        </w:rPr>
        <w:t>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w:t>
      </w:r>
      <w:r w:rsidR="00995B76" w:rsidRPr="00F31CB7">
        <w:rPr>
          <w:rFonts w:ascii="Times New Roman" w:hAnsi="Times New Roman" w:cs="Times New Roman"/>
        </w:rPr>
        <w:t>я</w:t>
      </w:r>
      <w:r w:rsidR="00995B76" w:rsidRPr="00F31CB7">
        <w:rPr>
          <w:rFonts w:ascii="Times New Roman" w:hAnsi="Times New Roman" w:cs="Times New Roman"/>
        </w:rPr>
        <w:t>тельности; совместных и самостоятельных, подвижных и статичных форм активности. Уч</w:t>
      </w:r>
      <w:r w:rsidR="00995B76" w:rsidRPr="00F31CB7">
        <w:rPr>
          <w:rFonts w:ascii="Times New Roman" w:hAnsi="Times New Roman" w:cs="Times New Roman"/>
        </w:rPr>
        <w:t>и</w:t>
      </w:r>
      <w:r w:rsidR="00995B76" w:rsidRPr="00F31CB7">
        <w:rPr>
          <w:rFonts w:ascii="Times New Roman" w:hAnsi="Times New Roman" w:cs="Times New Roman"/>
        </w:rPr>
        <w:t>тывая особенности познавательной деятельности обучающихся с ЗПР, переход к продукти</w:t>
      </w:r>
      <w:r w:rsidR="00995B76" w:rsidRPr="00F31CB7">
        <w:rPr>
          <w:rFonts w:ascii="Times New Roman" w:hAnsi="Times New Roman" w:cs="Times New Roman"/>
        </w:rPr>
        <w:t>в</w:t>
      </w:r>
      <w:r w:rsidR="00995B76" w:rsidRPr="00F31CB7">
        <w:rPr>
          <w:rFonts w:ascii="Times New Roman" w:hAnsi="Times New Roman" w:cs="Times New Roman"/>
        </w:rPr>
        <w:t>ной деятельности и формирование новых представлений и умений следует при устойчивом функционировании ранее освоенного умения, навыка.</w:t>
      </w:r>
    </w:p>
    <w:p w:rsidR="00995B76" w:rsidRPr="00F31CB7" w:rsidRDefault="00EA7F30" w:rsidP="00C1696D">
      <w:pPr>
        <w:ind w:firstLine="709"/>
        <w:rPr>
          <w:rFonts w:ascii="Times New Roman" w:hAnsi="Times New Roman" w:cs="Times New Roman"/>
        </w:rPr>
      </w:pPr>
      <w:r w:rsidRPr="00F31CB7">
        <w:rPr>
          <w:rFonts w:ascii="Times New Roman" w:hAnsi="Times New Roman" w:cs="Times New Roman"/>
        </w:rPr>
        <w:t>6. </w:t>
      </w:r>
      <w:r w:rsidR="00995B76" w:rsidRPr="00F31CB7">
        <w:rPr>
          <w:rFonts w:ascii="Times New Roman" w:hAnsi="Times New Roman" w:cs="Times New Roman"/>
        </w:rPr>
        <w:t>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обуча</w:t>
      </w:r>
      <w:r w:rsidR="00995B76" w:rsidRPr="00F31CB7">
        <w:rPr>
          <w:rFonts w:ascii="Times New Roman" w:hAnsi="Times New Roman" w:cs="Times New Roman"/>
        </w:rPr>
        <w:t>ю</w:t>
      </w:r>
      <w:r w:rsidR="00995B76" w:rsidRPr="00F31CB7">
        <w:rPr>
          <w:rFonts w:ascii="Times New Roman" w:hAnsi="Times New Roman" w:cs="Times New Roman"/>
        </w:rPr>
        <w:t>щихся могут быть неблагоприятные условия жизнедеятельности и воспитания в семье.</w:t>
      </w:r>
    </w:p>
    <w:p w:rsidR="00995B76" w:rsidRPr="00F31CB7" w:rsidRDefault="00EA7F30" w:rsidP="00C1696D">
      <w:pPr>
        <w:ind w:firstLine="709"/>
        <w:rPr>
          <w:rFonts w:ascii="Times New Roman" w:hAnsi="Times New Roman" w:cs="Times New Roman"/>
        </w:rPr>
      </w:pPr>
      <w:r w:rsidRPr="00F31CB7">
        <w:rPr>
          <w:rFonts w:ascii="Times New Roman" w:hAnsi="Times New Roman" w:cs="Times New Roman"/>
        </w:rPr>
        <w:t>7. </w:t>
      </w:r>
      <w:r w:rsidR="00995B76" w:rsidRPr="00F31CB7">
        <w:rPr>
          <w:rFonts w:ascii="Times New Roman" w:hAnsi="Times New Roman" w:cs="Times New Roman"/>
        </w:rPr>
        <w:t xml:space="preserve">Профессиональное развитие педагогических работников, направленное на развитие профессиональных компетентностей, овладения новыми технологиями, </w:t>
      </w:r>
      <w:r w:rsidR="00E01F7E" w:rsidRPr="00F31CB7">
        <w:rPr>
          <w:rFonts w:ascii="Times New Roman" w:hAnsi="Times New Roman" w:cs="Times New Roman"/>
        </w:rPr>
        <w:t>в т.ч.</w:t>
      </w:r>
      <w:r w:rsidR="00995B76" w:rsidRPr="00F31CB7">
        <w:rPr>
          <w:rFonts w:ascii="Times New Roman" w:hAnsi="Times New Roman" w:cs="Times New Roman"/>
        </w:rPr>
        <w:t xml:space="preserve"> коммуник</w:t>
      </w:r>
      <w:r w:rsidR="00995B76" w:rsidRPr="00F31CB7">
        <w:rPr>
          <w:rFonts w:ascii="Times New Roman" w:hAnsi="Times New Roman" w:cs="Times New Roman"/>
        </w:rPr>
        <w:t>а</w:t>
      </w:r>
      <w:r w:rsidR="00995B76" w:rsidRPr="00F31CB7">
        <w:rPr>
          <w:rFonts w:ascii="Times New Roman" w:hAnsi="Times New Roman" w:cs="Times New Roman"/>
        </w:rPr>
        <w:t>тивной компетентности и мастерства мотивирования ребенка с ЗПР, а также владения прав</w:t>
      </w:r>
      <w:r w:rsidR="00995B76" w:rsidRPr="00F31CB7">
        <w:rPr>
          <w:rFonts w:ascii="Times New Roman" w:hAnsi="Times New Roman" w:cs="Times New Roman"/>
        </w:rPr>
        <w:t>и</w:t>
      </w:r>
      <w:r w:rsidR="00995B76" w:rsidRPr="00F31CB7">
        <w:rPr>
          <w:rFonts w:ascii="Times New Roman" w:hAnsi="Times New Roman" w:cs="Times New Roman"/>
        </w:rPr>
        <w:t>лами безопасного пользования интернетом, предполагающее создание сетевого взаимоде</w:t>
      </w:r>
      <w:r w:rsidR="00995B76" w:rsidRPr="00F31CB7">
        <w:rPr>
          <w:rFonts w:ascii="Times New Roman" w:hAnsi="Times New Roman" w:cs="Times New Roman"/>
        </w:rPr>
        <w:t>й</w:t>
      </w:r>
      <w:r w:rsidR="00995B76" w:rsidRPr="00F31CB7">
        <w:rPr>
          <w:rFonts w:ascii="Times New Roman" w:hAnsi="Times New Roman" w:cs="Times New Roman"/>
        </w:rPr>
        <w:t>ствия педагогических работников и управленцев, работающих по Программе.</w:t>
      </w:r>
    </w:p>
    <w:p w:rsidR="00A16C77" w:rsidRPr="00F31CB7" w:rsidRDefault="00995B76" w:rsidP="00C1696D">
      <w:pPr>
        <w:ind w:firstLine="709"/>
        <w:rPr>
          <w:rFonts w:ascii="Times New Roman" w:hAnsi="Times New Roman" w:cs="Times New Roman"/>
        </w:rPr>
      </w:pPr>
      <w:r w:rsidRPr="00F31CB7">
        <w:rPr>
          <w:rFonts w:ascii="Times New Roman" w:hAnsi="Times New Roman" w:cs="Times New Roman"/>
        </w:rPr>
        <w:t>Важным условием является составление индивидуального образовательного маршр</w:t>
      </w:r>
      <w:r w:rsidRPr="00F31CB7">
        <w:rPr>
          <w:rFonts w:ascii="Times New Roman" w:hAnsi="Times New Roman" w:cs="Times New Roman"/>
        </w:rPr>
        <w:t>у</w:t>
      </w:r>
      <w:r w:rsidRPr="00F31CB7">
        <w:rPr>
          <w:rFonts w:ascii="Times New Roman" w:hAnsi="Times New Roman" w:cs="Times New Roman"/>
        </w:rPr>
        <w:t>та, который дает представление о ресурсах и дефицитах в развитии ребенка с ЗПР, о видах трудностей, возникающих при освоении основной образовательной программы дошкольного образования; раскрывает причину, лежащую в основе трудностей; содержит примерные в</w:t>
      </w:r>
      <w:r w:rsidRPr="00F31CB7">
        <w:rPr>
          <w:rFonts w:ascii="Times New Roman" w:hAnsi="Times New Roman" w:cs="Times New Roman"/>
        </w:rPr>
        <w:t>и</w:t>
      </w:r>
      <w:r w:rsidRPr="00F31CB7">
        <w:rPr>
          <w:rFonts w:ascii="Times New Roman" w:hAnsi="Times New Roman" w:cs="Times New Roman"/>
        </w:rPr>
        <w:t>ды деятельности, осуществл</w:t>
      </w:r>
      <w:bookmarkStart w:id="50" w:name="sub_1052"/>
      <w:r w:rsidR="00964C06" w:rsidRPr="00F31CB7">
        <w:rPr>
          <w:rFonts w:ascii="Times New Roman" w:hAnsi="Times New Roman" w:cs="Times New Roman"/>
        </w:rPr>
        <w:t>яемые субъектами сопровождения.</w:t>
      </w:r>
    </w:p>
    <w:p w:rsidR="00EA7F30" w:rsidRPr="00F31CB7" w:rsidRDefault="00EA7F30" w:rsidP="00C1696D">
      <w:pPr>
        <w:ind w:firstLine="709"/>
        <w:rPr>
          <w:rFonts w:ascii="Times New Roman" w:hAnsi="Times New Roman" w:cs="Times New Roman"/>
        </w:rPr>
      </w:pPr>
    </w:p>
    <w:p w:rsidR="00995B76" w:rsidRPr="00F31CB7" w:rsidRDefault="00FC2326" w:rsidP="00C1696D">
      <w:pPr>
        <w:ind w:firstLine="709"/>
        <w:rPr>
          <w:rFonts w:ascii="Times New Roman" w:hAnsi="Times New Roman" w:cs="Times New Roman"/>
          <w:b/>
        </w:rPr>
      </w:pPr>
      <w:r w:rsidRPr="00F31CB7">
        <w:rPr>
          <w:rFonts w:ascii="Times New Roman" w:hAnsi="Times New Roman" w:cs="Times New Roman"/>
          <w:b/>
        </w:rPr>
        <w:t>3</w:t>
      </w:r>
      <w:r w:rsidR="00EA7F30" w:rsidRPr="00F31CB7">
        <w:rPr>
          <w:rFonts w:ascii="Times New Roman" w:hAnsi="Times New Roman" w:cs="Times New Roman"/>
          <w:b/>
        </w:rPr>
        <w:t>.3. </w:t>
      </w:r>
      <w:r w:rsidR="00995B76" w:rsidRPr="00F31CB7">
        <w:rPr>
          <w:rFonts w:ascii="Times New Roman" w:hAnsi="Times New Roman" w:cs="Times New Roman"/>
          <w:b/>
        </w:rPr>
        <w:t>Организация развивающей п</w:t>
      </w:r>
      <w:r w:rsidR="00EA7F30" w:rsidRPr="00F31CB7">
        <w:rPr>
          <w:rFonts w:ascii="Times New Roman" w:hAnsi="Times New Roman" w:cs="Times New Roman"/>
          <w:b/>
        </w:rPr>
        <w:t>редметно-пространственной среды</w:t>
      </w:r>
    </w:p>
    <w:p w:rsidR="00E14863" w:rsidRPr="00F31CB7" w:rsidRDefault="00E14863" w:rsidP="00C1696D">
      <w:pPr>
        <w:ind w:firstLine="709"/>
        <w:rPr>
          <w:rFonts w:ascii="Times New Roman" w:hAnsi="Times New Roman" w:cs="Times New Roman"/>
        </w:rPr>
      </w:pPr>
      <w:bookmarkStart w:id="51" w:name="sub_1368"/>
      <w:bookmarkEnd w:id="50"/>
      <w:r w:rsidRPr="00F31CB7">
        <w:rPr>
          <w:rFonts w:ascii="Times New Roman" w:hAnsi="Times New Roman" w:cs="Times New Roman"/>
        </w:rPr>
        <w:t xml:space="preserve">Предметно-пространственная развивающая образовательная среда (далее - ППРОС) в ДОУ обеспечивает реализацию АОП ДО, разработанных в соответствии с Программой. </w:t>
      </w:r>
    </w:p>
    <w:p w:rsidR="00995B76" w:rsidRPr="00F31CB7" w:rsidRDefault="00FC2326" w:rsidP="00C1696D">
      <w:pPr>
        <w:ind w:firstLine="709"/>
        <w:rPr>
          <w:rFonts w:ascii="Times New Roman" w:hAnsi="Times New Roman" w:cs="Times New Roman"/>
          <w:b/>
          <w:i/>
        </w:rPr>
      </w:pPr>
      <w:r w:rsidRPr="00F31CB7">
        <w:rPr>
          <w:rFonts w:ascii="Times New Roman" w:hAnsi="Times New Roman" w:cs="Times New Roman"/>
          <w:b/>
          <w:i/>
        </w:rPr>
        <w:t>3</w:t>
      </w:r>
      <w:r w:rsidR="00EA7F30" w:rsidRPr="00F31CB7">
        <w:rPr>
          <w:rFonts w:ascii="Times New Roman" w:hAnsi="Times New Roman" w:cs="Times New Roman"/>
          <w:b/>
          <w:i/>
        </w:rPr>
        <w:t>.3.1. </w:t>
      </w:r>
      <w:r w:rsidR="00995B76" w:rsidRPr="00F31CB7">
        <w:rPr>
          <w:rFonts w:ascii="Times New Roman" w:hAnsi="Times New Roman" w:cs="Times New Roman"/>
          <w:b/>
          <w:i/>
        </w:rPr>
        <w:t xml:space="preserve">В соответствии </w:t>
      </w:r>
      <w:r w:rsidR="00EA7F30" w:rsidRPr="00F31CB7">
        <w:rPr>
          <w:rFonts w:ascii="Times New Roman" w:hAnsi="Times New Roman" w:cs="Times New Roman"/>
          <w:b/>
          <w:i/>
        </w:rPr>
        <w:t>с ФГОС ДО</w:t>
      </w:r>
      <w:r w:rsidR="0074461F" w:rsidRPr="00F31CB7">
        <w:rPr>
          <w:rFonts w:ascii="Times New Roman" w:hAnsi="Times New Roman" w:cs="Times New Roman"/>
          <w:b/>
          <w:i/>
        </w:rPr>
        <w:t xml:space="preserve"> ППРО</w:t>
      </w:r>
      <w:r w:rsidR="00995B76" w:rsidRPr="00F31CB7">
        <w:rPr>
          <w:rFonts w:ascii="Times New Roman" w:hAnsi="Times New Roman" w:cs="Times New Roman"/>
          <w:b/>
          <w:i/>
        </w:rPr>
        <w:t xml:space="preserve">С </w:t>
      </w:r>
      <w:r w:rsidR="00EA7F30" w:rsidRPr="00F31CB7">
        <w:rPr>
          <w:rFonts w:ascii="Times New Roman" w:hAnsi="Times New Roman" w:cs="Times New Roman"/>
          <w:b/>
          <w:i/>
        </w:rPr>
        <w:t>ДО</w:t>
      </w:r>
      <w:r w:rsidR="00E14863" w:rsidRPr="00F31CB7">
        <w:rPr>
          <w:rFonts w:ascii="Times New Roman" w:hAnsi="Times New Roman" w:cs="Times New Roman"/>
          <w:b/>
          <w:i/>
        </w:rPr>
        <w:t>У</w:t>
      </w:r>
      <w:r w:rsidR="00995B76" w:rsidRPr="00F31CB7">
        <w:rPr>
          <w:rFonts w:ascii="Times New Roman" w:hAnsi="Times New Roman" w:cs="Times New Roman"/>
          <w:b/>
          <w:i/>
        </w:rPr>
        <w:t xml:space="preserve"> обеспечива</w:t>
      </w:r>
      <w:r w:rsidR="00EA7F30" w:rsidRPr="00F31CB7">
        <w:rPr>
          <w:rFonts w:ascii="Times New Roman" w:hAnsi="Times New Roman" w:cs="Times New Roman"/>
          <w:b/>
          <w:i/>
        </w:rPr>
        <w:t>ет и гарантирует</w:t>
      </w:r>
      <w:r w:rsidR="00995B76" w:rsidRPr="00F31CB7">
        <w:rPr>
          <w:rFonts w:ascii="Times New Roman" w:hAnsi="Times New Roman" w:cs="Times New Roman"/>
          <w:b/>
          <w:i/>
        </w:rPr>
        <w:t>:</w:t>
      </w:r>
    </w:p>
    <w:bookmarkEnd w:id="51"/>
    <w:p w:rsidR="00995B76" w:rsidRPr="00F31CB7" w:rsidRDefault="00EA7F30" w:rsidP="00C1696D">
      <w:pPr>
        <w:ind w:firstLine="709"/>
        <w:rPr>
          <w:rFonts w:ascii="Times New Roman" w:hAnsi="Times New Roman" w:cs="Times New Roman"/>
        </w:rPr>
      </w:pPr>
      <w:r w:rsidRPr="00F31CB7">
        <w:rPr>
          <w:rFonts w:ascii="Times New Roman" w:hAnsi="Times New Roman" w:cs="Times New Roman"/>
        </w:rPr>
        <w:t>- </w:t>
      </w:r>
      <w:r w:rsidR="00995B76" w:rsidRPr="00F31CB7">
        <w:rPr>
          <w:rFonts w:ascii="Times New Roman" w:hAnsi="Times New Roman" w:cs="Times New Roman"/>
        </w:rPr>
        <w:t>охрану и укрепление физического и психического здоровья и эмоциональног</w:t>
      </w:r>
      <w:r w:rsidRPr="00F31CB7">
        <w:rPr>
          <w:rFonts w:ascii="Times New Roman" w:hAnsi="Times New Roman" w:cs="Times New Roman"/>
        </w:rPr>
        <w:t>о бл</w:t>
      </w:r>
      <w:r w:rsidRPr="00F31CB7">
        <w:rPr>
          <w:rFonts w:ascii="Times New Roman" w:hAnsi="Times New Roman" w:cs="Times New Roman"/>
        </w:rPr>
        <w:t>а</w:t>
      </w:r>
      <w:r w:rsidRPr="00F31CB7">
        <w:rPr>
          <w:rFonts w:ascii="Times New Roman" w:hAnsi="Times New Roman" w:cs="Times New Roman"/>
        </w:rPr>
        <w:t>гополучия обучающихся с ЗПР</w:t>
      </w:r>
      <w:r w:rsidR="00995B76" w:rsidRPr="00F31CB7">
        <w:rPr>
          <w:rFonts w:ascii="Times New Roman" w:hAnsi="Times New Roman" w:cs="Times New Roman"/>
        </w:rPr>
        <w:t>, проявление уважения к их человеческому достоинству, чу</w:t>
      </w:r>
      <w:r w:rsidR="00995B76" w:rsidRPr="00F31CB7">
        <w:rPr>
          <w:rFonts w:ascii="Times New Roman" w:hAnsi="Times New Roman" w:cs="Times New Roman"/>
        </w:rPr>
        <w:t>в</w:t>
      </w:r>
      <w:r w:rsidR="00995B76" w:rsidRPr="00F31CB7">
        <w:rPr>
          <w:rFonts w:ascii="Times New Roman" w:hAnsi="Times New Roman" w:cs="Times New Roman"/>
        </w:rPr>
        <w:t xml:space="preserve">ствам и потребностям, формирование и поддержку положительной самооценки, уверенности в собственных возможностях и способностях, </w:t>
      </w:r>
      <w:r w:rsidR="00E01F7E" w:rsidRPr="00F31CB7">
        <w:rPr>
          <w:rFonts w:ascii="Times New Roman" w:hAnsi="Times New Roman" w:cs="Times New Roman"/>
        </w:rPr>
        <w:t>в т.ч.</w:t>
      </w:r>
      <w:r w:rsidR="00995B76" w:rsidRPr="00F31CB7">
        <w:rPr>
          <w:rFonts w:ascii="Times New Roman" w:hAnsi="Times New Roman" w:cs="Times New Roman"/>
        </w:rPr>
        <w:t xml:space="preserve"> при взаимодействии обучающихся друг с другом и в коллективной работе;</w:t>
      </w:r>
    </w:p>
    <w:p w:rsidR="00995B76" w:rsidRPr="00F31CB7" w:rsidRDefault="00EA7F30" w:rsidP="00C1696D">
      <w:pPr>
        <w:ind w:firstLine="709"/>
        <w:rPr>
          <w:rFonts w:ascii="Times New Roman" w:hAnsi="Times New Roman" w:cs="Times New Roman"/>
        </w:rPr>
      </w:pPr>
      <w:r w:rsidRPr="00F31CB7">
        <w:rPr>
          <w:rFonts w:ascii="Times New Roman" w:hAnsi="Times New Roman" w:cs="Times New Roman"/>
        </w:rPr>
        <w:t>- </w:t>
      </w:r>
      <w:r w:rsidR="00995B76" w:rsidRPr="00F31CB7">
        <w:rPr>
          <w:rFonts w:ascii="Times New Roman" w:hAnsi="Times New Roman" w:cs="Times New Roman"/>
        </w:rPr>
        <w:t xml:space="preserve">максимальную реализацию образовательного потенциала пространства </w:t>
      </w:r>
      <w:r w:rsidRPr="00F31CB7">
        <w:rPr>
          <w:rFonts w:ascii="Times New Roman" w:hAnsi="Times New Roman" w:cs="Times New Roman"/>
        </w:rPr>
        <w:t>ДОО</w:t>
      </w:r>
      <w:r w:rsidR="00995B76" w:rsidRPr="00F31CB7">
        <w:rPr>
          <w:rFonts w:ascii="Times New Roman" w:hAnsi="Times New Roman" w:cs="Times New Roman"/>
        </w:rPr>
        <w:t>, гру</w:t>
      </w:r>
      <w:r w:rsidR="00995B76" w:rsidRPr="00F31CB7">
        <w:rPr>
          <w:rFonts w:ascii="Times New Roman" w:hAnsi="Times New Roman" w:cs="Times New Roman"/>
        </w:rPr>
        <w:t>п</w:t>
      </w:r>
      <w:r w:rsidR="00995B76" w:rsidRPr="00F31CB7">
        <w:rPr>
          <w:rFonts w:ascii="Times New Roman" w:hAnsi="Times New Roman" w:cs="Times New Roman"/>
        </w:rPr>
        <w:t>пы и прилегающих территорий, приспособленных для реализации образовательной пр</w:t>
      </w:r>
      <w:r w:rsidR="00995B76" w:rsidRPr="00F31CB7">
        <w:rPr>
          <w:rFonts w:ascii="Times New Roman" w:hAnsi="Times New Roman" w:cs="Times New Roman"/>
        </w:rPr>
        <w:t>о</w:t>
      </w:r>
      <w:r w:rsidR="00995B76" w:rsidRPr="00F31CB7">
        <w:rPr>
          <w:rFonts w:ascii="Times New Roman" w:hAnsi="Times New Roman" w:cs="Times New Roman"/>
        </w:rPr>
        <w:t>граммы, а также материалов, оборудования и инвентаря для развития обучаю</w:t>
      </w:r>
      <w:r w:rsidRPr="00F31CB7">
        <w:rPr>
          <w:rFonts w:ascii="Times New Roman" w:hAnsi="Times New Roman" w:cs="Times New Roman"/>
        </w:rPr>
        <w:t>щихся дошк</w:t>
      </w:r>
      <w:r w:rsidRPr="00F31CB7">
        <w:rPr>
          <w:rFonts w:ascii="Times New Roman" w:hAnsi="Times New Roman" w:cs="Times New Roman"/>
        </w:rPr>
        <w:t>о</w:t>
      </w:r>
      <w:r w:rsidRPr="00F31CB7">
        <w:rPr>
          <w:rFonts w:ascii="Times New Roman" w:hAnsi="Times New Roman" w:cs="Times New Roman"/>
        </w:rPr>
        <w:t>льного возраста с ЗПР</w:t>
      </w:r>
      <w:r w:rsidR="00995B76" w:rsidRPr="00F31CB7">
        <w:rPr>
          <w:rFonts w:ascii="Times New Roman" w:hAnsi="Times New Roman" w:cs="Times New Roman"/>
        </w:rPr>
        <w:t xml:space="preserve">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995B76" w:rsidRPr="00F31CB7" w:rsidRDefault="00EA7F30" w:rsidP="00C1696D">
      <w:pPr>
        <w:ind w:firstLine="709"/>
        <w:rPr>
          <w:rFonts w:ascii="Times New Roman" w:hAnsi="Times New Roman" w:cs="Times New Roman"/>
        </w:rPr>
      </w:pPr>
      <w:r w:rsidRPr="00F31CB7">
        <w:rPr>
          <w:rFonts w:ascii="Times New Roman" w:hAnsi="Times New Roman" w:cs="Times New Roman"/>
        </w:rPr>
        <w:t>- </w:t>
      </w:r>
      <w:r w:rsidR="00995B76" w:rsidRPr="00F31CB7">
        <w:rPr>
          <w:rFonts w:ascii="Times New Roman" w:hAnsi="Times New Roman" w:cs="Times New Roman"/>
        </w:rPr>
        <w:t>построение вариативного развивающего образования, ориентированного на возмо</w:t>
      </w:r>
      <w:r w:rsidR="00995B76" w:rsidRPr="00F31CB7">
        <w:rPr>
          <w:rFonts w:ascii="Times New Roman" w:hAnsi="Times New Roman" w:cs="Times New Roman"/>
        </w:rPr>
        <w:t>ж</w:t>
      </w:r>
      <w:r w:rsidR="00995B76" w:rsidRPr="00F31CB7">
        <w:rPr>
          <w:rFonts w:ascii="Times New Roman" w:hAnsi="Times New Roman" w:cs="Times New Roman"/>
        </w:rPr>
        <w:t>ность свободного выбора детьми материалов, видов активности, участников совместной де</w:t>
      </w:r>
      <w:r w:rsidR="00995B76" w:rsidRPr="00F31CB7">
        <w:rPr>
          <w:rFonts w:ascii="Times New Roman" w:hAnsi="Times New Roman" w:cs="Times New Roman"/>
        </w:rPr>
        <w:t>я</w:t>
      </w:r>
      <w:r w:rsidR="00995B76" w:rsidRPr="00F31CB7">
        <w:rPr>
          <w:rFonts w:ascii="Times New Roman" w:hAnsi="Times New Roman" w:cs="Times New Roman"/>
        </w:rPr>
        <w:t>тельности и общения как с детьми разного возраста, так и с педагогическим работниками, а также свободу в выражении своих чувств и мыслей;</w:t>
      </w:r>
    </w:p>
    <w:p w:rsidR="00995B76" w:rsidRPr="00F31CB7" w:rsidRDefault="00EA7F30" w:rsidP="00C1696D">
      <w:pPr>
        <w:ind w:firstLine="709"/>
        <w:rPr>
          <w:rFonts w:ascii="Times New Roman" w:hAnsi="Times New Roman" w:cs="Times New Roman"/>
        </w:rPr>
      </w:pPr>
      <w:r w:rsidRPr="00F31CB7">
        <w:rPr>
          <w:rFonts w:ascii="Times New Roman" w:hAnsi="Times New Roman" w:cs="Times New Roman"/>
        </w:rPr>
        <w:t>- </w:t>
      </w:r>
      <w:r w:rsidR="00995B76" w:rsidRPr="00F31CB7">
        <w:rPr>
          <w:rFonts w:ascii="Times New Roman" w:hAnsi="Times New Roman" w:cs="Times New Roman"/>
        </w:rPr>
        <w:t>создание условий для ежедневной трудовой деятельности и мотивации непрерывн</w:t>
      </w:r>
      <w:r w:rsidR="00995B76" w:rsidRPr="00F31CB7">
        <w:rPr>
          <w:rFonts w:ascii="Times New Roman" w:hAnsi="Times New Roman" w:cs="Times New Roman"/>
        </w:rPr>
        <w:t>о</w:t>
      </w:r>
      <w:r w:rsidR="00995B76" w:rsidRPr="00F31CB7">
        <w:rPr>
          <w:rFonts w:ascii="Times New Roman" w:hAnsi="Times New Roman" w:cs="Times New Roman"/>
        </w:rPr>
        <w:t>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w:t>
      </w:r>
      <w:r w:rsidR="00995B76" w:rsidRPr="00F31CB7">
        <w:rPr>
          <w:rFonts w:ascii="Times New Roman" w:hAnsi="Times New Roman" w:cs="Times New Roman"/>
        </w:rPr>
        <w:t>о</w:t>
      </w:r>
      <w:r w:rsidR="00995B76" w:rsidRPr="00F31CB7">
        <w:rPr>
          <w:rFonts w:ascii="Times New Roman" w:hAnsi="Times New Roman" w:cs="Times New Roman"/>
        </w:rPr>
        <w:t>стей и мотивов;</w:t>
      </w:r>
    </w:p>
    <w:p w:rsidR="00995B76" w:rsidRPr="00F31CB7" w:rsidRDefault="00EA7F30" w:rsidP="00C1696D">
      <w:pPr>
        <w:ind w:firstLine="709"/>
        <w:rPr>
          <w:rFonts w:ascii="Times New Roman" w:hAnsi="Times New Roman" w:cs="Times New Roman"/>
        </w:rPr>
      </w:pPr>
      <w:r w:rsidRPr="00F31CB7">
        <w:rPr>
          <w:rFonts w:ascii="Times New Roman" w:hAnsi="Times New Roman" w:cs="Times New Roman"/>
        </w:rPr>
        <w:lastRenderedPageBreak/>
        <w:t>- о</w:t>
      </w:r>
      <w:r w:rsidR="00995B76" w:rsidRPr="00F31CB7">
        <w:rPr>
          <w:rFonts w:ascii="Times New Roman" w:hAnsi="Times New Roman" w:cs="Times New Roman"/>
        </w:rPr>
        <w:t>ткрытость дошкольного образования и вовлечение родителей (законных представ</w:t>
      </w:r>
      <w:r w:rsidR="00995B76" w:rsidRPr="00F31CB7">
        <w:rPr>
          <w:rFonts w:ascii="Times New Roman" w:hAnsi="Times New Roman" w:cs="Times New Roman"/>
        </w:rPr>
        <w:t>и</w:t>
      </w:r>
      <w:r w:rsidR="00995B76" w:rsidRPr="00F31CB7">
        <w:rPr>
          <w:rFonts w:ascii="Times New Roman" w:hAnsi="Times New Roman" w:cs="Times New Roman"/>
        </w:rPr>
        <w:t>телей) непосредственно в образовательную деятельность, осуществление их поддержки в д</w:t>
      </w:r>
      <w:r w:rsidR="00995B76" w:rsidRPr="00F31CB7">
        <w:rPr>
          <w:rFonts w:ascii="Times New Roman" w:hAnsi="Times New Roman" w:cs="Times New Roman"/>
        </w:rPr>
        <w:t>е</w:t>
      </w:r>
      <w:r w:rsidR="00995B76" w:rsidRPr="00F31CB7">
        <w:rPr>
          <w:rFonts w:ascii="Times New Roman" w:hAnsi="Times New Roman" w:cs="Times New Roman"/>
        </w:rPr>
        <w:t>ле образования и воспитания обучающихся, охране и укреплении их здоровья, а также по</w:t>
      </w:r>
      <w:r w:rsidR="00995B76" w:rsidRPr="00F31CB7">
        <w:rPr>
          <w:rFonts w:ascii="Times New Roman" w:hAnsi="Times New Roman" w:cs="Times New Roman"/>
        </w:rPr>
        <w:t>д</w:t>
      </w:r>
      <w:r w:rsidR="00995B76" w:rsidRPr="00F31CB7">
        <w:rPr>
          <w:rFonts w:ascii="Times New Roman" w:hAnsi="Times New Roman" w:cs="Times New Roman"/>
        </w:rPr>
        <w:t>держки образовательных инициатив внутри семьи;</w:t>
      </w:r>
    </w:p>
    <w:p w:rsidR="00995B76" w:rsidRPr="00F31CB7" w:rsidRDefault="00EA7F30" w:rsidP="00C1696D">
      <w:pPr>
        <w:ind w:firstLine="709"/>
        <w:rPr>
          <w:rFonts w:ascii="Times New Roman" w:hAnsi="Times New Roman" w:cs="Times New Roman"/>
        </w:rPr>
      </w:pPr>
      <w:r w:rsidRPr="00F31CB7">
        <w:rPr>
          <w:rFonts w:ascii="Times New Roman" w:hAnsi="Times New Roman" w:cs="Times New Roman"/>
        </w:rPr>
        <w:t>- </w:t>
      </w:r>
      <w:r w:rsidR="00995B76" w:rsidRPr="00F31CB7">
        <w:rPr>
          <w:rFonts w:ascii="Times New Roman" w:hAnsi="Times New Roman" w:cs="Times New Roman"/>
        </w:rPr>
        <w:t>построение образовательной деятельности на основе взаимодействия педагогич</w:t>
      </w:r>
      <w:r w:rsidR="00995B76" w:rsidRPr="00F31CB7">
        <w:rPr>
          <w:rFonts w:ascii="Times New Roman" w:hAnsi="Times New Roman" w:cs="Times New Roman"/>
        </w:rPr>
        <w:t>е</w:t>
      </w:r>
      <w:r w:rsidR="00995B76" w:rsidRPr="00F31CB7">
        <w:rPr>
          <w:rFonts w:ascii="Times New Roman" w:hAnsi="Times New Roman" w:cs="Times New Roman"/>
        </w:rPr>
        <w:t>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w:t>
      </w:r>
      <w:r w:rsidR="00995B76" w:rsidRPr="00F31CB7">
        <w:rPr>
          <w:rFonts w:ascii="Times New Roman" w:hAnsi="Times New Roman" w:cs="Times New Roman"/>
        </w:rPr>
        <w:t>о</w:t>
      </w:r>
      <w:r w:rsidR="00995B76" w:rsidRPr="00F31CB7">
        <w:rPr>
          <w:rFonts w:ascii="Times New Roman" w:hAnsi="Times New Roman" w:cs="Times New Roman"/>
        </w:rPr>
        <w:t>ответствующие возрастные и индивидуальные особенности (недопустимость как искусс</w:t>
      </w:r>
      <w:r w:rsidR="00995B76" w:rsidRPr="00F31CB7">
        <w:rPr>
          <w:rFonts w:ascii="Times New Roman" w:hAnsi="Times New Roman" w:cs="Times New Roman"/>
        </w:rPr>
        <w:t>т</w:t>
      </w:r>
      <w:r w:rsidR="00995B76" w:rsidRPr="00F31CB7">
        <w:rPr>
          <w:rFonts w:ascii="Times New Roman" w:hAnsi="Times New Roman" w:cs="Times New Roman"/>
        </w:rPr>
        <w:t>венного ускорения, так и искусственного замедления развития обучающихся).</w:t>
      </w:r>
    </w:p>
    <w:p w:rsidR="00EA7F30" w:rsidRPr="00F31CB7" w:rsidRDefault="00FC2326" w:rsidP="00C1696D">
      <w:pPr>
        <w:ind w:firstLine="709"/>
        <w:rPr>
          <w:rFonts w:ascii="Times New Roman" w:hAnsi="Times New Roman" w:cs="Times New Roman"/>
          <w:i/>
        </w:rPr>
      </w:pPr>
      <w:bookmarkStart w:id="52" w:name="sub_1369"/>
      <w:r w:rsidRPr="00F31CB7">
        <w:rPr>
          <w:rFonts w:ascii="Times New Roman" w:hAnsi="Times New Roman" w:cs="Times New Roman"/>
          <w:b/>
          <w:i/>
        </w:rPr>
        <w:t>3</w:t>
      </w:r>
      <w:r w:rsidR="00EA7F30" w:rsidRPr="00F31CB7">
        <w:rPr>
          <w:rFonts w:ascii="Times New Roman" w:hAnsi="Times New Roman" w:cs="Times New Roman"/>
          <w:b/>
          <w:i/>
        </w:rPr>
        <w:t>.3.2. </w:t>
      </w:r>
      <w:r w:rsidR="0074461F" w:rsidRPr="00F31CB7">
        <w:rPr>
          <w:rFonts w:ascii="Times New Roman" w:hAnsi="Times New Roman" w:cs="Times New Roman"/>
          <w:b/>
          <w:i/>
        </w:rPr>
        <w:t>ППРО</w:t>
      </w:r>
      <w:r w:rsidR="00995B76" w:rsidRPr="00F31CB7">
        <w:rPr>
          <w:rFonts w:ascii="Times New Roman" w:hAnsi="Times New Roman" w:cs="Times New Roman"/>
          <w:b/>
          <w:i/>
        </w:rPr>
        <w:t xml:space="preserve">С </w:t>
      </w:r>
      <w:r w:rsidR="00EA7F30" w:rsidRPr="00F31CB7">
        <w:rPr>
          <w:rFonts w:ascii="Times New Roman" w:hAnsi="Times New Roman" w:cs="Times New Roman"/>
          <w:b/>
          <w:i/>
        </w:rPr>
        <w:t>ДО</w:t>
      </w:r>
      <w:r w:rsidR="00E14863" w:rsidRPr="00F31CB7">
        <w:rPr>
          <w:rFonts w:ascii="Times New Roman" w:hAnsi="Times New Roman" w:cs="Times New Roman"/>
          <w:b/>
          <w:i/>
        </w:rPr>
        <w:t>У</w:t>
      </w:r>
      <w:r w:rsidR="00995B76" w:rsidRPr="00F31CB7">
        <w:rPr>
          <w:rFonts w:ascii="Times New Roman" w:hAnsi="Times New Roman" w:cs="Times New Roman"/>
          <w:b/>
          <w:i/>
        </w:rPr>
        <w:t xml:space="preserve"> создается педагогическими работниками для развития инд</w:t>
      </w:r>
      <w:r w:rsidR="00995B76" w:rsidRPr="00F31CB7">
        <w:rPr>
          <w:rFonts w:ascii="Times New Roman" w:hAnsi="Times New Roman" w:cs="Times New Roman"/>
          <w:b/>
          <w:i/>
        </w:rPr>
        <w:t>и</w:t>
      </w:r>
      <w:r w:rsidR="00995B76" w:rsidRPr="00F31CB7">
        <w:rPr>
          <w:rFonts w:ascii="Times New Roman" w:hAnsi="Times New Roman" w:cs="Times New Roman"/>
          <w:b/>
          <w:i/>
        </w:rPr>
        <w:t>видуальности каждого ребенка с учетом его возможностей, уровня активности и инт</w:t>
      </w:r>
      <w:r w:rsidR="00995B76" w:rsidRPr="00F31CB7">
        <w:rPr>
          <w:rFonts w:ascii="Times New Roman" w:hAnsi="Times New Roman" w:cs="Times New Roman"/>
          <w:b/>
          <w:i/>
        </w:rPr>
        <w:t>е</w:t>
      </w:r>
      <w:r w:rsidR="00995B76" w:rsidRPr="00F31CB7">
        <w:rPr>
          <w:rFonts w:ascii="Times New Roman" w:hAnsi="Times New Roman" w:cs="Times New Roman"/>
          <w:b/>
          <w:i/>
        </w:rPr>
        <w:t>ресов, поддерживая формирование его индивидуальной траектории развития.</w:t>
      </w:r>
    </w:p>
    <w:p w:rsidR="00995B76" w:rsidRPr="00F31CB7" w:rsidRDefault="00EA7F30" w:rsidP="00C1696D">
      <w:pPr>
        <w:ind w:firstLine="709"/>
        <w:rPr>
          <w:rFonts w:ascii="Times New Roman" w:hAnsi="Times New Roman" w:cs="Times New Roman"/>
          <w:i/>
        </w:rPr>
      </w:pPr>
      <w:r w:rsidRPr="00F31CB7">
        <w:rPr>
          <w:rFonts w:ascii="Times New Roman" w:hAnsi="Times New Roman" w:cs="Times New Roman"/>
          <w:i/>
        </w:rPr>
        <w:t>Она строит</w:t>
      </w:r>
      <w:r w:rsidR="00995B76" w:rsidRPr="00F31CB7">
        <w:rPr>
          <w:rFonts w:ascii="Times New Roman" w:hAnsi="Times New Roman" w:cs="Times New Roman"/>
          <w:i/>
        </w:rPr>
        <w:t>ся на основе принципа соответствия анатомо-физиологическим особе</w:t>
      </w:r>
      <w:r w:rsidR="00995B76" w:rsidRPr="00F31CB7">
        <w:rPr>
          <w:rFonts w:ascii="Times New Roman" w:hAnsi="Times New Roman" w:cs="Times New Roman"/>
          <w:i/>
        </w:rPr>
        <w:t>н</w:t>
      </w:r>
      <w:r w:rsidR="00995B76" w:rsidRPr="00F31CB7">
        <w:rPr>
          <w:rFonts w:ascii="Times New Roman" w:hAnsi="Times New Roman" w:cs="Times New Roman"/>
          <w:i/>
        </w:rPr>
        <w:t>ностям обучающихся (соответствие росту, массе тела, размеру руки, дающей возмо</w:t>
      </w:r>
      <w:r w:rsidR="00995B76" w:rsidRPr="00F31CB7">
        <w:rPr>
          <w:rFonts w:ascii="Times New Roman" w:hAnsi="Times New Roman" w:cs="Times New Roman"/>
          <w:i/>
        </w:rPr>
        <w:t>ж</w:t>
      </w:r>
      <w:r w:rsidR="00995B76" w:rsidRPr="00F31CB7">
        <w:rPr>
          <w:rFonts w:ascii="Times New Roman" w:hAnsi="Times New Roman" w:cs="Times New Roman"/>
          <w:i/>
        </w:rPr>
        <w:t>ность захвата предмета).</w:t>
      </w:r>
    </w:p>
    <w:bookmarkEnd w:id="52"/>
    <w:p w:rsidR="00995B76" w:rsidRPr="00F31CB7" w:rsidRDefault="00995B76" w:rsidP="00C1696D">
      <w:pPr>
        <w:ind w:firstLine="709"/>
        <w:rPr>
          <w:rFonts w:ascii="Times New Roman" w:hAnsi="Times New Roman" w:cs="Times New Roman"/>
          <w:i/>
        </w:rPr>
      </w:pPr>
      <w:r w:rsidRPr="00F31CB7">
        <w:rPr>
          <w:rFonts w:ascii="Times New Roman" w:hAnsi="Times New Roman" w:cs="Times New Roman"/>
          <w:i/>
        </w:rPr>
        <w:t xml:space="preserve">Для </w:t>
      </w:r>
      <w:r w:rsidR="0074461F" w:rsidRPr="00F31CB7">
        <w:rPr>
          <w:rFonts w:ascii="Times New Roman" w:hAnsi="Times New Roman" w:cs="Times New Roman"/>
          <w:i/>
        </w:rPr>
        <w:t>выполнения этой задачи ППРО</w:t>
      </w:r>
      <w:r w:rsidRPr="00F31CB7">
        <w:rPr>
          <w:rFonts w:ascii="Times New Roman" w:hAnsi="Times New Roman" w:cs="Times New Roman"/>
          <w:i/>
        </w:rPr>
        <w:t>С</w:t>
      </w:r>
      <w:r w:rsidR="00EA7F30" w:rsidRPr="00F31CB7">
        <w:rPr>
          <w:rFonts w:ascii="Times New Roman" w:hAnsi="Times New Roman" w:cs="Times New Roman"/>
          <w:i/>
        </w:rPr>
        <w:t xml:space="preserve"> является</w:t>
      </w:r>
      <w:r w:rsidRPr="00F31CB7">
        <w:rPr>
          <w:rFonts w:ascii="Times New Roman" w:hAnsi="Times New Roman" w:cs="Times New Roman"/>
          <w:i/>
        </w:rPr>
        <w:t>:</w:t>
      </w:r>
    </w:p>
    <w:p w:rsidR="00995B76" w:rsidRPr="00F31CB7" w:rsidRDefault="00EA7F30" w:rsidP="00C1696D">
      <w:pPr>
        <w:ind w:firstLine="709"/>
        <w:rPr>
          <w:rFonts w:ascii="Times New Roman" w:hAnsi="Times New Roman" w:cs="Times New Roman"/>
        </w:rPr>
      </w:pPr>
      <w:r w:rsidRPr="00F31CB7">
        <w:rPr>
          <w:rFonts w:ascii="Times New Roman" w:hAnsi="Times New Roman" w:cs="Times New Roman"/>
          <w:i/>
        </w:rPr>
        <w:t>- </w:t>
      </w:r>
      <w:r w:rsidR="00995B76" w:rsidRPr="00F31CB7">
        <w:rPr>
          <w:rFonts w:ascii="Times New Roman" w:hAnsi="Times New Roman" w:cs="Times New Roman"/>
          <w:i/>
        </w:rPr>
        <w:t>содержательно-насыщенной и динамичной</w:t>
      </w:r>
      <w:r w:rsidR="00995B76" w:rsidRPr="00F31CB7">
        <w:rPr>
          <w:rFonts w:ascii="Times New Roman" w:hAnsi="Times New Roman" w:cs="Times New Roman"/>
        </w:rPr>
        <w:t xml:space="preserve"> - включа</w:t>
      </w:r>
      <w:r w:rsidRPr="00F31CB7">
        <w:rPr>
          <w:rFonts w:ascii="Times New Roman" w:hAnsi="Times New Roman" w:cs="Times New Roman"/>
        </w:rPr>
        <w:t>ет</w:t>
      </w:r>
      <w:r w:rsidR="00995B76" w:rsidRPr="00F31CB7">
        <w:rPr>
          <w:rFonts w:ascii="Times New Roman" w:hAnsi="Times New Roman" w:cs="Times New Roman"/>
        </w:rPr>
        <w:t xml:space="preserve"> средства обучения (</w:t>
      </w:r>
      <w:r w:rsidR="00E01F7E" w:rsidRPr="00F31CB7">
        <w:rPr>
          <w:rFonts w:ascii="Times New Roman" w:hAnsi="Times New Roman" w:cs="Times New Roman"/>
        </w:rPr>
        <w:t>в т.ч.</w:t>
      </w:r>
      <w:r w:rsidR="00995B76" w:rsidRPr="00F31CB7">
        <w:rPr>
          <w:rFonts w:ascii="Times New Roman" w:hAnsi="Times New Roman" w:cs="Times New Roman"/>
        </w:rPr>
        <w:t xml:space="preserve"> те</w:t>
      </w:r>
      <w:r w:rsidR="00995B76" w:rsidRPr="00F31CB7">
        <w:rPr>
          <w:rFonts w:ascii="Times New Roman" w:hAnsi="Times New Roman" w:cs="Times New Roman"/>
        </w:rPr>
        <w:t>х</w:t>
      </w:r>
      <w:r w:rsidR="00995B76" w:rsidRPr="00F31CB7">
        <w:rPr>
          <w:rFonts w:ascii="Times New Roman" w:hAnsi="Times New Roman" w:cs="Times New Roman"/>
        </w:rPr>
        <w:t>нические и информационные), материалы (</w:t>
      </w:r>
      <w:r w:rsidR="00E01F7E" w:rsidRPr="00F31CB7">
        <w:rPr>
          <w:rFonts w:ascii="Times New Roman" w:hAnsi="Times New Roman" w:cs="Times New Roman"/>
        </w:rPr>
        <w:t>в т.ч.</w:t>
      </w:r>
      <w:r w:rsidR="00995B76" w:rsidRPr="00F31CB7">
        <w:rPr>
          <w:rFonts w:ascii="Times New Roman" w:hAnsi="Times New Roman" w:cs="Times New Roman"/>
        </w:rPr>
        <w:t xml:space="preserve">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w:t>
      </w:r>
      <w:r w:rsidR="00995B76" w:rsidRPr="00F31CB7">
        <w:rPr>
          <w:rFonts w:ascii="Times New Roman" w:hAnsi="Times New Roman" w:cs="Times New Roman"/>
        </w:rPr>
        <w:t>п</w:t>
      </w:r>
      <w:r w:rsidR="00995B76" w:rsidRPr="00F31CB7">
        <w:rPr>
          <w:rFonts w:ascii="Times New Roman" w:hAnsi="Times New Roman" w:cs="Times New Roman"/>
        </w:rPr>
        <w:t xml:space="preserve">ными детям; двигательную активность, </w:t>
      </w:r>
      <w:r w:rsidR="00E01F7E" w:rsidRPr="00F31CB7">
        <w:rPr>
          <w:rFonts w:ascii="Times New Roman" w:hAnsi="Times New Roman" w:cs="Times New Roman"/>
        </w:rPr>
        <w:t>в т.ч.</w:t>
      </w:r>
      <w:r w:rsidR="00995B76" w:rsidRPr="00F31CB7">
        <w:rPr>
          <w:rFonts w:ascii="Times New Roman" w:hAnsi="Times New Roman" w:cs="Times New Roman"/>
        </w:rPr>
        <w:t xml:space="preserve"> развитие общей и т</w:t>
      </w:r>
      <w:r w:rsidRPr="00F31CB7">
        <w:rPr>
          <w:rFonts w:ascii="Times New Roman" w:hAnsi="Times New Roman" w:cs="Times New Roman"/>
        </w:rPr>
        <w:t>онкой моторики обуча</w:t>
      </w:r>
      <w:r w:rsidRPr="00F31CB7">
        <w:rPr>
          <w:rFonts w:ascii="Times New Roman" w:hAnsi="Times New Roman" w:cs="Times New Roman"/>
        </w:rPr>
        <w:t>ю</w:t>
      </w:r>
      <w:r w:rsidRPr="00F31CB7">
        <w:rPr>
          <w:rFonts w:ascii="Times New Roman" w:hAnsi="Times New Roman" w:cs="Times New Roman"/>
        </w:rPr>
        <w:t>щихся с ЗПР</w:t>
      </w:r>
      <w:r w:rsidR="00995B76" w:rsidRPr="00F31CB7">
        <w:rPr>
          <w:rFonts w:ascii="Times New Roman" w:hAnsi="Times New Roman" w:cs="Times New Roman"/>
        </w:rPr>
        <w:t>, участие в подвижных играх и соревнованиях; эмоциональное благополучие обучающихся во взаимодействии с предметно-пространственным окружением; игрушки</w:t>
      </w:r>
      <w:r w:rsidR="00FC56BD" w:rsidRPr="00F31CB7">
        <w:rPr>
          <w:rFonts w:ascii="Times New Roman" w:hAnsi="Times New Roman" w:cs="Times New Roman"/>
        </w:rPr>
        <w:t xml:space="preserve"> о</w:t>
      </w:r>
      <w:r w:rsidR="00FC56BD" w:rsidRPr="00F31CB7">
        <w:rPr>
          <w:rFonts w:ascii="Times New Roman" w:hAnsi="Times New Roman" w:cs="Times New Roman"/>
        </w:rPr>
        <w:t>б</w:t>
      </w:r>
      <w:r w:rsidR="00FC56BD" w:rsidRPr="00F31CB7">
        <w:rPr>
          <w:rFonts w:ascii="Times New Roman" w:hAnsi="Times New Roman" w:cs="Times New Roman"/>
        </w:rPr>
        <w:t>ладают</w:t>
      </w:r>
      <w:r w:rsidR="00995B76" w:rsidRPr="00F31CB7">
        <w:rPr>
          <w:rFonts w:ascii="Times New Roman" w:hAnsi="Times New Roman" w:cs="Times New Roman"/>
        </w:rPr>
        <w:t xml:space="preserve">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995B76" w:rsidRPr="00F31CB7" w:rsidRDefault="00EA7F30" w:rsidP="00C1696D">
      <w:pPr>
        <w:ind w:firstLine="709"/>
        <w:rPr>
          <w:rFonts w:ascii="Times New Roman" w:hAnsi="Times New Roman" w:cs="Times New Roman"/>
        </w:rPr>
      </w:pPr>
      <w:r w:rsidRPr="00F31CB7">
        <w:rPr>
          <w:rFonts w:ascii="Times New Roman" w:hAnsi="Times New Roman" w:cs="Times New Roman"/>
        </w:rPr>
        <w:t>- </w:t>
      </w:r>
      <w:r w:rsidRPr="00F31CB7">
        <w:rPr>
          <w:rFonts w:ascii="Times New Roman" w:hAnsi="Times New Roman" w:cs="Times New Roman"/>
          <w:i/>
        </w:rPr>
        <w:t>трансформируемой</w:t>
      </w:r>
      <w:r w:rsidRPr="00F31CB7">
        <w:rPr>
          <w:rFonts w:ascii="Times New Roman" w:hAnsi="Times New Roman" w:cs="Times New Roman"/>
        </w:rPr>
        <w:t xml:space="preserve"> - обеспечивает</w:t>
      </w:r>
      <w:r w:rsidR="0074461F" w:rsidRPr="00F31CB7">
        <w:rPr>
          <w:rFonts w:ascii="Times New Roman" w:hAnsi="Times New Roman" w:cs="Times New Roman"/>
        </w:rPr>
        <w:t xml:space="preserve"> возможность изменений ПП</w:t>
      </w:r>
      <w:r w:rsidR="00995B76" w:rsidRPr="00F31CB7">
        <w:rPr>
          <w:rFonts w:ascii="Times New Roman" w:hAnsi="Times New Roman" w:cs="Times New Roman"/>
        </w:rPr>
        <w:t xml:space="preserve">С в зависимости от образовательной ситуации, </w:t>
      </w:r>
      <w:r w:rsidR="00E01F7E" w:rsidRPr="00F31CB7">
        <w:rPr>
          <w:rFonts w:ascii="Times New Roman" w:hAnsi="Times New Roman" w:cs="Times New Roman"/>
        </w:rPr>
        <w:t>в т.ч.</w:t>
      </w:r>
      <w:r w:rsidR="00995B76" w:rsidRPr="00F31CB7">
        <w:rPr>
          <w:rFonts w:ascii="Times New Roman" w:hAnsi="Times New Roman" w:cs="Times New Roman"/>
        </w:rPr>
        <w:t xml:space="preserve"> меняющихся интересов, мотивов и возможностей обуча</w:t>
      </w:r>
      <w:r w:rsidR="00995B76" w:rsidRPr="00F31CB7">
        <w:rPr>
          <w:rFonts w:ascii="Times New Roman" w:hAnsi="Times New Roman" w:cs="Times New Roman"/>
        </w:rPr>
        <w:t>ю</w:t>
      </w:r>
      <w:r w:rsidR="00995B76" w:rsidRPr="00F31CB7">
        <w:rPr>
          <w:rFonts w:ascii="Times New Roman" w:hAnsi="Times New Roman" w:cs="Times New Roman"/>
        </w:rPr>
        <w:t>щихся;</w:t>
      </w:r>
    </w:p>
    <w:p w:rsidR="00995B76" w:rsidRPr="00F31CB7" w:rsidRDefault="00EA7F30" w:rsidP="00C1696D">
      <w:pPr>
        <w:ind w:firstLine="709"/>
        <w:rPr>
          <w:rFonts w:ascii="Times New Roman" w:hAnsi="Times New Roman" w:cs="Times New Roman"/>
        </w:rPr>
      </w:pPr>
      <w:r w:rsidRPr="00F31CB7">
        <w:rPr>
          <w:rFonts w:ascii="Times New Roman" w:hAnsi="Times New Roman" w:cs="Times New Roman"/>
        </w:rPr>
        <w:t>- </w:t>
      </w:r>
      <w:r w:rsidR="00995B76" w:rsidRPr="00F31CB7">
        <w:rPr>
          <w:rFonts w:ascii="Times New Roman" w:hAnsi="Times New Roman" w:cs="Times New Roman"/>
          <w:i/>
        </w:rPr>
        <w:t xml:space="preserve">полифункциональной </w:t>
      </w:r>
      <w:r w:rsidR="00995B76" w:rsidRPr="00F31CB7">
        <w:rPr>
          <w:rFonts w:ascii="Times New Roman" w:hAnsi="Times New Roman" w:cs="Times New Roman"/>
        </w:rPr>
        <w:t>- обеспечива</w:t>
      </w:r>
      <w:r w:rsidRPr="00F31CB7">
        <w:rPr>
          <w:rFonts w:ascii="Times New Roman" w:hAnsi="Times New Roman" w:cs="Times New Roman"/>
        </w:rPr>
        <w:t>ет</w:t>
      </w:r>
      <w:r w:rsidR="00995B76" w:rsidRPr="00F31CB7">
        <w:rPr>
          <w:rFonts w:ascii="Times New Roman" w:hAnsi="Times New Roman" w:cs="Times New Roman"/>
        </w:rPr>
        <w:t xml:space="preserve"> возможность разнообразного использования с</w:t>
      </w:r>
      <w:r w:rsidR="00995B76" w:rsidRPr="00F31CB7">
        <w:rPr>
          <w:rFonts w:ascii="Times New Roman" w:hAnsi="Times New Roman" w:cs="Times New Roman"/>
        </w:rPr>
        <w:t>о</w:t>
      </w:r>
      <w:r w:rsidR="00995B76" w:rsidRPr="00F31CB7">
        <w:rPr>
          <w:rFonts w:ascii="Times New Roman" w:hAnsi="Times New Roman" w:cs="Times New Roman"/>
        </w:rPr>
        <w:t xml:space="preserve">ставляющих ППРОС (например, детской мебели, матов, мягких модулей, ширм, </w:t>
      </w:r>
      <w:r w:rsidR="00E01F7E" w:rsidRPr="00F31CB7">
        <w:rPr>
          <w:rFonts w:ascii="Times New Roman" w:hAnsi="Times New Roman" w:cs="Times New Roman"/>
        </w:rPr>
        <w:t>в т.ч.</w:t>
      </w:r>
      <w:r w:rsidR="00995B76" w:rsidRPr="00F31CB7">
        <w:rPr>
          <w:rFonts w:ascii="Times New Roman" w:hAnsi="Times New Roman" w:cs="Times New Roman"/>
        </w:rPr>
        <w:t xml:space="preserve"> пр</w:t>
      </w:r>
      <w:r w:rsidR="00995B76" w:rsidRPr="00F31CB7">
        <w:rPr>
          <w:rFonts w:ascii="Times New Roman" w:hAnsi="Times New Roman" w:cs="Times New Roman"/>
        </w:rPr>
        <w:t>и</w:t>
      </w:r>
      <w:r w:rsidR="00995B76" w:rsidRPr="00F31CB7">
        <w:rPr>
          <w:rFonts w:ascii="Times New Roman" w:hAnsi="Times New Roman" w:cs="Times New Roman"/>
        </w:rPr>
        <w:t>родных материалов) в разных видах детской активности;</w:t>
      </w:r>
    </w:p>
    <w:p w:rsidR="00995B76" w:rsidRPr="00F31CB7" w:rsidRDefault="00EA7F30" w:rsidP="00C1696D">
      <w:pPr>
        <w:ind w:firstLine="709"/>
        <w:rPr>
          <w:rFonts w:ascii="Times New Roman" w:hAnsi="Times New Roman" w:cs="Times New Roman"/>
        </w:rPr>
      </w:pPr>
      <w:r w:rsidRPr="00F31CB7">
        <w:rPr>
          <w:rFonts w:ascii="Times New Roman" w:hAnsi="Times New Roman" w:cs="Times New Roman"/>
        </w:rPr>
        <w:t>- </w:t>
      </w:r>
      <w:r w:rsidR="00995B76" w:rsidRPr="00F31CB7">
        <w:rPr>
          <w:rFonts w:ascii="Times New Roman" w:hAnsi="Times New Roman" w:cs="Times New Roman"/>
          <w:i/>
        </w:rPr>
        <w:t>доступной</w:t>
      </w:r>
      <w:r w:rsidR="00995B76" w:rsidRPr="00F31CB7">
        <w:rPr>
          <w:rFonts w:ascii="Times New Roman" w:hAnsi="Times New Roman" w:cs="Times New Roman"/>
        </w:rPr>
        <w:t xml:space="preserve"> - обеспечива</w:t>
      </w:r>
      <w:r w:rsidRPr="00F31CB7">
        <w:rPr>
          <w:rFonts w:ascii="Times New Roman" w:hAnsi="Times New Roman" w:cs="Times New Roman"/>
        </w:rPr>
        <w:t>ет</w:t>
      </w:r>
      <w:r w:rsidR="00995B76" w:rsidRPr="00F31CB7">
        <w:rPr>
          <w:rFonts w:ascii="Times New Roman" w:hAnsi="Times New Roman" w:cs="Times New Roman"/>
        </w:rPr>
        <w:t xml:space="preserve"> свободный доступ обучающихся, </w:t>
      </w:r>
      <w:r w:rsidR="00E01F7E" w:rsidRPr="00F31CB7">
        <w:rPr>
          <w:rFonts w:ascii="Times New Roman" w:hAnsi="Times New Roman" w:cs="Times New Roman"/>
        </w:rPr>
        <w:t>в т.ч.</w:t>
      </w:r>
      <w:r w:rsidR="00995B76" w:rsidRPr="00F31CB7">
        <w:rPr>
          <w:rFonts w:ascii="Times New Roman" w:hAnsi="Times New Roman" w:cs="Times New Roman"/>
        </w:rPr>
        <w:t xml:space="preserve"> обучающихся с ОВЗ, к играм, игрушкам, материалам, пособиям, обеспечивающим все основные виды де</w:t>
      </w:r>
      <w:r w:rsidR="00995B76" w:rsidRPr="00F31CB7">
        <w:rPr>
          <w:rFonts w:ascii="Times New Roman" w:hAnsi="Times New Roman" w:cs="Times New Roman"/>
        </w:rPr>
        <w:t>т</w:t>
      </w:r>
      <w:r w:rsidR="00995B76" w:rsidRPr="00F31CB7">
        <w:rPr>
          <w:rFonts w:ascii="Times New Roman" w:hAnsi="Times New Roman" w:cs="Times New Roman"/>
        </w:rPr>
        <w:t>ской активности</w:t>
      </w:r>
      <w:r w:rsidR="00FC56BD" w:rsidRPr="00F31CB7">
        <w:rPr>
          <w:rFonts w:ascii="Times New Roman" w:hAnsi="Times New Roman" w:cs="Times New Roman"/>
        </w:rPr>
        <w:t>. Все игровые материалы подбира</w:t>
      </w:r>
      <w:r w:rsidR="00FA56BE" w:rsidRPr="00F31CB7">
        <w:rPr>
          <w:rFonts w:ascii="Times New Roman" w:hAnsi="Times New Roman" w:cs="Times New Roman"/>
        </w:rPr>
        <w:t>ют</w:t>
      </w:r>
      <w:r w:rsidR="00995B76" w:rsidRPr="00F31CB7">
        <w:rPr>
          <w:rFonts w:ascii="Times New Roman" w:hAnsi="Times New Roman" w:cs="Times New Roman"/>
        </w:rPr>
        <w:t>ся с учетом уровня развития его позн</w:t>
      </w:r>
      <w:r w:rsidR="00995B76" w:rsidRPr="00F31CB7">
        <w:rPr>
          <w:rFonts w:ascii="Times New Roman" w:hAnsi="Times New Roman" w:cs="Times New Roman"/>
        </w:rPr>
        <w:t>а</w:t>
      </w:r>
      <w:r w:rsidR="00995B76" w:rsidRPr="00F31CB7">
        <w:rPr>
          <w:rFonts w:ascii="Times New Roman" w:hAnsi="Times New Roman" w:cs="Times New Roman"/>
        </w:rPr>
        <w:t xml:space="preserve">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w:t>
      </w:r>
      <w:r w:rsidR="00E01F7E" w:rsidRPr="00F31CB7">
        <w:rPr>
          <w:rFonts w:ascii="Times New Roman" w:hAnsi="Times New Roman" w:cs="Times New Roman"/>
        </w:rPr>
        <w:t>в т.ч.</w:t>
      </w:r>
      <w:r w:rsidR="00995B76" w:rsidRPr="00F31CB7">
        <w:rPr>
          <w:rFonts w:ascii="Times New Roman" w:hAnsi="Times New Roman" w:cs="Times New Roman"/>
        </w:rPr>
        <w:t>, реч</w:t>
      </w:r>
      <w:r w:rsidR="00995B76" w:rsidRPr="00F31CB7">
        <w:rPr>
          <w:rFonts w:ascii="Times New Roman" w:hAnsi="Times New Roman" w:cs="Times New Roman"/>
        </w:rPr>
        <w:t>е</w:t>
      </w:r>
      <w:r w:rsidR="00995B76" w:rsidRPr="00F31CB7">
        <w:rPr>
          <w:rFonts w:ascii="Times New Roman" w:hAnsi="Times New Roman" w:cs="Times New Roman"/>
        </w:rPr>
        <w:t>вой активности;</w:t>
      </w:r>
    </w:p>
    <w:p w:rsidR="00995B76" w:rsidRPr="00F31CB7" w:rsidRDefault="00FA56BE" w:rsidP="00C1696D">
      <w:pPr>
        <w:ind w:firstLine="709"/>
        <w:rPr>
          <w:rFonts w:ascii="Times New Roman" w:hAnsi="Times New Roman" w:cs="Times New Roman"/>
        </w:rPr>
      </w:pPr>
      <w:r w:rsidRPr="00F31CB7">
        <w:rPr>
          <w:rFonts w:ascii="Times New Roman" w:hAnsi="Times New Roman" w:cs="Times New Roman"/>
        </w:rPr>
        <w:t>-</w:t>
      </w:r>
      <w:r w:rsidRPr="00F31CB7">
        <w:rPr>
          <w:rFonts w:ascii="Times New Roman" w:hAnsi="Times New Roman" w:cs="Times New Roman"/>
          <w:i/>
        </w:rPr>
        <w:t> </w:t>
      </w:r>
      <w:r w:rsidR="00995B76" w:rsidRPr="00F31CB7">
        <w:rPr>
          <w:rFonts w:ascii="Times New Roman" w:hAnsi="Times New Roman" w:cs="Times New Roman"/>
          <w:i/>
        </w:rPr>
        <w:t>безопасной</w:t>
      </w:r>
      <w:r w:rsidR="00995B76" w:rsidRPr="00F31CB7">
        <w:rPr>
          <w:rFonts w:ascii="Times New Roman" w:hAnsi="Times New Roman" w:cs="Times New Roman"/>
        </w:rPr>
        <w:t xml:space="preserve"> - все элементы ППРОС </w:t>
      </w:r>
      <w:r w:rsidR="00FC56BD" w:rsidRPr="00F31CB7">
        <w:rPr>
          <w:rFonts w:ascii="Times New Roman" w:hAnsi="Times New Roman" w:cs="Times New Roman"/>
        </w:rPr>
        <w:t>соответст</w:t>
      </w:r>
      <w:r w:rsidRPr="00F31CB7">
        <w:rPr>
          <w:rFonts w:ascii="Times New Roman" w:hAnsi="Times New Roman" w:cs="Times New Roman"/>
        </w:rPr>
        <w:t>вуют</w:t>
      </w:r>
      <w:r w:rsidR="00995B76" w:rsidRPr="00F31CB7">
        <w:rPr>
          <w:rFonts w:ascii="Times New Roman" w:hAnsi="Times New Roman" w:cs="Times New Roman"/>
        </w:rPr>
        <w:t xml:space="preserve"> требованиям по обеспечению н</w:t>
      </w:r>
      <w:r w:rsidR="00995B76" w:rsidRPr="00F31CB7">
        <w:rPr>
          <w:rFonts w:ascii="Times New Roman" w:hAnsi="Times New Roman" w:cs="Times New Roman"/>
        </w:rPr>
        <w:t>а</w:t>
      </w:r>
      <w:r w:rsidR="00995B76" w:rsidRPr="00F31CB7">
        <w:rPr>
          <w:rFonts w:ascii="Times New Roman" w:hAnsi="Times New Roman" w:cs="Times New Roman"/>
        </w:rPr>
        <w:t xml:space="preserve">дежности и безопасность их использования. При проектировании ППРОС </w:t>
      </w:r>
      <w:r w:rsidRPr="00F31CB7">
        <w:rPr>
          <w:rFonts w:ascii="Times New Roman" w:hAnsi="Times New Roman" w:cs="Times New Roman"/>
        </w:rPr>
        <w:t>учитывается</w:t>
      </w:r>
      <w:r w:rsidR="00995B76" w:rsidRPr="00F31CB7">
        <w:rPr>
          <w:rFonts w:ascii="Times New Roman" w:hAnsi="Times New Roman" w:cs="Times New Roman"/>
        </w:rPr>
        <w:t xml:space="preserve"> цел</w:t>
      </w:r>
      <w:r w:rsidR="00995B76" w:rsidRPr="00F31CB7">
        <w:rPr>
          <w:rFonts w:ascii="Times New Roman" w:hAnsi="Times New Roman" w:cs="Times New Roman"/>
        </w:rPr>
        <w:t>о</w:t>
      </w:r>
      <w:r w:rsidR="00995B76" w:rsidRPr="00F31CB7">
        <w:rPr>
          <w:rFonts w:ascii="Times New Roman" w:hAnsi="Times New Roman" w:cs="Times New Roman"/>
        </w:rPr>
        <w:t xml:space="preserve">стность образовательного процесса в </w:t>
      </w:r>
      <w:r w:rsidRPr="00F31CB7">
        <w:rPr>
          <w:rFonts w:ascii="Times New Roman" w:hAnsi="Times New Roman" w:cs="Times New Roman"/>
        </w:rPr>
        <w:t>ДО</w:t>
      </w:r>
      <w:r w:rsidR="00E14863" w:rsidRPr="00F31CB7">
        <w:rPr>
          <w:rFonts w:ascii="Times New Roman" w:hAnsi="Times New Roman" w:cs="Times New Roman"/>
        </w:rPr>
        <w:t>У</w:t>
      </w:r>
      <w:r w:rsidR="00995B76" w:rsidRPr="00F31CB7">
        <w:rPr>
          <w:rFonts w:ascii="Times New Roman" w:hAnsi="Times New Roman" w:cs="Times New Roman"/>
        </w:rPr>
        <w:t xml:space="preserve">, в заданных </w:t>
      </w:r>
      <w:r w:rsidRPr="00F31CB7">
        <w:rPr>
          <w:rStyle w:val="a4"/>
          <w:rFonts w:ascii="Times New Roman" w:hAnsi="Times New Roman" w:cs="Times New Roman"/>
          <w:color w:val="auto"/>
        </w:rPr>
        <w:t>ФГОС ДО</w:t>
      </w:r>
      <w:r w:rsidR="00995B76" w:rsidRPr="00F31CB7">
        <w:rPr>
          <w:rFonts w:ascii="Times New Roman" w:hAnsi="Times New Roman" w:cs="Times New Roman"/>
        </w:rPr>
        <w:t xml:space="preserve"> образовательных областях: социально-коммуникативной, познавательной, речевой, художественно-эстетической и ф</w:t>
      </w:r>
      <w:r w:rsidR="00995B76" w:rsidRPr="00F31CB7">
        <w:rPr>
          <w:rFonts w:ascii="Times New Roman" w:hAnsi="Times New Roman" w:cs="Times New Roman"/>
        </w:rPr>
        <w:t>и</w:t>
      </w:r>
      <w:r w:rsidR="00995B76" w:rsidRPr="00F31CB7">
        <w:rPr>
          <w:rFonts w:ascii="Times New Roman" w:hAnsi="Times New Roman" w:cs="Times New Roman"/>
        </w:rPr>
        <w:t>зической;</w:t>
      </w:r>
    </w:p>
    <w:p w:rsidR="00995B76" w:rsidRPr="00F31CB7" w:rsidRDefault="00FA56BE" w:rsidP="00C1696D">
      <w:pPr>
        <w:ind w:firstLine="709"/>
        <w:rPr>
          <w:rFonts w:ascii="Times New Roman" w:hAnsi="Times New Roman" w:cs="Times New Roman"/>
        </w:rPr>
      </w:pPr>
      <w:r w:rsidRPr="00F31CB7">
        <w:rPr>
          <w:rFonts w:ascii="Times New Roman" w:hAnsi="Times New Roman" w:cs="Times New Roman"/>
          <w:i/>
        </w:rPr>
        <w:t>- </w:t>
      </w:r>
      <w:r w:rsidR="00995B76" w:rsidRPr="00F31CB7">
        <w:rPr>
          <w:rFonts w:ascii="Times New Roman" w:hAnsi="Times New Roman" w:cs="Times New Roman"/>
          <w:i/>
        </w:rPr>
        <w:t>эстетичной</w:t>
      </w:r>
      <w:r w:rsidR="00995B76" w:rsidRPr="00F31CB7">
        <w:rPr>
          <w:rFonts w:ascii="Times New Roman" w:hAnsi="Times New Roman" w:cs="Times New Roman"/>
        </w:rPr>
        <w:t xml:space="preserve"> - все элементы ППРОС привлекательны, так, игрушки не </w:t>
      </w:r>
      <w:r w:rsidR="00FC56BD" w:rsidRPr="00F31CB7">
        <w:rPr>
          <w:rFonts w:ascii="Times New Roman" w:hAnsi="Times New Roman" w:cs="Times New Roman"/>
        </w:rPr>
        <w:t>содержат</w:t>
      </w:r>
      <w:r w:rsidR="00995B76" w:rsidRPr="00F31CB7">
        <w:rPr>
          <w:rFonts w:ascii="Times New Roman" w:hAnsi="Times New Roman" w:cs="Times New Roman"/>
        </w:rPr>
        <w:t xml:space="preserve"> ошиб</w:t>
      </w:r>
      <w:r w:rsidR="00FC56BD" w:rsidRPr="00F31CB7">
        <w:rPr>
          <w:rFonts w:ascii="Times New Roman" w:hAnsi="Times New Roman" w:cs="Times New Roman"/>
        </w:rPr>
        <w:t>ок в конструкции, способствуют</w:t>
      </w:r>
      <w:r w:rsidR="00995B76" w:rsidRPr="00F31CB7">
        <w:rPr>
          <w:rFonts w:ascii="Times New Roman" w:hAnsi="Times New Roman" w:cs="Times New Roman"/>
        </w:rPr>
        <w:t xml:space="preserve"> формированию основ эстетического вкуса ребенка; приобща</w:t>
      </w:r>
      <w:r w:rsidR="00FC56BD" w:rsidRPr="00F31CB7">
        <w:rPr>
          <w:rFonts w:ascii="Times New Roman" w:hAnsi="Times New Roman" w:cs="Times New Roman"/>
        </w:rPr>
        <w:t>ют</w:t>
      </w:r>
      <w:r w:rsidR="00995B76" w:rsidRPr="00F31CB7">
        <w:rPr>
          <w:rFonts w:ascii="Times New Roman" w:hAnsi="Times New Roman" w:cs="Times New Roman"/>
        </w:rPr>
        <w:t xml:space="preserve"> его к миру искусства;</w:t>
      </w:r>
    </w:p>
    <w:p w:rsidR="00A16C77" w:rsidRPr="00F31CB7" w:rsidRDefault="00FC2326" w:rsidP="00C1696D">
      <w:pPr>
        <w:ind w:firstLine="709"/>
        <w:rPr>
          <w:rFonts w:ascii="Times New Roman" w:hAnsi="Times New Roman" w:cs="Times New Roman"/>
          <w:b/>
          <w:i/>
        </w:rPr>
      </w:pPr>
      <w:bookmarkStart w:id="53" w:name="sub_1370"/>
      <w:r w:rsidRPr="00F31CB7">
        <w:rPr>
          <w:rFonts w:ascii="Times New Roman" w:hAnsi="Times New Roman" w:cs="Times New Roman"/>
          <w:b/>
          <w:i/>
        </w:rPr>
        <w:t>3</w:t>
      </w:r>
      <w:r w:rsidR="00FA56BE" w:rsidRPr="00F31CB7">
        <w:rPr>
          <w:rFonts w:ascii="Times New Roman" w:hAnsi="Times New Roman" w:cs="Times New Roman"/>
          <w:b/>
          <w:i/>
        </w:rPr>
        <w:t>.3.3. </w:t>
      </w:r>
      <w:r w:rsidR="0074461F" w:rsidRPr="00F31CB7">
        <w:rPr>
          <w:rFonts w:ascii="Times New Roman" w:hAnsi="Times New Roman" w:cs="Times New Roman"/>
          <w:b/>
          <w:i/>
        </w:rPr>
        <w:t>ПП</w:t>
      </w:r>
      <w:r w:rsidR="00A24669" w:rsidRPr="00F31CB7">
        <w:rPr>
          <w:rFonts w:ascii="Times New Roman" w:hAnsi="Times New Roman" w:cs="Times New Roman"/>
          <w:b/>
          <w:i/>
        </w:rPr>
        <w:t>РО</w:t>
      </w:r>
      <w:r w:rsidR="00995B76" w:rsidRPr="00F31CB7">
        <w:rPr>
          <w:rFonts w:ascii="Times New Roman" w:hAnsi="Times New Roman" w:cs="Times New Roman"/>
          <w:b/>
          <w:i/>
        </w:rPr>
        <w:t xml:space="preserve">С в </w:t>
      </w:r>
      <w:r w:rsidR="00FA56BE" w:rsidRPr="00F31CB7">
        <w:rPr>
          <w:rFonts w:ascii="Times New Roman" w:hAnsi="Times New Roman" w:cs="Times New Roman"/>
          <w:b/>
          <w:i/>
        </w:rPr>
        <w:t>ДО</w:t>
      </w:r>
      <w:r w:rsidR="00E14863" w:rsidRPr="00F31CB7">
        <w:rPr>
          <w:rFonts w:ascii="Times New Roman" w:hAnsi="Times New Roman" w:cs="Times New Roman"/>
          <w:b/>
          <w:i/>
        </w:rPr>
        <w:t>У</w:t>
      </w:r>
      <w:r w:rsidR="00995B76" w:rsidRPr="00F31CB7">
        <w:rPr>
          <w:rFonts w:ascii="Times New Roman" w:hAnsi="Times New Roman" w:cs="Times New Roman"/>
          <w:b/>
          <w:i/>
        </w:rPr>
        <w:t xml:space="preserve"> обеспечива</w:t>
      </w:r>
      <w:r w:rsidR="00FA56BE" w:rsidRPr="00F31CB7">
        <w:rPr>
          <w:rFonts w:ascii="Times New Roman" w:hAnsi="Times New Roman" w:cs="Times New Roman"/>
          <w:b/>
          <w:i/>
        </w:rPr>
        <w:t>ет</w:t>
      </w:r>
      <w:r w:rsidR="00995B76" w:rsidRPr="00F31CB7">
        <w:rPr>
          <w:rFonts w:ascii="Times New Roman" w:hAnsi="Times New Roman" w:cs="Times New Roman"/>
          <w:b/>
          <w:i/>
        </w:rPr>
        <w:t xml:space="preserve"> условия для эмоционального благополучия об</w:t>
      </w:r>
      <w:r w:rsidR="00995B76" w:rsidRPr="00F31CB7">
        <w:rPr>
          <w:rFonts w:ascii="Times New Roman" w:hAnsi="Times New Roman" w:cs="Times New Roman"/>
          <w:b/>
          <w:i/>
        </w:rPr>
        <w:t>у</w:t>
      </w:r>
      <w:r w:rsidR="00995B76" w:rsidRPr="00F31CB7">
        <w:rPr>
          <w:rFonts w:ascii="Times New Roman" w:hAnsi="Times New Roman" w:cs="Times New Roman"/>
          <w:b/>
          <w:i/>
        </w:rPr>
        <w:t xml:space="preserve">чающихся </w:t>
      </w:r>
      <w:r w:rsidR="00FA56BE" w:rsidRPr="00F31CB7">
        <w:rPr>
          <w:rFonts w:ascii="Times New Roman" w:hAnsi="Times New Roman" w:cs="Times New Roman"/>
          <w:b/>
          <w:i/>
        </w:rPr>
        <w:t>с ЗПР</w:t>
      </w:r>
      <w:r w:rsidR="00995B76" w:rsidRPr="00F31CB7">
        <w:rPr>
          <w:rFonts w:ascii="Times New Roman" w:hAnsi="Times New Roman" w:cs="Times New Roman"/>
          <w:b/>
          <w:i/>
        </w:rPr>
        <w:t>, а также для комфортной работы педагогических работников.</w:t>
      </w:r>
      <w:bookmarkStart w:id="54" w:name="sub_1053"/>
      <w:bookmarkEnd w:id="53"/>
    </w:p>
    <w:p w:rsidR="00FA56BE" w:rsidRDefault="00FA56BE" w:rsidP="00C1696D">
      <w:pPr>
        <w:ind w:firstLine="709"/>
        <w:rPr>
          <w:rFonts w:ascii="Times New Roman" w:hAnsi="Times New Roman" w:cs="Times New Roman"/>
          <w:b/>
        </w:rPr>
      </w:pPr>
    </w:p>
    <w:p w:rsidR="00C1696D" w:rsidRDefault="00C1696D" w:rsidP="00C1696D">
      <w:pPr>
        <w:ind w:firstLine="709"/>
        <w:rPr>
          <w:rFonts w:ascii="Times New Roman" w:hAnsi="Times New Roman" w:cs="Times New Roman"/>
          <w:b/>
        </w:rPr>
      </w:pPr>
    </w:p>
    <w:p w:rsidR="00C1696D" w:rsidRDefault="00C1696D" w:rsidP="00C1696D">
      <w:pPr>
        <w:ind w:firstLine="709"/>
        <w:rPr>
          <w:rFonts w:ascii="Times New Roman" w:hAnsi="Times New Roman" w:cs="Times New Roman"/>
          <w:b/>
        </w:rPr>
      </w:pPr>
    </w:p>
    <w:p w:rsidR="00C1696D" w:rsidRDefault="00C1696D" w:rsidP="00C1696D">
      <w:pPr>
        <w:ind w:firstLine="709"/>
        <w:rPr>
          <w:rFonts w:ascii="Times New Roman" w:hAnsi="Times New Roman" w:cs="Times New Roman"/>
          <w:b/>
        </w:rPr>
      </w:pPr>
    </w:p>
    <w:p w:rsidR="00C1696D" w:rsidRPr="00F31CB7" w:rsidRDefault="00C1696D" w:rsidP="00C1696D">
      <w:pPr>
        <w:ind w:firstLine="709"/>
        <w:rPr>
          <w:rFonts w:ascii="Times New Roman" w:hAnsi="Times New Roman" w:cs="Times New Roman"/>
          <w:b/>
        </w:rPr>
      </w:pPr>
    </w:p>
    <w:p w:rsidR="00995B76" w:rsidRPr="00F31CB7" w:rsidRDefault="00FC2326" w:rsidP="00C1696D">
      <w:pPr>
        <w:ind w:firstLine="709"/>
        <w:rPr>
          <w:rFonts w:ascii="Times New Roman" w:hAnsi="Times New Roman" w:cs="Times New Roman"/>
          <w:b/>
        </w:rPr>
      </w:pPr>
      <w:r w:rsidRPr="00F31CB7">
        <w:rPr>
          <w:rFonts w:ascii="Times New Roman" w:hAnsi="Times New Roman" w:cs="Times New Roman"/>
          <w:b/>
        </w:rPr>
        <w:lastRenderedPageBreak/>
        <w:t>3.4. Кадровые условия реализации Программы</w:t>
      </w:r>
    </w:p>
    <w:p w:rsidR="00FA56BE" w:rsidRPr="00F31CB7" w:rsidRDefault="00995B76" w:rsidP="00C1696D">
      <w:pPr>
        <w:ind w:firstLine="709"/>
        <w:rPr>
          <w:rFonts w:ascii="Times New Roman" w:hAnsi="Times New Roman" w:cs="Times New Roman"/>
          <w:i/>
        </w:rPr>
      </w:pPr>
      <w:bookmarkStart w:id="55" w:name="sub_1371"/>
      <w:bookmarkEnd w:id="54"/>
      <w:r w:rsidRPr="00F31CB7">
        <w:rPr>
          <w:rFonts w:ascii="Times New Roman" w:hAnsi="Times New Roman" w:cs="Times New Roman"/>
          <w:i/>
        </w:rPr>
        <w:t>Реализация Программы обеспечивается педагогическими, руководящими и иными р</w:t>
      </w:r>
      <w:r w:rsidRPr="00F31CB7">
        <w:rPr>
          <w:rFonts w:ascii="Times New Roman" w:hAnsi="Times New Roman" w:cs="Times New Roman"/>
          <w:i/>
        </w:rPr>
        <w:t>а</w:t>
      </w:r>
      <w:r w:rsidRPr="00F31CB7">
        <w:rPr>
          <w:rFonts w:ascii="Times New Roman" w:hAnsi="Times New Roman" w:cs="Times New Roman"/>
          <w:i/>
        </w:rPr>
        <w:t>ботниками, имеющими профессиональ</w:t>
      </w:r>
      <w:r w:rsidR="00FC2326" w:rsidRPr="00F31CB7">
        <w:rPr>
          <w:rFonts w:ascii="Times New Roman" w:hAnsi="Times New Roman" w:cs="Times New Roman"/>
          <w:i/>
        </w:rPr>
        <w:t>ную подготовку, соответствующую:</w:t>
      </w:r>
    </w:p>
    <w:p w:rsidR="00FA56BE" w:rsidRPr="00F31CB7" w:rsidRDefault="00FA56BE" w:rsidP="00C1696D">
      <w:pPr>
        <w:ind w:firstLine="709"/>
        <w:rPr>
          <w:rFonts w:ascii="Times New Roman" w:hAnsi="Times New Roman" w:cs="Times New Roman"/>
        </w:rPr>
      </w:pPr>
      <w:r w:rsidRPr="00F31CB7">
        <w:rPr>
          <w:rFonts w:ascii="Times New Roman" w:hAnsi="Times New Roman" w:cs="Times New Roman"/>
          <w:b/>
        </w:rPr>
        <w:t>- </w:t>
      </w:r>
      <w:r w:rsidR="00995B76" w:rsidRPr="00F31CB7">
        <w:rPr>
          <w:rFonts w:ascii="Times New Roman" w:hAnsi="Times New Roman" w:cs="Times New Roman"/>
        </w:rPr>
        <w:t xml:space="preserve">квалификационным требованиям, установленным в Едином квалификационном справочнике должностей руководителей, специалистов и служащих, раздел </w:t>
      </w:r>
      <w:r w:rsidR="00F61D1F" w:rsidRPr="00F31CB7">
        <w:rPr>
          <w:rFonts w:ascii="Times New Roman" w:hAnsi="Times New Roman" w:cs="Times New Roman"/>
        </w:rPr>
        <w:t>«</w:t>
      </w:r>
      <w:r w:rsidR="00995B76" w:rsidRPr="00F31CB7">
        <w:rPr>
          <w:rFonts w:ascii="Times New Roman" w:hAnsi="Times New Roman" w:cs="Times New Roman"/>
        </w:rPr>
        <w:t>Квалификац</w:t>
      </w:r>
      <w:r w:rsidR="00995B76" w:rsidRPr="00F31CB7">
        <w:rPr>
          <w:rFonts w:ascii="Times New Roman" w:hAnsi="Times New Roman" w:cs="Times New Roman"/>
        </w:rPr>
        <w:t>и</w:t>
      </w:r>
      <w:r w:rsidR="00995B76" w:rsidRPr="00F31CB7">
        <w:rPr>
          <w:rFonts w:ascii="Times New Roman" w:hAnsi="Times New Roman" w:cs="Times New Roman"/>
        </w:rPr>
        <w:t>онные характеристики должностей работников образования</w:t>
      </w:r>
      <w:r w:rsidR="00F61D1F" w:rsidRPr="00F31CB7">
        <w:rPr>
          <w:rFonts w:ascii="Times New Roman" w:hAnsi="Times New Roman" w:cs="Times New Roman"/>
        </w:rPr>
        <w:t>»</w:t>
      </w:r>
      <w:r w:rsidR="00995B76" w:rsidRPr="00F31CB7">
        <w:rPr>
          <w:rFonts w:ascii="Times New Roman" w:hAnsi="Times New Roman" w:cs="Times New Roman"/>
        </w:rPr>
        <w:t xml:space="preserve">, утвержденном </w:t>
      </w:r>
      <w:r w:rsidR="00995B76" w:rsidRPr="00F31CB7">
        <w:rPr>
          <w:rStyle w:val="a4"/>
          <w:rFonts w:ascii="Times New Roman" w:hAnsi="Times New Roman" w:cs="Times New Roman"/>
          <w:color w:val="auto"/>
        </w:rPr>
        <w:t>приказом</w:t>
      </w:r>
      <w:r w:rsidR="00995B76" w:rsidRPr="00F31CB7">
        <w:rPr>
          <w:rFonts w:ascii="Times New Roman" w:hAnsi="Times New Roman" w:cs="Times New Roman"/>
        </w:rPr>
        <w:t xml:space="preserve"> М</w:t>
      </w:r>
      <w:r w:rsidR="00995B76" w:rsidRPr="00F31CB7">
        <w:rPr>
          <w:rFonts w:ascii="Times New Roman" w:hAnsi="Times New Roman" w:cs="Times New Roman"/>
        </w:rPr>
        <w:t>и</w:t>
      </w:r>
      <w:r w:rsidR="00995B76" w:rsidRPr="00F31CB7">
        <w:rPr>
          <w:rFonts w:ascii="Times New Roman" w:hAnsi="Times New Roman" w:cs="Times New Roman"/>
        </w:rPr>
        <w:t>нистерства здравоохранения и социального развития Р</w:t>
      </w:r>
      <w:r w:rsidRPr="00F31CB7">
        <w:rPr>
          <w:rFonts w:ascii="Times New Roman" w:hAnsi="Times New Roman" w:cs="Times New Roman"/>
        </w:rPr>
        <w:t>Ф от 26.08.</w:t>
      </w:r>
      <w:r w:rsidR="00995B76" w:rsidRPr="00F31CB7">
        <w:rPr>
          <w:rFonts w:ascii="Times New Roman" w:hAnsi="Times New Roman" w:cs="Times New Roman"/>
        </w:rPr>
        <w:t>20</w:t>
      </w:r>
      <w:r w:rsidRPr="00F31CB7">
        <w:rPr>
          <w:rFonts w:ascii="Times New Roman" w:hAnsi="Times New Roman" w:cs="Times New Roman"/>
        </w:rPr>
        <w:t>10 г. №</w:t>
      </w:r>
      <w:r w:rsidR="00995B76" w:rsidRPr="00F31CB7">
        <w:rPr>
          <w:rFonts w:ascii="Times New Roman" w:hAnsi="Times New Roman" w:cs="Times New Roman"/>
        </w:rPr>
        <w:t> 761н (зарегис</w:t>
      </w:r>
      <w:r w:rsidR="00995B76" w:rsidRPr="00F31CB7">
        <w:rPr>
          <w:rFonts w:ascii="Times New Roman" w:hAnsi="Times New Roman" w:cs="Times New Roman"/>
        </w:rPr>
        <w:t>т</w:t>
      </w:r>
      <w:r w:rsidR="00995B76" w:rsidRPr="00F31CB7">
        <w:rPr>
          <w:rFonts w:ascii="Times New Roman" w:hAnsi="Times New Roman" w:cs="Times New Roman"/>
        </w:rPr>
        <w:t xml:space="preserve">рирован Министерством юстиции РФ </w:t>
      </w:r>
      <w:r w:rsidRPr="00F31CB7">
        <w:rPr>
          <w:rFonts w:ascii="Times New Roman" w:hAnsi="Times New Roman" w:cs="Times New Roman"/>
        </w:rPr>
        <w:t>06.10.2010 г., регистрационный №</w:t>
      </w:r>
      <w:r w:rsidR="00995B76" w:rsidRPr="00F31CB7">
        <w:rPr>
          <w:rFonts w:ascii="Times New Roman" w:hAnsi="Times New Roman" w:cs="Times New Roman"/>
        </w:rPr>
        <w:t> 18638) с измен</w:t>
      </w:r>
      <w:r w:rsidR="00995B76" w:rsidRPr="00F31CB7">
        <w:rPr>
          <w:rFonts w:ascii="Times New Roman" w:hAnsi="Times New Roman" w:cs="Times New Roman"/>
        </w:rPr>
        <w:t>е</w:t>
      </w:r>
      <w:r w:rsidR="00995B76" w:rsidRPr="00F31CB7">
        <w:rPr>
          <w:rFonts w:ascii="Times New Roman" w:hAnsi="Times New Roman" w:cs="Times New Roman"/>
        </w:rPr>
        <w:t xml:space="preserve">ниями, внесенными </w:t>
      </w:r>
      <w:r w:rsidR="00995B76" w:rsidRPr="00F31CB7">
        <w:rPr>
          <w:rStyle w:val="a4"/>
          <w:rFonts w:ascii="Times New Roman" w:hAnsi="Times New Roman" w:cs="Times New Roman"/>
          <w:color w:val="auto"/>
        </w:rPr>
        <w:t>приказом</w:t>
      </w:r>
      <w:r w:rsidR="00995B76" w:rsidRPr="00F31CB7">
        <w:rPr>
          <w:rFonts w:ascii="Times New Roman" w:hAnsi="Times New Roman" w:cs="Times New Roman"/>
        </w:rPr>
        <w:t xml:space="preserve"> Министерства здравоохранения</w:t>
      </w:r>
      <w:r w:rsidRPr="00F31CB7">
        <w:rPr>
          <w:rFonts w:ascii="Times New Roman" w:hAnsi="Times New Roman" w:cs="Times New Roman"/>
        </w:rPr>
        <w:t xml:space="preserve"> и социального развития РФ от 31.05.2011 г. №</w:t>
      </w:r>
      <w:r w:rsidR="00995B76" w:rsidRPr="00F31CB7">
        <w:rPr>
          <w:rFonts w:ascii="Times New Roman" w:hAnsi="Times New Roman" w:cs="Times New Roman"/>
        </w:rPr>
        <w:t xml:space="preserve"> 448н (зарегистрирован Министерством юстиции РФ </w:t>
      </w:r>
      <w:r w:rsidRPr="00F31CB7">
        <w:rPr>
          <w:rFonts w:ascii="Times New Roman" w:hAnsi="Times New Roman" w:cs="Times New Roman"/>
        </w:rPr>
        <w:t>0</w:t>
      </w:r>
      <w:r w:rsidR="00995B76" w:rsidRPr="00F31CB7">
        <w:rPr>
          <w:rFonts w:ascii="Times New Roman" w:hAnsi="Times New Roman" w:cs="Times New Roman"/>
        </w:rPr>
        <w:t>1</w:t>
      </w:r>
      <w:r w:rsidRPr="00F31CB7">
        <w:rPr>
          <w:rFonts w:ascii="Times New Roman" w:hAnsi="Times New Roman" w:cs="Times New Roman"/>
        </w:rPr>
        <w:t>.07.2011 г., регистр</w:t>
      </w:r>
      <w:r w:rsidRPr="00F31CB7">
        <w:rPr>
          <w:rFonts w:ascii="Times New Roman" w:hAnsi="Times New Roman" w:cs="Times New Roman"/>
        </w:rPr>
        <w:t>а</w:t>
      </w:r>
      <w:r w:rsidRPr="00F31CB7">
        <w:rPr>
          <w:rFonts w:ascii="Times New Roman" w:hAnsi="Times New Roman" w:cs="Times New Roman"/>
        </w:rPr>
        <w:t>ционный №</w:t>
      </w:r>
      <w:r w:rsidR="00995B76" w:rsidRPr="00F31CB7">
        <w:rPr>
          <w:rFonts w:ascii="Times New Roman" w:hAnsi="Times New Roman" w:cs="Times New Roman"/>
        </w:rPr>
        <w:t xml:space="preserve"> 21240), </w:t>
      </w:r>
    </w:p>
    <w:p w:rsidR="00FA56BE" w:rsidRPr="00F31CB7" w:rsidRDefault="00995B76" w:rsidP="00C1696D">
      <w:pPr>
        <w:ind w:firstLine="709"/>
        <w:rPr>
          <w:rFonts w:ascii="Times New Roman" w:hAnsi="Times New Roman" w:cs="Times New Roman"/>
        </w:rPr>
      </w:pPr>
      <w:r w:rsidRPr="00F31CB7">
        <w:rPr>
          <w:rFonts w:ascii="Times New Roman" w:hAnsi="Times New Roman" w:cs="Times New Roman"/>
        </w:rPr>
        <w:t xml:space="preserve">в профессиональных стандартах </w:t>
      </w:r>
    </w:p>
    <w:p w:rsidR="00FA56BE" w:rsidRPr="00F31CB7" w:rsidRDefault="00FA56BE" w:rsidP="00C1696D">
      <w:pPr>
        <w:ind w:firstLine="709"/>
        <w:rPr>
          <w:rFonts w:ascii="Times New Roman" w:hAnsi="Times New Roman" w:cs="Times New Roman"/>
        </w:rPr>
      </w:pPr>
      <w:r w:rsidRPr="00F31CB7">
        <w:rPr>
          <w:rFonts w:ascii="Times New Roman" w:hAnsi="Times New Roman" w:cs="Times New Roman"/>
        </w:rPr>
        <w:t>- </w:t>
      </w:r>
      <w:r w:rsidR="00F61D1F" w:rsidRPr="00F31CB7">
        <w:rPr>
          <w:rFonts w:ascii="Times New Roman" w:hAnsi="Times New Roman" w:cs="Times New Roman"/>
        </w:rPr>
        <w:t>«</w:t>
      </w:r>
      <w:r w:rsidR="00995B76" w:rsidRPr="00F31CB7">
        <w:rPr>
          <w:rFonts w:ascii="Times New Roman" w:hAnsi="Times New Roman" w:cs="Times New Roman"/>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00F61D1F" w:rsidRPr="00F31CB7">
        <w:rPr>
          <w:rFonts w:ascii="Times New Roman" w:hAnsi="Times New Roman" w:cs="Times New Roman"/>
        </w:rPr>
        <w:t>»</w:t>
      </w:r>
      <w:r w:rsidR="00995B76" w:rsidRPr="00F31CB7">
        <w:rPr>
          <w:rFonts w:ascii="Times New Roman" w:hAnsi="Times New Roman" w:cs="Times New Roman"/>
        </w:rPr>
        <w:t xml:space="preserve">, утвержденном </w:t>
      </w:r>
      <w:r w:rsidR="00995B76" w:rsidRPr="00F31CB7">
        <w:rPr>
          <w:rStyle w:val="a4"/>
          <w:rFonts w:ascii="Times New Roman" w:hAnsi="Times New Roman" w:cs="Times New Roman"/>
          <w:color w:val="auto"/>
        </w:rPr>
        <w:t>приказом</w:t>
      </w:r>
      <w:r w:rsidR="00995B76" w:rsidRPr="00F31CB7">
        <w:rPr>
          <w:rFonts w:ascii="Times New Roman" w:hAnsi="Times New Roman" w:cs="Times New Roman"/>
        </w:rPr>
        <w:t xml:space="preserve"> Министерства труда и социальной защиты РФ</w:t>
      </w:r>
      <w:r w:rsidRPr="00F31CB7">
        <w:rPr>
          <w:rFonts w:ascii="Times New Roman" w:hAnsi="Times New Roman" w:cs="Times New Roman"/>
        </w:rPr>
        <w:t xml:space="preserve"> от 18.10.2013 г. №</w:t>
      </w:r>
      <w:r w:rsidR="00995B76" w:rsidRPr="00F31CB7">
        <w:rPr>
          <w:rFonts w:ascii="Times New Roman" w:hAnsi="Times New Roman" w:cs="Times New Roman"/>
        </w:rPr>
        <w:t> 544н (зарегис</w:t>
      </w:r>
      <w:r w:rsidR="00995B76" w:rsidRPr="00F31CB7">
        <w:rPr>
          <w:rFonts w:ascii="Times New Roman" w:hAnsi="Times New Roman" w:cs="Times New Roman"/>
        </w:rPr>
        <w:t>т</w:t>
      </w:r>
      <w:r w:rsidR="00995B76" w:rsidRPr="00F31CB7">
        <w:rPr>
          <w:rFonts w:ascii="Times New Roman" w:hAnsi="Times New Roman" w:cs="Times New Roman"/>
        </w:rPr>
        <w:t xml:space="preserve">рирован Министерством юстиции РФ </w:t>
      </w:r>
      <w:r w:rsidRPr="00F31CB7">
        <w:rPr>
          <w:rFonts w:ascii="Times New Roman" w:hAnsi="Times New Roman" w:cs="Times New Roman"/>
        </w:rPr>
        <w:t>0</w:t>
      </w:r>
      <w:r w:rsidR="00995B76" w:rsidRPr="00F31CB7">
        <w:rPr>
          <w:rFonts w:ascii="Times New Roman" w:hAnsi="Times New Roman" w:cs="Times New Roman"/>
        </w:rPr>
        <w:t>6</w:t>
      </w:r>
      <w:r w:rsidRPr="00F31CB7">
        <w:rPr>
          <w:rFonts w:ascii="Times New Roman" w:hAnsi="Times New Roman" w:cs="Times New Roman"/>
        </w:rPr>
        <w:t>.12.2013 г., регистрационный №</w:t>
      </w:r>
      <w:r w:rsidR="00995B76" w:rsidRPr="00F31CB7">
        <w:rPr>
          <w:rFonts w:ascii="Times New Roman" w:hAnsi="Times New Roman" w:cs="Times New Roman"/>
        </w:rPr>
        <w:t> 30550) с измен</w:t>
      </w:r>
      <w:r w:rsidR="00995B76" w:rsidRPr="00F31CB7">
        <w:rPr>
          <w:rFonts w:ascii="Times New Roman" w:hAnsi="Times New Roman" w:cs="Times New Roman"/>
        </w:rPr>
        <w:t>е</w:t>
      </w:r>
      <w:r w:rsidR="00995B76" w:rsidRPr="00F31CB7">
        <w:rPr>
          <w:rFonts w:ascii="Times New Roman" w:hAnsi="Times New Roman" w:cs="Times New Roman"/>
        </w:rPr>
        <w:t xml:space="preserve">ниями, внесенными </w:t>
      </w:r>
      <w:r w:rsidR="00995B76" w:rsidRPr="00F31CB7">
        <w:rPr>
          <w:rStyle w:val="a4"/>
          <w:rFonts w:ascii="Times New Roman" w:hAnsi="Times New Roman" w:cs="Times New Roman"/>
          <w:color w:val="auto"/>
        </w:rPr>
        <w:t>приказами</w:t>
      </w:r>
      <w:r w:rsidR="00995B76" w:rsidRPr="00F31CB7">
        <w:rPr>
          <w:rFonts w:ascii="Times New Roman" w:hAnsi="Times New Roman" w:cs="Times New Roman"/>
        </w:rPr>
        <w:t xml:space="preserve"> Министерства труда и социальной защиты Р</w:t>
      </w:r>
      <w:r w:rsidRPr="00F31CB7">
        <w:rPr>
          <w:rFonts w:ascii="Times New Roman" w:hAnsi="Times New Roman" w:cs="Times New Roman"/>
        </w:rPr>
        <w:t>Ф от 05.08.2016 г. №</w:t>
      </w:r>
      <w:r w:rsidR="00995B76" w:rsidRPr="00F31CB7">
        <w:rPr>
          <w:rFonts w:ascii="Times New Roman" w:hAnsi="Times New Roman" w:cs="Times New Roman"/>
        </w:rPr>
        <w:t> 422н (зарегистрирован Министерством юстиции Р</w:t>
      </w:r>
      <w:r w:rsidRPr="00F31CB7">
        <w:rPr>
          <w:rFonts w:ascii="Times New Roman" w:hAnsi="Times New Roman" w:cs="Times New Roman"/>
        </w:rPr>
        <w:t>Ф 23.08.2016 г., регистр</w:t>
      </w:r>
      <w:r w:rsidRPr="00F31CB7">
        <w:rPr>
          <w:rFonts w:ascii="Times New Roman" w:hAnsi="Times New Roman" w:cs="Times New Roman"/>
        </w:rPr>
        <w:t>а</w:t>
      </w:r>
      <w:r w:rsidRPr="00F31CB7">
        <w:rPr>
          <w:rFonts w:ascii="Times New Roman" w:hAnsi="Times New Roman" w:cs="Times New Roman"/>
        </w:rPr>
        <w:t>ционный №</w:t>
      </w:r>
      <w:r w:rsidR="00995B76" w:rsidRPr="00F31CB7">
        <w:rPr>
          <w:rFonts w:ascii="Times New Roman" w:hAnsi="Times New Roman" w:cs="Times New Roman"/>
        </w:rPr>
        <w:t xml:space="preserve"> 43326), </w:t>
      </w:r>
    </w:p>
    <w:p w:rsidR="00FA56BE" w:rsidRPr="00F31CB7" w:rsidRDefault="00FA56BE" w:rsidP="00C1696D">
      <w:pPr>
        <w:ind w:firstLine="709"/>
        <w:rPr>
          <w:rFonts w:ascii="Times New Roman" w:hAnsi="Times New Roman" w:cs="Times New Roman"/>
        </w:rPr>
      </w:pPr>
      <w:r w:rsidRPr="00F31CB7">
        <w:rPr>
          <w:rFonts w:ascii="Times New Roman" w:hAnsi="Times New Roman" w:cs="Times New Roman"/>
        </w:rPr>
        <w:t>- </w:t>
      </w:r>
      <w:r w:rsidR="00F61D1F" w:rsidRPr="00F31CB7">
        <w:rPr>
          <w:rFonts w:ascii="Times New Roman" w:hAnsi="Times New Roman" w:cs="Times New Roman"/>
        </w:rPr>
        <w:t>«</w:t>
      </w:r>
      <w:r w:rsidR="00995B76" w:rsidRPr="00F31CB7">
        <w:rPr>
          <w:rFonts w:ascii="Times New Roman" w:hAnsi="Times New Roman" w:cs="Times New Roman"/>
        </w:rPr>
        <w:t>Педагог-психолог (психолог в сфере образования)</w:t>
      </w:r>
      <w:r w:rsidR="00F61D1F" w:rsidRPr="00F31CB7">
        <w:rPr>
          <w:rFonts w:ascii="Times New Roman" w:hAnsi="Times New Roman" w:cs="Times New Roman"/>
        </w:rPr>
        <w:t>»</w:t>
      </w:r>
      <w:r w:rsidR="00995B76" w:rsidRPr="00F31CB7">
        <w:rPr>
          <w:rFonts w:ascii="Times New Roman" w:hAnsi="Times New Roman" w:cs="Times New Roman"/>
        </w:rPr>
        <w:t xml:space="preserve">, утвержденном </w:t>
      </w:r>
      <w:r w:rsidR="00995B76" w:rsidRPr="00F31CB7">
        <w:rPr>
          <w:rStyle w:val="a4"/>
          <w:rFonts w:ascii="Times New Roman" w:hAnsi="Times New Roman" w:cs="Times New Roman"/>
          <w:color w:val="auto"/>
        </w:rPr>
        <w:t>приказом</w:t>
      </w:r>
      <w:r w:rsidR="00995B76" w:rsidRPr="00F31CB7">
        <w:rPr>
          <w:rFonts w:ascii="Times New Roman" w:hAnsi="Times New Roman" w:cs="Times New Roman"/>
        </w:rPr>
        <w:t xml:space="preserve"> М</w:t>
      </w:r>
      <w:r w:rsidR="00995B76" w:rsidRPr="00F31CB7">
        <w:rPr>
          <w:rFonts w:ascii="Times New Roman" w:hAnsi="Times New Roman" w:cs="Times New Roman"/>
        </w:rPr>
        <w:t>и</w:t>
      </w:r>
      <w:r w:rsidR="00995B76" w:rsidRPr="00F31CB7">
        <w:rPr>
          <w:rFonts w:ascii="Times New Roman" w:hAnsi="Times New Roman" w:cs="Times New Roman"/>
        </w:rPr>
        <w:t>нистерства труда и социальной защиты Р</w:t>
      </w:r>
      <w:r w:rsidRPr="00F31CB7">
        <w:rPr>
          <w:rFonts w:ascii="Times New Roman" w:hAnsi="Times New Roman" w:cs="Times New Roman"/>
        </w:rPr>
        <w:t>Ф от 24.07.2015 г. №</w:t>
      </w:r>
      <w:r w:rsidR="00995B76" w:rsidRPr="00F31CB7">
        <w:rPr>
          <w:rFonts w:ascii="Times New Roman" w:hAnsi="Times New Roman" w:cs="Times New Roman"/>
        </w:rPr>
        <w:t> 514н (зарегистрирован Мин</w:t>
      </w:r>
      <w:r w:rsidR="00995B76" w:rsidRPr="00F31CB7">
        <w:rPr>
          <w:rFonts w:ascii="Times New Roman" w:hAnsi="Times New Roman" w:cs="Times New Roman"/>
        </w:rPr>
        <w:t>и</w:t>
      </w:r>
      <w:r w:rsidR="00995B76" w:rsidRPr="00F31CB7">
        <w:rPr>
          <w:rFonts w:ascii="Times New Roman" w:hAnsi="Times New Roman" w:cs="Times New Roman"/>
        </w:rPr>
        <w:t>стерством юстиции РФ</w:t>
      </w:r>
      <w:r w:rsidRPr="00F31CB7">
        <w:rPr>
          <w:rFonts w:ascii="Times New Roman" w:hAnsi="Times New Roman" w:cs="Times New Roman"/>
        </w:rPr>
        <w:t>18.08.2015 г., регистрационный №</w:t>
      </w:r>
      <w:r w:rsidR="00995B76" w:rsidRPr="00F31CB7">
        <w:rPr>
          <w:rFonts w:ascii="Times New Roman" w:hAnsi="Times New Roman" w:cs="Times New Roman"/>
        </w:rPr>
        <w:t xml:space="preserve"> 38575); </w:t>
      </w:r>
    </w:p>
    <w:p w:rsidR="00FA56BE" w:rsidRPr="00F31CB7" w:rsidRDefault="00FA56BE" w:rsidP="00C1696D">
      <w:pPr>
        <w:ind w:firstLine="709"/>
        <w:rPr>
          <w:rFonts w:ascii="Times New Roman" w:hAnsi="Times New Roman" w:cs="Times New Roman"/>
        </w:rPr>
      </w:pPr>
      <w:r w:rsidRPr="00F31CB7">
        <w:rPr>
          <w:rFonts w:ascii="Times New Roman" w:hAnsi="Times New Roman" w:cs="Times New Roman"/>
        </w:rPr>
        <w:t>- </w:t>
      </w:r>
      <w:r w:rsidR="00F61D1F" w:rsidRPr="00F31CB7">
        <w:rPr>
          <w:rFonts w:ascii="Times New Roman" w:hAnsi="Times New Roman" w:cs="Times New Roman"/>
        </w:rPr>
        <w:t>«</w:t>
      </w:r>
      <w:r w:rsidR="00995B76" w:rsidRPr="00F31CB7">
        <w:rPr>
          <w:rFonts w:ascii="Times New Roman" w:hAnsi="Times New Roman" w:cs="Times New Roman"/>
        </w:rPr>
        <w:t>Специалист в области воспитания</w:t>
      </w:r>
      <w:r w:rsidR="00F61D1F" w:rsidRPr="00F31CB7">
        <w:rPr>
          <w:rFonts w:ascii="Times New Roman" w:hAnsi="Times New Roman" w:cs="Times New Roman"/>
        </w:rPr>
        <w:t>»</w:t>
      </w:r>
      <w:r w:rsidR="00995B76" w:rsidRPr="00F31CB7">
        <w:rPr>
          <w:rFonts w:ascii="Times New Roman" w:hAnsi="Times New Roman" w:cs="Times New Roman"/>
        </w:rPr>
        <w:t xml:space="preserve">, утвержденном </w:t>
      </w:r>
      <w:r w:rsidR="00995B76" w:rsidRPr="00F31CB7">
        <w:rPr>
          <w:rStyle w:val="a4"/>
          <w:rFonts w:ascii="Times New Roman" w:hAnsi="Times New Roman" w:cs="Times New Roman"/>
          <w:color w:val="auto"/>
        </w:rPr>
        <w:t>приказом</w:t>
      </w:r>
      <w:r w:rsidR="00995B76" w:rsidRPr="00F31CB7">
        <w:rPr>
          <w:rFonts w:ascii="Times New Roman" w:hAnsi="Times New Roman" w:cs="Times New Roman"/>
        </w:rPr>
        <w:t xml:space="preserve"> Министерства труда и социальной защиты Р</w:t>
      </w:r>
      <w:r w:rsidRPr="00F31CB7">
        <w:rPr>
          <w:rFonts w:ascii="Times New Roman" w:hAnsi="Times New Roman" w:cs="Times New Roman"/>
        </w:rPr>
        <w:t>Ф от 10.01.2017 г. №</w:t>
      </w:r>
      <w:r w:rsidR="00995B76" w:rsidRPr="00F31CB7">
        <w:rPr>
          <w:rFonts w:ascii="Times New Roman" w:hAnsi="Times New Roman" w:cs="Times New Roman"/>
        </w:rPr>
        <w:t> 10н (зарегистрирован Министерством юстиции РФ26 я</w:t>
      </w:r>
      <w:r w:rsidRPr="00F31CB7">
        <w:rPr>
          <w:rFonts w:ascii="Times New Roman" w:hAnsi="Times New Roman" w:cs="Times New Roman"/>
        </w:rPr>
        <w:t>нваря 2017 г., регистрационный №</w:t>
      </w:r>
      <w:r w:rsidR="00995B76" w:rsidRPr="00F31CB7">
        <w:rPr>
          <w:rFonts w:ascii="Times New Roman" w:hAnsi="Times New Roman" w:cs="Times New Roman"/>
        </w:rPr>
        <w:t xml:space="preserve"> 45406); </w:t>
      </w:r>
    </w:p>
    <w:p w:rsidR="00995B76" w:rsidRPr="00F31CB7" w:rsidRDefault="00FA56BE" w:rsidP="00C1696D">
      <w:pPr>
        <w:ind w:firstLine="709"/>
        <w:rPr>
          <w:rFonts w:ascii="Times New Roman" w:hAnsi="Times New Roman" w:cs="Times New Roman"/>
        </w:rPr>
      </w:pPr>
      <w:r w:rsidRPr="00F31CB7">
        <w:rPr>
          <w:rFonts w:ascii="Times New Roman" w:hAnsi="Times New Roman" w:cs="Times New Roman"/>
        </w:rPr>
        <w:t>- </w:t>
      </w:r>
      <w:r w:rsidR="00F61D1F" w:rsidRPr="00F31CB7">
        <w:rPr>
          <w:rFonts w:ascii="Times New Roman" w:hAnsi="Times New Roman" w:cs="Times New Roman"/>
        </w:rPr>
        <w:t>«</w:t>
      </w:r>
      <w:r w:rsidR="00995B76" w:rsidRPr="00F31CB7">
        <w:rPr>
          <w:rFonts w:ascii="Times New Roman" w:hAnsi="Times New Roman" w:cs="Times New Roman"/>
        </w:rPr>
        <w:t>Ассистент (помощник) по оказанию технической помощи инвалидам и лицам с о</w:t>
      </w:r>
      <w:r w:rsidR="00995B76" w:rsidRPr="00F31CB7">
        <w:rPr>
          <w:rFonts w:ascii="Times New Roman" w:hAnsi="Times New Roman" w:cs="Times New Roman"/>
        </w:rPr>
        <w:t>г</w:t>
      </w:r>
      <w:r w:rsidR="00995B76" w:rsidRPr="00F31CB7">
        <w:rPr>
          <w:rFonts w:ascii="Times New Roman" w:hAnsi="Times New Roman" w:cs="Times New Roman"/>
        </w:rPr>
        <w:t>раниченными возможностями здоровья</w:t>
      </w:r>
      <w:r w:rsidR="00F61D1F" w:rsidRPr="00F31CB7">
        <w:rPr>
          <w:rFonts w:ascii="Times New Roman" w:hAnsi="Times New Roman" w:cs="Times New Roman"/>
        </w:rPr>
        <w:t>»</w:t>
      </w:r>
      <w:r w:rsidR="00995B76" w:rsidRPr="00F31CB7">
        <w:rPr>
          <w:rFonts w:ascii="Times New Roman" w:hAnsi="Times New Roman" w:cs="Times New Roman"/>
        </w:rPr>
        <w:t xml:space="preserve">, утвержденном </w:t>
      </w:r>
      <w:r w:rsidR="00995B76" w:rsidRPr="00F31CB7">
        <w:rPr>
          <w:rStyle w:val="a4"/>
          <w:rFonts w:ascii="Times New Roman" w:hAnsi="Times New Roman" w:cs="Times New Roman"/>
          <w:color w:val="auto"/>
        </w:rPr>
        <w:t>приказом</w:t>
      </w:r>
      <w:r w:rsidR="00995B76" w:rsidRPr="00F31CB7">
        <w:rPr>
          <w:rFonts w:ascii="Times New Roman" w:hAnsi="Times New Roman" w:cs="Times New Roman"/>
        </w:rPr>
        <w:t xml:space="preserve"> Министерства труда и с</w:t>
      </w:r>
      <w:r w:rsidR="00995B76" w:rsidRPr="00F31CB7">
        <w:rPr>
          <w:rFonts w:ascii="Times New Roman" w:hAnsi="Times New Roman" w:cs="Times New Roman"/>
        </w:rPr>
        <w:t>о</w:t>
      </w:r>
      <w:r w:rsidR="00995B76" w:rsidRPr="00F31CB7">
        <w:rPr>
          <w:rFonts w:ascii="Times New Roman" w:hAnsi="Times New Roman" w:cs="Times New Roman"/>
        </w:rPr>
        <w:t>циальной защиты Р</w:t>
      </w:r>
      <w:r w:rsidRPr="00F31CB7">
        <w:rPr>
          <w:rFonts w:ascii="Times New Roman" w:hAnsi="Times New Roman" w:cs="Times New Roman"/>
        </w:rPr>
        <w:t>Ф от 12.04.2017 г. №</w:t>
      </w:r>
      <w:r w:rsidR="00995B76" w:rsidRPr="00F31CB7">
        <w:rPr>
          <w:rFonts w:ascii="Times New Roman" w:hAnsi="Times New Roman" w:cs="Times New Roman"/>
        </w:rPr>
        <w:t> 351н (зарегистрирован Министерством юстиции РФ</w:t>
      </w:r>
      <w:r w:rsidRPr="00F31CB7">
        <w:rPr>
          <w:rFonts w:ascii="Times New Roman" w:hAnsi="Times New Roman" w:cs="Times New Roman"/>
        </w:rPr>
        <w:t xml:space="preserve"> 04.05.</w:t>
      </w:r>
      <w:r w:rsidR="00995B76" w:rsidRPr="00F31CB7">
        <w:rPr>
          <w:rFonts w:ascii="Times New Roman" w:hAnsi="Times New Roman" w:cs="Times New Roman"/>
        </w:rPr>
        <w:t>2017 г., реги</w:t>
      </w:r>
      <w:r w:rsidRPr="00F31CB7">
        <w:rPr>
          <w:rFonts w:ascii="Times New Roman" w:hAnsi="Times New Roman" w:cs="Times New Roman"/>
        </w:rPr>
        <w:t>страционный №</w:t>
      </w:r>
      <w:r w:rsidR="00995B76" w:rsidRPr="00F31CB7">
        <w:rPr>
          <w:rFonts w:ascii="Times New Roman" w:hAnsi="Times New Roman" w:cs="Times New Roman"/>
        </w:rPr>
        <w:t> 46612).</w:t>
      </w:r>
    </w:p>
    <w:p w:rsidR="00E14863" w:rsidRPr="00F31CB7" w:rsidRDefault="00E14863" w:rsidP="00C1696D">
      <w:pPr>
        <w:ind w:firstLine="709"/>
        <w:rPr>
          <w:rFonts w:ascii="Times New Roman" w:hAnsi="Times New Roman" w:cs="Times New Roman"/>
        </w:rPr>
      </w:pPr>
      <w:bookmarkStart w:id="56" w:name="sub_1372"/>
      <w:bookmarkEnd w:id="55"/>
      <w:r w:rsidRPr="00F31CB7">
        <w:rPr>
          <w:rFonts w:ascii="Times New Roman" w:hAnsi="Times New Roman" w:cs="Times New Roman"/>
        </w:rPr>
        <w:t>В МДОУ № 14 г. Амурска образовательную деятельность осуществляют 30 педагогов, в том числе специалисты узкого профиля: 2 музыкальных руководителя, 1 инструктор по ф</w:t>
      </w:r>
      <w:r w:rsidRPr="00F31CB7">
        <w:rPr>
          <w:rFonts w:ascii="Times New Roman" w:hAnsi="Times New Roman" w:cs="Times New Roman"/>
        </w:rPr>
        <w:t>и</w:t>
      </w:r>
      <w:r w:rsidRPr="00F31CB7">
        <w:rPr>
          <w:rFonts w:ascii="Times New Roman" w:hAnsi="Times New Roman" w:cs="Times New Roman"/>
        </w:rPr>
        <w:t>зической культуре, 2 учителя-логопеда, 2 педагога-психолога.</w:t>
      </w:r>
    </w:p>
    <w:p w:rsidR="00E14863" w:rsidRPr="00F31CB7" w:rsidRDefault="00E14863" w:rsidP="00C1696D">
      <w:pPr>
        <w:ind w:firstLine="709"/>
        <w:rPr>
          <w:rFonts w:ascii="Times New Roman" w:hAnsi="Times New Roman" w:cs="Times New Roman"/>
        </w:rPr>
      </w:pPr>
      <w:r w:rsidRPr="00F31CB7">
        <w:rPr>
          <w:rFonts w:ascii="Times New Roman" w:hAnsi="Times New Roman" w:cs="Times New Roman"/>
        </w:rPr>
        <w:t>В группах с пребыванием детей с ЗПР коррекционно-развивающую деятельность осуществляют воспитатели, учитель-логопед, педагог-психолог имеющие соответствующую квалификацию для работы в соответствии со спецификой развития воспитанников. Также с дошкольниками работают музыкальный руководитель и инструктор по физической культуре.</w:t>
      </w:r>
    </w:p>
    <w:p w:rsidR="00E14863" w:rsidRPr="00515EBF" w:rsidRDefault="00E14863" w:rsidP="00E14863">
      <w:pPr>
        <w:ind w:firstLine="567"/>
        <w:rPr>
          <w:rFonts w:ascii="Times New Roman" w:hAnsi="Times New Roman" w:cs="Times New Roman"/>
          <w:sz w:val="28"/>
          <w:szCs w:val="28"/>
        </w:rPr>
      </w:pPr>
    </w:p>
    <w:p w:rsidR="00E14863" w:rsidRPr="00E3285A" w:rsidRDefault="00E14863" w:rsidP="00E14863">
      <w:pPr>
        <w:ind w:firstLine="709"/>
        <w:jc w:val="right"/>
        <w:rPr>
          <w:rFonts w:ascii="Times New Roman" w:hAnsi="Times New Roman" w:cs="Times New Roman"/>
          <w:b/>
          <w:i/>
        </w:rPr>
      </w:pPr>
      <w:r w:rsidRPr="00E3285A">
        <w:rPr>
          <w:rFonts w:ascii="Times New Roman" w:hAnsi="Times New Roman" w:cs="Times New Roman"/>
          <w:b/>
          <w:i/>
        </w:rPr>
        <w:t>Таблица</w:t>
      </w:r>
      <w:r>
        <w:rPr>
          <w:rFonts w:ascii="Times New Roman" w:hAnsi="Times New Roman" w:cs="Times New Roman"/>
          <w:b/>
          <w:i/>
        </w:rPr>
        <w:t xml:space="preserve"> </w:t>
      </w:r>
      <w:r w:rsidR="009A6910">
        <w:rPr>
          <w:rFonts w:ascii="Times New Roman" w:hAnsi="Times New Roman" w:cs="Times New Roman"/>
          <w:b/>
          <w:i/>
        </w:rPr>
        <w:t>14</w:t>
      </w:r>
      <w:r w:rsidRPr="00E3285A">
        <w:rPr>
          <w:rFonts w:ascii="Times New Roman" w:hAnsi="Times New Roman" w:cs="Times New Roman"/>
          <w:b/>
          <w:i/>
        </w:rPr>
        <w:t>.</w:t>
      </w:r>
    </w:p>
    <w:p w:rsidR="00E14863" w:rsidRDefault="00E14863" w:rsidP="00E14863">
      <w:pPr>
        <w:ind w:firstLine="709"/>
        <w:jc w:val="right"/>
        <w:rPr>
          <w:rFonts w:ascii="Times New Roman" w:hAnsi="Times New Roman" w:cs="Times New Roman"/>
          <w:b/>
          <w:i/>
        </w:rPr>
      </w:pPr>
      <w:r>
        <w:rPr>
          <w:rFonts w:ascii="Times New Roman" w:hAnsi="Times New Roman" w:cs="Times New Roman"/>
          <w:b/>
          <w:i/>
        </w:rPr>
        <w:t xml:space="preserve">Образовательный уровень педагогов </w:t>
      </w:r>
    </w:p>
    <w:p w:rsidR="00E14863" w:rsidRDefault="00E14863" w:rsidP="00E14863">
      <w:pPr>
        <w:ind w:firstLine="709"/>
        <w:jc w:val="right"/>
        <w:rPr>
          <w:rFonts w:ascii="Times New Roman" w:hAnsi="Times New Roman" w:cs="Times New Roman"/>
          <w:b/>
          <w:i/>
        </w:rPr>
      </w:pPr>
      <w:r>
        <w:rPr>
          <w:rFonts w:ascii="Times New Roman" w:hAnsi="Times New Roman" w:cs="Times New Roman"/>
          <w:b/>
          <w:i/>
        </w:rPr>
        <w:t>МБДОУ № 14 г. Амурска</w:t>
      </w:r>
    </w:p>
    <w:tbl>
      <w:tblPr>
        <w:tblStyle w:val="af7"/>
        <w:tblW w:w="0" w:type="auto"/>
        <w:tblLook w:val="04A0"/>
      </w:tblPr>
      <w:tblGrid>
        <w:gridCol w:w="1101"/>
        <w:gridCol w:w="3684"/>
        <w:gridCol w:w="993"/>
        <w:gridCol w:w="3793"/>
      </w:tblGrid>
      <w:tr w:rsidR="00E14863" w:rsidRPr="00F31CB7" w:rsidTr="00DD2C99">
        <w:tc>
          <w:tcPr>
            <w:tcW w:w="4785" w:type="dxa"/>
            <w:gridSpan w:val="2"/>
          </w:tcPr>
          <w:p w:rsidR="00E14863" w:rsidRPr="00F31CB7" w:rsidRDefault="00E14863" w:rsidP="00DD2C99">
            <w:pPr>
              <w:jc w:val="center"/>
              <w:rPr>
                <w:rFonts w:ascii="Times New Roman" w:hAnsi="Times New Roman" w:cs="Times New Roman"/>
                <w:sz w:val="24"/>
                <w:szCs w:val="24"/>
              </w:rPr>
            </w:pPr>
            <w:r w:rsidRPr="00F31CB7">
              <w:rPr>
                <w:rFonts w:ascii="Times New Roman" w:hAnsi="Times New Roman" w:cs="Times New Roman"/>
                <w:sz w:val="24"/>
                <w:szCs w:val="24"/>
              </w:rPr>
              <w:t>Среднее профессиональное</w:t>
            </w:r>
          </w:p>
        </w:tc>
        <w:tc>
          <w:tcPr>
            <w:tcW w:w="4786" w:type="dxa"/>
            <w:gridSpan w:val="2"/>
          </w:tcPr>
          <w:p w:rsidR="00E14863" w:rsidRPr="00F31CB7" w:rsidRDefault="00E14863" w:rsidP="00DD2C99">
            <w:pPr>
              <w:jc w:val="center"/>
              <w:rPr>
                <w:rFonts w:ascii="Times New Roman" w:hAnsi="Times New Roman" w:cs="Times New Roman"/>
                <w:sz w:val="24"/>
                <w:szCs w:val="24"/>
              </w:rPr>
            </w:pPr>
            <w:r w:rsidRPr="00F31CB7">
              <w:rPr>
                <w:rFonts w:ascii="Times New Roman" w:hAnsi="Times New Roman" w:cs="Times New Roman"/>
                <w:sz w:val="24"/>
                <w:szCs w:val="24"/>
              </w:rPr>
              <w:t>Высшее профессиональное</w:t>
            </w:r>
          </w:p>
        </w:tc>
      </w:tr>
      <w:tr w:rsidR="00E14863" w:rsidRPr="00F31CB7" w:rsidTr="00DD2C99">
        <w:tc>
          <w:tcPr>
            <w:tcW w:w="1101" w:type="dxa"/>
          </w:tcPr>
          <w:p w:rsidR="00E14863" w:rsidRPr="00F31CB7" w:rsidRDefault="00E14863" w:rsidP="00DD2C99">
            <w:pPr>
              <w:ind w:firstLine="0"/>
              <w:jc w:val="center"/>
              <w:rPr>
                <w:rFonts w:ascii="Times New Roman" w:hAnsi="Times New Roman" w:cs="Times New Roman"/>
                <w:sz w:val="24"/>
                <w:szCs w:val="24"/>
              </w:rPr>
            </w:pPr>
            <w:r w:rsidRPr="00F31CB7">
              <w:rPr>
                <w:rFonts w:ascii="Times New Roman" w:hAnsi="Times New Roman" w:cs="Times New Roman"/>
                <w:sz w:val="24"/>
                <w:szCs w:val="24"/>
              </w:rPr>
              <w:t>чел.</w:t>
            </w:r>
          </w:p>
        </w:tc>
        <w:tc>
          <w:tcPr>
            <w:tcW w:w="3684" w:type="dxa"/>
          </w:tcPr>
          <w:p w:rsidR="00E14863" w:rsidRPr="00F31CB7" w:rsidRDefault="00E14863" w:rsidP="00DD2C99">
            <w:pPr>
              <w:ind w:firstLine="18"/>
              <w:jc w:val="center"/>
              <w:rPr>
                <w:rFonts w:ascii="Times New Roman" w:hAnsi="Times New Roman" w:cs="Times New Roman"/>
                <w:sz w:val="24"/>
                <w:szCs w:val="24"/>
              </w:rPr>
            </w:pPr>
            <w:r w:rsidRPr="00F31CB7">
              <w:rPr>
                <w:rFonts w:ascii="Times New Roman" w:hAnsi="Times New Roman" w:cs="Times New Roman"/>
                <w:sz w:val="24"/>
                <w:szCs w:val="24"/>
              </w:rPr>
              <w:t>Педагоги</w:t>
            </w:r>
          </w:p>
        </w:tc>
        <w:tc>
          <w:tcPr>
            <w:tcW w:w="993" w:type="dxa"/>
          </w:tcPr>
          <w:p w:rsidR="00E14863" w:rsidRPr="00F31CB7" w:rsidRDefault="00E14863" w:rsidP="00DD2C99">
            <w:pPr>
              <w:ind w:firstLine="35"/>
              <w:jc w:val="center"/>
              <w:rPr>
                <w:rFonts w:ascii="Times New Roman" w:hAnsi="Times New Roman" w:cs="Times New Roman"/>
                <w:sz w:val="24"/>
                <w:szCs w:val="24"/>
              </w:rPr>
            </w:pPr>
            <w:r w:rsidRPr="00F31CB7">
              <w:rPr>
                <w:rFonts w:ascii="Times New Roman" w:hAnsi="Times New Roman" w:cs="Times New Roman"/>
                <w:sz w:val="24"/>
                <w:szCs w:val="24"/>
              </w:rPr>
              <w:t>чел.</w:t>
            </w:r>
          </w:p>
        </w:tc>
        <w:tc>
          <w:tcPr>
            <w:tcW w:w="3793" w:type="dxa"/>
          </w:tcPr>
          <w:p w:rsidR="00E14863" w:rsidRPr="00F31CB7" w:rsidRDefault="00E14863" w:rsidP="00DD2C99">
            <w:pPr>
              <w:ind w:firstLine="0"/>
              <w:jc w:val="center"/>
              <w:rPr>
                <w:rFonts w:ascii="Times New Roman" w:hAnsi="Times New Roman" w:cs="Times New Roman"/>
                <w:sz w:val="24"/>
                <w:szCs w:val="24"/>
              </w:rPr>
            </w:pPr>
            <w:r w:rsidRPr="00F31CB7">
              <w:rPr>
                <w:rFonts w:ascii="Times New Roman" w:hAnsi="Times New Roman" w:cs="Times New Roman"/>
                <w:sz w:val="24"/>
                <w:szCs w:val="24"/>
              </w:rPr>
              <w:t xml:space="preserve">Педагоги, </w:t>
            </w:r>
          </w:p>
          <w:p w:rsidR="00E14863" w:rsidRPr="00F31CB7" w:rsidRDefault="00E14863" w:rsidP="00DD2C99">
            <w:pPr>
              <w:ind w:firstLine="0"/>
              <w:jc w:val="center"/>
              <w:rPr>
                <w:rFonts w:ascii="Times New Roman" w:hAnsi="Times New Roman" w:cs="Times New Roman"/>
                <w:sz w:val="24"/>
                <w:szCs w:val="24"/>
              </w:rPr>
            </w:pPr>
            <w:r w:rsidRPr="00F31CB7">
              <w:rPr>
                <w:rFonts w:ascii="Times New Roman" w:hAnsi="Times New Roman" w:cs="Times New Roman"/>
                <w:sz w:val="24"/>
                <w:szCs w:val="24"/>
              </w:rPr>
              <w:t>специалисты</w:t>
            </w:r>
          </w:p>
        </w:tc>
      </w:tr>
      <w:tr w:rsidR="00E14863" w:rsidRPr="00F31CB7" w:rsidTr="00DD2C99">
        <w:tc>
          <w:tcPr>
            <w:tcW w:w="1101" w:type="dxa"/>
          </w:tcPr>
          <w:p w:rsidR="00E14863" w:rsidRPr="00F31CB7" w:rsidRDefault="00983250" w:rsidP="00DD2C99">
            <w:pPr>
              <w:jc w:val="center"/>
              <w:rPr>
                <w:rFonts w:ascii="Times New Roman" w:hAnsi="Times New Roman" w:cs="Times New Roman"/>
                <w:sz w:val="24"/>
                <w:szCs w:val="24"/>
              </w:rPr>
            </w:pPr>
            <w:r w:rsidRPr="00F31CB7">
              <w:rPr>
                <w:rFonts w:ascii="Times New Roman" w:hAnsi="Times New Roman" w:cs="Times New Roman"/>
                <w:sz w:val="24"/>
                <w:szCs w:val="24"/>
              </w:rPr>
              <w:t>4</w:t>
            </w:r>
            <w:r w:rsidR="00E14863" w:rsidRPr="00F31CB7">
              <w:rPr>
                <w:rFonts w:ascii="Times New Roman" w:hAnsi="Times New Roman" w:cs="Times New Roman"/>
                <w:sz w:val="24"/>
                <w:szCs w:val="24"/>
              </w:rPr>
              <w:t xml:space="preserve"> </w:t>
            </w:r>
          </w:p>
        </w:tc>
        <w:tc>
          <w:tcPr>
            <w:tcW w:w="3684" w:type="dxa"/>
          </w:tcPr>
          <w:p w:rsidR="00E14863" w:rsidRPr="00F31CB7" w:rsidRDefault="00E14863" w:rsidP="00DD2C99">
            <w:pPr>
              <w:ind w:firstLine="18"/>
              <w:jc w:val="center"/>
              <w:rPr>
                <w:rFonts w:ascii="Times New Roman" w:hAnsi="Times New Roman" w:cs="Times New Roman"/>
                <w:sz w:val="24"/>
                <w:szCs w:val="24"/>
              </w:rPr>
            </w:pPr>
            <w:r w:rsidRPr="00F31CB7">
              <w:rPr>
                <w:rFonts w:ascii="Times New Roman" w:hAnsi="Times New Roman" w:cs="Times New Roman"/>
                <w:sz w:val="24"/>
                <w:szCs w:val="24"/>
              </w:rPr>
              <w:t>Инструктор по физической кул</w:t>
            </w:r>
            <w:r w:rsidRPr="00F31CB7">
              <w:rPr>
                <w:rFonts w:ascii="Times New Roman" w:hAnsi="Times New Roman" w:cs="Times New Roman"/>
                <w:sz w:val="24"/>
                <w:szCs w:val="24"/>
              </w:rPr>
              <w:t>ь</w:t>
            </w:r>
            <w:r w:rsidRPr="00F31CB7">
              <w:rPr>
                <w:rFonts w:ascii="Times New Roman" w:hAnsi="Times New Roman" w:cs="Times New Roman"/>
                <w:sz w:val="24"/>
                <w:szCs w:val="24"/>
              </w:rPr>
              <w:t>туре</w:t>
            </w:r>
            <w:r w:rsidR="00983250" w:rsidRPr="00F31CB7">
              <w:rPr>
                <w:rFonts w:ascii="Times New Roman" w:hAnsi="Times New Roman" w:cs="Times New Roman"/>
                <w:sz w:val="24"/>
                <w:szCs w:val="24"/>
              </w:rPr>
              <w:t>, педагоги</w:t>
            </w:r>
          </w:p>
          <w:p w:rsidR="00983250" w:rsidRPr="00F31CB7" w:rsidRDefault="00983250" w:rsidP="00983250">
            <w:pPr>
              <w:ind w:firstLine="18"/>
              <w:rPr>
                <w:rFonts w:ascii="Times New Roman" w:hAnsi="Times New Roman" w:cs="Times New Roman"/>
                <w:sz w:val="24"/>
                <w:szCs w:val="24"/>
              </w:rPr>
            </w:pPr>
          </w:p>
        </w:tc>
        <w:tc>
          <w:tcPr>
            <w:tcW w:w="993" w:type="dxa"/>
          </w:tcPr>
          <w:p w:rsidR="00E14863" w:rsidRPr="00F31CB7" w:rsidRDefault="00E14863" w:rsidP="00DD2C99">
            <w:pPr>
              <w:ind w:firstLine="318"/>
              <w:jc w:val="center"/>
              <w:rPr>
                <w:rFonts w:ascii="Times New Roman" w:hAnsi="Times New Roman" w:cs="Times New Roman"/>
                <w:sz w:val="24"/>
                <w:szCs w:val="24"/>
              </w:rPr>
            </w:pPr>
            <w:r w:rsidRPr="00F31CB7">
              <w:rPr>
                <w:rFonts w:ascii="Times New Roman" w:hAnsi="Times New Roman" w:cs="Times New Roman"/>
                <w:sz w:val="24"/>
                <w:szCs w:val="24"/>
              </w:rPr>
              <w:t>8</w:t>
            </w:r>
          </w:p>
        </w:tc>
        <w:tc>
          <w:tcPr>
            <w:tcW w:w="3793" w:type="dxa"/>
          </w:tcPr>
          <w:p w:rsidR="00E14863" w:rsidRPr="00F31CB7" w:rsidRDefault="00E14863" w:rsidP="00DD2C99">
            <w:pPr>
              <w:ind w:firstLine="52"/>
              <w:jc w:val="center"/>
              <w:rPr>
                <w:rFonts w:ascii="Times New Roman" w:hAnsi="Times New Roman" w:cs="Times New Roman"/>
                <w:sz w:val="24"/>
                <w:szCs w:val="24"/>
              </w:rPr>
            </w:pPr>
            <w:r w:rsidRPr="00F31CB7">
              <w:rPr>
                <w:rFonts w:ascii="Times New Roman" w:hAnsi="Times New Roman" w:cs="Times New Roman"/>
                <w:sz w:val="24"/>
                <w:szCs w:val="24"/>
              </w:rPr>
              <w:t>Воспитатели групп (4), муз</w:t>
            </w:r>
            <w:r w:rsidRPr="00F31CB7">
              <w:rPr>
                <w:rFonts w:ascii="Times New Roman" w:hAnsi="Times New Roman" w:cs="Times New Roman"/>
                <w:sz w:val="24"/>
                <w:szCs w:val="24"/>
              </w:rPr>
              <w:t>ы</w:t>
            </w:r>
            <w:r w:rsidRPr="00F31CB7">
              <w:rPr>
                <w:rFonts w:ascii="Times New Roman" w:hAnsi="Times New Roman" w:cs="Times New Roman"/>
                <w:sz w:val="24"/>
                <w:szCs w:val="24"/>
              </w:rPr>
              <w:t>кальный руководитель, учителя-логопеды (2), педагог-психолог</w:t>
            </w:r>
          </w:p>
        </w:tc>
      </w:tr>
    </w:tbl>
    <w:p w:rsidR="00E14863" w:rsidRDefault="00E14863" w:rsidP="00E14863">
      <w:pPr>
        <w:shd w:val="clear" w:color="auto" w:fill="FFFFFF"/>
        <w:ind w:firstLine="709"/>
        <w:jc w:val="center"/>
        <w:rPr>
          <w:rFonts w:ascii="Times New Roman" w:hAnsi="Times New Roman" w:cs="Times New Roman"/>
          <w:sz w:val="26"/>
          <w:szCs w:val="26"/>
        </w:rPr>
      </w:pPr>
    </w:p>
    <w:p w:rsidR="00C1696D" w:rsidRDefault="00C1696D" w:rsidP="00E14863">
      <w:pPr>
        <w:ind w:firstLine="709"/>
        <w:jc w:val="right"/>
        <w:rPr>
          <w:rFonts w:ascii="Times New Roman" w:hAnsi="Times New Roman" w:cs="Times New Roman"/>
          <w:b/>
          <w:i/>
        </w:rPr>
      </w:pPr>
    </w:p>
    <w:p w:rsidR="00C1696D" w:rsidRDefault="00C1696D" w:rsidP="00E14863">
      <w:pPr>
        <w:ind w:firstLine="709"/>
        <w:jc w:val="right"/>
        <w:rPr>
          <w:rFonts w:ascii="Times New Roman" w:hAnsi="Times New Roman" w:cs="Times New Roman"/>
          <w:b/>
          <w:i/>
        </w:rPr>
      </w:pPr>
    </w:p>
    <w:p w:rsidR="00C1696D" w:rsidRDefault="00C1696D" w:rsidP="00E14863">
      <w:pPr>
        <w:ind w:firstLine="709"/>
        <w:jc w:val="right"/>
        <w:rPr>
          <w:rFonts w:ascii="Times New Roman" w:hAnsi="Times New Roman" w:cs="Times New Roman"/>
          <w:b/>
          <w:i/>
        </w:rPr>
      </w:pPr>
    </w:p>
    <w:p w:rsidR="00C1696D" w:rsidRDefault="00C1696D" w:rsidP="00E14863">
      <w:pPr>
        <w:ind w:firstLine="709"/>
        <w:jc w:val="right"/>
        <w:rPr>
          <w:rFonts w:ascii="Times New Roman" w:hAnsi="Times New Roman" w:cs="Times New Roman"/>
          <w:b/>
          <w:i/>
        </w:rPr>
      </w:pPr>
    </w:p>
    <w:p w:rsidR="00C1696D" w:rsidRDefault="00C1696D" w:rsidP="00E14863">
      <w:pPr>
        <w:ind w:firstLine="709"/>
        <w:jc w:val="right"/>
        <w:rPr>
          <w:rFonts w:ascii="Times New Roman" w:hAnsi="Times New Roman" w:cs="Times New Roman"/>
          <w:b/>
          <w:i/>
        </w:rPr>
      </w:pPr>
    </w:p>
    <w:p w:rsidR="00E14863" w:rsidRPr="00E3285A" w:rsidRDefault="00E14863" w:rsidP="00E14863">
      <w:pPr>
        <w:ind w:firstLine="709"/>
        <w:jc w:val="right"/>
        <w:rPr>
          <w:rFonts w:ascii="Times New Roman" w:hAnsi="Times New Roman" w:cs="Times New Roman"/>
          <w:b/>
          <w:i/>
        </w:rPr>
      </w:pPr>
      <w:r w:rsidRPr="00E3285A">
        <w:rPr>
          <w:rFonts w:ascii="Times New Roman" w:hAnsi="Times New Roman" w:cs="Times New Roman"/>
          <w:b/>
          <w:i/>
        </w:rPr>
        <w:lastRenderedPageBreak/>
        <w:t>Таблица</w:t>
      </w:r>
      <w:r>
        <w:rPr>
          <w:rFonts w:ascii="Times New Roman" w:hAnsi="Times New Roman" w:cs="Times New Roman"/>
          <w:b/>
          <w:i/>
        </w:rPr>
        <w:t xml:space="preserve"> </w:t>
      </w:r>
      <w:r w:rsidR="009A6910">
        <w:rPr>
          <w:rFonts w:ascii="Times New Roman" w:hAnsi="Times New Roman" w:cs="Times New Roman"/>
          <w:b/>
          <w:i/>
        </w:rPr>
        <w:t>15</w:t>
      </w:r>
      <w:r w:rsidRPr="00E3285A">
        <w:rPr>
          <w:rFonts w:ascii="Times New Roman" w:hAnsi="Times New Roman" w:cs="Times New Roman"/>
          <w:b/>
          <w:i/>
        </w:rPr>
        <w:t>.</w:t>
      </w:r>
    </w:p>
    <w:p w:rsidR="00E14863" w:rsidRDefault="00E14863" w:rsidP="00E14863">
      <w:pPr>
        <w:ind w:firstLine="709"/>
        <w:jc w:val="right"/>
        <w:rPr>
          <w:rFonts w:ascii="Times New Roman" w:hAnsi="Times New Roman" w:cs="Times New Roman"/>
          <w:b/>
          <w:i/>
        </w:rPr>
      </w:pPr>
      <w:r>
        <w:rPr>
          <w:rFonts w:ascii="Times New Roman" w:hAnsi="Times New Roman" w:cs="Times New Roman"/>
          <w:b/>
          <w:i/>
        </w:rPr>
        <w:t xml:space="preserve">Уровень квалификации педагогов </w:t>
      </w:r>
    </w:p>
    <w:p w:rsidR="00E14863" w:rsidRDefault="00E14863" w:rsidP="00E14863">
      <w:pPr>
        <w:ind w:firstLine="709"/>
        <w:jc w:val="right"/>
        <w:rPr>
          <w:rFonts w:ascii="Times New Roman" w:hAnsi="Times New Roman" w:cs="Times New Roman"/>
          <w:b/>
          <w:i/>
        </w:rPr>
      </w:pPr>
      <w:r>
        <w:rPr>
          <w:rFonts w:ascii="Times New Roman" w:hAnsi="Times New Roman" w:cs="Times New Roman"/>
          <w:b/>
          <w:i/>
        </w:rPr>
        <w:t>МБДОУ № 14 г. Амурска</w:t>
      </w:r>
    </w:p>
    <w:tbl>
      <w:tblPr>
        <w:tblStyle w:val="af7"/>
        <w:tblW w:w="0" w:type="auto"/>
        <w:tblLayout w:type="fixed"/>
        <w:tblLook w:val="04A0"/>
      </w:tblPr>
      <w:tblGrid>
        <w:gridCol w:w="817"/>
        <w:gridCol w:w="1905"/>
        <w:gridCol w:w="788"/>
        <w:gridCol w:w="3402"/>
        <w:gridCol w:w="709"/>
        <w:gridCol w:w="1985"/>
      </w:tblGrid>
      <w:tr w:rsidR="00E14863" w:rsidRPr="00F31CB7" w:rsidTr="00DD2C99">
        <w:tc>
          <w:tcPr>
            <w:tcW w:w="2722" w:type="dxa"/>
            <w:gridSpan w:val="2"/>
          </w:tcPr>
          <w:p w:rsidR="00E14863" w:rsidRPr="00F31CB7" w:rsidRDefault="00E14863" w:rsidP="00DD2C99">
            <w:pPr>
              <w:ind w:firstLine="0"/>
              <w:rPr>
                <w:rFonts w:ascii="Times New Roman" w:hAnsi="Times New Roman" w:cs="Times New Roman"/>
                <w:sz w:val="24"/>
                <w:szCs w:val="24"/>
              </w:rPr>
            </w:pPr>
            <w:r w:rsidRPr="00F31CB7">
              <w:rPr>
                <w:rFonts w:ascii="Times New Roman" w:hAnsi="Times New Roman" w:cs="Times New Roman"/>
                <w:sz w:val="24"/>
                <w:szCs w:val="24"/>
              </w:rPr>
              <w:t>Без категории</w:t>
            </w:r>
          </w:p>
        </w:tc>
        <w:tc>
          <w:tcPr>
            <w:tcW w:w="4190" w:type="dxa"/>
            <w:gridSpan w:val="2"/>
          </w:tcPr>
          <w:p w:rsidR="00E14863" w:rsidRPr="00F31CB7" w:rsidRDefault="00E14863" w:rsidP="00DD2C99">
            <w:pPr>
              <w:ind w:firstLine="0"/>
              <w:rPr>
                <w:rFonts w:ascii="Times New Roman" w:hAnsi="Times New Roman" w:cs="Times New Roman"/>
                <w:sz w:val="24"/>
                <w:szCs w:val="24"/>
              </w:rPr>
            </w:pPr>
            <w:r w:rsidRPr="00F31CB7">
              <w:rPr>
                <w:rFonts w:ascii="Times New Roman" w:hAnsi="Times New Roman" w:cs="Times New Roman"/>
                <w:sz w:val="24"/>
                <w:szCs w:val="24"/>
              </w:rPr>
              <w:t>Соответствие занимаемой должности</w:t>
            </w:r>
          </w:p>
        </w:tc>
        <w:tc>
          <w:tcPr>
            <w:tcW w:w="2694" w:type="dxa"/>
            <w:gridSpan w:val="2"/>
          </w:tcPr>
          <w:p w:rsidR="00E14863" w:rsidRPr="00F31CB7" w:rsidRDefault="00E14863" w:rsidP="00DD2C99">
            <w:pPr>
              <w:ind w:firstLine="48"/>
              <w:rPr>
                <w:rFonts w:ascii="Times New Roman" w:hAnsi="Times New Roman" w:cs="Times New Roman"/>
                <w:sz w:val="24"/>
                <w:szCs w:val="24"/>
              </w:rPr>
            </w:pPr>
            <w:r w:rsidRPr="00F31CB7">
              <w:rPr>
                <w:rFonts w:ascii="Times New Roman" w:hAnsi="Times New Roman" w:cs="Times New Roman"/>
                <w:sz w:val="24"/>
                <w:szCs w:val="24"/>
              </w:rPr>
              <w:t>Высшая квалификац</w:t>
            </w:r>
            <w:r w:rsidRPr="00F31CB7">
              <w:rPr>
                <w:rFonts w:ascii="Times New Roman" w:hAnsi="Times New Roman" w:cs="Times New Roman"/>
                <w:sz w:val="24"/>
                <w:szCs w:val="24"/>
              </w:rPr>
              <w:t>и</w:t>
            </w:r>
            <w:r w:rsidRPr="00F31CB7">
              <w:rPr>
                <w:rFonts w:ascii="Times New Roman" w:hAnsi="Times New Roman" w:cs="Times New Roman"/>
                <w:sz w:val="24"/>
                <w:szCs w:val="24"/>
              </w:rPr>
              <w:t>онная категория</w:t>
            </w:r>
          </w:p>
        </w:tc>
      </w:tr>
      <w:tr w:rsidR="00E14863" w:rsidRPr="00F31CB7" w:rsidTr="00DD2C99">
        <w:tc>
          <w:tcPr>
            <w:tcW w:w="817" w:type="dxa"/>
          </w:tcPr>
          <w:p w:rsidR="00E14863" w:rsidRPr="00F31CB7" w:rsidRDefault="00E14863" w:rsidP="00DD2C99">
            <w:pPr>
              <w:ind w:firstLine="0"/>
              <w:jc w:val="center"/>
              <w:rPr>
                <w:rFonts w:ascii="Times New Roman" w:hAnsi="Times New Roman" w:cs="Times New Roman"/>
                <w:sz w:val="24"/>
                <w:szCs w:val="24"/>
              </w:rPr>
            </w:pPr>
            <w:r w:rsidRPr="00F31CB7">
              <w:rPr>
                <w:rFonts w:ascii="Times New Roman" w:hAnsi="Times New Roman" w:cs="Times New Roman"/>
                <w:sz w:val="24"/>
                <w:szCs w:val="24"/>
              </w:rPr>
              <w:t>чел.</w:t>
            </w:r>
          </w:p>
        </w:tc>
        <w:tc>
          <w:tcPr>
            <w:tcW w:w="1905" w:type="dxa"/>
          </w:tcPr>
          <w:p w:rsidR="00E14863" w:rsidRPr="00F31CB7" w:rsidRDefault="00E14863" w:rsidP="00DD2C99">
            <w:pPr>
              <w:ind w:firstLine="0"/>
              <w:jc w:val="center"/>
              <w:rPr>
                <w:rFonts w:ascii="Times New Roman" w:hAnsi="Times New Roman" w:cs="Times New Roman"/>
                <w:sz w:val="24"/>
                <w:szCs w:val="24"/>
              </w:rPr>
            </w:pPr>
            <w:r w:rsidRPr="00F31CB7">
              <w:rPr>
                <w:rFonts w:ascii="Times New Roman" w:hAnsi="Times New Roman" w:cs="Times New Roman"/>
                <w:sz w:val="24"/>
                <w:szCs w:val="24"/>
              </w:rPr>
              <w:t>Специалист</w:t>
            </w:r>
          </w:p>
        </w:tc>
        <w:tc>
          <w:tcPr>
            <w:tcW w:w="788" w:type="dxa"/>
          </w:tcPr>
          <w:p w:rsidR="00E14863" w:rsidRPr="00F31CB7" w:rsidRDefault="00E14863" w:rsidP="00DD2C99">
            <w:pPr>
              <w:ind w:firstLine="0"/>
              <w:jc w:val="center"/>
              <w:rPr>
                <w:rFonts w:ascii="Times New Roman" w:hAnsi="Times New Roman" w:cs="Times New Roman"/>
                <w:sz w:val="24"/>
                <w:szCs w:val="24"/>
              </w:rPr>
            </w:pPr>
            <w:r w:rsidRPr="00F31CB7">
              <w:rPr>
                <w:rFonts w:ascii="Times New Roman" w:hAnsi="Times New Roman" w:cs="Times New Roman"/>
                <w:sz w:val="24"/>
                <w:szCs w:val="24"/>
              </w:rPr>
              <w:t>чел.</w:t>
            </w:r>
          </w:p>
        </w:tc>
        <w:tc>
          <w:tcPr>
            <w:tcW w:w="3402" w:type="dxa"/>
          </w:tcPr>
          <w:p w:rsidR="00E14863" w:rsidRPr="00F31CB7" w:rsidRDefault="00E14863" w:rsidP="00DD2C99">
            <w:pPr>
              <w:ind w:firstLine="0"/>
              <w:jc w:val="center"/>
              <w:rPr>
                <w:rFonts w:ascii="Times New Roman" w:hAnsi="Times New Roman" w:cs="Times New Roman"/>
                <w:sz w:val="24"/>
                <w:szCs w:val="24"/>
              </w:rPr>
            </w:pPr>
            <w:r w:rsidRPr="00F31CB7">
              <w:rPr>
                <w:rFonts w:ascii="Times New Roman" w:hAnsi="Times New Roman" w:cs="Times New Roman"/>
                <w:sz w:val="24"/>
                <w:szCs w:val="24"/>
              </w:rPr>
              <w:t>Педагоги, специалисты</w:t>
            </w:r>
          </w:p>
        </w:tc>
        <w:tc>
          <w:tcPr>
            <w:tcW w:w="709" w:type="dxa"/>
          </w:tcPr>
          <w:p w:rsidR="00E14863" w:rsidRPr="00F31CB7" w:rsidRDefault="00E14863" w:rsidP="00DD2C99">
            <w:pPr>
              <w:ind w:firstLine="0"/>
              <w:jc w:val="center"/>
              <w:rPr>
                <w:rFonts w:ascii="Times New Roman" w:hAnsi="Times New Roman" w:cs="Times New Roman"/>
                <w:sz w:val="24"/>
                <w:szCs w:val="24"/>
              </w:rPr>
            </w:pPr>
            <w:r w:rsidRPr="00F31CB7">
              <w:rPr>
                <w:rFonts w:ascii="Times New Roman" w:hAnsi="Times New Roman" w:cs="Times New Roman"/>
                <w:sz w:val="24"/>
                <w:szCs w:val="24"/>
              </w:rPr>
              <w:t>чел.</w:t>
            </w:r>
          </w:p>
        </w:tc>
        <w:tc>
          <w:tcPr>
            <w:tcW w:w="1985" w:type="dxa"/>
          </w:tcPr>
          <w:p w:rsidR="00E14863" w:rsidRPr="00F31CB7" w:rsidRDefault="00E14863" w:rsidP="00DD2C99">
            <w:pPr>
              <w:ind w:firstLine="0"/>
              <w:jc w:val="center"/>
              <w:rPr>
                <w:rFonts w:ascii="Times New Roman" w:hAnsi="Times New Roman" w:cs="Times New Roman"/>
                <w:sz w:val="24"/>
                <w:szCs w:val="24"/>
              </w:rPr>
            </w:pPr>
            <w:r w:rsidRPr="00F31CB7">
              <w:rPr>
                <w:rFonts w:ascii="Times New Roman" w:hAnsi="Times New Roman" w:cs="Times New Roman"/>
                <w:sz w:val="24"/>
                <w:szCs w:val="24"/>
              </w:rPr>
              <w:t>Педагоги</w:t>
            </w:r>
          </w:p>
        </w:tc>
      </w:tr>
      <w:tr w:rsidR="00E14863" w:rsidRPr="00F31CB7" w:rsidTr="00DD2C99">
        <w:tc>
          <w:tcPr>
            <w:tcW w:w="817" w:type="dxa"/>
          </w:tcPr>
          <w:p w:rsidR="00E14863" w:rsidRPr="00F31CB7" w:rsidRDefault="00983250" w:rsidP="00DD2C99">
            <w:pPr>
              <w:ind w:firstLine="142"/>
              <w:rPr>
                <w:rFonts w:ascii="Times New Roman" w:hAnsi="Times New Roman" w:cs="Times New Roman"/>
                <w:sz w:val="24"/>
                <w:szCs w:val="24"/>
              </w:rPr>
            </w:pPr>
            <w:r w:rsidRPr="00F31CB7">
              <w:rPr>
                <w:rFonts w:ascii="Times New Roman" w:hAnsi="Times New Roman" w:cs="Times New Roman"/>
                <w:sz w:val="24"/>
                <w:szCs w:val="24"/>
              </w:rPr>
              <w:t>2</w:t>
            </w:r>
          </w:p>
        </w:tc>
        <w:tc>
          <w:tcPr>
            <w:tcW w:w="1905" w:type="dxa"/>
          </w:tcPr>
          <w:p w:rsidR="00E14863" w:rsidRPr="00F31CB7" w:rsidRDefault="00E14863" w:rsidP="00DD2C99">
            <w:pPr>
              <w:ind w:firstLine="0"/>
              <w:rPr>
                <w:rFonts w:ascii="Times New Roman" w:hAnsi="Times New Roman" w:cs="Times New Roman"/>
                <w:sz w:val="24"/>
                <w:szCs w:val="24"/>
              </w:rPr>
            </w:pPr>
            <w:r w:rsidRPr="00F31CB7">
              <w:rPr>
                <w:rFonts w:ascii="Times New Roman" w:hAnsi="Times New Roman" w:cs="Times New Roman"/>
                <w:sz w:val="24"/>
                <w:szCs w:val="24"/>
              </w:rPr>
              <w:t>учитель-логопед</w:t>
            </w:r>
            <w:r w:rsidR="00983250" w:rsidRPr="00F31CB7">
              <w:rPr>
                <w:rFonts w:ascii="Times New Roman" w:hAnsi="Times New Roman" w:cs="Times New Roman"/>
                <w:sz w:val="24"/>
                <w:szCs w:val="24"/>
              </w:rPr>
              <w:t>, пед</w:t>
            </w:r>
            <w:r w:rsidR="00983250" w:rsidRPr="00F31CB7">
              <w:rPr>
                <w:rFonts w:ascii="Times New Roman" w:hAnsi="Times New Roman" w:cs="Times New Roman"/>
                <w:sz w:val="24"/>
                <w:szCs w:val="24"/>
              </w:rPr>
              <w:t>а</w:t>
            </w:r>
            <w:r w:rsidR="00983250" w:rsidRPr="00F31CB7">
              <w:rPr>
                <w:rFonts w:ascii="Times New Roman" w:hAnsi="Times New Roman" w:cs="Times New Roman"/>
                <w:sz w:val="24"/>
                <w:szCs w:val="24"/>
              </w:rPr>
              <w:t>гог</w:t>
            </w:r>
          </w:p>
        </w:tc>
        <w:tc>
          <w:tcPr>
            <w:tcW w:w="788" w:type="dxa"/>
          </w:tcPr>
          <w:p w:rsidR="00E14863" w:rsidRPr="00F31CB7" w:rsidRDefault="00983250" w:rsidP="00DD2C99">
            <w:pPr>
              <w:ind w:firstLine="255"/>
              <w:rPr>
                <w:rFonts w:ascii="Times New Roman" w:hAnsi="Times New Roman" w:cs="Times New Roman"/>
                <w:sz w:val="24"/>
                <w:szCs w:val="24"/>
              </w:rPr>
            </w:pPr>
            <w:r w:rsidRPr="00F31CB7">
              <w:rPr>
                <w:rFonts w:ascii="Times New Roman" w:hAnsi="Times New Roman" w:cs="Times New Roman"/>
                <w:sz w:val="24"/>
                <w:szCs w:val="24"/>
              </w:rPr>
              <w:t>9</w:t>
            </w:r>
          </w:p>
        </w:tc>
        <w:tc>
          <w:tcPr>
            <w:tcW w:w="3402" w:type="dxa"/>
          </w:tcPr>
          <w:p w:rsidR="00E14863" w:rsidRPr="00F31CB7" w:rsidRDefault="00E14863" w:rsidP="00983250">
            <w:pPr>
              <w:ind w:firstLine="0"/>
              <w:rPr>
                <w:rFonts w:ascii="Times New Roman" w:hAnsi="Times New Roman" w:cs="Times New Roman"/>
                <w:sz w:val="24"/>
                <w:szCs w:val="24"/>
              </w:rPr>
            </w:pPr>
            <w:r w:rsidRPr="00F31CB7">
              <w:rPr>
                <w:rFonts w:ascii="Times New Roman" w:hAnsi="Times New Roman" w:cs="Times New Roman"/>
                <w:sz w:val="24"/>
                <w:szCs w:val="24"/>
              </w:rPr>
              <w:t>Музыкальный руководитель, инструктор по физической культуре, учитель-логопед, педагог-психолог, воспитат</w:t>
            </w:r>
            <w:r w:rsidRPr="00F31CB7">
              <w:rPr>
                <w:rFonts w:ascii="Times New Roman" w:hAnsi="Times New Roman" w:cs="Times New Roman"/>
                <w:sz w:val="24"/>
                <w:szCs w:val="24"/>
              </w:rPr>
              <w:t>е</w:t>
            </w:r>
            <w:r w:rsidRPr="00F31CB7">
              <w:rPr>
                <w:rFonts w:ascii="Times New Roman" w:hAnsi="Times New Roman" w:cs="Times New Roman"/>
                <w:sz w:val="24"/>
                <w:szCs w:val="24"/>
              </w:rPr>
              <w:t>л</w:t>
            </w:r>
            <w:r w:rsidR="00983250" w:rsidRPr="00F31CB7">
              <w:rPr>
                <w:rFonts w:ascii="Times New Roman" w:hAnsi="Times New Roman" w:cs="Times New Roman"/>
                <w:sz w:val="24"/>
                <w:szCs w:val="24"/>
              </w:rPr>
              <w:t>и</w:t>
            </w:r>
          </w:p>
        </w:tc>
        <w:tc>
          <w:tcPr>
            <w:tcW w:w="709" w:type="dxa"/>
          </w:tcPr>
          <w:p w:rsidR="00E14863" w:rsidRPr="00F31CB7" w:rsidRDefault="00983250" w:rsidP="00DD2C99">
            <w:pPr>
              <w:ind w:firstLine="220"/>
              <w:rPr>
                <w:rFonts w:ascii="Times New Roman" w:hAnsi="Times New Roman" w:cs="Times New Roman"/>
                <w:sz w:val="24"/>
                <w:szCs w:val="24"/>
              </w:rPr>
            </w:pPr>
            <w:r w:rsidRPr="00F31CB7">
              <w:rPr>
                <w:rFonts w:ascii="Times New Roman" w:hAnsi="Times New Roman" w:cs="Times New Roman"/>
                <w:sz w:val="24"/>
                <w:szCs w:val="24"/>
              </w:rPr>
              <w:t>1</w:t>
            </w:r>
          </w:p>
        </w:tc>
        <w:tc>
          <w:tcPr>
            <w:tcW w:w="1985" w:type="dxa"/>
          </w:tcPr>
          <w:p w:rsidR="00E14863" w:rsidRPr="00F31CB7" w:rsidRDefault="00E14863" w:rsidP="00DD2C99">
            <w:pPr>
              <w:ind w:firstLine="176"/>
              <w:rPr>
                <w:rFonts w:ascii="Times New Roman" w:hAnsi="Times New Roman" w:cs="Times New Roman"/>
                <w:sz w:val="24"/>
                <w:szCs w:val="24"/>
              </w:rPr>
            </w:pPr>
            <w:r w:rsidRPr="00F31CB7">
              <w:rPr>
                <w:rFonts w:ascii="Times New Roman" w:hAnsi="Times New Roman" w:cs="Times New Roman"/>
                <w:sz w:val="24"/>
                <w:szCs w:val="24"/>
              </w:rPr>
              <w:t>воспитатели</w:t>
            </w:r>
          </w:p>
        </w:tc>
      </w:tr>
    </w:tbl>
    <w:p w:rsidR="00E14863" w:rsidRPr="00C80129" w:rsidRDefault="00E14863" w:rsidP="00E14863">
      <w:pPr>
        <w:shd w:val="clear" w:color="auto" w:fill="FFFFFF"/>
        <w:ind w:firstLine="709"/>
        <w:rPr>
          <w:rFonts w:ascii="Times New Roman" w:hAnsi="Times New Roman" w:cs="Times New Roman"/>
          <w:sz w:val="28"/>
          <w:szCs w:val="28"/>
        </w:rPr>
      </w:pPr>
    </w:p>
    <w:p w:rsidR="00E14863" w:rsidRPr="00E3285A" w:rsidRDefault="00E14863" w:rsidP="00E14863">
      <w:pPr>
        <w:ind w:firstLine="709"/>
        <w:jc w:val="right"/>
        <w:rPr>
          <w:rFonts w:ascii="Times New Roman" w:hAnsi="Times New Roman" w:cs="Times New Roman"/>
          <w:b/>
          <w:i/>
        </w:rPr>
      </w:pPr>
      <w:r w:rsidRPr="00E3285A">
        <w:rPr>
          <w:rFonts w:ascii="Times New Roman" w:hAnsi="Times New Roman" w:cs="Times New Roman"/>
          <w:b/>
          <w:i/>
        </w:rPr>
        <w:t>Таблица</w:t>
      </w:r>
      <w:r>
        <w:rPr>
          <w:rFonts w:ascii="Times New Roman" w:hAnsi="Times New Roman" w:cs="Times New Roman"/>
          <w:b/>
          <w:i/>
        </w:rPr>
        <w:t xml:space="preserve"> </w:t>
      </w:r>
      <w:r w:rsidR="009A6910">
        <w:rPr>
          <w:rFonts w:ascii="Times New Roman" w:hAnsi="Times New Roman" w:cs="Times New Roman"/>
          <w:b/>
          <w:i/>
        </w:rPr>
        <w:t>16</w:t>
      </w:r>
      <w:r w:rsidRPr="00E3285A">
        <w:rPr>
          <w:rFonts w:ascii="Times New Roman" w:hAnsi="Times New Roman" w:cs="Times New Roman"/>
          <w:b/>
          <w:i/>
        </w:rPr>
        <w:t>.</w:t>
      </w:r>
    </w:p>
    <w:p w:rsidR="00E14863" w:rsidRDefault="00E14863" w:rsidP="00E14863">
      <w:pPr>
        <w:ind w:firstLine="709"/>
        <w:jc w:val="right"/>
        <w:rPr>
          <w:rFonts w:ascii="Times New Roman" w:hAnsi="Times New Roman" w:cs="Times New Roman"/>
          <w:b/>
          <w:i/>
        </w:rPr>
      </w:pPr>
      <w:r>
        <w:rPr>
          <w:rFonts w:ascii="Times New Roman" w:hAnsi="Times New Roman" w:cs="Times New Roman"/>
          <w:b/>
          <w:i/>
        </w:rPr>
        <w:t xml:space="preserve">Курсы повышения квалификации педагогов </w:t>
      </w:r>
    </w:p>
    <w:p w:rsidR="00E14863" w:rsidRDefault="00E14863" w:rsidP="00E14863">
      <w:pPr>
        <w:ind w:firstLine="709"/>
        <w:jc w:val="right"/>
        <w:rPr>
          <w:rFonts w:ascii="Times New Roman" w:hAnsi="Times New Roman" w:cs="Times New Roman"/>
          <w:b/>
          <w:i/>
        </w:rPr>
      </w:pPr>
      <w:r>
        <w:rPr>
          <w:rFonts w:ascii="Times New Roman" w:hAnsi="Times New Roman" w:cs="Times New Roman"/>
          <w:b/>
          <w:i/>
        </w:rPr>
        <w:t>МБДОУ № 14 г. Амурска</w:t>
      </w:r>
    </w:p>
    <w:tbl>
      <w:tblPr>
        <w:tblStyle w:val="af7"/>
        <w:tblW w:w="0" w:type="auto"/>
        <w:tblLook w:val="04A0"/>
      </w:tblPr>
      <w:tblGrid>
        <w:gridCol w:w="1196"/>
        <w:gridCol w:w="1196"/>
        <w:gridCol w:w="1196"/>
        <w:gridCol w:w="1623"/>
        <w:gridCol w:w="1985"/>
        <w:gridCol w:w="1984"/>
      </w:tblGrid>
      <w:tr w:rsidR="00E14863" w:rsidRPr="00F31CB7" w:rsidTr="00DD2C99">
        <w:tc>
          <w:tcPr>
            <w:tcW w:w="2392" w:type="dxa"/>
            <w:gridSpan w:val="2"/>
          </w:tcPr>
          <w:p w:rsidR="00E14863" w:rsidRPr="00F31CB7" w:rsidRDefault="00E14863" w:rsidP="00DD2C99">
            <w:pPr>
              <w:rPr>
                <w:rFonts w:ascii="Times New Roman" w:hAnsi="Times New Roman" w:cs="Times New Roman"/>
                <w:sz w:val="24"/>
                <w:szCs w:val="24"/>
              </w:rPr>
            </w:pPr>
            <w:r w:rsidRPr="00F31CB7">
              <w:rPr>
                <w:rFonts w:ascii="Times New Roman" w:hAnsi="Times New Roman" w:cs="Times New Roman"/>
                <w:sz w:val="24"/>
                <w:szCs w:val="24"/>
              </w:rPr>
              <w:t>ФГОС ДО</w:t>
            </w:r>
          </w:p>
        </w:tc>
        <w:tc>
          <w:tcPr>
            <w:tcW w:w="2819" w:type="dxa"/>
            <w:gridSpan w:val="2"/>
          </w:tcPr>
          <w:p w:rsidR="00E14863" w:rsidRPr="00F31CB7" w:rsidRDefault="00E14863" w:rsidP="00DD2C99">
            <w:pPr>
              <w:rPr>
                <w:rFonts w:ascii="Times New Roman" w:hAnsi="Times New Roman" w:cs="Times New Roman"/>
                <w:sz w:val="24"/>
                <w:szCs w:val="24"/>
              </w:rPr>
            </w:pPr>
            <w:r w:rsidRPr="00F31CB7">
              <w:rPr>
                <w:rFonts w:ascii="Times New Roman" w:hAnsi="Times New Roman" w:cs="Times New Roman"/>
                <w:sz w:val="24"/>
                <w:szCs w:val="24"/>
              </w:rPr>
              <w:t>ОВЗ</w:t>
            </w:r>
          </w:p>
        </w:tc>
        <w:tc>
          <w:tcPr>
            <w:tcW w:w="3969" w:type="dxa"/>
            <w:gridSpan w:val="2"/>
          </w:tcPr>
          <w:p w:rsidR="00E14863" w:rsidRPr="00F31CB7" w:rsidRDefault="00E14863" w:rsidP="00DD2C99">
            <w:pPr>
              <w:rPr>
                <w:rFonts w:ascii="Times New Roman" w:hAnsi="Times New Roman" w:cs="Times New Roman"/>
                <w:sz w:val="24"/>
                <w:szCs w:val="24"/>
              </w:rPr>
            </w:pPr>
            <w:r w:rsidRPr="00F31CB7">
              <w:rPr>
                <w:rFonts w:ascii="Times New Roman" w:hAnsi="Times New Roman" w:cs="Times New Roman"/>
                <w:sz w:val="24"/>
                <w:szCs w:val="24"/>
              </w:rPr>
              <w:t>Первая помощь</w:t>
            </w:r>
          </w:p>
        </w:tc>
      </w:tr>
      <w:tr w:rsidR="00E14863" w:rsidRPr="00F31CB7" w:rsidTr="00DD2C99">
        <w:tc>
          <w:tcPr>
            <w:tcW w:w="1196" w:type="dxa"/>
          </w:tcPr>
          <w:p w:rsidR="00E14863" w:rsidRPr="00F31CB7" w:rsidRDefault="00E14863" w:rsidP="00DD2C99">
            <w:pPr>
              <w:ind w:firstLine="142"/>
              <w:jc w:val="center"/>
              <w:rPr>
                <w:rFonts w:ascii="Times New Roman" w:hAnsi="Times New Roman" w:cs="Times New Roman"/>
                <w:sz w:val="24"/>
                <w:szCs w:val="24"/>
              </w:rPr>
            </w:pPr>
            <w:r w:rsidRPr="00F31CB7">
              <w:rPr>
                <w:rFonts w:ascii="Times New Roman" w:hAnsi="Times New Roman" w:cs="Times New Roman"/>
                <w:sz w:val="24"/>
                <w:szCs w:val="24"/>
              </w:rPr>
              <w:t>чел.</w:t>
            </w:r>
          </w:p>
        </w:tc>
        <w:tc>
          <w:tcPr>
            <w:tcW w:w="1196" w:type="dxa"/>
          </w:tcPr>
          <w:p w:rsidR="00E14863" w:rsidRPr="00F31CB7" w:rsidRDefault="00E14863" w:rsidP="00DD2C99">
            <w:pPr>
              <w:jc w:val="center"/>
              <w:rPr>
                <w:rFonts w:ascii="Times New Roman" w:hAnsi="Times New Roman" w:cs="Times New Roman"/>
                <w:sz w:val="24"/>
                <w:szCs w:val="24"/>
              </w:rPr>
            </w:pPr>
            <w:r w:rsidRPr="00F31CB7">
              <w:rPr>
                <w:rFonts w:ascii="Times New Roman" w:hAnsi="Times New Roman" w:cs="Times New Roman"/>
                <w:sz w:val="24"/>
                <w:szCs w:val="24"/>
              </w:rPr>
              <w:t>%</w:t>
            </w:r>
          </w:p>
        </w:tc>
        <w:tc>
          <w:tcPr>
            <w:tcW w:w="1196" w:type="dxa"/>
          </w:tcPr>
          <w:p w:rsidR="00E14863" w:rsidRPr="00F31CB7" w:rsidRDefault="00E14863" w:rsidP="00DD2C99">
            <w:pPr>
              <w:ind w:firstLine="160"/>
              <w:jc w:val="center"/>
              <w:rPr>
                <w:rFonts w:ascii="Times New Roman" w:hAnsi="Times New Roman" w:cs="Times New Roman"/>
                <w:sz w:val="24"/>
                <w:szCs w:val="24"/>
              </w:rPr>
            </w:pPr>
            <w:r w:rsidRPr="00F31CB7">
              <w:rPr>
                <w:rFonts w:ascii="Times New Roman" w:hAnsi="Times New Roman" w:cs="Times New Roman"/>
                <w:sz w:val="24"/>
                <w:szCs w:val="24"/>
              </w:rPr>
              <w:t>чел.</w:t>
            </w:r>
          </w:p>
        </w:tc>
        <w:tc>
          <w:tcPr>
            <w:tcW w:w="1623" w:type="dxa"/>
          </w:tcPr>
          <w:p w:rsidR="00E14863" w:rsidRPr="00F31CB7" w:rsidRDefault="00E14863" w:rsidP="00DD2C99">
            <w:pPr>
              <w:ind w:firstLine="381"/>
              <w:jc w:val="center"/>
              <w:rPr>
                <w:rFonts w:ascii="Times New Roman" w:hAnsi="Times New Roman" w:cs="Times New Roman"/>
                <w:sz w:val="24"/>
                <w:szCs w:val="24"/>
              </w:rPr>
            </w:pPr>
            <w:r w:rsidRPr="00F31CB7">
              <w:rPr>
                <w:rFonts w:ascii="Times New Roman" w:hAnsi="Times New Roman" w:cs="Times New Roman"/>
                <w:sz w:val="24"/>
                <w:szCs w:val="24"/>
              </w:rPr>
              <w:t>%</w:t>
            </w:r>
          </w:p>
        </w:tc>
        <w:tc>
          <w:tcPr>
            <w:tcW w:w="1985" w:type="dxa"/>
          </w:tcPr>
          <w:p w:rsidR="00E14863" w:rsidRPr="00F31CB7" w:rsidRDefault="00E14863" w:rsidP="00DD2C99">
            <w:pPr>
              <w:ind w:firstLine="318"/>
              <w:jc w:val="center"/>
              <w:rPr>
                <w:rFonts w:ascii="Times New Roman" w:hAnsi="Times New Roman" w:cs="Times New Roman"/>
                <w:sz w:val="24"/>
                <w:szCs w:val="24"/>
              </w:rPr>
            </w:pPr>
            <w:r w:rsidRPr="00F31CB7">
              <w:rPr>
                <w:rFonts w:ascii="Times New Roman" w:hAnsi="Times New Roman" w:cs="Times New Roman"/>
                <w:sz w:val="24"/>
                <w:szCs w:val="24"/>
              </w:rPr>
              <w:t>чел.</w:t>
            </w:r>
          </w:p>
        </w:tc>
        <w:tc>
          <w:tcPr>
            <w:tcW w:w="1984" w:type="dxa"/>
          </w:tcPr>
          <w:p w:rsidR="00E14863" w:rsidRPr="00F31CB7" w:rsidRDefault="00E14863" w:rsidP="00DD2C99">
            <w:pPr>
              <w:ind w:firstLine="317"/>
              <w:jc w:val="center"/>
              <w:rPr>
                <w:rFonts w:ascii="Times New Roman" w:hAnsi="Times New Roman" w:cs="Times New Roman"/>
                <w:sz w:val="24"/>
                <w:szCs w:val="24"/>
              </w:rPr>
            </w:pPr>
            <w:r w:rsidRPr="00F31CB7">
              <w:rPr>
                <w:rFonts w:ascii="Times New Roman" w:hAnsi="Times New Roman" w:cs="Times New Roman"/>
                <w:sz w:val="24"/>
                <w:szCs w:val="24"/>
              </w:rPr>
              <w:t>%</w:t>
            </w:r>
          </w:p>
        </w:tc>
      </w:tr>
      <w:tr w:rsidR="00E14863" w:rsidRPr="00F31CB7" w:rsidTr="00DD2C99">
        <w:tc>
          <w:tcPr>
            <w:tcW w:w="1196" w:type="dxa"/>
          </w:tcPr>
          <w:p w:rsidR="00E14863" w:rsidRPr="00F31CB7" w:rsidRDefault="00983250" w:rsidP="00DD2C99">
            <w:pPr>
              <w:rPr>
                <w:rFonts w:ascii="Times New Roman" w:hAnsi="Times New Roman" w:cs="Times New Roman"/>
                <w:sz w:val="24"/>
                <w:szCs w:val="24"/>
              </w:rPr>
            </w:pPr>
            <w:r w:rsidRPr="00F31CB7">
              <w:rPr>
                <w:rFonts w:ascii="Times New Roman" w:hAnsi="Times New Roman" w:cs="Times New Roman"/>
                <w:sz w:val="24"/>
                <w:szCs w:val="24"/>
              </w:rPr>
              <w:t>12</w:t>
            </w:r>
          </w:p>
        </w:tc>
        <w:tc>
          <w:tcPr>
            <w:tcW w:w="1196" w:type="dxa"/>
          </w:tcPr>
          <w:p w:rsidR="00E14863" w:rsidRPr="00F31CB7" w:rsidRDefault="00E14863" w:rsidP="00DD2C99">
            <w:pPr>
              <w:ind w:firstLine="364"/>
              <w:rPr>
                <w:rFonts w:ascii="Times New Roman" w:hAnsi="Times New Roman" w:cs="Times New Roman"/>
                <w:sz w:val="24"/>
                <w:szCs w:val="24"/>
              </w:rPr>
            </w:pPr>
            <w:r w:rsidRPr="00F31CB7">
              <w:rPr>
                <w:rFonts w:ascii="Times New Roman" w:hAnsi="Times New Roman" w:cs="Times New Roman"/>
                <w:sz w:val="24"/>
                <w:szCs w:val="24"/>
              </w:rPr>
              <w:t>100</w:t>
            </w:r>
          </w:p>
        </w:tc>
        <w:tc>
          <w:tcPr>
            <w:tcW w:w="1196" w:type="dxa"/>
          </w:tcPr>
          <w:p w:rsidR="00E14863" w:rsidRPr="00F31CB7" w:rsidRDefault="00983250" w:rsidP="00DD2C99">
            <w:pPr>
              <w:rPr>
                <w:rFonts w:ascii="Times New Roman" w:hAnsi="Times New Roman" w:cs="Times New Roman"/>
                <w:sz w:val="24"/>
                <w:szCs w:val="24"/>
              </w:rPr>
            </w:pPr>
            <w:r w:rsidRPr="00F31CB7">
              <w:rPr>
                <w:rFonts w:ascii="Times New Roman" w:hAnsi="Times New Roman" w:cs="Times New Roman"/>
                <w:sz w:val="24"/>
                <w:szCs w:val="24"/>
              </w:rPr>
              <w:t>12</w:t>
            </w:r>
          </w:p>
        </w:tc>
        <w:tc>
          <w:tcPr>
            <w:tcW w:w="1623" w:type="dxa"/>
          </w:tcPr>
          <w:p w:rsidR="00E14863" w:rsidRPr="00F31CB7" w:rsidRDefault="00E14863" w:rsidP="00DD2C99">
            <w:pPr>
              <w:rPr>
                <w:rFonts w:ascii="Times New Roman" w:hAnsi="Times New Roman" w:cs="Times New Roman"/>
                <w:sz w:val="24"/>
                <w:szCs w:val="24"/>
              </w:rPr>
            </w:pPr>
            <w:r w:rsidRPr="00F31CB7">
              <w:rPr>
                <w:rFonts w:ascii="Times New Roman" w:hAnsi="Times New Roman" w:cs="Times New Roman"/>
                <w:sz w:val="24"/>
                <w:szCs w:val="24"/>
              </w:rPr>
              <w:t>100</w:t>
            </w:r>
          </w:p>
        </w:tc>
        <w:tc>
          <w:tcPr>
            <w:tcW w:w="1985" w:type="dxa"/>
          </w:tcPr>
          <w:p w:rsidR="00E14863" w:rsidRPr="00F31CB7" w:rsidRDefault="00983250" w:rsidP="00DD2C99">
            <w:pPr>
              <w:rPr>
                <w:rFonts w:ascii="Times New Roman" w:hAnsi="Times New Roman" w:cs="Times New Roman"/>
                <w:sz w:val="24"/>
                <w:szCs w:val="24"/>
              </w:rPr>
            </w:pPr>
            <w:r w:rsidRPr="00F31CB7">
              <w:rPr>
                <w:rFonts w:ascii="Times New Roman" w:hAnsi="Times New Roman" w:cs="Times New Roman"/>
                <w:sz w:val="24"/>
                <w:szCs w:val="24"/>
              </w:rPr>
              <w:t>12</w:t>
            </w:r>
          </w:p>
        </w:tc>
        <w:tc>
          <w:tcPr>
            <w:tcW w:w="1984" w:type="dxa"/>
          </w:tcPr>
          <w:p w:rsidR="00E14863" w:rsidRPr="00F31CB7" w:rsidRDefault="00E14863" w:rsidP="00DD2C99">
            <w:pPr>
              <w:rPr>
                <w:rFonts w:ascii="Times New Roman" w:hAnsi="Times New Roman" w:cs="Times New Roman"/>
                <w:sz w:val="24"/>
                <w:szCs w:val="24"/>
              </w:rPr>
            </w:pPr>
            <w:r w:rsidRPr="00F31CB7">
              <w:rPr>
                <w:rFonts w:ascii="Times New Roman" w:hAnsi="Times New Roman" w:cs="Times New Roman"/>
                <w:sz w:val="24"/>
                <w:szCs w:val="24"/>
              </w:rPr>
              <w:t>100</w:t>
            </w:r>
          </w:p>
        </w:tc>
      </w:tr>
    </w:tbl>
    <w:p w:rsidR="00E14863" w:rsidRDefault="00E14863" w:rsidP="00E14863">
      <w:pPr>
        <w:shd w:val="clear" w:color="auto" w:fill="FFFFFF"/>
        <w:ind w:firstLine="709"/>
        <w:rPr>
          <w:rFonts w:ascii="Times New Roman" w:hAnsi="Times New Roman" w:cs="Times New Roman"/>
          <w:sz w:val="26"/>
          <w:szCs w:val="26"/>
        </w:rPr>
      </w:pPr>
    </w:p>
    <w:p w:rsidR="00E14863" w:rsidRPr="00E3285A" w:rsidRDefault="00E14863" w:rsidP="00E14863">
      <w:pPr>
        <w:ind w:firstLine="709"/>
        <w:jc w:val="right"/>
        <w:rPr>
          <w:rFonts w:ascii="Times New Roman" w:hAnsi="Times New Roman" w:cs="Times New Roman"/>
          <w:b/>
          <w:i/>
        </w:rPr>
      </w:pPr>
      <w:r w:rsidRPr="00E3285A">
        <w:rPr>
          <w:rFonts w:ascii="Times New Roman" w:hAnsi="Times New Roman" w:cs="Times New Roman"/>
          <w:b/>
          <w:i/>
        </w:rPr>
        <w:t>Таблица</w:t>
      </w:r>
      <w:r>
        <w:rPr>
          <w:rFonts w:ascii="Times New Roman" w:hAnsi="Times New Roman" w:cs="Times New Roman"/>
          <w:b/>
          <w:i/>
        </w:rPr>
        <w:t xml:space="preserve"> </w:t>
      </w:r>
      <w:r w:rsidR="009A6910">
        <w:rPr>
          <w:rFonts w:ascii="Times New Roman" w:hAnsi="Times New Roman" w:cs="Times New Roman"/>
          <w:b/>
          <w:i/>
        </w:rPr>
        <w:t>17</w:t>
      </w:r>
      <w:r w:rsidRPr="00E3285A">
        <w:rPr>
          <w:rFonts w:ascii="Times New Roman" w:hAnsi="Times New Roman" w:cs="Times New Roman"/>
          <w:b/>
          <w:i/>
        </w:rPr>
        <w:t>.</w:t>
      </w:r>
    </w:p>
    <w:p w:rsidR="00E14863" w:rsidRDefault="00E14863" w:rsidP="00E14863">
      <w:pPr>
        <w:ind w:firstLine="709"/>
        <w:jc w:val="right"/>
        <w:rPr>
          <w:rFonts w:ascii="Times New Roman" w:hAnsi="Times New Roman" w:cs="Times New Roman"/>
          <w:b/>
          <w:i/>
        </w:rPr>
      </w:pPr>
      <w:r>
        <w:rPr>
          <w:rFonts w:ascii="Times New Roman" w:hAnsi="Times New Roman" w:cs="Times New Roman"/>
          <w:b/>
          <w:i/>
        </w:rPr>
        <w:t xml:space="preserve">Педагогический стаж педагогов </w:t>
      </w:r>
    </w:p>
    <w:p w:rsidR="00E14863" w:rsidRDefault="00E14863" w:rsidP="00E14863">
      <w:pPr>
        <w:ind w:firstLine="709"/>
        <w:jc w:val="right"/>
        <w:rPr>
          <w:rFonts w:ascii="Times New Roman" w:hAnsi="Times New Roman" w:cs="Times New Roman"/>
          <w:b/>
          <w:i/>
        </w:rPr>
      </w:pPr>
      <w:r>
        <w:rPr>
          <w:rFonts w:ascii="Times New Roman" w:hAnsi="Times New Roman" w:cs="Times New Roman"/>
          <w:b/>
          <w:i/>
        </w:rPr>
        <w:t>МБДОУ № 14 г. Амурска</w:t>
      </w:r>
    </w:p>
    <w:tbl>
      <w:tblPr>
        <w:tblStyle w:val="af7"/>
        <w:tblW w:w="0" w:type="auto"/>
        <w:tblInd w:w="3696" w:type="dxa"/>
        <w:tblLook w:val="04A0"/>
      </w:tblPr>
      <w:tblGrid>
        <w:gridCol w:w="2660"/>
        <w:gridCol w:w="1984"/>
      </w:tblGrid>
      <w:tr w:rsidR="00E14863" w:rsidRPr="00F31CB7" w:rsidTr="00DD2C99">
        <w:tc>
          <w:tcPr>
            <w:tcW w:w="2660" w:type="dxa"/>
          </w:tcPr>
          <w:p w:rsidR="00E14863" w:rsidRPr="00F31CB7" w:rsidRDefault="00E14863" w:rsidP="00DD2C99">
            <w:pPr>
              <w:rPr>
                <w:rFonts w:ascii="Times New Roman" w:hAnsi="Times New Roman" w:cs="Times New Roman"/>
                <w:sz w:val="24"/>
                <w:szCs w:val="24"/>
              </w:rPr>
            </w:pPr>
            <w:r w:rsidRPr="00F31CB7">
              <w:rPr>
                <w:rFonts w:ascii="Times New Roman" w:hAnsi="Times New Roman" w:cs="Times New Roman"/>
                <w:sz w:val="24"/>
                <w:szCs w:val="24"/>
              </w:rPr>
              <w:t>До 5 лет</w:t>
            </w:r>
          </w:p>
        </w:tc>
        <w:tc>
          <w:tcPr>
            <w:tcW w:w="1984" w:type="dxa"/>
          </w:tcPr>
          <w:p w:rsidR="00E14863" w:rsidRPr="00F31CB7" w:rsidRDefault="00E14863" w:rsidP="00DD2C99">
            <w:pPr>
              <w:ind w:firstLine="0"/>
              <w:rPr>
                <w:rFonts w:ascii="Times New Roman" w:hAnsi="Times New Roman" w:cs="Times New Roman"/>
                <w:sz w:val="24"/>
                <w:szCs w:val="24"/>
              </w:rPr>
            </w:pPr>
            <w:r w:rsidRPr="00F31CB7">
              <w:rPr>
                <w:rFonts w:ascii="Times New Roman" w:hAnsi="Times New Roman" w:cs="Times New Roman"/>
                <w:sz w:val="24"/>
                <w:szCs w:val="24"/>
              </w:rPr>
              <w:t>Свыше 15 лет</w:t>
            </w:r>
          </w:p>
        </w:tc>
      </w:tr>
      <w:tr w:rsidR="00E14863" w:rsidRPr="00F31CB7" w:rsidTr="00DD2C99">
        <w:tc>
          <w:tcPr>
            <w:tcW w:w="2660" w:type="dxa"/>
          </w:tcPr>
          <w:p w:rsidR="00E14863" w:rsidRPr="00F31CB7" w:rsidRDefault="00E14863" w:rsidP="00DD2C99">
            <w:pPr>
              <w:ind w:firstLine="0"/>
              <w:rPr>
                <w:rFonts w:ascii="Times New Roman" w:hAnsi="Times New Roman" w:cs="Times New Roman"/>
                <w:sz w:val="24"/>
                <w:szCs w:val="24"/>
              </w:rPr>
            </w:pPr>
            <w:r w:rsidRPr="00F31CB7">
              <w:rPr>
                <w:rFonts w:ascii="Times New Roman" w:hAnsi="Times New Roman" w:cs="Times New Roman"/>
                <w:sz w:val="24"/>
                <w:szCs w:val="24"/>
              </w:rPr>
              <w:t>1 (учитель-логопед)</w:t>
            </w:r>
          </w:p>
          <w:p w:rsidR="00983250" w:rsidRPr="00F31CB7" w:rsidRDefault="00983250" w:rsidP="00983250">
            <w:pPr>
              <w:ind w:firstLine="0"/>
              <w:rPr>
                <w:rFonts w:ascii="Times New Roman" w:hAnsi="Times New Roman" w:cs="Times New Roman"/>
                <w:sz w:val="24"/>
                <w:szCs w:val="24"/>
              </w:rPr>
            </w:pPr>
            <w:r w:rsidRPr="00F31CB7">
              <w:rPr>
                <w:rFonts w:ascii="Times New Roman" w:hAnsi="Times New Roman" w:cs="Times New Roman"/>
                <w:sz w:val="24"/>
                <w:szCs w:val="24"/>
              </w:rPr>
              <w:t>4 (воспитатели)</w:t>
            </w:r>
          </w:p>
        </w:tc>
        <w:tc>
          <w:tcPr>
            <w:tcW w:w="1984" w:type="dxa"/>
          </w:tcPr>
          <w:p w:rsidR="00E14863" w:rsidRPr="00F31CB7" w:rsidRDefault="00983250" w:rsidP="00DD2C99">
            <w:pPr>
              <w:rPr>
                <w:rFonts w:ascii="Times New Roman" w:hAnsi="Times New Roman" w:cs="Times New Roman"/>
                <w:sz w:val="24"/>
                <w:szCs w:val="24"/>
              </w:rPr>
            </w:pPr>
            <w:r w:rsidRPr="00F31CB7">
              <w:rPr>
                <w:rFonts w:ascii="Times New Roman" w:hAnsi="Times New Roman" w:cs="Times New Roman"/>
                <w:sz w:val="24"/>
                <w:szCs w:val="24"/>
              </w:rPr>
              <w:t>7</w:t>
            </w:r>
            <w:r w:rsidR="00E14863" w:rsidRPr="00F31CB7">
              <w:rPr>
                <w:rFonts w:ascii="Times New Roman" w:hAnsi="Times New Roman" w:cs="Times New Roman"/>
                <w:sz w:val="24"/>
                <w:szCs w:val="24"/>
              </w:rPr>
              <w:t xml:space="preserve"> </w:t>
            </w:r>
          </w:p>
        </w:tc>
      </w:tr>
    </w:tbl>
    <w:p w:rsidR="00E14863" w:rsidRPr="00DA35BB" w:rsidRDefault="00E14863" w:rsidP="00E14863">
      <w:pPr>
        <w:ind w:firstLine="567"/>
        <w:rPr>
          <w:rFonts w:ascii="Times New Roman" w:hAnsi="Times New Roman" w:cs="Times New Roman"/>
          <w:color w:val="FF0000"/>
          <w:sz w:val="28"/>
          <w:szCs w:val="28"/>
        </w:rPr>
      </w:pPr>
    </w:p>
    <w:p w:rsidR="00E14863" w:rsidRPr="00F31CB7" w:rsidRDefault="00E14863" w:rsidP="00C1696D">
      <w:pPr>
        <w:ind w:firstLine="709"/>
        <w:rPr>
          <w:rFonts w:ascii="Times New Roman" w:hAnsi="Times New Roman" w:cs="Times New Roman"/>
        </w:rPr>
      </w:pPr>
      <w:r w:rsidRPr="00F31CB7">
        <w:rPr>
          <w:rFonts w:ascii="Times New Roman" w:hAnsi="Times New Roman" w:cs="Times New Roman"/>
        </w:rPr>
        <w:t>С целью повышения профессионального мастерства педагоги и специалисты детского сада посещали районные методические объединения, знакомились с опытом работы своих коллег и других дошкольных учреждений, делятся своим опытом работы на районных мет</w:t>
      </w:r>
      <w:r w:rsidRPr="00F31CB7">
        <w:rPr>
          <w:rFonts w:ascii="Times New Roman" w:hAnsi="Times New Roman" w:cs="Times New Roman"/>
        </w:rPr>
        <w:t>о</w:t>
      </w:r>
      <w:r w:rsidRPr="00F31CB7">
        <w:rPr>
          <w:rFonts w:ascii="Times New Roman" w:hAnsi="Times New Roman" w:cs="Times New Roman"/>
        </w:rPr>
        <w:t>дических объединениях и открытых мероприятиях:</w:t>
      </w:r>
    </w:p>
    <w:p w:rsidR="00E14863" w:rsidRPr="00F31CB7" w:rsidRDefault="00E14863" w:rsidP="00C1696D">
      <w:pPr>
        <w:ind w:firstLine="709"/>
        <w:rPr>
          <w:rFonts w:ascii="Times New Roman" w:hAnsi="Times New Roman" w:cs="Times New Roman"/>
        </w:rPr>
      </w:pPr>
      <w:r w:rsidRPr="00F31CB7">
        <w:rPr>
          <w:rFonts w:ascii="Times New Roman" w:hAnsi="Times New Roman" w:cs="Times New Roman"/>
        </w:rPr>
        <w:t>Педагоги посетили такие мероприятия как:</w:t>
      </w:r>
    </w:p>
    <w:p w:rsidR="00E14863" w:rsidRPr="00F31CB7" w:rsidRDefault="00E14863" w:rsidP="00C1696D">
      <w:pPr>
        <w:ind w:firstLine="709"/>
        <w:rPr>
          <w:rFonts w:ascii="Times New Roman" w:hAnsi="Times New Roman" w:cs="Times New Roman"/>
        </w:rPr>
      </w:pPr>
      <w:r w:rsidRPr="00F31CB7">
        <w:rPr>
          <w:rFonts w:ascii="Times New Roman" w:hAnsi="Times New Roman" w:cs="Times New Roman"/>
        </w:rPr>
        <w:t>•</w:t>
      </w:r>
      <w:r w:rsidRPr="00F31CB7">
        <w:rPr>
          <w:rFonts w:ascii="Times New Roman" w:hAnsi="Times New Roman" w:cs="Times New Roman"/>
        </w:rPr>
        <w:tab/>
        <w:t>Районное методическое объединение «Победный май».</w:t>
      </w:r>
    </w:p>
    <w:p w:rsidR="00E14863" w:rsidRPr="00F31CB7" w:rsidRDefault="00E14863" w:rsidP="00C1696D">
      <w:pPr>
        <w:ind w:firstLine="709"/>
        <w:rPr>
          <w:rFonts w:ascii="Times New Roman" w:hAnsi="Times New Roman" w:cs="Times New Roman"/>
        </w:rPr>
      </w:pPr>
      <w:r w:rsidRPr="00F31CB7">
        <w:rPr>
          <w:rFonts w:ascii="Times New Roman" w:hAnsi="Times New Roman" w:cs="Times New Roman"/>
        </w:rPr>
        <w:t>•</w:t>
      </w:r>
      <w:r w:rsidRPr="00F31CB7">
        <w:rPr>
          <w:rFonts w:ascii="Times New Roman" w:hAnsi="Times New Roman" w:cs="Times New Roman"/>
        </w:rPr>
        <w:tab/>
        <w:t>Районное методическое объединение «Ранняя профориентация старших д</w:t>
      </w:r>
      <w:r w:rsidRPr="00F31CB7">
        <w:rPr>
          <w:rFonts w:ascii="Times New Roman" w:hAnsi="Times New Roman" w:cs="Times New Roman"/>
        </w:rPr>
        <w:t>о</w:t>
      </w:r>
      <w:r w:rsidRPr="00F31CB7">
        <w:rPr>
          <w:rFonts w:ascii="Times New Roman" w:hAnsi="Times New Roman" w:cs="Times New Roman"/>
        </w:rPr>
        <w:t>школьников в формате «BebySkills»».</w:t>
      </w:r>
    </w:p>
    <w:p w:rsidR="00E14863" w:rsidRPr="00F31CB7" w:rsidRDefault="00E14863" w:rsidP="00C1696D">
      <w:pPr>
        <w:ind w:firstLine="709"/>
        <w:rPr>
          <w:rFonts w:ascii="Times New Roman" w:hAnsi="Times New Roman" w:cs="Times New Roman"/>
        </w:rPr>
      </w:pPr>
      <w:r w:rsidRPr="00F31CB7">
        <w:rPr>
          <w:rFonts w:ascii="Times New Roman" w:hAnsi="Times New Roman" w:cs="Times New Roman"/>
        </w:rPr>
        <w:t>•</w:t>
      </w:r>
      <w:r w:rsidRPr="00F31CB7">
        <w:rPr>
          <w:rFonts w:ascii="Times New Roman" w:hAnsi="Times New Roman" w:cs="Times New Roman"/>
        </w:rPr>
        <w:tab/>
        <w:t xml:space="preserve">Районное методическое объединение «Использование игровых технологий в коррекционной работе учителя-логопеда с детьми ОВЗ». </w:t>
      </w:r>
    </w:p>
    <w:p w:rsidR="00E14863" w:rsidRPr="00F31CB7" w:rsidRDefault="00E14863" w:rsidP="00C1696D">
      <w:pPr>
        <w:ind w:firstLine="709"/>
        <w:rPr>
          <w:rFonts w:ascii="Times New Roman" w:hAnsi="Times New Roman" w:cs="Times New Roman"/>
        </w:rPr>
      </w:pPr>
      <w:r w:rsidRPr="00F31CB7">
        <w:rPr>
          <w:rFonts w:ascii="Times New Roman" w:hAnsi="Times New Roman" w:cs="Times New Roman"/>
        </w:rPr>
        <w:t>•</w:t>
      </w:r>
      <w:r w:rsidRPr="00F31CB7">
        <w:rPr>
          <w:rFonts w:ascii="Times New Roman" w:hAnsi="Times New Roman" w:cs="Times New Roman"/>
        </w:rPr>
        <w:tab/>
        <w:t>Семинар – практикум «Формирование бережливого сознания дошкольников посредством использования образовательных ситуаций».</w:t>
      </w:r>
    </w:p>
    <w:p w:rsidR="00E14863" w:rsidRPr="00F31CB7" w:rsidRDefault="00E14863" w:rsidP="00C1696D">
      <w:pPr>
        <w:ind w:firstLine="709"/>
        <w:rPr>
          <w:rFonts w:ascii="Times New Roman" w:hAnsi="Times New Roman" w:cs="Times New Roman"/>
        </w:rPr>
      </w:pPr>
      <w:r w:rsidRPr="00F31CB7">
        <w:rPr>
          <w:rFonts w:ascii="Times New Roman" w:hAnsi="Times New Roman" w:cs="Times New Roman"/>
        </w:rPr>
        <w:t>•</w:t>
      </w:r>
      <w:r w:rsidRPr="00F31CB7">
        <w:rPr>
          <w:rFonts w:ascii="Times New Roman" w:hAnsi="Times New Roman" w:cs="Times New Roman"/>
        </w:rPr>
        <w:tab/>
        <w:t>Мастер-класс «Использование современных образовательных технологий в р</w:t>
      </w:r>
      <w:r w:rsidRPr="00F31CB7">
        <w:rPr>
          <w:rFonts w:ascii="Times New Roman" w:hAnsi="Times New Roman" w:cs="Times New Roman"/>
        </w:rPr>
        <w:t>а</w:t>
      </w:r>
      <w:r w:rsidRPr="00F31CB7">
        <w:rPr>
          <w:rFonts w:ascii="Times New Roman" w:hAnsi="Times New Roman" w:cs="Times New Roman"/>
        </w:rPr>
        <w:t>боте с детьми раннего возраста».</w:t>
      </w:r>
    </w:p>
    <w:p w:rsidR="00E14863" w:rsidRPr="00F31CB7" w:rsidRDefault="00E14863" w:rsidP="00C1696D">
      <w:pPr>
        <w:ind w:firstLine="709"/>
        <w:rPr>
          <w:rFonts w:ascii="Times New Roman" w:hAnsi="Times New Roman" w:cs="Times New Roman"/>
        </w:rPr>
      </w:pPr>
      <w:r w:rsidRPr="00F31CB7">
        <w:rPr>
          <w:rFonts w:ascii="Times New Roman" w:hAnsi="Times New Roman" w:cs="Times New Roman"/>
        </w:rPr>
        <w:t>•</w:t>
      </w:r>
      <w:r w:rsidRPr="00F31CB7">
        <w:rPr>
          <w:rFonts w:ascii="Times New Roman" w:hAnsi="Times New Roman" w:cs="Times New Roman"/>
        </w:rPr>
        <w:tab/>
        <w:t>Районное методическое объединение «Проектирование и практическая реал</w:t>
      </w:r>
      <w:r w:rsidRPr="00F31CB7">
        <w:rPr>
          <w:rFonts w:ascii="Times New Roman" w:hAnsi="Times New Roman" w:cs="Times New Roman"/>
        </w:rPr>
        <w:t>и</w:t>
      </w:r>
      <w:r w:rsidRPr="00F31CB7">
        <w:rPr>
          <w:rFonts w:ascii="Times New Roman" w:hAnsi="Times New Roman" w:cs="Times New Roman"/>
        </w:rPr>
        <w:t>зация культурных практик на основе детских инициатив».</w:t>
      </w:r>
    </w:p>
    <w:p w:rsidR="00E14863" w:rsidRPr="00F31CB7" w:rsidRDefault="00E14863" w:rsidP="00C1696D">
      <w:pPr>
        <w:ind w:firstLine="709"/>
        <w:rPr>
          <w:rFonts w:ascii="Times New Roman" w:hAnsi="Times New Roman" w:cs="Times New Roman"/>
        </w:rPr>
      </w:pPr>
      <w:r w:rsidRPr="00F31CB7">
        <w:rPr>
          <w:rFonts w:ascii="Times New Roman" w:hAnsi="Times New Roman" w:cs="Times New Roman"/>
        </w:rPr>
        <w:t>•</w:t>
      </w:r>
      <w:r w:rsidRPr="00F31CB7">
        <w:rPr>
          <w:rFonts w:ascii="Times New Roman" w:hAnsi="Times New Roman" w:cs="Times New Roman"/>
        </w:rPr>
        <w:tab/>
        <w:t>Районное методическое объединение «Формирование здорового образа жизни дошкольников посредством здоровьесберегающих технологий».</w:t>
      </w:r>
    </w:p>
    <w:p w:rsidR="00E14863" w:rsidRPr="00F31CB7" w:rsidRDefault="00E14863" w:rsidP="00C1696D">
      <w:pPr>
        <w:ind w:firstLine="709"/>
        <w:rPr>
          <w:rFonts w:ascii="Times New Roman" w:hAnsi="Times New Roman" w:cs="Times New Roman"/>
        </w:rPr>
      </w:pPr>
      <w:r w:rsidRPr="00F31CB7">
        <w:rPr>
          <w:rFonts w:ascii="Times New Roman" w:hAnsi="Times New Roman" w:cs="Times New Roman"/>
        </w:rPr>
        <w:t>•</w:t>
      </w:r>
      <w:r w:rsidRPr="00F31CB7">
        <w:rPr>
          <w:rFonts w:ascii="Times New Roman" w:hAnsi="Times New Roman" w:cs="Times New Roman"/>
        </w:rPr>
        <w:tab/>
        <w:t>Открытое заседание в форме педагогического калейдоскопа «Формирование предпосылок функциональной грамотности у детей дошкольного возраста через инновац</w:t>
      </w:r>
      <w:r w:rsidRPr="00F31CB7">
        <w:rPr>
          <w:rFonts w:ascii="Times New Roman" w:hAnsi="Times New Roman" w:cs="Times New Roman"/>
        </w:rPr>
        <w:t>и</w:t>
      </w:r>
      <w:r w:rsidRPr="00F31CB7">
        <w:rPr>
          <w:rFonts w:ascii="Times New Roman" w:hAnsi="Times New Roman" w:cs="Times New Roman"/>
        </w:rPr>
        <w:t>онные формы образовательной деятельности».</w:t>
      </w:r>
    </w:p>
    <w:p w:rsidR="00E14863" w:rsidRPr="00F31CB7" w:rsidRDefault="00E14863" w:rsidP="00C1696D">
      <w:pPr>
        <w:ind w:firstLine="709"/>
        <w:rPr>
          <w:rFonts w:ascii="Times New Roman" w:hAnsi="Times New Roman" w:cs="Times New Roman"/>
        </w:rPr>
      </w:pPr>
      <w:r w:rsidRPr="00F31CB7">
        <w:rPr>
          <w:rFonts w:ascii="Times New Roman" w:hAnsi="Times New Roman" w:cs="Times New Roman"/>
        </w:rPr>
        <w:t>•</w:t>
      </w:r>
      <w:r w:rsidRPr="00F31CB7">
        <w:rPr>
          <w:rFonts w:ascii="Times New Roman" w:hAnsi="Times New Roman" w:cs="Times New Roman"/>
        </w:rPr>
        <w:tab/>
        <w:t>Районное методическое объединение «Бережливые технологии, как один из видов инноваций проектирования образовательного процесса в ДОУ».</w:t>
      </w:r>
    </w:p>
    <w:p w:rsidR="00E14863" w:rsidRPr="00F31CB7" w:rsidRDefault="00E14863" w:rsidP="00C1696D">
      <w:pPr>
        <w:ind w:firstLine="709"/>
        <w:rPr>
          <w:rFonts w:ascii="Times New Roman" w:hAnsi="Times New Roman" w:cs="Times New Roman"/>
        </w:rPr>
      </w:pPr>
      <w:r w:rsidRPr="00F31CB7">
        <w:rPr>
          <w:rFonts w:ascii="Times New Roman" w:hAnsi="Times New Roman" w:cs="Times New Roman"/>
        </w:rPr>
        <w:t>•</w:t>
      </w:r>
      <w:r w:rsidRPr="00F31CB7">
        <w:rPr>
          <w:rFonts w:ascii="Times New Roman" w:hAnsi="Times New Roman" w:cs="Times New Roman"/>
        </w:rPr>
        <w:tab/>
        <w:t>Семинар «Социально-коммуникативное развитие и социальное воспитание старших дошкольников через использование программы  Л.И. Коломийченко «Дорогою Д</w:t>
      </w:r>
      <w:r w:rsidRPr="00F31CB7">
        <w:rPr>
          <w:rFonts w:ascii="Times New Roman" w:hAnsi="Times New Roman" w:cs="Times New Roman"/>
        </w:rPr>
        <w:t>о</w:t>
      </w:r>
      <w:r w:rsidRPr="00F31CB7">
        <w:rPr>
          <w:rFonts w:ascii="Times New Roman" w:hAnsi="Times New Roman" w:cs="Times New Roman"/>
        </w:rPr>
        <w:lastRenderedPageBreak/>
        <w:t>бра».</w:t>
      </w:r>
    </w:p>
    <w:p w:rsidR="00E14863" w:rsidRPr="00F31CB7" w:rsidRDefault="00E14863" w:rsidP="00C1696D">
      <w:pPr>
        <w:ind w:firstLine="709"/>
        <w:rPr>
          <w:rFonts w:ascii="Times New Roman" w:hAnsi="Times New Roman" w:cs="Times New Roman"/>
        </w:rPr>
      </w:pPr>
      <w:r w:rsidRPr="00F31CB7">
        <w:rPr>
          <w:rFonts w:ascii="Times New Roman" w:hAnsi="Times New Roman" w:cs="Times New Roman"/>
        </w:rPr>
        <w:t>•</w:t>
      </w:r>
      <w:r w:rsidRPr="00F31CB7">
        <w:rPr>
          <w:rFonts w:ascii="Times New Roman" w:hAnsi="Times New Roman" w:cs="Times New Roman"/>
        </w:rPr>
        <w:tab/>
        <w:t>Районное методическое объединение «Технология событийности в формир</w:t>
      </w:r>
      <w:r w:rsidRPr="00F31CB7">
        <w:rPr>
          <w:rFonts w:ascii="Times New Roman" w:hAnsi="Times New Roman" w:cs="Times New Roman"/>
        </w:rPr>
        <w:t>о</w:t>
      </w:r>
      <w:r w:rsidRPr="00F31CB7">
        <w:rPr>
          <w:rFonts w:ascii="Times New Roman" w:hAnsi="Times New Roman" w:cs="Times New Roman"/>
        </w:rPr>
        <w:t>вании физической культуры личности дошкольника в ДОУ».</w:t>
      </w:r>
    </w:p>
    <w:p w:rsidR="00E14863" w:rsidRPr="00F31CB7" w:rsidRDefault="00E14863" w:rsidP="00C1696D">
      <w:pPr>
        <w:ind w:firstLine="709"/>
        <w:rPr>
          <w:rFonts w:ascii="Times New Roman" w:hAnsi="Times New Roman" w:cs="Times New Roman"/>
        </w:rPr>
      </w:pPr>
      <w:r w:rsidRPr="00F31CB7">
        <w:rPr>
          <w:rFonts w:ascii="Times New Roman" w:hAnsi="Times New Roman" w:cs="Times New Roman"/>
        </w:rPr>
        <w:t>•</w:t>
      </w:r>
      <w:r w:rsidRPr="00F31CB7">
        <w:rPr>
          <w:rFonts w:ascii="Times New Roman" w:hAnsi="Times New Roman" w:cs="Times New Roman"/>
        </w:rPr>
        <w:tab/>
        <w:t>Заседание  форме методической гостиной «Инклюзивное образование детей с ОВЗ в условиях дошкольного образовательного учреждения».</w:t>
      </w:r>
    </w:p>
    <w:p w:rsidR="00E14863" w:rsidRPr="00F31CB7" w:rsidRDefault="00E14863" w:rsidP="00C1696D">
      <w:pPr>
        <w:ind w:firstLine="709"/>
        <w:rPr>
          <w:rFonts w:ascii="Times New Roman" w:hAnsi="Times New Roman" w:cs="Times New Roman"/>
        </w:rPr>
      </w:pPr>
      <w:r w:rsidRPr="00F31CB7">
        <w:rPr>
          <w:rFonts w:ascii="Times New Roman" w:hAnsi="Times New Roman" w:cs="Times New Roman"/>
        </w:rPr>
        <w:t>•</w:t>
      </w:r>
      <w:r w:rsidRPr="00F31CB7">
        <w:rPr>
          <w:rFonts w:ascii="Times New Roman" w:hAnsi="Times New Roman" w:cs="Times New Roman"/>
        </w:rPr>
        <w:tab/>
        <w:t>Семинар-практикум «Дошкольное образование как базис формирования фун</w:t>
      </w:r>
      <w:r w:rsidRPr="00F31CB7">
        <w:rPr>
          <w:rFonts w:ascii="Times New Roman" w:hAnsi="Times New Roman" w:cs="Times New Roman"/>
        </w:rPr>
        <w:t>к</w:t>
      </w:r>
      <w:r w:rsidRPr="00F31CB7">
        <w:rPr>
          <w:rFonts w:ascii="Times New Roman" w:hAnsi="Times New Roman" w:cs="Times New Roman"/>
        </w:rPr>
        <w:t>циональной грамотности ребенка».</w:t>
      </w:r>
    </w:p>
    <w:p w:rsidR="00E14863" w:rsidRPr="00F31CB7" w:rsidRDefault="00E14863" w:rsidP="00C1696D">
      <w:pPr>
        <w:ind w:firstLine="709"/>
        <w:rPr>
          <w:rFonts w:ascii="Times New Roman" w:hAnsi="Times New Roman" w:cs="Times New Roman"/>
        </w:rPr>
      </w:pPr>
      <w:r w:rsidRPr="00F31CB7">
        <w:rPr>
          <w:rFonts w:ascii="Times New Roman" w:hAnsi="Times New Roman" w:cs="Times New Roman"/>
        </w:rPr>
        <w:t>Педагоги принимали активное участие в работе районных тематических неделях:</w:t>
      </w:r>
    </w:p>
    <w:p w:rsidR="00E14863" w:rsidRPr="00F31CB7" w:rsidRDefault="00E14863" w:rsidP="00C1696D">
      <w:pPr>
        <w:ind w:firstLine="709"/>
        <w:rPr>
          <w:rFonts w:ascii="Times New Roman" w:hAnsi="Times New Roman" w:cs="Times New Roman"/>
        </w:rPr>
      </w:pPr>
      <w:r w:rsidRPr="00F31CB7">
        <w:rPr>
          <w:rFonts w:ascii="Times New Roman" w:hAnsi="Times New Roman" w:cs="Times New Roman"/>
        </w:rPr>
        <w:t>•</w:t>
      </w:r>
      <w:r w:rsidRPr="00F31CB7">
        <w:rPr>
          <w:rFonts w:ascii="Times New Roman" w:hAnsi="Times New Roman" w:cs="Times New Roman"/>
        </w:rPr>
        <w:tab/>
        <w:t>Районная тематическая неделя  «Неделя детской книги»</w:t>
      </w:r>
    </w:p>
    <w:p w:rsidR="00E14863" w:rsidRPr="00F31CB7" w:rsidRDefault="00E14863" w:rsidP="00C1696D">
      <w:pPr>
        <w:ind w:firstLine="709"/>
        <w:rPr>
          <w:rFonts w:ascii="Times New Roman" w:hAnsi="Times New Roman" w:cs="Times New Roman"/>
        </w:rPr>
      </w:pPr>
      <w:r w:rsidRPr="00F31CB7">
        <w:rPr>
          <w:rFonts w:ascii="Times New Roman" w:hAnsi="Times New Roman" w:cs="Times New Roman"/>
        </w:rPr>
        <w:t>•</w:t>
      </w:r>
      <w:r w:rsidRPr="00F31CB7">
        <w:rPr>
          <w:rFonts w:ascii="Times New Roman" w:hAnsi="Times New Roman" w:cs="Times New Roman"/>
        </w:rPr>
        <w:tab/>
        <w:t>Районная тематическая неделя «Этот удивительный космос»</w:t>
      </w:r>
    </w:p>
    <w:p w:rsidR="00E14863" w:rsidRPr="00F31CB7" w:rsidRDefault="00E14863" w:rsidP="00C1696D">
      <w:pPr>
        <w:ind w:firstLine="709"/>
        <w:rPr>
          <w:rFonts w:ascii="Times New Roman" w:hAnsi="Times New Roman" w:cs="Times New Roman"/>
        </w:rPr>
      </w:pPr>
      <w:r w:rsidRPr="00F31CB7">
        <w:rPr>
          <w:rFonts w:ascii="Times New Roman" w:hAnsi="Times New Roman" w:cs="Times New Roman"/>
        </w:rPr>
        <w:t>•</w:t>
      </w:r>
      <w:r w:rsidRPr="00F31CB7">
        <w:rPr>
          <w:rFonts w:ascii="Times New Roman" w:hAnsi="Times New Roman" w:cs="Times New Roman"/>
        </w:rPr>
        <w:tab/>
        <w:t>Районная тематическая неделя «День Победы»</w:t>
      </w:r>
    </w:p>
    <w:p w:rsidR="00E14863" w:rsidRPr="00F31CB7" w:rsidRDefault="00E14863" w:rsidP="00C1696D">
      <w:pPr>
        <w:ind w:firstLine="709"/>
        <w:rPr>
          <w:rFonts w:ascii="Times New Roman" w:hAnsi="Times New Roman" w:cs="Times New Roman"/>
        </w:rPr>
      </w:pPr>
      <w:r w:rsidRPr="00F31CB7">
        <w:rPr>
          <w:rFonts w:ascii="Times New Roman" w:hAnsi="Times New Roman" w:cs="Times New Roman"/>
        </w:rPr>
        <w:t>•</w:t>
      </w:r>
      <w:r w:rsidRPr="00F31CB7">
        <w:rPr>
          <w:rFonts w:ascii="Times New Roman" w:hAnsi="Times New Roman" w:cs="Times New Roman"/>
        </w:rPr>
        <w:tab/>
        <w:t>Районная тематическая неделя «По страницам истории родного города»</w:t>
      </w:r>
    </w:p>
    <w:p w:rsidR="00C1696D" w:rsidRDefault="00C1696D" w:rsidP="00DD2C99">
      <w:pPr>
        <w:ind w:firstLine="709"/>
        <w:rPr>
          <w:rFonts w:ascii="Times New Roman" w:hAnsi="Times New Roman" w:cs="Times New Roman"/>
          <w:b/>
        </w:rPr>
      </w:pPr>
    </w:p>
    <w:p w:rsidR="00FC2326" w:rsidRPr="00F31CB7" w:rsidRDefault="00FC2326" w:rsidP="00DD2C99">
      <w:pPr>
        <w:ind w:firstLine="709"/>
        <w:rPr>
          <w:rFonts w:ascii="Times New Roman" w:hAnsi="Times New Roman" w:cs="Times New Roman"/>
          <w:b/>
          <w:i/>
        </w:rPr>
      </w:pPr>
      <w:r w:rsidRPr="00F31CB7">
        <w:rPr>
          <w:rFonts w:ascii="Times New Roman" w:hAnsi="Times New Roman" w:cs="Times New Roman"/>
          <w:b/>
        </w:rPr>
        <w:t>3.5. Финансовые условия реализации Программы</w:t>
      </w:r>
    </w:p>
    <w:p w:rsidR="00995B76" w:rsidRPr="00F31CB7" w:rsidRDefault="00995B76" w:rsidP="00DD2C99">
      <w:pPr>
        <w:ind w:firstLine="709"/>
        <w:rPr>
          <w:rFonts w:ascii="Times New Roman" w:hAnsi="Times New Roman" w:cs="Times New Roman"/>
        </w:rPr>
      </w:pPr>
      <w:r w:rsidRPr="00F31CB7">
        <w:rPr>
          <w:rFonts w:ascii="Times New Roman" w:hAnsi="Times New Roman" w:cs="Times New Roman"/>
        </w:rPr>
        <w:t>В объем финансового обеспечения реализации Программы включаются затраты на оплату труда педагогических работников</w:t>
      </w:r>
      <w:r w:rsidR="00E14863" w:rsidRPr="00F31CB7">
        <w:rPr>
          <w:rFonts w:ascii="Times New Roman" w:hAnsi="Times New Roman" w:cs="Times New Roman"/>
        </w:rPr>
        <w:t xml:space="preserve"> </w:t>
      </w:r>
      <w:r w:rsidRPr="00F31CB7">
        <w:rPr>
          <w:rFonts w:ascii="Times New Roman" w:hAnsi="Times New Roman" w:cs="Times New Roman"/>
        </w:rPr>
        <w:t>с учетом специальных условий получения образ</w:t>
      </w:r>
      <w:r w:rsidRPr="00F31CB7">
        <w:rPr>
          <w:rFonts w:ascii="Times New Roman" w:hAnsi="Times New Roman" w:cs="Times New Roman"/>
        </w:rPr>
        <w:t>о</w:t>
      </w:r>
      <w:r w:rsidRPr="00F31CB7">
        <w:rPr>
          <w:rFonts w:ascii="Times New Roman" w:hAnsi="Times New Roman" w:cs="Times New Roman"/>
        </w:rPr>
        <w:t xml:space="preserve">вания обучающимися </w:t>
      </w:r>
      <w:r w:rsidR="00FA56BE" w:rsidRPr="00F31CB7">
        <w:rPr>
          <w:rFonts w:ascii="Times New Roman" w:hAnsi="Times New Roman" w:cs="Times New Roman"/>
        </w:rPr>
        <w:t xml:space="preserve">с </w:t>
      </w:r>
      <w:r w:rsidRPr="00F31CB7">
        <w:rPr>
          <w:rFonts w:ascii="Times New Roman" w:hAnsi="Times New Roman" w:cs="Times New Roman"/>
        </w:rPr>
        <w:t>ЗПР</w:t>
      </w:r>
      <w:r w:rsidR="00FA56BE" w:rsidRPr="00F31CB7">
        <w:rPr>
          <w:rFonts w:ascii="Times New Roman" w:hAnsi="Times New Roman" w:cs="Times New Roman"/>
        </w:rPr>
        <w:t>.</w:t>
      </w:r>
    </w:p>
    <w:p w:rsidR="00FA56BE" w:rsidRPr="00F31CB7" w:rsidRDefault="00FA56BE" w:rsidP="00DD2C99">
      <w:pPr>
        <w:ind w:firstLine="709"/>
        <w:rPr>
          <w:rFonts w:ascii="Times New Roman" w:hAnsi="Times New Roman" w:cs="Times New Roman"/>
        </w:rPr>
      </w:pPr>
    </w:p>
    <w:p w:rsidR="00995B76" w:rsidRPr="00F31CB7" w:rsidRDefault="00FC2326" w:rsidP="00DD2C99">
      <w:pPr>
        <w:ind w:firstLine="709"/>
        <w:rPr>
          <w:rFonts w:ascii="Times New Roman" w:hAnsi="Times New Roman" w:cs="Times New Roman"/>
          <w:b/>
        </w:rPr>
      </w:pPr>
      <w:bookmarkStart w:id="57" w:name="sub_1373"/>
      <w:bookmarkEnd w:id="56"/>
      <w:r w:rsidRPr="00F31CB7">
        <w:rPr>
          <w:rFonts w:ascii="Times New Roman" w:hAnsi="Times New Roman" w:cs="Times New Roman"/>
          <w:b/>
        </w:rPr>
        <w:t>3.6</w:t>
      </w:r>
      <w:r w:rsidR="00FA56BE" w:rsidRPr="00F31CB7">
        <w:rPr>
          <w:rFonts w:ascii="Times New Roman" w:hAnsi="Times New Roman" w:cs="Times New Roman"/>
          <w:b/>
        </w:rPr>
        <w:t>. </w:t>
      </w:r>
      <w:r w:rsidR="00995B76" w:rsidRPr="00F31CB7">
        <w:rPr>
          <w:rFonts w:ascii="Times New Roman" w:hAnsi="Times New Roman" w:cs="Times New Roman"/>
          <w:b/>
        </w:rPr>
        <w:t xml:space="preserve">Материально-технические условия реализации </w:t>
      </w:r>
      <w:r w:rsidRPr="00F31CB7">
        <w:rPr>
          <w:rFonts w:ascii="Times New Roman" w:hAnsi="Times New Roman" w:cs="Times New Roman"/>
          <w:b/>
        </w:rPr>
        <w:t>Программы</w:t>
      </w:r>
    </w:p>
    <w:p w:rsidR="00FA56BE" w:rsidRPr="00F31CB7" w:rsidRDefault="00FA56BE" w:rsidP="00DD2C99">
      <w:pPr>
        <w:widowControl/>
        <w:autoSpaceDE/>
        <w:autoSpaceDN/>
        <w:adjustRightInd/>
        <w:ind w:firstLine="709"/>
        <w:rPr>
          <w:rFonts w:ascii="Times New Roman" w:eastAsia="SimSun" w:hAnsi="Times New Roman" w:cs="Times New Roman"/>
          <w:color w:val="00000A"/>
          <w:lang w:eastAsia="zh-CN"/>
        </w:rPr>
      </w:pPr>
      <w:bookmarkStart w:id="58" w:name="sub_1054"/>
      <w:bookmarkEnd w:id="57"/>
      <w:r w:rsidRPr="00F31CB7">
        <w:rPr>
          <w:rFonts w:ascii="Times New Roman" w:hAnsi="Times New Roman" w:cs="Times New Roman"/>
        </w:rPr>
        <w:t>В ДО</w:t>
      </w:r>
      <w:r w:rsidR="00356658" w:rsidRPr="00F31CB7">
        <w:rPr>
          <w:rFonts w:ascii="Times New Roman" w:hAnsi="Times New Roman" w:cs="Times New Roman"/>
        </w:rPr>
        <w:t>У</w:t>
      </w:r>
      <w:r w:rsidRPr="00F31CB7">
        <w:rPr>
          <w:rFonts w:ascii="Times New Roman" w:hAnsi="Times New Roman" w:cs="Times New Roman"/>
        </w:rPr>
        <w:t xml:space="preserve"> созданы необходимые материально-технические условия реализации Пр</w:t>
      </w:r>
      <w:r w:rsidRPr="00F31CB7">
        <w:rPr>
          <w:rFonts w:ascii="Times New Roman" w:hAnsi="Times New Roman" w:cs="Times New Roman"/>
        </w:rPr>
        <w:t>о</w:t>
      </w:r>
      <w:r w:rsidRPr="00F31CB7">
        <w:rPr>
          <w:rFonts w:ascii="Times New Roman" w:hAnsi="Times New Roman" w:cs="Times New Roman"/>
        </w:rPr>
        <w:t>граммы, которые обеспечивают</w:t>
      </w:r>
      <w:r w:rsidRPr="00F31CB7">
        <w:rPr>
          <w:rFonts w:ascii="Times New Roman" w:eastAsia="SimSun" w:hAnsi="Times New Roman" w:cs="Times New Roman"/>
          <w:color w:val="00000A"/>
          <w:lang w:eastAsia="zh-CN"/>
        </w:rPr>
        <w:t> возможность достижения воспитанниками планируемых</w:t>
      </w:r>
      <w:r w:rsidR="00356658" w:rsidRPr="00F31CB7">
        <w:rPr>
          <w:rFonts w:ascii="Times New Roman" w:eastAsia="SimSun" w:hAnsi="Times New Roman" w:cs="Times New Roman"/>
          <w:color w:val="00000A"/>
          <w:lang w:eastAsia="zh-CN"/>
        </w:rPr>
        <w:t xml:space="preserve"> р</w:t>
      </w:r>
      <w:r w:rsidR="00356658" w:rsidRPr="00F31CB7">
        <w:rPr>
          <w:rFonts w:ascii="Times New Roman" w:eastAsia="SimSun" w:hAnsi="Times New Roman" w:cs="Times New Roman"/>
          <w:color w:val="00000A"/>
          <w:lang w:eastAsia="zh-CN"/>
        </w:rPr>
        <w:t>е</w:t>
      </w:r>
      <w:r w:rsidR="00356658" w:rsidRPr="00F31CB7">
        <w:rPr>
          <w:rFonts w:ascii="Times New Roman" w:eastAsia="SimSun" w:hAnsi="Times New Roman" w:cs="Times New Roman"/>
          <w:color w:val="00000A"/>
          <w:lang w:eastAsia="zh-CN"/>
        </w:rPr>
        <w:t>зультатов освоения Программы.</w:t>
      </w:r>
    </w:p>
    <w:p w:rsidR="00364CEB" w:rsidRPr="00F31CB7" w:rsidRDefault="00364CEB" w:rsidP="00DD2C99">
      <w:pPr>
        <w:widowControl/>
        <w:autoSpaceDE/>
        <w:autoSpaceDN/>
        <w:adjustRightInd/>
        <w:ind w:firstLine="709"/>
        <w:rPr>
          <w:rFonts w:ascii="Times New Roman" w:eastAsia="SimSun" w:hAnsi="Times New Roman" w:cs="Times New Roman"/>
          <w:color w:val="00000A"/>
          <w:lang w:eastAsia="zh-CN"/>
        </w:rPr>
      </w:pPr>
    </w:p>
    <w:p w:rsidR="00C1696D" w:rsidRDefault="00C1696D" w:rsidP="00DD2C99">
      <w:pPr>
        <w:ind w:firstLine="709"/>
        <w:rPr>
          <w:rFonts w:ascii="Times New Roman" w:hAnsi="Times New Roman" w:cs="Times New Roman"/>
          <w:b/>
        </w:rPr>
      </w:pPr>
      <w:r>
        <w:rPr>
          <w:rFonts w:ascii="Times New Roman" w:hAnsi="Times New Roman" w:cs="Times New Roman"/>
          <w:b/>
        </w:rPr>
        <w:t>Часть Программы, формируемая участниками образовательных отношений</w:t>
      </w:r>
    </w:p>
    <w:p w:rsidR="00364CEB" w:rsidRPr="00F31CB7" w:rsidRDefault="00364CEB" w:rsidP="00DD2C99">
      <w:pPr>
        <w:ind w:firstLine="709"/>
        <w:rPr>
          <w:rFonts w:ascii="Times New Roman" w:hAnsi="Times New Roman" w:cs="Times New Roman"/>
          <w:b/>
        </w:rPr>
      </w:pPr>
      <w:r w:rsidRPr="00F31CB7">
        <w:rPr>
          <w:rFonts w:ascii="Times New Roman" w:hAnsi="Times New Roman" w:cs="Times New Roman"/>
          <w:b/>
        </w:rPr>
        <w:t>3.6.1. Учебно-методическое обеспечение Программы</w:t>
      </w:r>
    </w:p>
    <w:p w:rsidR="00DD2C99" w:rsidRPr="00F31CB7" w:rsidRDefault="00DD2C99" w:rsidP="00DD2C99">
      <w:pPr>
        <w:ind w:firstLine="709"/>
        <w:rPr>
          <w:rFonts w:ascii="Times New Roman" w:hAnsi="Times New Roman" w:cs="Times New Roman"/>
          <w:b/>
        </w:rPr>
      </w:pPr>
      <w:r w:rsidRPr="00F31CB7">
        <w:rPr>
          <w:rFonts w:ascii="Times New Roman" w:hAnsi="Times New Roman" w:cs="Times New Roman"/>
          <w:b/>
        </w:rPr>
        <w:t>Перечень учебно-методических пособий для реализации коррекционной работы</w:t>
      </w:r>
    </w:p>
    <w:p w:rsidR="00DD2C99" w:rsidRPr="00F31CB7" w:rsidRDefault="00DD2C99" w:rsidP="00DD2C99">
      <w:pPr>
        <w:ind w:firstLine="709"/>
        <w:rPr>
          <w:rFonts w:ascii="Times New Roman" w:hAnsi="Times New Roman" w:cs="Times New Roman"/>
        </w:rPr>
      </w:pPr>
      <w:r w:rsidRPr="00F31CB7">
        <w:rPr>
          <w:rFonts w:ascii="Times New Roman" w:hAnsi="Times New Roman" w:cs="Times New Roman"/>
        </w:rPr>
        <w:t>1. Методические рекомендации «Проектируем индивидуальный образовательный маршрут дошкольника с ограниченными возможностями здоровья», сост. Е.В. Чухланцева, Т.Г. Сальникова. – Хабаровск: КГАОУ ХК ИРО.</w:t>
      </w:r>
    </w:p>
    <w:p w:rsidR="00DD2C99" w:rsidRPr="00F31CB7" w:rsidRDefault="00DD2C99" w:rsidP="00DD2C99">
      <w:pPr>
        <w:ind w:firstLine="709"/>
        <w:rPr>
          <w:rFonts w:ascii="Times New Roman" w:hAnsi="Times New Roman" w:cs="Times New Roman"/>
        </w:rPr>
      </w:pPr>
      <w:r w:rsidRPr="00F31CB7">
        <w:rPr>
          <w:rFonts w:ascii="Times New Roman" w:hAnsi="Times New Roman" w:cs="Times New Roman"/>
        </w:rPr>
        <w:t>2. Методическое пособие « Мнемотехника для всех или как быстро исправить недо</w:t>
      </w:r>
      <w:r w:rsidRPr="00F31CB7">
        <w:rPr>
          <w:rFonts w:ascii="Times New Roman" w:hAnsi="Times New Roman" w:cs="Times New Roman"/>
        </w:rPr>
        <w:t>с</w:t>
      </w:r>
      <w:r w:rsidRPr="00F31CB7">
        <w:rPr>
          <w:rFonts w:ascii="Times New Roman" w:hAnsi="Times New Roman" w:cs="Times New Roman"/>
        </w:rPr>
        <w:t>татки звукопроизношения у детей», авт.-сост. С.А. Шипчина. – Хабаровск: ХК ИРО.</w:t>
      </w:r>
    </w:p>
    <w:p w:rsidR="00DD2C99" w:rsidRPr="00F31CB7" w:rsidRDefault="00DD2C99" w:rsidP="00DD2C99">
      <w:pPr>
        <w:ind w:firstLine="709"/>
        <w:rPr>
          <w:rFonts w:ascii="Times New Roman" w:hAnsi="Times New Roman" w:cs="Times New Roman"/>
        </w:rPr>
      </w:pPr>
      <w:r w:rsidRPr="00F31CB7">
        <w:rPr>
          <w:rFonts w:ascii="Times New Roman" w:hAnsi="Times New Roman" w:cs="Times New Roman"/>
        </w:rPr>
        <w:t>3. Методическое пособие «Комфортный детский сад. Как организовать психолого-педагогическое пространство», Е.А. Каралашвили, Н.Е. Малахова, О.В. Антоненкова, ООО «Русское слово».</w:t>
      </w:r>
    </w:p>
    <w:p w:rsidR="00DD2C99" w:rsidRPr="00F31CB7" w:rsidRDefault="00DD2C99" w:rsidP="00DD2C99">
      <w:pPr>
        <w:ind w:firstLine="709"/>
        <w:rPr>
          <w:rFonts w:ascii="Times New Roman" w:hAnsi="Times New Roman" w:cs="Times New Roman"/>
        </w:rPr>
      </w:pPr>
      <w:r w:rsidRPr="00F31CB7">
        <w:rPr>
          <w:rFonts w:ascii="Times New Roman" w:hAnsi="Times New Roman" w:cs="Times New Roman"/>
        </w:rPr>
        <w:t>4. Методика «Диагностика толерантности у детей дошкольного возраста по отнош</w:t>
      </w:r>
      <w:r w:rsidRPr="00F31CB7">
        <w:rPr>
          <w:rFonts w:ascii="Times New Roman" w:hAnsi="Times New Roman" w:cs="Times New Roman"/>
        </w:rPr>
        <w:t>е</w:t>
      </w:r>
      <w:r w:rsidRPr="00F31CB7">
        <w:rPr>
          <w:rFonts w:ascii="Times New Roman" w:hAnsi="Times New Roman" w:cs="Times New Roman"/>
        </w:rPr>
        <w:t>нию к сверстникам с ограниченными возможностями здоровья», А.С. Сиротюк, М.: АРКТИ.</w:t>
      </w:r>
    </w:p>
    <w:p w:rsidR="00DD2C99" w:rsidRPr="00F31CB7" w:rsidRDefault="00DD2C99" w:rsidP="00DD2C99">
      <w:pPr>
        <w:ind w:firstLine="709"/>
        <w:rPr>
          <w:rFonts w:ascii="Times New Roman" w:hAnsi="Times New Roman" w:cs="Times New Roman"/>
        </w:rPr>
      </w:pPr>
      <w:r w:rsidRPr="00F31CB7">
        <w:rPr>
          <w:rFonts w:ascii="Times New Roman" w:hAnsi="Times New Roman" w:cs="Times New Roman"/>
        </w:rPr>
        <w:t>5. «Альтернативная коммуникация в обучении детей с ОВЗ», С.Ю. Танцюра, С.И. К</w:t>
      </w:r>
      <w:r w:rsidRPr="00F31CB7">
        <w:rPr>
          <w:rFonts w:ascii="Times New Roman" w:hAnsi="Times New Roman" w:cs="Times New Roman"/>
        </w:rPr>
        <w:t>о</w:t>
      </w:r>
      <w:r w:rsidRPr="00F31CB7">
        <w:rPr>
          <w:rFonts w:ascii="Times New Roman" w:hAnsi="Times New Roman" w:cs="Times New Roman"/>
        </w:rPr>
        <w:t>нонова, ТЦ Сфера.</w:t>
      </w:r>
    </w:p>
    <w:p w:rsidR="00DD2C99" w:rsidRPr="00F31CB7" w:rsidRDefault="00DD2C99" w:rsidP="00DD2C99">
      <w:pPr>
        <w:ind w:firstLine="709"/>
        <w:rPr>
          <w:rFonts w:ascii="Times New Roman" w:hAnsi="Times New Roman" w:cs="Times New Roman"/>
        </w:rPr>
      </w:pPr>
      <w:r w:rsidRPr="00F31CB7">
        <w:rPr>
          <w:rFonts w:ascii="Times New Roman" w:hAnsi="Times New Roman" w:cs="Times New Roman"/>
        </w:rPr>
        <w:t>6. Методические рекомендации «Инклюзивное обучение и воспитание детей дошк</w:t>
      </w:r>
      <w:r w:rsidRPr="00F31CB7">
        <w:rPr>
          <w:rFonts w:ascii="Times New Roman" w:hAnsi="Times New Roman" w:cs="Times New Roman"/>
        </w:rPr>
        <w:t>о</w:t>
      </w:r>
      <w:r w:rsidRPr="00F31CB7">
        <w:rPr>
          <w:rFonts w:ascii="Times New Roman" w:hAnsi="Times New Roman" w:cs="Times New Roman"/>
        </w:rPr>
        <w:t>льного возраста с ограниченными возможностями здоровья», Е.Г. Карасёва, ООО «Русское слово».</w:t>
      </w:r>
    </w:p>
    <w:p w:rsidR="00DD2C99" w:rsidRPr="00F31CB7" w:rsidRDefault="00DD2C99" w:rsidP="00DD2C99">
      <w:pPr>
        <w:ind w:firstLine="709"/>
        <w:rPr>
          <w:rFonts w:ascii="Times New Roman" w:hAnsi="Times New Roman" w:cs="Times New Roman"/>
        </w:rPr>
      </w:pPr>
      <w:r w:rsidRPr="00F31CB7">
        <w:rPr>
          <w:rFonts w:ascii="Times New Roman" w:hAnsi="Times New Roman" w:cs="Times New Roman"/>
        </w:rPr>
        <w:t>7. Методическое пособие «Дети с трудностями в общении», Е.О. Сирнова, В.М. Хо</w:t>
      </w:r>
      <w:r w:rsidRPr="00F31CB7">
        <w:rPr>
          <w:rFonts w:ascii="Times New Roman" w:hAnsi="Times New Roman" w:cs="Times New Roman"/>
        </w:rPr>
        <w:t>л</w:t>
      </w:r>
      <w:r w:rsidRPr="00F31CB7">
        <w:rPr>
          <w:rFonts w:ascii="Times New Roman" w:hAnsi="Times New Roman" w:cs="Times New Roman"/>
        </w:rPr>
        <w:t>могорова, ООО «Русское слово».</w:t>
      </w:r>
    </w:p>
    <w:p w:rsidR="00DD2C99" w:rsidRPr="00F31CB7" w:rsidRDefault="00DD2C99" w:rsidP="00DD2C99">
      <w:pPr>
        <w:ind w:firstLine="709"/>
        <w:rPr>
          <w:rFonts w:ascii="Times New Roman" w:hAnsi="Times New Roman" w:cs="Times New Roman"/>
        </w:rPr>
      </w:pPr>
      <w:r w:rsidRPr="00F31CB7">
        <w:rPr>
          <w:rFonts w:ascii="Times New Roman" w:hAnsi="Times New Roman" w:cs="Times New Roman"/>
        </w:rPr>
        <w:t>8. Методическая работа в ДОО «Коррекционно-развивающие технологии в дошкол</w:t>
      </w:r>
      <w:r w:rsidRPr="00F31CB7">
        <w:rPr>
          <w:rFonts w:ascii="Times New Roman" w:hAnsi="Times New Roman" w:cs="Times New Roman"/>
        </w:rPr>
        <w:t>ь</w:t>
      </w:r>
      <w:r w:rsidRPr="00F31CB7">
        <w:rPr>
          <w:rFonts w:ascii="Times New Roman" w:hAnsi="Times New Roman" w:cs="Times New Roman"/>
        </w:rPr>
        <w:t>ной образовательной организации», Л.В. Годовникова, издательство Учитель.</w:t>
      </w:r>
    </w:p>
    <w:p w:rsidR="00DD2C99" w:rsidRPr="00F31CB7" w:rsidRDefault="00DD2C99" w:rsidP="00DD2C99">
      <w:pPr>
        <w:ind w:firstLine="709"/>
        <w:rPr>
          <w:rFonts w:ascii="Times New Roman" w:hAnsi="Times New Roman" w:cs="Times New Roman"/>
        </w:rPr>
      </w:pPr>
      <w:r w:rsidRPr="00F31CB7">
        <w:rPr>
          <w:rFonts w:ascii="Times New Roman" w:hAnsi="Times New Roman" w:cs="Times New Roman"/>
        </w:rPr>
        <w:t>9. Учебно-методическое пособие «Индивидуализация образования: правильный старт», Л.В. Свирская, «Обруч».</w:t>
      </w:r>
    </w:p>
    <w:p w:rsidR="00DD2C99" w:rsidRPr="00F31CB7" w:rsidRDefault="00DD2C99" w:rsidP="00DD2C99">
      <w:pPr>
        <w:ind w:firstLine="709"/>
        <w:rPr>
          <w:rFonts w:ascii="Times New Roman" w:hAnsi="Times New Roman" w:cs="Times New Roman"/>
        </w:rPr>
      </w:pPr>
      <w:r w:rsidRPr="00F31CB7">
        <w:rPr>
          <w:rFonts w:ascii="Times New Roman" w:hAnsi="Times New Roman" w:cs="Times New Roman"/>
        </w:rPr>
        <w:t>10. Журнал «Логопед», издательство ТЦ «Сфера».</w:t>
      </w:r>
    </w:p>
    <w:p w:rsidR="00DD2C99" w:rsidRPr="00F31CB7" w:rsidRDefault="00DD2C99" w:rsidP="00DD2C99">
      <w:pPr>
        <w:ind w:firstLine="709"/>
        <w:rPr>
          <w:rFonts w:ascii="Times New Roman" w:hAnsi="Times New Roman" w:cs="Times New Roman"/>
        </w:rPr>
      </w:pPr>
      <w:r w:rsidRPr="00F31CB7">
        <w:rPr>
          <w:rFonts w:ascii="Times New Roman" w:hAnsi="Times New Roman" w:cs="Times New Roman"/>
        </w:rPr>
        <w:t>11. Журнал «Детство под угрозой: вредные мультфильмы», Москва.</w:t>
      </w:r>
    </w:p>
    <w:p w:rsidR="00356658" w:rsidRPr="00F31CB7" w:rsidRDefault="00DD2C99" w:rsidP="00356658">
      <w:pPr>
        <w:rPr>
          <w:rFonts w:ascii="Times New Roman" w:hAnsi="Times New Roman" w:cs="Times New Roman"/>
        </w:rPr>
      </w:pPr>
      <w:r w:rsidRPr="00F31CB7">
        <w:rPr>
          <w:rFonts w:ascii="Times New Roman" w:hAnsi="Times New Roman" w:cs="Times New Roman"/>
        </w:rPr>
        <w:t>12</w:t>
      </w:r>
      <w:r w:rsidR="00364CEB" w:rsidRPr="00F31CB7">
        <w:rPr>
          <w:rFonts w:ascii="Times New Roman" w:hAnsi="Times New Roman" w:cs="Times New Roman"/>
        </w:rPr>
        <w:t xml:space="preserve">. </w:t>
      </w:r>
      <w:r w:rsidR="00356658" w:rsidRPr="00F31CB7">
        <w:rPr>
          <w:rFonts w:ascii="Times New Roman" w:hAnsi="Times New Roman" w:cs="Times New Roman"/>
        </w:rPr>
        <w:t>«Психологические проблемы детей</w:t>
      </w:r>
      <w:r w:rsidR="00364CEB" w:rsidRPr="00F31CB7">
        <w:rPr>
          <w:rFonts w:ascii="Times New Roman" w:hAnsi="Times New Roman" w:cs="Times New Roman"/>
        </w:rPr>
        <w:t xml:space="preserve"> </w:t>
      </w:r>
      <w:r w:rsidR="00356658" w:rsidRPr="00F31CB7">
        <w:rPr>
          <w:rFonts w:ascii="Times New Roman" w:hAnsi="Times New Roman" w:cs="Times New Roman"/>
        </w:rPr>
        <w:t>дошкольного возрас</w:t>
      </w:r>
      <w:r w:rsidR="006B1D14" w:rsidRPr="00F31CB7">
        <w:rPr>
          <w:rFonts w:ascii="Times New Roman" w:hAnsi="Times New Roman" w:cs="Times New Roman"/>
        </w:rPr>
        <w:t xml:space="preserve">та», </w:t>
      </w:r>
      <w:r w:rsidR="00356658" w:rsidRPr="00F31CB7">
        <w:rPr>
          <w:rFonts w:ascii="Times New Roman" w:hAnsi="Times New Roman" w:cs="Times New Roman"/>
        </w:rPr>
        <w:t>Е.Е.Алексеева - СПб: Речь, 2009г.-«Психологические особенности</w:t>
      </w:r>
      <w:r w:rsidR="00364CEB" w:rsidRPr="00F31CB7">
        <w:rPr>
          <w:rFonts w:ascii="Times New Roman" w:hAnsi="Times New Roman" w:cs="Times New Roman"/>
        </w:rPr>
        <w:t xml:space="preserve"> </w:t>
      </w:r>
      <w:r w:rsidR="00356658" w:rsidRPr="00F31CB7">
        <w:rPr>
          <w:rFonts w:ascii="Times New Roman" w:hAnsi="Times New Roman" w:cs="Times New Roman"/>
        </w:rPr>
        <w:t>развития дошкольников».О.М.Дьяченко - М: Эксмо, 2009г.</w:t>
      </w:r>
    </w:p>
    <w:p w:rsidR="00356658" w:rsidRPr="00F31CB7" w:rsidRDefault="00DD2C99" w:rsidP="00356658">
      <w:pPr>
        <w:rPr>
          <w:rFonts w:ascii="Times New Roman" w:hAnsi="Times New Roman" w:cs="Times New Roman"/>
        </w:rPr>
      </w:pPr>
      <w:r w:rsidRPr="00F31CB7">
        <w:rPr>
          <w:rFonts w:ascii="Times New Roman" w:hAnsi="Times New Roman" w:cs="Times New Roman"/>
        </w:rPr>
        <w:lastRenderedPageBreak/>
        <w:t>13</w:t>
      </w:r>
      <w:r w:rsidR="00364CEB" w:rsidRPr="00F31CB7">
        <w:rPr>
          <w:rFonts w:ascii="Times New Roman" w:hAnsi="Times New Roman" w:cs="Times New Roman"/>
        </w:rPr>
        <w:t xml:space="preserve">. </w:t>
      </w:r>
      <w:r w:rsidR="00356658" w:rsidRPr="00F31CB7">
        <w:rPr>
          <w:rFonts w:ascii="Times New Roman" w:hAnsi="Times New Roman" w:cs="Times New Roman"/>
        </w:rPr>
        <w:t>«Практическая психология</w:t>
      </w:r>
      <w:r w:rsidR="00364CEB" w:rsidRPr="00F31CB7">
        <w:rPr>
          <w:rFonts w:ascii="Times New Roman" w:hAnsi="Times New Roman" w:cs="Times New Roman"/>
        </w:rPr>
        <w:t xml:space="preserve"> </w:t>
      </w:r>
      <w:r w:rsidR="00356658" w:rsidRPr="00F31CB7">
        <w:rPr>
          <w:rFonts w:ascii="Times New Roman" w:hAnsi="Times New Roman" w:cs="Times New Roman"/>
        </w:rPr>
        <w:t>образования»</w:t>
      </w:r>
      <w:r w:rsidR="00364CEB" w:rsidRPr="00F31CB7">
        <w:rPr>
          <w:rFonts w:ascii="Times New Roman" w:hAnsi="Times New Roman" w:cs="Times New Roman"/>
        </w:rPr>
        <w:t xml:space="preserve">, </w:t>
      </w:r>
      <w:r w:rsidR="00356658" w:rsidRPr="00F31CB7">
        <w:rPr>
          <w:rFonts w:ascii="Times New Roman" w:hAnsi="Times New Roman" w:cs="Times New Roman"/>
        </w:rPr>
        <w:t>И.В.Дубровина, Т.В.Лаврентьева - СПб: Питер, 2009г.</w:t>
      </w:r>
    </w:p>
    <w:p w:rsidR="00356658" w:rsidRPr="00F31CB7" w:rsidRDefault="00DD2C99" w:rsidP="00356658">
      <w:pPr>
        <w:rPr>
          <w:rFonts w:ascii="Times New Roman" w:hAnsi="Times New Roman" w:cs="Times New Roman"/>
        </w:rPr>
      </w:pPr>
      <w:r w:rsidRPr="00F31CB7">
        <w:rPr>
          <w:rFonts w:ascii="Times New Roman" w:hAnsi="Times New Roman" w:cs="Times New Roman"/>
        </w:rPr>
        <w:t>14</w:t>
      </w:r>
      <w:r w:rsidR="00364CEB" w:rsidRPr="00F31CB7">
        <w:rPr>
          <w:rFonts w:ascii="Times New Roman" w:hAnsi="Times New Roman" w:cs="Times New Roman"/>
        </w:rPr>
        <w:t xml:space="preserve">. </w:t>
      </w:r>
      <w:r w:rsidR="00356658" w:rsidRPr="00F31CB7">
        <w:rPr>
          <w:rFonts w:ascii="Times New Roman" w:hAnsi="Times New Roman" w:cs="Times New Roman"/>
        </w:rPr>
        <w:t>«Развитие эмоциональной</w:t>
      </w:r>
      <w:r w:rsidR="00364CEB" w:rsidRPr="00F31CB7">
        <w:rPr>
          <w:rFonts w:ascii="Times New Roman" w:hAnsi="Times New Roman" w:cs="Times New Roman"/>
        </w:rPr>
        <w:t xml:space="preserve"> </w:t>
      </w:r>
      <w:r w:rsidR="00356658" w:rsidRPr="00F31CB7">
        <w:rPr>
          <w:rFonts w:ascii="Times New Roman" w:hAnsi="Times New Roman" w:cs="Times New Roman"/>
        </w:rPr>
        <w:t>отзывчивости старших</w:t>
      </w:r>
      <w:r w:rsidR="00364CEB" w:rsidRPr="00F31CB7">
        <w:rPr>
          <w:rFonts w:ascii="Times New Roman" w:hAnsi="Times New Roman" w:cs="Times New Roman"/>
        </w:rPr>
        <w:t xml:space="preserve"> </w:t>
      </w:r>
      <w:r w:rsidR="00356658" w:rsidRPr="00F31CB7">
        <w:rPr>
          <w:rFonts w:ascii="Times New Roman" w:hAnsi="Times New Roman" w:cs="Times New Roman"/>
        </w:rPr>
        <w:t>дошкольни</w:t>
      </w:r>
      <w:r w:rsidR="00364CEB" w:rsidRPr="00F31CB7">
        <w:rPr>
          <w:rFonts w:ascii="Times New Roman" w:hAnsi="Times New Roman" w:cs="Times New Roman"/>
        </w:rPr>
        <w:t xml:space="preserve">ков», </w:t>
      </w:r>
      <w:r w:rsidR="00356658" w:rsidRPr="00F31CB7">
        <w:rPr>
          <w:rFonts w:ascii="Times New Roman" w:hAnsi="Times New Roman" w:cs="Times New Roman"/>
        </w:rPr>
        <w:t>О.В.</w:t>
      </w:r>
      <w:r w:rsidR="00364CEB" w:rsidRPr="00F31CB7">
        <w:rPr>
          <w:rFonts w:ascii="Times New Roman" w:hAnsi="Times New Roman" w:cs="Times New Roman"/>
        </w:rPr>
        <w:t xml:space="preserve"> </w:t>
      </w:r>
      <w:r w:rsidR="00356658" w:rsidRPr="00F31CB7">
        <w:rPr>
          <w:rFonts w:ascii="Times New Roman" w:hAnsi="Times New Roman" w:cs="Times New Roman"/>
        </w:rPr>
        <w:t>Алекин</w:t>
      </w:r>
      <w:r w:rsidR="00356658" w:rsidRPr="00F31CB7">
        <w:rPr>
          <w:rFonts w:ascii="Times New Roman" w:hAnsi="Times New Roman" w:cs="Times New Roman"/>
        </w:rPr>
        <w:t>о</w:t>
      </w:r>
      <w:r w:rsidR="00356658" w:rsidRPr="00F31CB7">
        <w:rPr>
          <w:rFonts w:ascii="Times New Roman" w:hAnsi="Times New Roman" w:cs="Times New Roman"/>
        </w:rPr>
        <w:t>ва, Т.А.</w:t>
      </w:r>
      <w:r w:rsidR="00364CEB" w:rsidRPr="00F31CB7">
        <w:rPr>
          <w:rFonts w:ascii="Times New Roman" w:hAnsi="Times New Roman" w:cs="Times New Roman"/>
        </w:rPr>
        <w:t xml:space="preserve"> </w:t>
      </w:r>
      <w:r w:rsidR="00356658" w:rsidRPr="00F31CB7">
        <w:rPr>
          <w:rFonts w:ascii="Times New Roman" w:hAnsi="Times New Roman" w:cs="Times New Roman"/>
        </w:rPr>
        <w:t>Андаренко - СПб: Детство – пресс, 2014г.</w:t>
      </w:r>
    </w:p>
    <w:p w:rsidR="00356658" w:rsidRPr="00F31CB7" w:rsidRDefault="00DD2C99" w:rsidP="00356658">
      <w:pPr>
        <w:rPr>
          <w:rFonts w:ascii="Times New Roman" w:hAnsi="Times New Roman" w:cs="Times New Roman"/>
        </w:rPr>
      </w:pPr>
      <w:r w:rsidRPr="00F31CB7">
        <w:rPr>
          <w:rFonts w:ascii="Times New Roman" w:hAnsi="Times New Roman" w:cs="Times New Roman"/>
        </w:rPr>
        <w:t>15</w:t>
      </w:r>
      <w:r w:rsidR="00364CEB" w:rsidRPr="00F31CB7">
        <w:rPr>
          <w:rFonts w:ascii="Times New Roman" w:hAnsi="Times New Roman" w:cs="Times New Roman"/>
        </w:rPr>
        <w:t xml:space="preserve">. </w:t>
      </w:r>
      <w:r w:rsidR="00356658" w:rsidRPr="00F31CB7">
        <w:rPr>
          <w:rFonts w:ascii="Times New Roman" w:hAnsi="Times New Roman" w:cs="Times New Roman"/>
        </w:rPr>
        <w:t>«В мире детских эмоций». Т.А.Данилина, В.Я.</w:t>
      </w:r>
      <w:r w:rsidR="00364CEB" w:rsidRPr="00F31CB7">
        <w:rPr>
          <w:rFonts w:ascii="Times New Roman" w:hAnsi="Times New Roman" w:cs="Times New Roman"/>
        </w:rPr>
        <w:t xml:space="preserve"> </w:t>
      </w:r>
      <w:r w:rsidR="00356658" w:rsidRPr="00F31CB7">
        <w:rPr>
          <w:rFonts w:ascii="Times New Roman" w:hAnsi="Times New Roman" w:cs="Times New Roman"/>
        </w:rPr>
        <w:t>Зедг</w:t>
      </w:r>
      <w:r w:rsidR="006B1D14" w:rsidRPr="00F31CB7">
        <w:rPr>
          <w:rFonts w:ascii="Times New Roman" w:hAnsi="Times New Roman" w:cs="Times New Roman"/>
        </w:rPr>
        <w:t>енидзе, Н.М.Степина - М: А</w:t>
      </w:r>
      <w:r w:rsidR="006B1D14" w:rsidRPr="00F31CB7">
        <w:rPr>
          <w:rFonts w:ascii="Times New Roman" w:hAnsi="Times New Roman" w:cs="Times New Roman"/>
        </w:rPr>
        <w:t>й</w:t>
      </w:r>
      <w:r w:rsidR="006B1D14" w:rsidRPr="00F31CB7">
        <w:rPr>
          <w:rFonts w:ascii="Times New Roman" w:hAnsi="Times New Roman" w:cs="Times New Roman"/>
        </w:rPr>
        <w:t>рис-</w:t>
      </w:r>
      <w:r w:rsidR="00356658" w:rsidRPr="00F31CB7">
        <w:rPr>
          <w:rFonts w:ascii="Times New Roman" w:hAnsi="Times New Roman" w:cs="Times New Roman"/>
        </w:rPr>
        <w:t>пресс, 2004г.</w:t>
      </w:r>
    </w:p>
    <w:p w:rsidR="00356658" w:rsidRPr="00F31CB7" w:rsidRDefault="00DD2C99" w:rsidP="00356658">
      <w:pPr>
        <w:rPr>
          <w:rFonts w:ascii="Times New Roman" w:hAnsi="Times New Roman" w:cs="Times New Roman"/>
        </w:rPr>
      </w:pPr>
      <w:r w:rsidRPr="00F31CB7">
        <w:rPr>
          <w:rFonts w:ascii="Times New Roman" w:hAnsi="Times New Roman" w:cs="Times New Roman"/>
        </w:rPr>
        <w:t>16</w:t>
      </w:r>
      <w:r w:rsidR="00364CEB" w:rsidRPr="00F31CB7">
        <w:rPr>
          <w:rFonts w:ascii="Times New Roman" w:hAnsi="Times New Roman" w:cs="Times New Roman"/>
        </w:rPr>
        <w:t xml:space="preserve"> </w:t>
      </w:r>
      <w:r w:rsidR="00356658" w:rsidRPr="00F31CB7">
        <w:rPr>
          <w:rFonts w:ascii="Times New Roman" w:hAnsi="Times New Roman" w:cs="Times New Roman"/>
        </w:rPr>
        <w:t>«Подготовка к школе Развивающие</w:t>
      </w:r>
      <w:r w:rsidR="00364CEB" w:rsidRPr="00F31CB7">
        <w:rPr>
          <w:rFonts w:ascii="Times New Roman" w:hAnsi="Times New Roman" w:cs="Times New Roman"/>
        </w:rPr>
        <w:t xml:space="preserve"> </w:t>
      </w:r>
      <w:r w:rsidR="006B1D14" w:rsidRPr="00F31CB7">
        <w:rPr>
          <w:rFonts w:ascii="Times New Roman" w:hAnsi="Times New Roman" w:cs="Times New Roman"/>
        </w:rPr>
        <w:t xml:space="preserve">тесты и упражнения», </w:t>
      </w:r>
      <w:r w:rsidR="00356658" w:rsidRPr="00F31CB7">
        <w:rPr>
          <w:rFonts w:ascii="Times New Roman" w:hAnsi="Times New Roman" w:cs="Times New Roman"/>
        </w:rPr>
        <w:t>М.Н.Ильина - СПб: П</w:t>
      </w:r>
      <w:r w:rsidR="00356658" w:rsidRPr="00F31CB7">
        <w:rPr>
          <w:rFonts w:ascii="Times New Roman" w:hAnsi="Times New Roman" w:cs="Times New Roman"/>
        </w:rPr>
        <w:t>и</w:t>
      </w:r>
      <w:r w:rsidR="00356658" w:rsidRPr="00F31CB7">
        <w:rPr>
          <w:rFonts w:ascii="Times New Roman" w:hAnsi="Times New Roman" w:cs="Times New Roman"/>
        </w:rPr>
        <w:t>тер,2007г.</w:t>
      </w:r>
    </w:p>
    <w:p w:rsidR="00356658" w:rsidRPr="00F31CB7" w:rsidRDefault="00DD2C99" w:rsidP="00356658">
      <w:pPr>
        <w:rPr>
          <w:rFonts w:ascii="Times New Roman" w:hAnsi="Times New Roman" w:cs="Times New Roman"/>
        </w:rPr>
      </w:pPr>
      <w:r w:rsidRPr="00F31CB7">
        <w:rPr>
          <w:rFonts w:ascii="Times New Roman" w:hAnsi="Times New Roman" w:cs="Times New Roman"/>
        </w:rPr>
        <w:t>17</w:t>
      </w:r>
      <w:r w:rsidR="00364CEB" w:rsidRPr="00F31CB7">
        <w:rPr>
          <w:rFonts w:ascii="Times New Roman" w:hAnsi="Times New Roman" w:cs="Times New Roman"/>
        </w:rPr>
        <w:t xml:space="preserve">. </w:t>
      </w:r>
      <w:r w:rsidR="00356658" w:rsidRPr="00F31CB7">
        <w:rPr>
          <w:rFonts w:ascii="Times New Roman" w:hAnsi="Times New Roman" w:cs="Times New Roman"/>
        </w:rPr>
        <w:t>«Теория и практика оценки</w:t>
      </w:r>
      <w:r w:rsidR="00364CEB" w:rsidRPr="00F31CB7">
        <w:rPr>
          <w:rFonts w:ascii="Times New Roman" w:hAnsi="Times New Roman" w:cs="Times New Roman"/>
        </w:rPr>
        <w:t xml:space="preserve"> </w:t>
      </w:r>
      <w:r w:rsidR="00356658" w:rsidRPr="00F31CB7">
        <w:rPr>
          <w:rFonts w:ascii="Times New Roman" w:hAnsi="Times New Roman" w:cs="Times New Roman"/>
        </w:rPr>
        <w:t>психического развития ребенка.</w:t>
      </w:r>
      <w:r w:rsidR="00364CEB" w:rsidRPr="00F31CB7">
        <w:rPr>
          <w:rFonts w:ascii="Times New Roman" w:hAnsi="Times New Roman" w:cs="Times New Roman"/>
        </w:rPr>
        <w:t xml:space="preserve"> </w:t>
      </w:r>
      <w:r w:rsidR="00356658" w:rsidRPr="00F31CB7">
        <w:rPr>
          <w:rFonts w:ascii="Times New Roman" w:hAnsi="Times New Roman" w:cs="Times New Roman"/>
        </w:rPr>
        <w:t>Дошкольный и мла</w:t>
      </w:r>
      <w:r w:rsidR="00356658" w:rsidRPr="00F31CB7">
        <w:rPr>
          <w:rFonts w:ascii="Times New Roman" w:hAnsi="Times New Roman" w:cs="Times New Roman"/>
        </w:rPr>
        <w:t>д</w:t>
      </w:r>
      <w:r w:rsidR="00356658" w:rsidRPr="00F31CB7">
        <w:rPr>
          <w:rFonts w:ascii="Times New Roman" w:hAnsi="Times New Roman" w:cs="Times New Roman"/>
        </w:rPr>
        <w:t>ший школьный</w:t>
      </w:r>
      <w:r w:rsidR="00364CEB" w:rsidRPr="00F31CB7">
        <w:rPr>
          <w:rFonts w:ascii="Times New Roman" w:hAnsi="Times New Roman" w:cs="Times New Roman"/>
        </w:rPr>
        <w:t xml:space="preserve"> </w:t>
      </w:r>
      <w:r w:rsidR="00356658" w:rsidRPr="00F31CB7">
        <w:rPr>
          <w:rFonts w:ascii="Times New Roman" w:hAnsi="Times New Roman" w:cs="Times New Roman"/>
        </w:rPr>
        <w:t>возраст».Н.Семаго, М.Семаго - СПб: Речь, 2006г.</w:t>
      </w:r>
    </w:p>
    <w:p w:rsidR="00356658" w:rsidRPr="00F31CB7" w:rsidRDefault="00DD2C99" w:rsidP="00356658">
      <w:pPr>
        <w:rPr>
          <w:rFonts w:ascii="Times New Roman" w:hAnsi="Times New Roman" w:cs="Times New Roman"/>
        </w:rPr>
      </w:pPr>
      <w:r w:rsidRPr="00F31CB7">
        <w:rPr>
          <w:rFonts w:ascii="Times New Roman" w:hAnsi="Times New Roman" w:cs="Times New Roman"/>
        </w:rPr>
        <w:t>18</w:t>
      </w:r>
      <w:r w:rsidR="00364CEB" w:rsidRPr="00F31CB7">
        <w:rPr>
          <w:rFonts w:ascii="Times New Roman" w:hAnsi="Times New Roman" w:cs="Times New Roman"/>
        </w:rPr>
        <w:t xml:space="preserve">. </w:t>
      </w:r>
      <w:r w:rsidR="00356658" w:rsidRPr="00F31CB7">
        <w:rPr>
          <w:rFonts w:ascii="Times New Roman" w:hAnsi="Times New Roman" w:cs="Times New Roman"/>
        </w:rPr>
        <w:t>«Адаптация ребенка к условиям</w:t>
      </w:r>
      <w:r w:rsidR="00364CEB" w:rsidRPr="00F31CB7">
        <w:rPr>
          <w:rFonts w:ascii="Times New Roman" w:hAnsi="Times New Roman" w:cs="Times New Roman"/>
        </w:rPr>
        <w:t xml:space="preserve"> </w:t>
      </w:r>
      <w:r w:rsidR="00356658" w:rsidRPr="00F31CB7">
        <w:rPr>
          <w:rFonts w:ascii="Times New Roman" w:hAnsi="Times New Roman" w:cs="Times New Roman"/>
        </w:rPr>
        <w:t>детского сад</w:t>
      </w:r>
      <w:r w:rsidR="00364CEB" w:rsidRPr="00F31CB7">
        <w:rPr>
          <w:rFonts w:ascii="Times New Roman" w:hAnsi="Times New Roman" w:cs="Times New Roman"/>
        </w:rPr>
        <w:t xml:space="preserve">а», </w:t>
      </w:r>
      <w:r w:rsidR="00356658" w:rsidRPr="00F31CB7">
        <w:rPr>
          <w:rFonts w:ascii="Times New Roman" w:hAnsi="Times New Roman" w:cs="Times New Roman"/>
        </w:rPr>
        <w:t>Н.В.Соколовская -Волгоград: Учитель, 2008г.</w:t>
      </w:r>
    </w:p>
    <w:p w:rsidR="00356658" w:rsidRPr="00F31CB7" w:rsidRDefault="00DD2C99" w:rsidP="00356658">
      <w:pPr>
        <w:rPr>
          <w:rFonts w:ascii="Times New Roman" w:hAnsi="Times New Roman" w:cs="Times New Roman"/>
        </w:rPr>
      </w:pPr>
      <w:r w:rsidRPr="00F31CB7">
        <w:rPr>
          <w:rFonts w:ascii="Times New Roman" w:hAnsi="Times New Roman" w:cs="Times New Roman"/>
        </w:rPr>
        <w:t>19</w:t>
      </w:r>
      <w:r w:rsidR="00364CEB" w:rsidRPr="00F31CB7">
        <w:rPr>
          <w:rFonts w:ascii="Times New Roman" w:hAnsi="Times New Roman" w:cs="Times New Roman"/>
        </w:rPr>
        <w:t xml:space="preserve">. </w:t>
      </w:r>
      <w:r w:rsidR="00356658" w:rsidRPr="00F31CB7">
        <w:rPr>
          <w:rFonts w:ascii="Times New Roman" w:hAnsi="Times New Roman" w:cs="Times New Roman"/>
        </w:rPr>
        <w:t>«Адаптация детей при поступлении</w:t>
      </w:r>
      <w:r w:rsidR="00364CEB" w:rsidRPr="00F31CB7">
        <w:rPr>
          <w:rFonts w:ascii="Times New Roman" w:hAnsi="Times New Roman" w:cs="Times New Roman"/>
        </w:rPr>
        <w:t xml:space="preserve"> </w:t>
      </w:r>
      <w:r w:rsidR="00356658" w:rsidRPr="00F31CB7">
        <w:rPr>
          <w:rFonts w:ascii="Times New Roman" w:hAnsi="Times New Roman" w:cs="Times New Roman"/>
        </w:rPr>
        <w:t>в детский сад»</w:t>
      </w:r>
      <w:r w:rsidR="006B1D14" w:rsidRPr="00F31CB7">
        <w:rPr>
          <w:rFonts w:ascii="Times New Roman" w:hAnsi="Times New Roman" w:cs="Times New Roman"/>
        </w:rPr>
        <w:t xml:space="preserve">, </w:t>
      </w:r>
      <w:r w:rsidR="00356658" w:rsidRPr="00F31CB7">
        <w:rPr>
          <w:rFonts w:ascii="Times New Roman" w:hAnsi="Times New Roman" w:cs="Times New Roman"/>
        </w:rPr>
        <w:t>И.В.Лапина - Волгоград: Уч</w:t>
      </w:r>
      <w:r w:rsidR="00356658" w:rsidRPr="00F31CB7">
        <w:rPr>
          <w:rFonts w:ascii="Times New Roman" w:hAnsi="Times New Roman" w:cs="Times New Roman"/>
        </w:rPr>
        <w:t>и</w:t>
      </w:r>
      <w:r w:rsidR="00356658" w:rsidRPr="00F31CB7">
        <w:rPr>
          <w:rFonts w:ascii="Times New Roman" w:hAnsi="Times New Roman" w:cs="Times New Roman"/>
        </w:rPr>
        <w:t>тель, 2011г.</w:t>
      </w:r>
    </w:p>
    <w:p w:rsidR="00356658" w:rsidRPr="00F31CB7" w:rsidRDefault="00DD2C99" w:rsidP="00356658">
      <w:pPr>
        <w:rPr>
          <w:rFonts w:ascii="Times New Roman" w:hAnsi="Times New Roman" w:cs="Times New Roman"/>
        </w:rPr>
      </w:pPr>
      <w:r w:rsidRPr="00F31CB7">
        <w:rPr>
          <w:rFonts w:ascii="Times New Roman" w:hAnsi="Times New Roman" w:cs="Times New Roman"/>
        </w:rPr>
        <w:t>20</w:t>
      </w:r>
      <w:r w:rsidR="00364CEB" w:rsidRPr="00F31CB7">
        <w:rPr>
          <w:rFonts w:ascii="Times New Roman" w:hAnsi="Times New Roman" w:cs="Times New Roman"/>
        </w:rPr>
        <w:t xml:space="preserve">. </w:t>
      </w:r>
      <w:r w:rsidR="00356658" w:rsidRPr="00F31CB7">
        <w:rPr>
          <w:rFonts w:ascii="Times New Roman" w:hAnsi="Times New Roman" w:cs="Times New Roman"/>
        </w:rPr>
        <w:t>«Психологическая безопасность</w:t>
      </w:r>
      <w:r w:rsidR="00364CEB" w:rsidRPr="00F31CB7">
        <w:rPr>
          <w:rFonts w:ascii="Times New Roman" w:hAnsi="Times New Roman" w:cs="Times New Roman"/>
        </w:rPr>
        <w:t xml:space="preserve"> </w:t>
      </w:r>
      <w:r w:rsidR="006B1D14" w:rsidRPr="00F31CB7">
        <w:rPr>
          <w:rFonts w:ascii="Times New Roman" w:hAnsi="Times New Roman" w:cs="Times New Roman"/>
        </w:rPr>
        <w:t xml:space="preserve">ребенка раннего возраста», </w:t>
      </w:r>
      <w:r w:rsidR="00356658" w:rsidRPr="00F31CB7">
        <w:rPr>
          <w:rFonts w:ascii="Times New Roman" w:hAnsi="Times New Roman" w:cs="Times New Roman"/>
        </w:rPr>
        <w:t>И.В.Лапина –</w:t>
      </w:r>
      <w:r w:rsidR="00364CEB" w:rsidRPr="00F31CB7">
        <w:rPr>
          <w:rFonts w:ascii="Times New Roman" w:hAnsi="Times New Roman" w:cs="Times New Roman"/>
        </w:rPr>
        <w:t xml:space="preserve"> </w:t>
      </w:r>
      <w:r w:rsidR="00356658" w:rsidRPr="00F31CB7">
        <w:rPr>
          <w:rFonts w:ascii="Times New Roman" w:hAnsi="Times New Roman" w:cs="Times New Roman"/>
        </w:rPr>
        <w:t>Волг</w:t>
      </w:r>
      <w:r w:rsidR="00356658" w:rsidRPr="00F31CB7">
        <w:rPr>
          <w:rFonts w:ascii="Times New Roman" w:hAnsi="Times New Roman" w:cs="Times New Roman"/>
        </w:rPr>
        <w:t>о</w:t>
      </w:r>
      <w:r w:rsidR="00356658" w:rsidRPr="00F31CB7">
        <w:rPr>
          <w:rFonts w:ascii="Times New Roman" w:hAnsi="Times New Roman" w:cs="Times New Roman"/>
        </w:rPr>
        <w:t>град: Учитель, 2013г</w:t>
      </w:r>
    </w:p>
    <w:p w:rsidR="00356658" w:rsidRPr="00F31CB7" w:rsidRDefault="00DD2C99" w:rsidP="00356658">
      <w:pPr>
        <w:rPr>
          <w:rFonts w:ascii="Times New Roman" w:hAnsi="Times New Roman" w:cs="Times New Roman"/>
        </w:rPr>
      </w:pPr>
      <w:r w:rsidRPr="00F31CB7">
        <w:rPr>
          <w:rFonts w:ascii="Times New Roman" w:hAnsi="Times New Roman" w:cs="Times New Roman"/>
        </w:rPr>
        <w:t>21</w:t>
      </w:r>
      <w:r w:rsidR="00364CEB" w:rsidRPr="00F31CB7">
        <w:rPr>
          <w:rFonts w:ascii="Times New Roman" w:hAnsi="Times New Roman" w:cs="Times New Roman"/>
        </w:rPr>
        <w:t xml:space="preserve">. </w:t>
      </w:r>
      <w:r w:rsidR="00356658" w:rsidRPr="00F31CB7">
        <w:rPr>
          <w:rFonts w:ascii="Times New Roman" w:hAnsi="Times New Roman" w:cs="Times New Roman"/>
        </w:rPr>
        <w:t>«Справочник психолога ДОУ». М.А.</w:t>
      </w:r>
      <w:r w:rsidR="00364CEB" w:rsidRPr="00F31CB7">
        <w:rPr>
          <w:rFonts w:ascii="Times New Roman" w:hAnsi="Times New Roman" w:cs="Times New Roman"/>
        </w:rPr>
        <w:t xml:space="preserve"> </w:t>
      </w:r>
      <w:r w:rsidR="00356658" w:rsidRPr="00F31CB7">
        <w:rPr>
          <w:rFonts w:ascii="Times New Roman" w:hAnsi="Times New Roman" w:cs="Times New Roman"/>
        </w:rPr>
        <w:t>Аралова - М: Сфера, 2010г.</w:t>
      </w:r>
    </w:p>
    <w:p w:rsidR="00356658" w:rsidRPr="00F31CB7" w:rsidRDefault="00DD2C99" w:rsidP="00356658">
      <w:pPr>
        <w:rPr>
          <w:rFonts w:ascii="Times New Roman" w:hAnsi="Times New Roman" w:cs="Times New Roman"/>
        </w:rPr>
      </w:pPr>
      <w:r w:rsidRPr="00F31CB7">
        <w:rPr>
          <w:rFonts w:ascii="Times New Roman" w:hAnsi="Times New Roman" w:cs="Times New Roman"/>
        </w:rPr>
        <w:t>22</w:t>
      </w:r>
      <w:r w:rsidR="00364CEB" w:rsidRPr="00F31CB7">
        <w:rPr>
          <w:rFonts w:ascii="Times New Roman" w:hAnsi="Times New Roman" w:cs="Times New Roman"/>
        </w:rPr>
        <w:t xml:space="preserve">. </w:t>
      </w:r>
      <w:r w:rsidR="00356658" w:rsidRPr="00F31CB7">
        <w:rPr>
          <w:rFonts w:ascii="Times New Roman" w:hAnsi="Times New Roman" w:cs="Times New Roman"/>
        </w:rPr>
        <w:t>«Игротерапия общения». М.А.Панфилова - М: ГНОМ и Д, 2010г.</w:t>
      </w:r>
    </w:p>
    <w:p w:rsidR="00356658" w:rsidRPr="00F31CB7" w:rsidRDefault="00DD2C99" w:rsidP="00356658">
      <w:pPr>
        <w:rPr>
          <w:rFonts w:ascii="Times New Roman" w:hAnsi="Times New Roman" w:cs="Times New Roman"/>
        </w:rPr>
      </w:pPr>
      <w:r w:rsidRPr="00F31CB7">
        <w:rPr>
          <w:rFonts w:ascii="Times New Roman" w:hAnsi="Times New Roman" w:cs="Times New Roman"/>
        </w:rPr>
        <w:t>23</w:t>
      </w:r>
      <w:r w:rsidR="00364CEB" w:rsidRPr="00F31CB7">
        <w:rPr>
          <w:rFonts w:ascii="Times New Roman" w:hAnsi="Times New Roman" w:cs="Times New Roman"/>
        </w:rPr>
        <w:t xml:space="preserve">. </w:t>
      </w:r>
      <w:r w:rsidR="00356658" w:rsidRPr="00F31CB7">
        <w:rPr>
          <w:rFonts w:ascii="Times New Roman" w:hAnsi="Times New Roman" w:cs="Times New Roman"/>
        </w:rPr>
        <w:t>«Проблемы маленького ребенка». Г.Монина, Е.Лютова - СПб: Речь, 2005г.</w:t>
      </w:r>
    </w:p>
    <w:p w:rsidR="00356658" w:rsidRPr="00F31CB7" w:rsidRDefault="00DD2C99" w:rsidP="00356658">
      <w:pPr>
        <w:rPr>
          <w:rFonts w:ascii="Times New Roman" w:hAnsi="Times New Roman" w:cs="Times New Roman"/>
        </w:rPr>
      </w:pPr>
      <w:r w:rsidRPr="00F31CB7">
        <w:rPr>
          <w:rFonts w:ascii="Times New Roman" w:hAnsi="Times New Roman" w:cs="Times New Roman"/>
        </w:rPr>
        <w:t>24</w:t>
      </w:r>
      <w:r w:rsidR="00364CEB" w:rsidRPr="00F31CB7">
        <w:rPr>
          <w:rFonts w:ascii="Times New Roman" w:hAnsi="Times New Roman" w:cs="Times New Roman"/>
        </w:rPr>
        <w:t xml:space="preserve">. </w:t>
      </w:r>
      <w:r w:rsidR="00356658" w:rsidRPr="00F31CB7">
        <w:rPr>
          <w:rFonts w:ascii="Times New Roman" w:hAnsi="Times New Roman" w:cs="Times New Roman"/>
        </w:rPr>
        <w:t>«Комплексное сопровождение</w:t>
      </w:r>
      <w:r w:rsidR="00364CEB" w:rsidRPr="00F31CB7">
        <w:rPr>
          <w:rFonts w:ascii="Times New Roman" w:hAnsi="Times New Roman" w:cs="Times New Roman"/>
        </w:rPr>
        <w:t xml:space="preserve"> </w:t>
      </w:r>
      <w:r w:rsidR="00356658" w:rsidRPr="00F31CB7">
        <w:rPr>
          <w:rFonts w:ascii="Times New Roman" w:hAnsi="Times New Roman" w:cs="Times New Roman"/>
        </w:rPr>
        <w:t>детей дошкольного возрас</w:t>
      </w:r>
      <w:r w:rsidR="006B1D14" w:rsidRPr="00F31CB7">
        <w:rPr>
          <w:rFonts w:ascii="Times New Roman" w:hAnsi="Times New Roman" w:cs="Times New Roman"/>
        </w:rPr>
        <w:t xml:space="preserve">та», </w:t>
      </w:r>
      <w:r w:rsidR="00356658" w:rsidRPr="00F31CB7">
        <w:rPr>
          <w:rFonts w:ascii="Times New Roman" w:hAnsi="Times New Roman" w:cs="Times New Roman"/>
        </w:rPr>
        <w:t>Л.М.Шипицына - СПб: Речь, 2005г</w:t>
      </w:r>
    </w:p>
    <w:p w:rsidR="00356658" w:rsidRPr="00F31CB7" w:rsidRDefault="00DD2C99" w:rsidP="00356658">
      <w:pPr>
        <w:rPr>
          <w:rFonts w:ascii="Times New Roman" w:hAnsi="Times New Roman" w:cs="Times New Roman"/>
        </w:rPr>
      </w:pPr>
      <w:r w:rsidRPr="00F31CB7">
        <w:rPr>
          <w:rFonts w:ascii="Times New Roman" w:hAnsi="Times New Roman" w:cs="Times New Roman"/>
        </w:rPr>
        <w:t>25</w:t>
      </w:r>
      <w:r w:rsidR="00364CEB" w:rsidRPr="00F31CB7">
        <w:rPr>
          <w:rFonts w:ascii="Times New Roman" w:hAnsi="Times New Roman" w:cs="Times New Roman"/>
        </w:rPr>
        <w:t xml:space="preserve">. </w:t>
      </w:r>
      <w:r w:rsidR="00356658" w:rsidRPr="00F31CB7">
        <w:rPr>
          <w:rFonts w:ascii="Times New Roman" w:hAnsi="Times New Roman" w:cs="Times New Roman"/>
        </w:rPr>
        <w:t>«Работа с родителями». Е.В.Шитова - Волгоград: Учитель, 2009г.</w:t>
      </w:r>
    </w:p>
    <w:p w:rsidR="00356658" w:rsidRPr="00F31CB7" w:rsidRDefault="00DD2C99" w:rsidP="00356658">
      <w:pPr>
        <w:rPr>
          <w:rFonts w:ascii="Times New Roman" w:hAnsi="Times New Roman" w:cs="Times New Roman"/>
        </w:rPr>
      </w:pPr>
      <w:r w:rsidRPr="00F31CB7">
        <w:rPr>
          <w:rFonts w:ascii="Times New Roman" w:hAnsi="Times New Roman" w:cs="Times New Roman"/>
        </w:rPr>
        <w:t>26</w:t>
      </w:r>
      <w:r w:rsidR="00364CEB" w:rsidRPr="00F31CB7">
        <w:rPr>
          <w:rFonts w:ascii="Times New Roman" w:hAnsi="Times New Roman" w:cs="Times New Roman"/>
        </w:rPr>
        <w:t xml:space="preserve">. </w:t>
      </w:r>
      <w:r w:rsidR="00356658" w:rsidRPr="00F31CB7">
        <w:rPr>
          <w:rFonts w:ascii="Times New Roman" w:hAnsi="Times New Roman" w:cs="Times New Roman"/>
        </w:rPr>
        <w:t>«Практические семинары и</w:t>
      </w:r>
      <w:r w:rsidR="00364CEB" w:rsidRPr="00F31CB7">
        <w:rPr>
          <w:rFonts w:ascii="Times New Roman" w:hAnsi="Times New Roman" w:cs="Times New Roman"/>
        </w:rPr>
        <w:t xml:space="preserve"> </w:t>
      </w:r>
      <w:r w:rsidR="006B1D14" w:rsidRPr="00F31CB7">
        <w:rPr>
          <w:rFonts w:ascii="Times New Roman" w:hAnsi="Times New Roman" w:cs="Times New Roman"/>
        </w:rPr>
        <w:t xml:space="preserve">тренинги для педагогов», </w:t>
      </w:r>
      <w:r w:rsidR="00356658" w:rsidRPr="00F31CB7">
        <w:rPr>
          <w:rFonts w:ascii="Times New Roman" w:hAnsi="Times New Roman" w:cs="Times New Roman"/>
        </w:rPr>
        <w:t>Е.В.Шитова –Волгоград: Учитель, 2009г.</w:t>
      </w:r>
    </w:p>
    <w:p w:rsidR="00356658" w:rsidRPr="00F31CB7" w:rsidRDefault="00DD2C99" w:rsidP="00356658">
      <w:pPr>
        <w:rPr>
          <w:rFonts w:ascii="Times New Roman" w:hAnsi="Times New Roman" w:cs="Times New Roman"/>
        </w:rPr>
      </w:pPr>
      <w:r w:rsidRPr="00F31CB7">
        <w:rPr>
          <w:rFonts w:ascii="Times New Roman" w:hAnsi="Times New Roman" w:cs="Times New Roman"/>
        </w:rPr>
        <w:t>27</w:t>
      </w:r>
      <w:r w:rsidR="00364CEB" w:rsidRPr="00F31CB7">
        <w:rPr>
          <w:rFonts w:ascii="Times New Roman" w:hAnsi="Times New Roman" w:cs="Times New Roman"/>
        </w:rPr>
        <w:t xml:space="preserve">. </w:t>
      </w:r>
      <w:r w:rsidR="00356658" w:rsidRPr="00F31CB7">
        <w:rPr>
          <w:rFonts w:ascii="Times New Roman" w:hAnsi="Times New Roman" w:cs="Times New Roman"/>
        </w:rPr>
        <w:t>«Практикум по детской</w:t>
      </w:r>
      <w:r w:rsidR="00364CEB" w:rsidRPr="00F31CB7">
        <w:rPr>
          <w:rFonts w:ascii="Times New Roman" w:hAnsi="Times New Roman" w:cs="Times New Roman"/>
        </w:rPr>
        <w:t xml:space="preserve"> </w:t>
      </w:r>
      <w:r w:rsidR="00356658" w:rsidRPr="00F31CB7">
        <w:rPr>
          <w:rFonts w:ascii="Times New Roman" w:hAnsi="Times New Roman" w:cs="Times New Roman"/>
        </w:rPr>
        <w:t>психокоррекции: игры, упражнения,</w:t>
      </w:r>
      <w:r w:rsidR="00364CEB" w:rsidRPr="00F31CB7">
        <w:rPr>
          <w:rFonts w:ascii="Times New Roman" w:hAnsi="Times New Roman" w:cs="Times New Roman"/>
        </w:rPr>
        <w:t xml:space="preserve"> </w:t>
      </w:r>
      <w:r w:rsidR="00356658" w:rsidRPr="00F31CB7">
        <w:rPr>
          <w:rFonts w:ascii="Times New Roman" w:hAnsi="Times New Roman" w:cs="Times New Roman"/>
        </w:rPr>
        <w:t>техники»</w:t>
      </w:r>
      <w:r w:rsidR="00364CEB" w:rsidRPr="00F31CB7">
        <w:rPr>
          <w:rFonts w:ascii="Times New Roman" w:hAnsi="Times New Roman" w:cs="Times New Roman"/>
        </w:rPr>
        <w:t xml:space="preserve">, </w:t>
      </w:r>
      <w:r w:rsidR="00356658" w:rsidRPr="00F31CB7">
        <w:rPr>
          <w:rFonts w:ascii="Times New Roman" w:hAnsi="Times New Roman" w:cs="Times New Roman"/>
        </w:rPr>
        <w:t>О.Н.</w:t>
      </w:r>
      <w:r w:rsidR="00364CEB" w:rsidRPr="00F31CB7">
        <w:rPr>
          <w:rFonts w:ascii="Times New Roman" w:hAnsi="Times New Roman" w:cs="Times New Roman"/>
        </w:rPr>
        <w:t xml:space="preserve"> Ис</w:t>
      </w:r>
      <w:r w:rsidR="00364CEB" w:rsidRPr="00F31CB7">
        <w:rPr>
          <w:rFonts w:ascii="Times New Roman" w:hAnsi="Times New Roman" w:cs="Times New Roman"/>
        </w:rPr>
        <w:t>т</w:t>
      </w:r>
      <w:r w:rsidR="00364CEB" w:rsidRPr="00F31CB7">
        <w:rPr>
          <w:rFonts w:ascii="Times New Roman" w:hAnsi="Times New Roman" w:cs="Times New Roman"/>
        </w:rPr>
        <w:t>ратова - Ростов-на-</w:t>
      </w:r>
      <w:r w:rsidR="00356658" w:rsidRPr="00F31CB7">
        <w:rPr>
          <w:rFonts w:ascii="Times New Roman" w:hAnsi="Times New Roman" w:cs="Times New Roman"/>
        </w:rPr>
        <w:t>Дону: Феникс, 2007г.</w:t>
      </w:r>
    </w:p>
    <w:p w:rsidR="00356658" w:rsidRPr="00F31CB7" w:rsidRDefault="00DD2C99" w:rsidP="00356658">
      <w:pPr>
        <w:rPr>
          <w:rFonts w:ascii="Times New Roman" w:hAnsi="Times New Roman" w:cs="Times New Roman"/>
        </w:rPr>
      </w:pPr>
      <w:r w:rsidRPr="00F31CB7">
        <w:rPr>
          <w:rFonts w:ascii="Times New Roman" w:hAnsi="Times New Roman" w:cs="Times New Roman"/>
        </w:rPr>
        <w:t>28</w:t>
      </w:r>
      <w:r w:rsidR="00364CEB" w:rsidRPr="00F31CB7">
        <w:rPr>
          <w:rFonts w:ascii="Times New Roman" w:hAnsi="Times New Roman" w:cs="Times New Roman"/>
        </w:rPr>
        <w:t xml:space="preserve">. </w:t>
      </w:r>
      <w:r w:rsidR="00356658" w:rsidRPr="00F31CB7">
        <w:rPr>
          <w:rFonts w:ascii="Times New Roman" w:hAnsi="Times New Roman" w:cs="Times New Roman"/>
        </w:rPr>
        <w:t>«Развивающие игры в ДОУ». Т.М.Бондаренко - Воронеж, 2009г.</w:t>
      </w:r>
    </w:p>
    <w:p w:rsidR="00356658" w:rsidRPr="00F31CB7" w:rsidRDefault="00DD2C99" w:rsidP="00356658">
      <w:pPr>
        <w:rPr>
          <w:rFonts w:ascii="Times New Roman" w:hAnsi="Times New Roman" w:cs="Times New Roman"/>
        </w:rPr>
      </w:pPr>
      <w:r w:rsidRPr="00F31CB7">
        <w:rPr>
          <w:rFonts w:ascii="Times New Roman" w:hAnsi="Times New Roman" w:cs="Times New Roman"/>
        </w:rPr>
        <w:t>29</w:t>
      </w:r>
      <w:r w:rsidR="00364CEB" w:rsidRPr="00F31CB7">
        <w:rPr>
          <w:rFonts w:ascii="Times New Roman" w:hAnsi="Times New Roman" w:cs="Times New Roman"/>
        </w:rPr>
        <w:t xml:space="preserve">. </w:t>
      </w:r>
      <w:r w:rsidR="00356658" w:rsidRPr="00F31CB7">
        <w:rPr>
          <w:rFonts w:ascii="Times New Roman" w:hAnsi="Times New Roman" w:cs="Times New Roman"/>
        </w:rPr>
        <w:t>«Готовим руку к письму». Л.Г.Моисеева - СПб: Речь, 2004г.</w:t>
      </w:r>
    </w:p>
    <w:p w:rsidR="00356658" w:rsidRPr="00F31CB7" w:rsidRDefault="00DD2C99" w:rsidP="00356658">
      <w:pPr>
        <w:rPr>
          <w:rFonts w:ascii="Times New Roman" w:hAnsi="Times New Roman" w:cs="Times New Roman"/>
        </w:rPr>
      </w:pPr>
      <w:r w:rsidRPr="00F31CB7">
        <w:rPr>
          <w:rFonts w:ascii="Times New Roman" w:hAnsi="Times New Roman" w:cs="Times New Roman"/>
        </w:rPr>
        <w:t>30</w:t>
      </w:r>
      <w:r w:rsidR="00364CEB" w:rsidRPr="00F31CB7">
        <w:rPr>
          <w:rFonts w:ascii="Times New Roman" w:hAnsi="Times New Roman" w:cs="Times New Roman"/>
        </w:rPr>
        <w:t xml:space="preserve">. </w:t>
      </w:r>
      <w:r w:rsidR="00356658" w:rsidRPr="00F31CB7">
        <w:rPr>
          <w:rFonts w:ascii="Times New Roman" w:hAnsi="Times New Roman" w:cs="Times New Roman"/>
        </w:rPr>
        <w:t>«Диагностика и коррекция цветом и</w:t>
      </w:r>
      <w:r w:rsidR="00364CEB" w:rsidRPr="00F31CB7">
        <w:rPr>
          <w:rFonts w:ascii="Times New Roman" w:hAnsi="Times New Roman" w:cs="Times New Roman"/>
        </w:rPr>
        <w:t xml:space="preserve"> </w:t>
      </w:r>
      <w:r w:rsidR="006B1D14" w:rsidRPr="00F31CB7">
        <w:rPr>
          <w:rFonts w:ascii="Times New Roman" w:hAnsi="Times New Roman" w:cs="Times New Roman"/>
        </w:rPr>
        <w:t xml:space="preserve">рисунком», </w:t>
      </w:r>
      <w:r w:rsidR="00356658" w:rsidRPr="00F31CB7">
        <w:rPr>
          <w:rFonts w:ascii="Times New Roman" w:hAnsi="Times New Roman" w:cs="Times New Roman"/>
        </w:rPr>
        <w:t>С.Н.Иванова - М:</w:t>
      </w:r>
      <w:r w:rsidR="006B1D14" w:rsidRPr="00F31CB7">
        <w:rPr>
          <w:rFonts w:ascii="Times New Roman" w:hAnsi="Times New Roman" w:cs="Times New Roman"/>
        </w:rPr>
        <w:t xml:space="preserve"> </w:t>
      </w:r>
      <w:r w:rsidR="00356658" w:rsidRPr="00F31CB7">
        <w:rPr>
          <w:rFonts w:ascii="Times New Roman" w:hAnsi="Times New Roman" w:cs="Times New Roman"/>
        </w:rPr>
        <w:t>Книголюб, 2009г.</w:t>
      </w:r>
    </w:p>
    <w:p w:rsidR="00356658" w:rsidRPr="00F31CB7" w:rsidRDefault="00DD2C99" w:rsidP="00356658">
      <w:pPr>
        <w:rPr>
          <w:rFonts w:ascii="Times New Roman" w:hAnsi="Times New Roman" w:cs="Times New Roman"/>
        </w:rPr>
      </w:pPr>
      <w:r w:rsidRPr="00F31CB7">
        <w:rPr>
          <w:rFonts w:ascii="Times New Roman" w:hAnsi="Times New Roman" w:cs="Times New Roman"/>
        </w:rPr>
        <w:t>31</w:t>
      </w:r>
      <w:r w:rsidR="00364CEB" w:rsidRPr="00F31CB7">
        <w:rPr>
          <w:rFonts w:ascii="Times New Roman" w:hAnsi="Times New Roman" w:cs="Times New Roman"/>
        </w:rPr>
        <w:t xml:space="preserve">. </w:t>
      </w:r>
      <w:r w:rsidR="00356658" w:rsidRPr="00F31CB7">
        <w:rPr>
          <w:rFonts w:ascii="Times New Roman" w:hAnsi="Times New Roman" w:cs="Times New Roman"/>
        </w:rPr>
        <w:t>«Удивляюсь, злюсь, боюсь,</w:t>
      </w:r>
      <w:r w:rsidR="00364CEB" w:rsidRPr="00F31CB7">
        <w:rPr>
          <w:rFonts w:ascii="Times New Roman" w:hAnsi="Times New Roman" w:cs="Times New Roman"/>
        </w:rPr>
        <w:t xml:space="preserve"> </w:t>
      </w:r>
      <w:r w:rsidR="00356658" w:rsidRPr="00F31CB7">
        <w:rPr>
          <w:rFonts w:ascii="Times New Roman" w:hAnsi="Times New Roman" w:cs="Times New Roman"/>
        </w:rPr>
        <w:t>хвастаюсь и раду</w:t>
      </w:r>
      <w:r w:rsidR="00364CEB" w:rsidRPr="00F31CB7">
        <w:rPr>
          <w:rFonts w:ascii="Times New Roman" w:hAnsi="Times New Roman" w:cs="Times New Roman"/>
        </w:rPr>
        <w:t xml:space="preserve">юсь», </w:t>
      </w:r>
      <w:r w:rsidR="00356658" w:rsidRPr="00F31CB7">
        <w:rPr>
          <w:rFonts w:ascii="Times New Roman" w:hAnsi="Times New Roman" w:cs="Times New Roman"/>
        </w:rPr>
        <w:t>С.В.Крюкова,</w:t>
      </w:r>
      <w:r w:rsidR="00364CEB" w:rsidRPr="00F31CB7">
        <w:rPr>
          <w:rFonts w:ascii="Times New Roman" w:hAnsi="Times New Roman" w:cs="Times New Roman"/>
        </w:rPr>
        <w:t xml:space="preserve"> </w:t>
      </w:r>
      <w:r w:rsidR="00356658" w:rsidRPr="00F31CB7">
        <w:rPr>
          <w:rFonts w:ascii="Times New Roman" w:hAnsi="Times New Roman" w:cs="Times New Roman"/>
        </w:rPr>
        <w:t>Н.П.</w:t>
      </w:r>
      <w:r w:rsidR="00364CEB" w:rsidRPr="00F31CB7">
        <w:rPr>
          <w:rFonts w:ascii="Times New Roman" w:hAnsi="Times New Roman" w:cs="Times New Roman"/>
        </w:rPr>
        <w:t xml:space="preserve"> </w:t>
      </w:r>
      <w:r w:rsidR="00356658" w:rsidRPr="00F31CB7">
        <w:rPr>
          <w:rFonts w:ascii="Times New Roman" w:hAnsi="Times New Roman" w:cs="Times New Roman"/>
        </w:rPr>
        <w:t>Слободяник – М: Генезис, 2007г.</w:t>
      </w:r>
    </w:p>
    <w:p w:rsidR="00356658" w:rsidRPr="00F31CB7" w:rsidRDefault="00DD2C99" w:rsidP="00356658">
      <w:pPr>
        <w:rPr>
          <w:rFonts w:ascii="Times New Roman" w:hAnsi="Times New Roman" w:cs="Times New Roman"/>
        </w:rPr>
      </w:pPr>
      <w:r w:rsidRPr="00F31CB7">
        <w:rPr>
          <w:rFonts w:ascii="Times New Roman" w:hAnsi="Times New Roman" w:cs="Times New Roman"/>
        </w:rPr>
        <w:t>32</w:t>
      </w:r>
      <w:r w:rsidR="00364CEB" w:rsidRPr="00F31CB7">
        <w:rPr>
          <w:rFonts w:ascii="Times New Roman" w:hAnsi="Times New Roman" w:cs="Times New Roman"/>
        </w:rPr>
        <w:t xml:space="preserve">. </w:t>
      </w:r>
      <w:r w:rsidR="00356658" w:rsidRPr="00F31CB7">
        <w:rPr>
          <w:rFonts w:ascii="Times New Roman" w:hAnsi="Times New Roman" w:cs="Times New Roman"/>
        </w:rPr>
        <w:t>«Тропинка к своему Я». О.В.</w:t>
      </w:r>
      <w:r w:rsidR="00364CEB" w:rsidRPr="00F31CB7">
        <w:rPr>
          <w:rFonts w:ascii="Times New Roman" w:hAnsi="Times New Roman" w:cs="Times New Roman"/>
        </w:rPr>
        <w:t xml:space="preserve"> </w:t>
      </w:r>
      <w:r w:rsidR="00356658" w:rsidRPr="00F31CB7">
        <w:rPr>
          <w:rFonts w:ascii="Times New Roman" w:hAnsi="Times New Roman" w:cs="Times New Roman"/>
        </w:rPr>
        <w:t>Хухлаева, О.Е.</w:t>
      </w:r>
      <w:r w:rsidR="00364CEB" w:rsidRPr="00F31CB7">
        <w:rPr>
          <w:rFonts w:ascii="Times New Roman" w:hAnsi="Times New Roman" w:cs="Times New Roman"/>
        </w:rPr>
        <w:t xml:space="preserve"> </w:t>
      </w:r>
      <w:r w:rsidR="00356658" w:rsidRPr="00F31CB7">
        <w:rPr>
          <w:rFonts w:ascii="Times New Roman" w:hAnsi="Times New Roman" w:cs="Times New Roman"/>
        </w:rPr>
        <w:t>Хухлаев, И.М.Первушина - М: Ген</w:t>
      </w:r>
      <w:r w:rsidR="00356658" w:rsidRPr="00F31CB7">
        <w:rPr>
          <w:rFonts w:ascii="Times New Roman" w:hAnsi="Times New Roman" w:cs="Times New Roman"/>
        </w:rPr>
        <w:t>е</w:t>
      </w:r>
      <w:r w:rsidR="00356658" w:rsidRPr="00F31CB7">
        <w:rPr>
          <w:rFonts w:ascii="Times New Roman" w:hAnsi="Times New Roman" w:cs="Times New Roman"/>
        </w:rPr>
        <w:t>зис,2005г</w:t>
      </w:r>
    </w:p>
    <w:p w:rsidR="00356658" w:rsidRPr="00F31CB7" w:rsidRDefault="00DD2C99" w:rsidP="00356658">
      <w:pPr>
        <w:rPr>
          <w:rFonts w:ascii="Times New Roman" w:hAnsi="Times New Roman" w:cs="Times New Roman"/>
        </w:rPr>
      </w:pPr>
      <w:r w:rsidRPr="00F31CB7">
        <w:rPr>
          <w:rFonts w:ascii="Times New Roman" w:hAnsi="Times New Roman" w:cs="Times New Roman"/>
        </w:rPr>
        <w:t>33</w:t>
      </w:r>
      <w:r w:rsidR="00364CEB" w:rsidRPr="00F31CB7">
        <w:rPr>
          <w:rFonts w:ascii="Times New Roman" w:hAnsi="Times New Roman" w:cs="Times New Roman"/>
        </w:rPr>
        <w:t xml:space="preserve">. </w:t>
      </w:r>
      <w:r w:rsidR="00356658" w:rsidRPr="00F31CB7">
        <w:rPr>
          <w:rFonts w:ascii="Times New Roman" w:hAnsi="Times New Roman" w:cs="Times New Roman"/>
        </w:rPr>
        <w:t>«Лабиринт души: терапевтические</w:t>
      </w:r>
      <w:r w:rsidR="00364CEB" w:rsidRPr="00F31CB7">
        <w:rPr>
          <w:rFonts w:ascii="Times New Roman" w:hAnsi="Times New Roman" w:cs="Times New Roman"/>
        </w:rPr>
        <w:t xml:space="preserve"> </w:t>
      </w:r>
      <w:r w:rsidR="006B1D14" w:rsidRPr="00F31CB7">
        <w:rPr>
          <w:rFonts w:ascii="Times New Roman" w:hAnsi="Times New Roman" w:cs="Times New Roman"/>
        </w:rPr>
        <w:t xml:space="preserve">сказки», </w:t>
      </w:r>
      <w:r w:rsidR="00356658" w:rsidRPr="00F31CB7">
        <w:rPr>
          <w:rFonts w:ascii="Times New Roman" w:hAnsi="Times New Roman" w:cs="Times New Roman"/>
        </w:rPr>
        <w:t>О.В.</w:t>
      </w:r>
      <w:r w:rsidR="00364CEB" w:rsidRPr="00F31CB7">
        <w:rPr>
          <w:rFonts w:ascii="Times New Roman" w:hAnsi="Times New Roman" w:cs="Times New Roman"/>
        </w:rPr>
        <w:t xml:space="preserve"> </w:t>
      </w:r>
      <w:r w:rsidR="00356658" w:rsidRPr="00F31CB7">
        <w:rPr>
          <w:rFonts w:ascii="Times New Roman" w:hAnsi="Times New Roman" w:cs="Times New Roman"/>
        </w:rPr>
        <w:t>Хухлаева, О.Е.</w:t>
      </w:r>
      <w:r w:rsidR="00364CEB" w:rsidRPr="00F31CB7">
        <w:rPr>
          <w:rFonts w:ascii="Times New Roman" w:hAnsi="Times New Roman" w:cs="Times New Roman"/>
        </w:rPr>
        <w:t xml:space="preserve"> </w:t>
      </w:r>
      <w:r w:rsidR="00356658" w:rsidRPr="00F31CB7">
        <w:rPr>
          <w:rFonts w:ascii="Times New Roman" w:hAnsi="Times New Roman" w:cs="Times New Roman"/>
        </w:rPr>
        <w:t>Хухлаева –</w:t>
      </w:r>
      <w:r w:rsidR="00364CEB" w:rsidRPr="00F31CB7">
        <w:rPr>
          <w:rFonts w:ascii="Times New Roman" w:hAnsi="Times New Roman" w:cs="Times New Roman"/>
        </w:rPr>
        <w:t xml:space="preserve"> </w:t>
      </w:r>
      <w:r w:rsidR="00356658" w:rsidRPr="00F31CB7">
        <w:rPr>
          <w:rFonts w:ascii="Times New Roman" w:hAnsi="Times New Roman" w:cs="Times New Roman"/>
        </w:rPr>
        <w:t>М: Академический Проект,2007г.</w:t>
      </w:r>
    </w:p>
    <w:p w:rsidR="00356658" w:rsidRPr="00F31CB7" w:rsidRDefault="00DD2C99" w:rsidP="00356658">
      <w:pPr>
        <w:rPr>
          <w:rFonts w:ascii="Times New Roman" w:hAnsi="Times New Roman" w:cs="Times New Roman"/>
        </w:rPr>
      </w:pPr>
      <w:r w:rsidRPr="00F31CB7">
        <w:rPr>
          <w:rFonts w:ascii="Times New Roman" w:hAnsi="Times New Roman" w:cs="Times New Roman"/>
        </w:rPr>
        <w:t>34</w:t>
      </w:r>
      <w:r w:rsidR="00364CEB" w:rsidRPr="00F31CB7">
        <w:rPr>
          <w:rFonts w:ascii="Times New Roman" w:hAnsi="Times New Roman" w:cs="Times New Roman"/>
        </w:rPr>
        <w:t xml:space="preserve">. </w:t>
      </w:r>
      <w:r w:rsidR="00356658" w:rsidRPr="00F31CB7">
        <w:rPr>
          <w:rFonts w:ascii="Times New Roman" w:hAnsi="Times New Roman" w:cs="Times New Roman"/>
        </w:rPr>
        <w:t>«Психологический тренинг для</w:t>
      </w:r>
      <w:r w:rsidR="00364CEB" w:rsidRPr="00F31CB7">
        <w:rPr>
          <w:rFonts w:ascii="Times New Roman" w:hAnsi="Times New Roman" w:cs="Times New Roman"/>
        </w:rPr>
        <w:t xml:space="preserve"> </w:t>
      </w:r>
      <w:r w:rsidR="00356658" w:rsidRPr="00F31CB7">
        <w:rPr>
          <w:rFonts w:ascii="Times New Roman" w:hAnsi="Times New Roman" w:cs="Times New Roman"/>
        </w:rPr>
        <w:t>будущих первоклассников»</w:t>
      </w:r>
      <w:r w:rsidR="00364CEB" w:rsidRPr="00F31CB7">
        <w:rPr>
          <w:rFonts w:ascii="Times New Roman" w:hAnsi="Times New Roman" w:cs="Times New Roman"/>
        </w:rPr>
        <w:t xml:space="preserve"> </w:t>
      </w:r>
      <w:r w:rsidR="00356658" w:rsidRPr="00F31CB7">
        <w:rPr>
          <w:rFonts w:ascii="Times New Roman" w:hAnsi="Times New Roman" w:cs="Times New Roman"/>
        </w:rPr>
        <w:t>Конспект</w:t>
      </w:r>
      <w:r w:rsidR="00364CEB" w:rsidRPr="00F31CB7">
        <w:rPr>
          <w:rFonts w:ascii="Times New Roman" w:hAnsi="Times New Roman" w:cs="Times New Roman"/>
        </w:rPr>
        <w:t xml:space="preserve"> занятий </w:t>
      </w:r>
      <w:r w:rsidR="00356658" w:rsidRPr="00F31CB7">
        <w:rPr>
          <w:rFonts w:ascii="Times New Roman" w:hAnsi="Times New Roman" w:cs="Times New Roman"/>
        </w:rPr>
        <w:t>И.Л.</w:t>
      </w:r>
      <w:r w:rsidR="00364CEB" w:rsidRPr="00F31CB7">
        <w:rPr>
          <w:rFonts w:ascii="Times New Roman" w:hAnsi="Times New Roman" w:cs="Times New Roman"/>
        </w:rPr>
        <w:t xml:space="preserve"> </w:t>
      </w:r>
      <w:r w:rsidR="00356658" w:rsidRPr="00F31CB7">
        <w:rPr>
          <w:rFonts w:ascii="Times New Roman" w:hAnsi="Times New Roman" w:cs="Times New Roman"/>
        </w:rPr>
        <w:t>Арцишевская - М: Книголюб, 2009г.</w:t>
      </w:r>
    </w:p>
    <w:p w:rsidR="00356658" w:rsidRPr="00F31CB7" w:rsidRDefault="00DD2C99" w:rsidP="00356658">
      <w:pPr>
        <w:rPr>
          <w:rFonts w:ascii="Arial" w:hAnsi="Arial" w:cs="Arial"/>
        </w:rPr>
      </w:pPr>
      <w:r w:rsidRPr="00F31CB7">
        <w:rPr>
          <w:rFonts w:ascii="Times New Roman" w:hAnsi="Times New Roman" w:cs="Times New Roman"/>
        </w:rPr>
        <w:t>35</w:t>
      </w:r>
      <w:r w:rsidR="00364CEB" w:rsidRPr="00F31CB7">
        <w:rPr>
          <w:rFonts w:ascii="Times New Roman" w:hAnsi="Times New Roman" w:cs="Times New Roman"/>
        </w:rPr>
        <w:t xml:space="preserve">. </w:t>
      </w:r>
      <w:r w:rsidR="00356658" w:rsidRPr="00F31CB7">
        <w:rPr>
          <w:rFonts w:ascii="Times New Roman" w:hAnsi="Times New Roman" w:cs="Times New Roman"/>
        </w:rPr>
        <w:t>«Занятия психолога с детьми 2-4лет в период адаптации к</w:t>
      </w:r>
      <w:r w:rsidR="00364CEB" w:rsidRPr="00F31CB7">
        <w:rPr>
          <w:rFonts w:ascii="Times New Roman" w:hAnsi="Times New Roman" w:cs="Times New Roman"/>
        </w:rPr>
        <w:t xml:space="preserve"> </w:t>
      </w:r>
      <w:r w:rsidR="00356658" w:rsidRPr="00F31CB7">
        <w:rPr>
          <w:rFonts w:ascii="Times New Roman" w:hAnsi="Times New Roman" w:cs="Times New Roman"/>
        </w:rPr>
        <w:t>дошкольно</w:t>
      </w:r>
      <w:r w:rsidR="006B1D14" w:rsidRPr="00F31CB7">
        <w:rPr>
          <w:rFonts w:ascii="Times New Roman" w:hAnsi="Times New Roman" w:cs="Times New Roman"/>
        </w:rPr>
        <w:t>му учрежд</w:t>
      </w:r>
      <w:r w:rsidR="006B1D14" w:rsidRPr="00F31CB7">
        <w:rPr>
          <w:rFonts w:ascii="Times New Roman" w:hAnsi="Times New Roman" w:cs="Times New Roman"/>
        </w:rPr>
        <w:t>е</w:t>
      </w:r>
      <w:r w:rsidR="006B1D14" w:rsidRPr="00F31CB7">
        <w:rPr>
          <w:rFonts w:ascii="Times New Roman" w:hAnsi="Times New Roman" w:cs="Times New Roman"/>
        </w:rPr>
        <w:t xml:space="preserve">нию», </w:t>
      </w:r>
      <w:r w:rsidR="00356658" w:rsidRPr="00F31CB7">
        <w:rPr>
          <w:rFonts w:ascii="Times New Roman" w:hAnsi="Times New Roman" w:cs="Times New Roman"/>
        </w:rPr>
        <w:t>А.С.</w:t>
      </w:r>
      <w:r w:rsidR="00364CEB" w:rsidRPr="00F31CB7">
        <w:rPr>
          <w:rFonts w:ascii="Times New Roman" w:hAnsi="Times New Roman" w:cs="Times New Roman"/>
        </w:rPr>
        <w:t xml:space="preserve"> </w:t>
      </w:r>
      <w:r w:rsidR="00356658" w:rsidRPr="00F31CB7">
        <w:rPr>
          <w:rFonts w:ascii="Times New Roman" w:hAnsi="Times New Roman" w:cs="Times New Roman"/>
        </w:rPr>
        <w:t>Роньжина - М: Книголюб, 2008г.</w:t>
      </w:r>
    </w:p>
    <w:p w:rsidR="00356658" w:rsidRPr="00F31CB7" w:rsidRDefault="00DD2C99" w:rsidP="00356658">
      <w:pPr>
        <w:rPr>
          <w:rFonts w:ascii="Times New Roman" w:hAnsi="Times New Roman" w:cs="Times New Roman"/>
        </w:rPr>
      </w:pPr>
      <w:r w:rsidRPr="00F31CB7">
        <w:rPr>
          <w:rFonts w:ascii="Times New Roman" w:hAnsi="Times New Roman" w:cs="Times New Roman"/>
        </w:rPr>
        <w:t>36</w:t>
      </w:r>
      <w:r w:rsidR="00364CEB" w:rsidRPr="00F31CB7">
        <w:rPr>
          <w:rFonts w:ascii="Arial" w:hAnsi="Arial" w:cs="Arial"/>
        </w:rPr>
        <w:t xml:space="preserve">. </w:t>
      </w:r>
      <w:r w:rsidR="00356658" w:rsidRPr="00F31CB7">
        <w:rPr>
          <w:rFonts w:ascii="Times New Roman" w:hAnsi="Times New Roman" w:cs="Times New Roman"/>
        </w:rPr>
        <w:t>«Работа психолога с</w:t>
      </w:r>
      <w:r w:rsidR="00364CEB" w:rsidRPr="00F31CB7">
        <w:rPr>
          <w:rFonts w:ascii="Times New Roman" w:hAnsi="Times New Roman" w:cs="Times New Roman"/>
        </w:rPr>
        <w:t xml:space="preserve"> </w:t>
      </w:r>
      <w:r w:rsidR="00356658" w:rsidRPr="00F31CB7">
        <w:rPr>
          <w:rFonts w:ascii="Times New Roman" w:hAnsi="Times New Roman" w:cs="Times New Roman"/>
        </w:rPr>
        <w:t>гипер</w:t>
      </w:r>
      <w:r w:rsidR="00364CEB" w:rsidRPr="00F31CB7">
        <w:rPr>
          <w:rFonts w:ascii="Times New Roman" w:hAnsi="Times New Roman" w:cs="Times New Roman"/>
        </w:rPr>
        <w:t xml:space="preserve"> </w:t>
      </w:r>
      <w:r w:rsidR="00356658" w:rsidRPr="00F31CB7">
        <w:rPr>
          <w:rFonts w:ascii="Times New Roman" w:hAnsi="Times New Roman" w:cs="Times New Roman"/>
        </w:rPr>
        <w:t>активными детьми в детском</w:t>
      </w:r>
      <w:r w:rsidR="00364CEB" w:rsidRPr="00F31CB7">
        <w:rPr>
          <w:rFonts w:ascii="Times New Roman" w:hAnsi="Times New Roman" w:cs="Times New Roman"/>
        </w:rPr>
        <w:t xml:space="preserve"> </w:t>
      </w:r>
      <w:r w:rsidR="00356658" w:rsidRPr="00F31CB7">
        <w:rPr>
          <w:rFonts w:ascii="Times New Roman" w:hAnsi="Times New Roman" w:cs="Times New Roman"/>
        </w:rPr>
        <w:t>са</w:t>
      </w:r>
      <w:r w:rsidR="00364CEB" w:rsidRPr="00F31CB7">
        <w:rPr>
          <w:rFonts w:ascii="Times New Roman" w:hAnsi="Times New Roman" w:cs="Times New Roman"/>
        </w:rPr>
        <w:t xml:space="preserve">ду», </w:t>
      </w:r>
      <w:r w:rsidR="00356658" w:rsidRPr="00F31CB7">
        <w:rPr>
          <w:rFonts w:ascii="Times New Roman" w:hAnsi="Times New Roman" w:cs="Times New Roman"/>
        </w:rPr>
        <w:t>И.Л.</w:t>
      </w:r>
      <w:r w:rsidR="00364CEB" w:rsidRPr="00F31CB7">
        <w:rPr>
          <w:rFonts w:ascii="Times New Roman" w:hAnsi="Times New Roman" w:cs="Times New Roman"/>
        </w:rPr>
        <w:t xml:space="preserve"> </w:t>
      </w:r>
      <w:r w:rsidR="00356658" w:rsidRPr="00F31CB7">
        <w:rPr>
          <w:rFonts w:ascii="Times New Roman" w:hAnsi="Times New Roman" w:cs="Times New Roman"/>
        </w:rPr>
        <w:t>Арцишевская - М: Книголюб, 2008г.</w:t>
      </w:r>
    </w:p>
    <w:p w:rsidR="00356658" w:rsidRPr="00F31CB7" w:rsidRDefault="00DD2C99" w:rsidP="00356658">
      <w:pPr>
        <w:rPr>
          <w:rFonts w:ascii="Times New Roman" w:hAnsi="Times New Roman" w:cs="Times New Roman"/>
        </w:rPr>
      </w:pPr>
      <w:r w:rsidRPr="00F31CB7">
        <w:rPr>
          <w:rFonts w:ascii="Times New Roman" w:hAnsi="Times New Roman" w:cs="Times New Roman"/>
        </w:rPr>
        <w:t>37</w:t>
      </w:r>
      <w:r w:rsidR="00364CEB" w:rsidRPr="00F31CB7">
        <w:rPr>
          <w:rFonts w:ascii="Times New Roman" w:hAnsi="Times New Roman" w:cs="Times New Roman"/>
        </w:rPr>
        <w:t xml:space="preserve">. </w:t>
      </w:r>
      <w:r w:rsidR="00356658" w:rsidRPr="00F31CB7">
        <w:rPr>
          <w:rFonts w:ascii="Times New Roman" w:hAnsi="Times New Roman" w:cs="Times New Roman"/>
        </w:rPr>
        <w:t>«Работа психолога с застенчивыми</w:t>
      </w:r>
      <w:r w:rsidR="00364CEB" w:rsidRPr="00F31CB7">
        <w:rPr>
          <w:rFonts w:ascii="Times New Roman" w:hAnsi="Times New Roman" w:cs="Times New Roman"/>
        </w:rPr>
        <w:t xml:space="preserve"> </w:t>
      </w:r>
      <w:r w:rsidR="00356658" w:rsidRPr="00F31CB7">
        <w:rPr>
          <w:rFonts w:ascii="Times New Roman" w:hAnsi="Times New Roman" w:cs="Times New Roman"/>
        </w:rPr>
        <w:t>детьми»</w:t>
      </w:r>
      <w:r w:rsidR="006B1D14" w:rsidRPr="00F31CB7">
        <w:rPr>
          <w:rFonts w:ascii="Times New Roman" w:hAnsi="Times New Roman" w:cs="Times New Roman"/>
        </w:rPr>
        <w:t xml:space="preserve">, </w:t>
      </w:r>
      <w:r w:rsidR="00356658" w:rsidRPr="00F31CB7">
        <w:rPr>
          <w:rFonts w:ascii="Times New Roman" w:hAnsi="Times New Roman" w:cs="Times New Roman"/>
        </w:rPr>
        <w:t>Л.И.Катаева - М: Книголюб, 2005г.</w:t>
      </w:r>
    </w:p>
    <w:p w:rsidR="00356658" w:rsidRPr="00F31CB7" w:rsidRDefault="00DD2C99" w:rsidP="00356658">
      <w:pPr>
        <w:rPr>
          <w:rFonts w:ascii="Times New Roman" w:hAnsi="Times New Roman" w:cs="Times New Roman"/>
        </w:rPr>
      </w:pPr>
      <w:r w:rsidRPr="00F31CB7">
        <w:rPr>
          <w:rFonts w:ascii="Times New Roman" w:hAnsi="Times New Roman" w:cs="Times New Roman"/>
        </w:rPr>
        <w:t>38</w:t>
      </w:r>
      <w:r w:rsidR="00364CEB" w:rsidRPr="00F31CB7">
        <w:rPr>
          <w:rFonts w:ascii="Times New Roman" w:hAnsi="Times New Roman" w:cs="Times New Roman"/>
        </w:rPr>
        <w:t xml:space="preserve">. </w:t>
      </w:r>
      <w:r w:rsidR="00356658" w:rsidRPr="00F31CB7">
        <w:rPr>
          <w:rFonts w:ascii="Times New Roman" w:hAnsi="Times New Roman" w:cs="Times New Roman"/>
        </w:rPr>
        <w:t>«Психолог и семья: активные</w:t>
      </w:r>
      <w:r w:rsidR="00364CEB" w:rsidRPr="00F31CB7">
        <w:rPr>
          <w:rFonts w:ascii="Times New Roman" w:hAnsi="Times New Roman" w:cs="Times New Roman"/>
        </w:rPr>
        <w:t xml:space="preserve"> </w:t>
      </w:r>
      <w:r w:rsidR="00356658" w:rsidRPr="00F31CB7">
        <w:rPr>
          <w:rFonts w:ascii="Times New Roman" w:hAnsi="Times New Roman" w:cs="Times New Roman"/>
        </w:rPr>
        <w:t>методы взаимодейст</w:t>
      </w:r>
      <w:r w:rsidR="00364CEB" w:rsidRPr="00F31CB7">
        <w:rPr>
          <w:rFonts w:ascii="Times New Roman" w:hAnsi="Times New Roman" w:cs="Times New Roman"/>
        </w:rPr>
        <w:t xml:space="preserve">вия», </w:t>
      </w:r>
      <w:r w:rsidR="00356658" w:rsidRPr="00F31CB7">
        <w:rPr>
          <w:rFonts w:ascii="Times New Roman" w:hAnsi="Times New Roman" w:cs="Times New Roman"/>
        </w:rPr>
        <w:t>А.Ю.</w:t>
      </w:r>
      <w:r w:rsidR="00364CEB" w:rsidRPr="00F31CB7">
        <w:rPr>
          <w:rFonts w:ascii="Times New Roman" w:hAnsi="Times New Roman" w:cs="Times New Roman"/>
        </w:rPr>
        <w:t xml:space="preserve"> </w:t>
      </w:r>
      <w:r w:rsidR="00356658" w:rsidRPr="00F31CB7">
        <w:rPr>
          <w:rFonts w:ascii="Times New Roman" w:hAnsi="Times New Roman" w:cs="Times New Roman"/>
        </w:rPr>
        <w:t>Монахова - Яр</w:t>
      </w:r>
      <w:r w:rsidR="00356658" w:rsidRPr="00F31CB7">
        <w:rPr>
          <w:rFonts w:ascii="Times New Roman" w:hAnsi="Times New Roman" w:cs="Times New Roman"/>
        </w:rPr>
        <w:t>о</w:t>
      </w:r>
      <w:r w:rsidR="00356658" w:rsidRPr="00F31CB7">
        <w:rPr>
          <w:rFonts w:ascii="Times New Roman" w:hAnsi="Times New Roman" w:cs="Times New Roman"/>
        </w:rPr>
        <w:t>славль: Академия развития, 2002г.</w:t>
      </w:r>
    </w:p>
    <w:p w:rsidR="00356658" w:rsidRPr="00F31CB7" w:rsidRDefault="00DD2C99" w:rsidP="00356658">
      <w:pPr>
        <w:rPr>
          <w:rFonts w:ascii="Times New Roman" w:hAnsi="Times New Roman" w:cs="Times New Roman"/>
        </w:rPr>
      </w:pPr>
      <w:r w:rsidRPr="00F31CB7">
        <w:rPr>
          <w:rFonts w:ascii="Times New Roman" w:hAnsi="Times New Roman" w:cs="Times New Roman"/>
        </w:rPr>
        <w:t>39</w:t>
      </w:r>
      <w:r w:rsidR="00364CEB" w:rsidRPr="00F31CB7">
        <w:rPr>
          <w:rFonts w:ascii="Times New Roman" w:hAnsi="Times New Roman" w:cs="Times New Roman"/>
        </w:rPr>
        <w:t xml:space="preserve">. </w:t>
      </w:r>
      <w:r w:rsidR="00356658" w:rsidRPr="00F31CB7">
        <w:rPr>
          <w:rFonts w:ascii="Times New Roman" w:hAnsi="Times New Roman" w:cs="Times New Roman"/>
        </w:rPr>
        <w:t>«Сказкотерапия детских проблем». Р.М.Ткач СПб: Речь, 2010г.</w:t>
      </w:r>
    </w:p>
    <w:p w:rsidR="00356658" w:rsidRPr="00F31CB7" w:rsidRDefault="00DD2C99" w:rsidP="00356658">
      <w:pPr>
        <w:rPr>
          <w:rFonts w:ascii="Times New Roman" w:hAnsi="Times New Roman" w:cs="Times New Roman"/>
        </w:rPr>
      </w:pPr>
      <w:r w:rsidRPr="00F31CB7">
        <w:rPr>
          <w:rFonts w:ascii="Times New Roman" w:hAnsi="Times New Roman" w:cs="Times New Roman"/>
        </w:rPr>
        <w:t>40</w:t>
      </w:r>
      <w:r w:rsidR="00364CEB" w:rsidRPr="00F31CB7">
        <w:rPr>
          <w:rFonts w:ascii="Times New Roman" w:hAnsi="Times New Roman" w:cs="Times New Roman"/>
        </w:rPr>
        <w:t xml:space="preserve">. </w:t>
      </w:r>
      <w:r w:rsidR="00356658" w:rsidRPr="00F31CB7">
        <w:rPr>
          <w:rFonts w:ascii="Times New Roman" w:hAnsi="Times New Roman" w:cs="Times New Roman"/>
        </w:rPr>
        <w:t>«Тренинг эффективного</w:t>
      </w:r>
      <w:r w:rsidR="00364CEB" w:rsidRPr="00F31CB7">
        <w:rPr>
          <w:rFonts w:ascii="Times New Roman" w:hAnsi="Times New Roman" w:cs="Times New Roman"/>
        </w:rPr>
        <w:t xml:space="preserve"> </w:t>
      </w:r>
      <w:r w:rsidR="006B1D14" w:rsidRPr="00F31CB7">
        <w:rPr>
          <w:rFonts w:ascii="Times New Roman" w:hAnsi="Times New Roman" w:cs="Times New Roman"/>
        </w:rPr>
        <w:t xml:space="preserve">взаимодействия с детьми», </w:t>
      </w:r>
      <w:r w:rsidR="00356658" w:rsidRPr="00F31CB7">
        <w:rPr>
          <w:rFonts w:ascii="Times New Roman" w:hAnsi="Times New Roman" w:cs="Times New Roman"/>
        </w:rPr>
        <w:t>Е.К.Лютова, Г.Б. Монина - СПб: Речь,2005г.</w:t>
      </w:r>
    </w:p>
    <w:p w:rsidR="00356658" w:rsidRPr="00F31CB7" w:rsidRDefault="00DD2C99" w:rsidP="00356658">
      <w:pPr>
        <w:rPr>
          <w:rFonts w:ascii="Times New Roman" w:hAnsi="Times New Roman" w:cs="Times New Roman"/>
        </w:rPr>
      </w:pPr>
      <w:r w:rsidRPr="00F31CB7">
        <w:rPr>
          <w:rFonts w:ascii="Times New Roman" w:hAnsi="Times New Roman" w:cs="Times New Roman"/>
        </w:rPr>
        <w:t>41</w:t>
      </w:r>
      <w:r w:rsidR="00364CEB" w:rsidRPr="00F31CB7">
        <w:rPr>
          <w:rFonts w:ascii="Times New Roman" w:hAnsi="Times New Roman" w:cs="Times New Roman"/>
        </w:rPr>
        <w:t xml:space="preserve">. </w:t>
      </w:r>
      <w:r w:rsidR="006B1D14" w:rsidRPr="00F31CB7">
        <w:rPr>
          <w:rFonts w:ascii="Times New Roman" w:hAnsi="Times New Roman" w:cs="Times New Roman"/>
        </w:rPr>
        <w:t xml:space="preserve">«Шпаргалка для взрослых», </w:t>
      </w:r>
      <w:r w:rsidR="00356658" w:rsidRPr="00F31CB7">
        <w:rPr>
          <w:rFonts w:ascii="Times New Roman" w:hAnsi="Times New Roman" w:cs="Times New Roman"/>
        </w:rPr>
        <w:t>Е.К.Лютова, Г.Б.Монина - СПб: Речь, 2005г.</w:t>
      </w:r>
      <w:r w:rsidR="00364CEB" w:rsidRPr="00F31CB7">
        <w:rPr>
          <w:rFonts w:ascii="Times New Roman" w:hAnsi="Times New Roman" w:cs="Times New Roman"/>
        </w:rPr>
        <w:t xml:space="preserve"> </w:t>
      </w:r>
      <w:r w:rsidR="00356658" w:rsidRPr="00F31CB7">
        <w:rPr>
          <w:rFonts w:ascii="Times New Roman" w:hAnsi="Times New Roman" w:cs="Times New Roman"/>
        </w:rPr>
        <w:t>-</w:t>
      </w:r>
      <w:r w:rsidR="00364CEB" w:rsidRPr="00F31CB7">
        <w:rPr>
          <w:rFonts w:ascii="Times New Roman" w:hAnsi="Times New Roman" w:cs="Times New Roman"/>
        </w:rPr>
        <w:t xml:space="preserve"> </w:t>
      </w:r>
      <w:r w:rsidR="00356658" w:rsidRPr="00F31CB7">
        <w:rPr>
          <w:rFonts w:ascii="Times New Roman" w:hAnsi="Times New Roman" w:cs="Times New Roman"/>
        </w:rPr>
        <w:t>«О</w:t>
      </w:r>
      <w:r w:rsidR="00356658" w:rsidRPr="00F31CB7">
        <w:rPr>
          <w:rFonts w:ascii="Times New Roman" w:hAnsi="Times New Roman" w:cs="Times New Roman"/>
        </w:rPr>
        <w:t>б</w:t>
      </w:r>
      <w:r w:rsidR="00356658" w:rsidRPr="00F31CB7">
        <w:rPr>
          <w:rFonts w:ascii="Times New Roman" w:hAnsi="Times New Roman" w:cs="Times New Roman"/>
        </w:rPr>
        <w:t>щаться с ребенком как?» Ю.Б.</w:t>
      </w:r>
      <w:r w:rsidR="00364CEB" w:rsidRPr="00F31CB7">
        <w:rPr>
          <w:rFonts w:ascii="Times New Roman" w:hAnsi="Times New Roman" w:cs="Times New Roman"/>
        </w:rPr>
        <w:t xml:space="preserve"> </w:t>
      </w:r>
      <w:r w:rsidR="00356658" w:rsidRPr="00F31CB7">
        <w:rPr>
          <w:rFonts w:ascii="Times New Roman" w:hAnsi="Times New Roman" w:cs="Times New Roman"/>
        </w:rPr>
        <w:t>Гиппенрейтер - М: Астрель, 2006г.</w:t>
      </w:r>
    </w:p>
    <w:p w:rsidR="00356658" w:rsidRPr="00F31CB7" w:rsidRDefault="00DD2C99" w:rsidP="00356658">
      <w:pPr>
        <w:rPr>
          <w:rFonts w:ascii="Times New Roman" w:hAnsi="Times New Roman" w:cs="Times New Roman"/>
        </w:rPr>
      </w:pPr>
      <w:r w:rsidRPr="00F31CB7">
        <w:rPr>
          <w:rFonts w:ascii="Times New Roman" w:hAnsi="Times New Roman" w:cs="Times New Roman"/>
        </w:rPr>
        <w:t>42</w:t>
      </w:r>
      <w:r w:rsidR="00364CEB" w:rsidRPr="00F31CB7">
        <w:rPr>
          <w:rFonts w:ascii="Times New Roman" w:hAnsi="Times New Roman" w:cs="Times New Roman"/>
        </w:rPr>
        <w:t xml:space="preserve">. </w:t>
      </w:r>
      <w:r w:rsidR="00356658" w:rsidRPr="00F31CB7">
        <w:rPr>
          <w:rFonts w:ascii="Times New Roman" w:hAnsi="Times New Roman" w:cs="Times New Roman"/>
        </w:rPr>
        <w:t>«Как преодолеть свой страх». Е.В.</w:t>
      </w:r>
      <w:r w:rsidR="006B1D14" w:rsidRPr="00F31CB7">
        <w:rPr>
          <w:rFonts w:ascii="Times New Roman" w:hAnsi="Times New Roman" w:cs="Times New Roman"/>
        </w:rPr>
        <w:t xml:space="preserve"> </w:t>
      </w:r>
      <w:r w:rsidR="00356658" w:rsidRPr="00F31CB7">
        <w:rPr>
          <w:rFonts w:ascii="Times New Roman" w:hAnsi="Times New Roman" w:cs="Times New Roman"/>
        </w:rPr>
        <w:t>Куличковская, О.В.Степанова - СПб: Речь, 2008г.</w:t>
      </w:r>
    </w:p>
    <w:p w:rsidR="00356658" w:rsidRPr="00F31CB7" w:rsidRDefault="00DD2C99" w:rsidP="00356658">
      <w:pPr>
        <w:rPr>
          <w:rFonts w:ascii="Times New Roman" w:hAnsi="Times New Roman" w:cs="Times New Roman"/>
        </w:rPr>
      </w:pPr>
      <w:r w:rsidRPr="00F31CB7">
        <w:rPr>
          <w:rFonts w:ascii="Times New Roman" w:hAnsi="Times New Roman" w:cs="Times New Roman"/>
        </w:rPr>
        <w:lastRenderedPageBreak/>
        <w:t>43</w:t>
      </w:r>
      <w:r w:rsidR="006B1D14" w:rsidRPr="00F31CB7">
        <w:rPr>
          <w:rFonts w:ascii="Times New Roman" w:hAnsi="Times New Roman" w:cs="Times New Roman"/>
        </w:rPr>
        <w:t xml:space="preserve">. </w:t>
      </w:r>
      <w:r w:rsidR="00356658" w:rsidRPr="00F31CB7">
        <w:rPr>
          <w:rFonts w:ascii="Times New Roman" w:hAnsi="Times New Roman" w:cs="Times New Roman"/>
        </w:rPr>
        <w:t>«Тренинг взаимодействия</w:t>
      </w:r>
      <w:r w:rsidR="006B1D14" w:rsidRPr="00F31CB7">
        <w:rPr>
          <w:rFonts w:ascii="Times New Roman" w:hAnsi="Times New Roman" w:cs="Times New Roman"/>
        </w:rPr>
        <w:t xml:space="preserve"> родителей с детьми», </w:t>
      </w:r>
      <w:r w:rsidR="00356658" w:rsidRPr="00F31CB7">
        <w:rPr>
          <w:rFonts w:ascii="Times New Roman" w:hAnsi="Times New Roman" w:cs="Times New Roman"/>
        </w:rPr>
        <w:t>И.М.Марковская - СПб: Речь, 2005г.</w:t>
      </w:r>
    </w:p>
    <w:p w:rsidR="00356658" w:rsidRPr="00F31CB7" w:rsidRDefault="00DD2C99" w:rsidP="00356658">
      <w:pPr>
        <w:rPr>
          <w:rFonts w:ascii="Times New Roman" w:hAnsi="Times New Roman" w:cs="Times New Roman"/>
        </w:rPr>
      </w:pPr>
      <w:r w:rsidRPr="00F31CB7">
        <w:rPr>
          <w:rFonts w:ascii="Times New Roman" w:hAnsi="Times New Roman" w:cs="Times New Roman"/>
        </w:rPr>
        <w:t>44</w:t>
      </w:r>
      <w:r w:rsidR="006B1D14" w:rsidRPr="00F31CB7">
        <w:rPr>
          <w:rFonts w:ascii="Times New Roman" w:hAnsi="Times New Roman" w:cs="Times New Roman"/>
        </w:rPr>
        <w:t xml:space="preserve">. </w:t>
      </w:r>
      <w:r w:rsidR="00356658" w:rsidRPr="00F31CB7">
        <w:rPr>
          <w:rFonts w:ascii="Times New Roman" w:hAnsi="Times New Roman" w:cs="Times New Roman"/>
        </w:rPr>
        <w:t>«Тренинг развития личности</w:t>
      </w:r>
      <w:r w:rsidR="006B1D14" w:rsidRPr="00F31CB7">
        <w:rPr>
          <w:rFonts w:ascii="Times New Roman" w:hAnsi="Times New Roman" w:cs="Times New Roman"/>
        </w:rPr>
        <w:t xml:space="preserve"> дошкольника», </w:t>
      </w:r>
      <w:r w:rsidR="00356658" w:rsidRPr="00F31CB7">
        <w:rPr>
          <w:rFonts w:ascii="Times New Roman" w:hAnsi="Times New Roman" w:cs="Times New Roman"/>
        </w:rPr>
        <w:t>Р.Р.</w:t>
      </w:r>
      <w:r w:rsidR="006B1D14" w:rsidRPr="00F31CB7">
        <w:rPr>
          <w:rFonts w:ascii="Times New Roman" w:hAnsi="Times New Roman" w:cs="Times New Roman"/>
        </w:rPr>
        <w:t xml:space="preserve"> </w:t>
      </w:r>
      <w:r w:rsidR="00356658" w:rsidRPr="00F31CB7">
        <w:rPr>
          <w:rFonts w:ascii="Times New Roman" w:hAnsi="Times New Roman" w:cs="Times New Roman"/>
        </w:rPr>
        <w:t>Калинина - СПб: Речь, 2005г.</w:t>
      </w:r>
    </w:p>
    <w:p w:rsidR="00356658" w:rsidRPr="00F31CB7" w:rsidRDefault="00DD2C99" w:rsidP="00356658">
      <w:pPr>
        <w:rPr>
          <w:rFonts w:ascii="Times New Roman" w:hAnsi="Times New Roman" w:cs="Times New Roman"/>
        </w:rPr>
      </w:pPr>
      <w:r w:rsidRPr="00F31CB7">
        <w:rPr>
          <w:rFonts w:ascii="Times New Roman" w:hAnsi="Times New Roman" w:cs="Times New Roman"/>
        </w:rPr>
        <w:t>45</w:t>
      </w:r>
      <w:r w:rsidR="006B1D14" w:rsidRPr="00F31CB7">
        <w:rPr>
          <w:rFonts w:ascii="Times New Roman" w:hAnsi="Times New Roman" w:cs="Times New Roman"/>
        </w:rPr>
        <w:t xml:space="preserve">. </w:t>
      </w:r>
      <w:r w:rsidR="00356658" w:rsidRPr="00F31CB7">
        <w:rPr>
          <w:rFonts w:ascii="Times New Roman" w:hAnsi="Times New Roman" w:cs="Times New Roman"/>
        </w:rPr>
        <w:t>«Метод цветовых выборов.</w:t>
      </w:r>
      <w:r w:rsidR="006B1D14" w:rsidRPr="00F31CB7">
        <w:rPr>
          <w:rFonts w:ascii="Times New Roman" w:hAnsi="Times New Roman" w:cs="Times New Roman"/>
        </w:rPr>
        <w:t xml:space="preserve"> </w:t>
      </w:r>
      <w:r w:rsidR="00356658" w:rsidRPr="00F31CB7">
        <w:rPr>
          <w:rFonts w:ascii="Times New Roman" w:hAnsi="Times New Roman" w:cs="Times New Roman"/>
        </w:rPr>
        <w:t>Модификация восьми цветового</w:t>
      </w:r>
      <w:r w:rsidR="006B1D14" w:rsidRPr="00F31CB7">
        <w:rPr>
          <w:rFonts w:ascii="Times New Roman" w:hAnsi="Times New Roman" w:cs="Times New Roman"/>
        </w:rPr>
        <w:t xml:space="preserve"> </w:t>
      </w:r>
      <w:r w:rsidR="00356658" w:rsidRPr="00F31CB7">
        <w:rPr>
          <w:rFonts w:ascii="Times New Roman" w:hAnsi="Times New Roman" w:cs="Times New Roman"/>
        </w:rPr>
        <w:t>тест</w:t>
      </w:r>
      <w:r w:rsidR="006B1D14" w:rsidRPr="00F31CB7">
        <w:rPr>
          <w:rFonts w:ascii="Times New Roman" w:hAnsi="Times New Roman" w:cs="Times New Roman"/>
        </w:rPr>
        <w:t xml:space="preserve"> </w:t>
      </w:r>
      <w:r w:rsidR="00356658" w:rsidRPr="00F31CB7">
        <w:rPr>
          <w:rFonts w:ascii="Times New Roman" w:hAnsi="Times New Roman" w:cs="Times New Roman"/>
        </w:rPr>
        <w:t>Люше</w:t>
      </w:r>
      <w:r w:rsidR="006B1D14" w:rsidRPr="00F31CB7">
        <w:rPr>
          <w:rFonts w:ascii="Times New Roman" w:hAnsi="Times New Roman" w:cs="Times New Roman"/>
        </w:rPr>
        <w:t xml:space="preserve">ра», </w:t>
      </w:r>
      <w:r w:rsidR="00356658" w:rsidRPr="00F31CB7">
        <w:rPr>
          <w:rFonts w:ascii="Times New Roman" w:hAnsi="Times New Roman" w:cs="Times New Roman"/>
        </w:rPr>
        <w:t>Л.Н.</w:t>
      </w:r>
      <w:r w:rsidR="006B1D14" w:rsidRPr="00F31CB7">
        <w:rPr>
          <w:rFonts w:ascii="Times New Roman" w:hAnsi="Times New Roman" w:cs="Times New Roman"/>
        </w:rPr>
        <w:t xml:space="preserve"> </w:t>
      </w:r>
      <w:r w:rsidR="00356658" w:rsidRPr="00F31CB7">
        <w:rPr>
          <w:rFonts w:ascii="Times New Roman" w:hAnsi="Times New Roman" w:cs="Times New Roman"/>
        </w:rPr>
        <w:t>Собчик - СПб: Речь,2006г.</w:t>
      </w:r>
    </w:p>
    <w:p w:rsidR="00356658" w:rsidRPr="00F31CB7" w:rsidRDefault="00DD2C99" w:rsidP="00356658">
      <w:pPr>
        <w:rPr>
          <w:rFonts w:ascii="Times New Roman" w:hAnsi="Times New Roman" w:cs="Times New Roman"/>
        </w:rPr>
      </w:pPr>
      <w:r w:rsidRPr="00F31CB7">
        <w:rPr>
          <w:rFonts w:ascii="Times New Roman" w:hAnsi="Times New Roman" w:cs="Times New Roman"/>
        </w:rPr>
        <w:t>46</w:t>
      </w:r>
      <w:r w:rsidR="006B1D14" w:rsidRPr="00F31CB7">
        <w:rPr>
          <w:rFonts w:ascii="Times New Roman" w:hAnsi="Times New Roman" w:cs="Times New Roman"/>
        </w:rPr>
        <w:t xml:space="preserve">. </w:t>
      </w:r>
      <w:r w:rsidR="00356658" w:rsidRPr="00F31CB7">
        <w:rPr>
          <w:rFonts w:ascii="Times New Roman" w:hAnsi="Times New Roman" w:cs="Times New Roman"/>
        </w:rPr>
        <w:t>«Предупреждение и разрешение</w:t>
      </w:r>
      <w:r w:rsidR="006B1D14" w:rsidRPr="00F31CB7">
        <w:rPr>
          <w:rFonts w:ascii="Times New Roman" w:hAnsi="Times New Roman" w:cs="Times New Roman"/>
        </w:rPr>
        <w:t xml:space="preserve"> </w:t>
      </w:r>
      <w:r w:rsidR="00356658" w:rsidRPr="00F31CB7">
        <w:rPr>
          <w:rFonts w:ascii="Times New Roman" w:hAnsi="Times New Roman" w:cs="Times New Roman"/>
        </w:rPr>
        <w:t>конфликтов у дошкольни</w:t>
      </w:r>
      <w:r w:rsidR="006B1D14" w:rsidRPr="00F31CB7">
        <w:rPr>
          <w:rFonts w:ascii="Times New Roman" w:hAnsi="Times New Roman" w:cs="Times New Roman"/>
        </w:rPr>
        <w:t xml:space="preserve">ков», </w:t>
      </w:r>
      <w:r w:rsidR="00356658" w:rsidRPr="00F31CB7">
        <w:rPr>
          <w:rFonts w:ascii="Times New Roman" w:hAnsi="Times New Roman" w:cs="Times New Roman"/>
        </w:rPr>
        <w:t>В.Я.</w:t>
      </w:r>
      <w:r w:rsidR="006B1D14" w:rsidRPr="00F31CB7">
        <w:rPr>
          <w:rFonts w:ascii="Times New Roman" w:hAnsi="Times New Roman" w:cs="Times New Roman"/>
        </w:rPr>
        <w:t xml:space="preserve"> </w:t>
      </w:r>
      <w:r w:rsidR="00356658" w:rsidRPr="00F31CB7">
        <w:rPr>
          <w:rFonts w:ascii="Times New Roman" w:hAnsi="Times New Roman" w:cs="Times New Roman"/>
        </w:rPr>
        <w:t>Зедгенидзе - М: Айрис пресс, 2009г.</w:t>
      </w:r>
    </w:p>
    <w:p w:rsidR="00356658" w:rsidRPr="00F31CB7" w:rsidRDefault="00DD2C99" w:rsidP="00356658">
      <w:pPr>
        <w:rPr>
          <w:rFonts w:ascii="Times New Roman" w:hAnsi="Times New Roman" w:cs="Times New Roman"/>
        </w:rPr>
      </w:pPr>
      <w:r w:rsidRPr="00F31CB7">
        <w:rPr>
          <w:rFonts w:ascii="Times New Roman" w:hAnsi="Times New Roman" w:cs="Times New Roman"/>
        </w:rPr>
        <w:t>47</w:t>
      </w:r>
      <w:r w:rsidR="006B1D14" w:rsidRPr="00F31CB7">
        <w:rPr>
          <w:rFonts w:ascii="Times New Roman" w:hAnsi="Times New Roman" w:cs="Times New Roman"/>
        </w:rPr>
        <w:t xml:space="preserve">. </w:t>
      </w:r>
      <w:r w:rsidR="00356658" w:rsidRPr="00F31CB7">
        <w:rPr>
          <w:rFonts w:ascii="Times New Roman" w:hAnsi="Times New Roman" w:cs="Times New Roman"/>
        </w:rPr>
        <w:t>«Песочная терапия в развитии</w:t>
      </w:r>
      <w:r w:rsidR="006B1D14" w:rsidRPr="00F31CB7">
        <w:rPr>
          <w:rFonts w:ascii="Times New Roman" w:hAnsi="Times New Roman" w:cs="Times New Roman"/>
        </w:rPr>
        <w:t xml:space="preserve"> дошкольников», </w:t>
      </w:r>
      <w:r w:rsidR="00356658" w:rsidRPr="00F31CB7">
        <w:rPr>
          <w:rFonts w:ascii="Times New Roman" w:hAnsi="Times New Roman" w:cs="Times New Roman"/>
        </w:rPr>
        <w:t>О.Б.Сапожникова, Е.В.</w:t>
      </w:r>
      <w:r w:rsidR="006B1D14" w:rsidRPr="00F31CB7">
        <w:rPr>
          <w:rFonts w:ascii="Times New Roman" w:hAnsi="Times New Roman" w:cs="Times New Roman"/>
        </w:rPr>
        <w:t xml:space="preserve"> </w:t>
      </w:r>
      <w:r w:rsidR="00356658" w:rsidRPr="00F31CB7">
        <w:rPr>
          <w:rFonts w:ascii="Times New Roman" w:hAnsi="Times New Roman" w:cs="Times New Roman"/>
        </w:rPr>
        <w:t>Гарнова - Сфера , 2014г.</w:t>
      </w:r>
    </w:p>
    <w:p w:rsidR="00356658" w:rsidRPr="00F31CB7" w:rsidRDefault="00DD2C99" w:rsidP="00356658">
      <w:pPr>
        <w:rPr>
          <w:rFonts w:ascii="Times New Roman" w:hAnsi="Times New Roman" w:cs="Times New Roman"/>
        </w:rPr>
      </w:pPr>
      <w:r w:rsidRPr="00F31CB7">
        <w:rPr>
          <w:rFonts w:ascii="Times New Roman" w:hAnsi="Times New Roman" w:cs="Times New Roman"/>
        </w:rPr>
        <w:t>48</w:t>
      </w:r>
      <w:r w:rsidR="006B1D14" w:rsidRPr="00F31CB7">
        <w:rPr>
          <w:rFonts w:ascii="Times New Roman" w:hAnsi="Times New Roman" w:cs="Times New Roman"/>
        </w:rPr>
        <w:t xml:space="preserve">. </w:t>
      </w:r>
      <w:r w:rsidR="00356658" w:rsidRPr="00F31CB7">
        <w:rPr>
          <w:rFonts w:ascii="Times New Roman" w:hAnsi="Times New Roman" w:cs="Times New Roman"/>
        </w:rPr>
        <w:t>Справочник педагога-психолога.</w:t>
      </w:r>
      <w:r w:rsidR="006B1D14" w:rsidRPr="00F31CB7">
        <w:rPr>
          <w:rFonts w:ascii="Times New Roman" w:hAnsi="Times New Roman" w:cs="Times New Roman"/>
        </w:rPr>
        <w:t xml:space="preserve"> </w:t>
      </w:r>
      <w:r w:rsidR="00356658" w:rsidRPr="00F31CB7">
        <w:rPr>
          <w:rFonts w:ascii="Times New Roman" w:hAnsi="Times New Roman" w:cs="Times New Roman"/>
        </w:rPr>
        <w:t>Детский сад.</w:t>
      </w:r>
    </w:p>
    <w:p w:rsidR="00356658" w:rsidRPr="00F31CB7" w:rsidRDefault="00356658" w:rsidP="00356658">
      <w:pPr>
        <w:ind w:firstLine="708"/>
        <w:rPr>
          <w:rFonts w:ascii="Times New Roman" w:hAnsi="Times New Roman" w:cs="Times New Roman"/>
          <w:b/>
          <w:bCs/>
        </w:rPr>
      </w:pPr>
    </w:p>
    <w:p w:rsidR="00DD2C99" w:rsidRPr="00E3285A" w:rsidRDefault="00DD2C99" w:rsidP="00DD2C99">
      <w:pPr>
        <w:ind w:firstLine="709"/>
        <w:jc w:val="right"/>
        <w:rPr>
          <w:rFonts w:ascii="Times New Roman" w:hAnsi="Times New Roman" w:cs="Times New Roman"/>
          <w:b/>
          <w:i/>
        </w:rPr>
      </w:pPr>
      <w:r w:rsidRPr="00E3285A">
        <w:rPr>
          <w:rFonts w:ascii="Times New Roman" w:hAnsi="Times New Roman" w:cs="Times New Roman"/>
          <w:b/>
          <w:i/>
        </w:rPr>
        <w:t>Таблица</w:t>
      </w:r>
      <w:r>
        <w:rPr>
          <w:rFonts w:ascii="Times New Roman" w:hAnsi="Times New Roman" w:cs="Times New Roman"/>
          <w:b/>
          <w:i/>
        </w:rPr>
        <w:t xml:space="preserve"> </w:t>
      </w:r>
      <w:r w:rsidR="009A6910">
        <w:rPr>
          <w:rFonts w:ascii="Times New Roman" w:hAnsi="Times New Roman" w:cs="Times New Roman"/>
          <w:b/>
          <w:i/>
        </w:rPr>
        <w:t>18</w:t>
      </w:r>
      <w:r w:rsidRPr="00E3285A">
        <w:rPr>
          <w:rFonts w:ascii="Times New Roman" w:hAnsi="Times New Roman" w:cs="Times New Roman"/>
          <w:b/>
          <w:i/>
        </w:rPr>
        <w:t>.</w:t>
      </w:r>
    </w:p>
    <w:p w:rsidR="00DD2C99" w:rsidRDefault="00DD2C99" w:rsidP="00DD2C99">
      <w:pPr>
        <w:ind w:firstLine="709"/>
        <w:jc w:val="right"/>
        <w:rPr>
          <w:rFonts w:ascii="Times New Roman" w:hAnsi="Times New Roman" w:cs="Times New Roman"/>
          <w:b/>
          <w:i/>
        </w:rPr>
      </w:pPr>
      <w:r>
        <w:rPr>
          <w:rFonts w:ascii="Times New Roman" w:hAnsi="Times New Roman" w:cs="Times New Roman"/>
          <w:b/>
          <w:i/>
        </w:rPr>
        <w:t xml:space="preserve">Перечень учебно-методических пособий </w:t>
      </w:r>
    </w:p>
    <w:p w:rsidR="00DD2C99" w:rsidRDefault="00DD2C99" w:rsidP="00DD2C99">
      <w:pPr>
        <w:ind w:firstLine="709"/>
        <w:jc w:val="right"/>
        <w:rPr>
          <w:rFonts w:ascii="Times New Roman" w:hAnsi="Times New Roman" w:cs="Times New Roman"/>
          <w:b/>
          <w:i/>
        </w:rPr>
      </w:pPr>
      <w:r>
        <w:rPr>
          <w:rFonts w:ascii="Times New Roman" w:hAnsi="Times New Roman" w:cs="Times New Roman"/>
          <w:b/>
          <w:i/>
        </w:rPr>
        <w:t>для групп старшего возраста</w:t>
      </w:r>
    </w:p>
    <w:tbl>
      <w:tblPr>
        <w:tblStyle w:val="af7"/>
        <w:tblW w:w="9565" w:type="dxa"/>
        <w:tblLook w:val="04A0"/>
      </w:tblPr>
      <w:tblGrid>
        <w:gridCol w:w="534"/>
        <w:gridCol w:w="283"/>
        <w:gridCol w:w="8748"/>
      </w:tblGrid>
      <w:tr w:rsidR="00DD2C99" w:rsidTr="00DD2C99">
        <w:tc>
          <w:tcPr>
            <w:tcW w:w="817" w:type="dxa"/>
            <w:gridSpan w:val="2"/>
          </w:tcPr>
          <w:p w:rsidR="00DD2C99" w:rsidRPr="00ED3ACD" w:rsidRDefault="00DD2C99" w:rsidP="00DD2C99">
            <w:pPr>
              <w:jc w:val="center"/>
              <w:rPr>
                <w:rFonts w:eastAsia="Times New Roman"/>
                <w:b/>
                <w:sz w:val="24"/>
                <w:szCs w:val="24"/>
              </w:rPr>
            </w:pPr>
            <w:r>
              <w:rPr>
                <w:rFonts w:eastAsia="Times New Roman"/>
                <w:b/>
                <w:sz w:val="24"/>
                <w:szCs w:val="24"/>
              </w:rPr>
              <w:t>№ п/п</w:t>
            </w:r>
          </w:p>
        </w:tc>
        <w:tc>
          <w:tcPr>
            <w:tcW w:w="8748" w:type="dxa"/>
          </w:tcPr>
          <w:p w:rsidR="00DD2C99" w:rsidRPr="00140C2F" w:rsidRDefault="00DD2C99" w:rsidP="00DD2C99">
            <w:pPr>
              <w:jc w:val="center"/>
              <w:rPr>
                <w:rFonts w:ascii="Times New Roman" w:eastAsia="Times New Roman" w:hAnsi="Times New Roman" w:cs="Times New Roman"/>
                <w:b/>
                <w:sz w:val="24"/>
                <w:szCs w:val="24"/>
              </w:rPr>
            </w:pPr>
            <w:r w:rsidRPr="00140C2F">
              <w:rPr>
                <w:rFonts w:ascii="Times New Roman" w:hAnsi="Times New Roman" w:cs="Times New Roman"/>
                <w:b/>
                <w:sz w:val="24"/>
                <w:szCs w:val="24"/>
              </w:rPr>
              <w:t>Название, автор, издательство</w:t>
            </w:r>
          </w:p>
        </w:tc>
      </w:tr>
      <w:tr w:rsidR="00DD2C99" w:rsidTr="00DD2C99">
        <w:tc>
          <w:tcPr>
            <w:tcW w:w="9565" w:type="dxa"/>
            <w:gridSpan w:val="3"/>
          </w:tcPr>
          <w:p w:rsidR="00DD2C99" w:rsidRPr="00EA3B2E" w:rsidRDefault="00DD2C99" w:rsidP="00DD2C99">
            <w:pPr>
              <w:jc w:val="center"/>
              <w:rPr>
                <w:rFonts w:ascii="Times New Roman" w:eastAsia="Times New Roman" w:hAnsi="Times New Roman" w:cs="Times New Roman"/>
                <w:b/>
                <w:sz w:val="24"/>
                <w:szCs w:val="24"/>
              </w:rPr>
            </w:pPr>
            <w:r w:rsidRPr="00EA3B2E">
              <w:rPr>
                <w:rFonts w:ascii="Times New Roman" w:hAnsi="Times New Roman" w:cs="Times New Roman"/>
                <w:b/>
                <w:sz w:val="24"/>
                <w:szCs w:val="24"/>
              </w:rPr>
              <w:t>Познавательное развитие</w:t>
            </w:r>
          </w:p>
        </w:tc>
      </w:tr>
      <w:tr w:rsidR="00DD2C99" w:rsidTr="00DD2C99">
        <w:tc>
          <w:tcPr>
            <w:tcW w:w="534" w:type="dxa"/>
          </w:tcPr>
          <w:p w:rsidR="00DD2C99" w:rsidRPr="00E906CE" w:rsidRDefault="00DD2C99" w:rsidP="00DD2C99">
            <w:pPr>
              <w:ind w:firstLine="0"/>
              <w:rPr>
                <w:rFonts w:ascii="Times New Roman" w:eastAsia="Times New Roman" w:hAnsi="Times New Roman" w:cs="Times New Roman"/>
                <w:sz w:val="24"/>
                <w:szCs w:val="24"/>
              </w:rPr>
            </w:pPr>
            <w:r w:rsidRPr="00E906CE">
              <w:rPr>
                <w:rFonts w:ascii="Times New Roman" w:eastAsia="Times New Roman" w:hAnsi="Times New Roman" w:cs="Times New Roman"/>
                <w:sz w:val="24"/>
                <w:szCs w:val="24"/>
              </w:rPr>
              <w:t>1.</w:t>
            </w:r>
          </w:p>
        </w:tc>
        <w:tc>
          <w:tcPr>
            <w:tcW w:w="9031" w:type="dxa"/>
            <w:gridSpan w:val="2"/>
          </w:tcPr>
          <w:p w:rsidR="00DD2C99" w:rsidRPr="00E906CE" w:rsidRDefault="00DD2C99" w:rsidP="00DD2C99">
            <w:pPr>
              <w:ind w:firstLine="175"/>
              <w:rPr>
                <w:rFonts w:ascii="Times New Roman" w:eastAsia="Times New Roman" w:hAnsi="Times New Roman" w:cs="Times New Roman"/>
                <w:sz w:val="24"/>
                <w:szCs w:val="24"/>
              </w:rPr>
            </w:pPr>
            <w:r w:rsidRPr="00E906CE">
              <w:rPr>
                <w:rFonts w:ascii="Times New Roman" w:hAnsi="Times New Roman" w:cs="Times New Roman"/>
                <w:sz w:val="24"/>
                <w:szCs w:val="24"/>
              </w:rPr>
              <w:t>Познавательное развитие дошкольников: теоретические основы и новые технол</w:t>
            </w:r>
            <w:r w:rsidRPr="00E906CE">
              <w:rPr>
                <w:rFonts w:ascii="Times New Roman" w:hAnsi="Times New Roman" w:cs="Times New Roman"/>
                <w:sz w:val="24"/>
                <w:szCs w:val="24"/>
              </w:rPr>
              <w:t>о</w:t>
            </w:r>
            <w:r w:rsidRPr="00E906CE">
              <w:rPr>
                <w:rFonts w:ascii="Times New Roman" w:hAnsi="Times New Roman" w:cs="Times New Roman"/>
                <w:sz w:val="24"/>
                <w:szCs w:val="24"/>
              </w:rPr>
              <w:t>гии. Сборник статей.А/сост.: Т.В. Волосовец, И.Л. Кириллов, Л.М. Кларина, ООО «Русское слово»</w:t>
            </w:r>
          </w:p>
        </w:tc>
      </w:tr>
      <w:tr w:rsidR="00DD2C99" w:rsidTr="00DD2C99">
        <w:tc>
          <w:tcPr>
            <w:tcW w:w="534" w:type="dxa"/>
          </w:tcPr>
          <w:p w:rsidR="00DD2C99" w:rsidRPr="00E906CE" w:rsidRDefault="00DD2C99" w:rsidP="00DD2C99">
            <w:pPr>
              <w:ind w:firstLine="0"/>
              <w:rPr>
                <w:rFonts w:ascii="Times New Roman" w:eastAsia="Times New Roman" w:hAnsi="Times New Roman" w:cs="Times New Roman"/>
                <w:sz w:val="24"/>
                <w:szCs w:val="24"/>
              </w:rPr>
            </w:pPr>
            <w:r w:rsidRPr="00E906CE">
              <w:rPr>
                <w:rFonts w:ascii="Times New Roman" w:eastAsia="Times New Roman" w:hAnsi="Times New Roman" w:cs="Times New Roman"/>
                <w:sz w:val="24"/>
                <w:szCs w:val="24"/>
              </w:rPr>
              <w:t>2.</w:t>
            </w:r>
          </w:p>
        </w:tc>
        <w:tc>
          <w:tcPr>
            <w:tcW w:w="9031" w:type="dxa"/>
            <w:gridSpan w:val="2"/>
          </w:tcPr>
          <w:p w:rsidR="00DD2C99" w:rsidRPr="00E906CE" w:rsidRDefault="00DD2C99" w:rsidP="00DD2C99">
            <w:pPr>
              <w:ind w:firstLine="175"/>
              <w:rPr>
                <w:rFonts w:ascii="Times New Roman" w:hAnsi="Times New Roman" w:cs="Times New Roman"/>
                <w:sz w:val="24"/>
                <w:szCs w:val="24"/>
              </w:rPr>
            </w:pPr>
            <w:r w:rsidRPr="00E906CE">
              <w:rPr>
                <w:rFonts w:ascii="Times New Roman" w:hAnsi="Times New Roman" w:cs="Times New Roman"/>
                <w:sz w:val="24"/>
                <w:szCs w:val="24"/>
              </w:rPr>
              <w:t>Увлекательное путешествие в мир взрослых: методическое пособие, С. В. Кож</w:t>
            </w:r>
            <w:r w:rsidRPr="00E906CE">
              <w:rPr>
                <w:rFonts w:ascii="Times New Roman" w:hAnsi="Times New Roman" w:cs="Times New Roman"/>
                <w:sz w:val="24"/>
                <w:szCs w:val="24"/>
              </w:rPr>
              <w:t>о</w:t>
            </w:r>
            <w:r w:rsidRPr="00E906CE">
              <w:rPr>
                <w:rFonts w:ascii="Times New Roman" w:hAnsi="Times New Roman" w:cs="Times New Roman"/>
                <w:sz w:val="24"/>
                <w:szCs w:val="24"/>
              </w:rPr>
              <w:t>карь, ООО «Русское слово»</w:t>
            </w:r>
          </w:p>
        </w:tc>
      </w:tr>
      <w:tr w:rsidR="00DD2C99" w:rsidTr="00DD2C99">
        <w:tc>
          <w:tcPr>
            <w:tcW w:w="534" w:type="dxa"/>
          </w:tcPr>
          <w:p w:rsidR="00DD2C99" w:rsidRPr="00E906CE" w:rsidRDefault="00DD2C99" w:rsidP="00DD2C99">
            <w:pPr>
              <w:ind w:firstLine="0"/>
              <w:rPr>
                <w:rFonts w:ascii="Times New Roman" w:eastAsia="Times New Roman" w:hAnsi="Times New Roman" w:cs="Times New Roman"/>
                <w:sz w:val="24"/>
                <w:szCs w:val="24"/>
              </w:rPr>
            </w:pPr>
            <w:r w:rsidRPr="00E906CE">
              <w:rPr>
                <w:rFonts w:ascii="Times New Roman" w:eastAsia="Times New Roman" w:hAnsi="Times New Roman" w:cs="Times New Roman"/>
                <w:sz w:val="24"/>
                <w:szCs w:val="24"/>
              </w:rPr>
              <w:t>3.</w:t>
            </w:r>
          </w:p>
        </w:tc>
        <w:tc>
          <w:tcPr>
            <w:tcW w:w="9031" w:type="dxa"/>
            <w:gridSpan w:val="2"/>
          </w:tcPr>
          <w:p w:rsidR="00DD2C99" w:rsidRPr="00E906CE" w:rsidRDefault="00DD2C99" w:rsidP="00DD2C99">
            <w:pPr>
              <w:ind w:firstLine="175"/>
              <w:rPr>
                <w:rFonts w:ascii="Times New Roman" w:eastAsia="Times New Roman" w:hAnsi="Times New Roman" w:cs="Times New Roman"/>
                <w:sz w:val="24"/>
                <w:szCs w:val="24"/>
              </w:rPr>
            </w:pPr>
            <w:r w:rsidRPr="00E906CE">
              <w:rPr>
                <w:rFonts w:ascii="Times New Roman" w:hAnsi="Times New Roman" w:cs="Times New Roman"/>
                <w:sz w:val="24"/>
                <w:szCs w:val="24"/>
              </w:rPr>
              <w:t>Экология и краеведение в проектной деятельности с дошкольниками: методическое пособие. А/сост.: Л.Н. Лаврова, И. В. Чеботарёва, ООО «Русское слово»</w:t>
            </w:r>
          </w:p>
        </w:tc>
      </w:tr>
      <w:tr w:rsidR="00DD2C99" w:rsidTr="00DD2C99">
        <w:tc>
          <w:tcPr>
            <w:tcW w:w="534" w:type="dxa"/>
          </w:tcPr>
          <w:p w:rsidR="00DD2C99" w:rsidRPr="00E906CE" w:rsidRDefault="00DD2C99" w:rsidP="00DD2C99">
            <w:pPr>
              <w:ind w:firstLine="0"/>
              <w:rPr>
                <w:rFonts w:ascii="Times New Roman" w:eastAsia="Times New Roman" w:hAnsi="Times New Roman" w:cs="Times New Roman"/>
                <w:sz w:val="24"/>
                <w:szCs w:val="24"/>
              </w:rPr>
            </w:pPr>
            <w:r w:rsidRPr="00E906CE">
              <w:rPr>
                <w:rFonts w:ascii="Times New Roman" w:eastAsia="Times New Roman" w:hAnsi="Times New Roman" w:cs="Times New Roman"/>
                <w:sz w:val="24"/>
                <w:szCs w:val="24"/>
              </w:rPr>
              <w:t>4.</w:t>
            </w:r>
          </w:p>
        </w:tc>
        <w:tc>
          <w:tcPr>
            <w:tcW w:w="9031" w:type="dxa"/>
            <w:gridSpan w:val="2"/>
          </w:tcPr>
          <w:p w:rsidR="00DD2C99" w:rsidRPr="00E906CE" w:rsidRDefault="00DD2C99" w:rsidP="00DD2C99">
            <w:pPr>
              <w:ind w:firstLine="175"/>
              <w:rPr>
                <w:rFonts w:ascii="Times New Roman" w:eastAsia="Times New Roman" w:hAnsi="Times New Roman" w:cs="Times New Roman"/>
                <w:sz w:val="24"/>
                <w:szCs w:val="24"/>
              </w:rPr>
            </w:pPr>
            <w:r w:rsidRPr="00E906CE">
              <w:rPr>
                <w:rFonts w:ascii="Times New Roman" w:hAnsi="Times New Roman" w:cs="Times New Roman"/>
                <w:sz w:val="24"/>
                <w:szCs w:val="24"/>
              </w:rPr>
              <w:t>Математика в детском саду. Сценарии занятий c детьми 5-6 лет. В.П. Новикова, и</w:t>
            </w:r>
            <w:r w:rsidRPr="00E906CE">
              <w:rPr>
                <w:rFonts w:ascii="Times New Roman" w:hAnsi="Times New Roman" w:cs="Times New Roman"/>
                <w:sz w:val="24"/>
                <w:szCs w:val="24"/>
              </w:rPr>
              <w:t>з</w:t>
            </w:r>
            <w:r w:rsidRPr="00E906CE">
              <w:rPr>
                <w:rFonts w:ascii="Times New Roman" w:hAnsi="Times New Roman" w:cs="Times New Roman"/>
                <w:sz w:val="24"/>
                <w:szCs w:val="24"/>
              </w:rPr>
              <w:t>дво «Мозаика-Синтез»</w:t>
            </w:r>
          </w:p>
        </w:tc>
      </w:tr>
      <w:tr w:rsidR="00DD2C99" w:rsidTr="00DD2C99">
        <w:tc>
          <w:tcPr>
            <w:tcW w:w="534" w:type="dxa"/>
          </w:tcPr>
          <w:p w:rsidR="00DD2C99" w:rsidRPr="00E906CE" w:rsidRDefault="00DD2C99" w:rsidP="00DD2C99">
            <w:pPr>
              <w:ind w:firstLine="0"/>
              <w:rPr>
                <w:rFonts w:ascii="Times New Roman" w:eastAsia="Times New Roman" w:hAnsi="Times New Roman" w:cs="Times New Roman"/>
                <w:sz w:val="24"/>
                <w:szCs w:val="24"/>
              </w:rPr>
            </w:pPr>
            <w:r w:rsidRPr="00E906CE">
              <w:rPr>
                <w:rFonts w:ascii="Times New Roman" w:eastAsia="Times New Roman" w:hAnsi="Times New Roman" w:cs="Times New Roman"/>
                <w:sz w:val="24"/>
                <w:szCs w:val="24"/>
              </w:rPr>
              <w:t>5.</w:t>
            </w:r>
          </w:p>
        </w:tc>
        <w:tc>
          <w:tcPr>
            <w:tcW w:w="9031" w:type="dxa"/>
            <w:gridSpan w:val="2"/>
          </w:tcPr>
          <w:p w:rsidR="00DD2C99" w:rsidRPr="00E906CE" w:rsidRDefault="00DD2C99" w:rsidP="00DD2C99">
            <w:pPr>
              <w:ind w:firstLine="175"/>
              <w:rPr>
                <w:rFonts w:ascii="Times New Roman" w:eastAsia="Times New Roman" w:hAnsi="Times New Roman" w:cs="Times New Roman"/>
                <w:sz w:val="24"/>
                <w:szCs w:val="24"/>
              </w:rPr>
            </w:pPr>
            <w:r w:rsidRPr="00E906CE">
              <w:rPr>
                <w:rFonts w:ascii="Times New Roman" w:hAnsi="Times New Roman" w:cs="Times New Roman"/>
                <w:sz w:val="24"/>
                <w:szCs w:val="24"/>
              </w:rPr>
              <w:t>Технология «ТИКО-моделирование», И.В. Логинова</w:t>
            </w:r>
          </w:p>
        </w:tc>
      </w:tr>
      <w:tr w:rsidR="00DD2C99" w:rsidTr="00DD2C99">
        <w:tc>
          <w:tcPr>
            <w:tcW w:w="534" w:type="dxa"/>
          </w:tcPr>
          <w:p w:rsidR="00DD2C99" w:rsidRPr="00E906CE" w:rsidRDefault="00DD2C99" w:rsidP="00DD2C99">
            <w:pPr>
              <w:ind w:firstLine="0"/>
              <w:rPr>
                <w:rFonts w:ascii="Times New Roman" w:eastAsia="Times New Roman" w:hAnsi="Times New Roman" w:cs="Times New Roman"/>
                <w:sz w:val="24"/>
                <w:szCs w:val="24"/>
              </w:rPr>
            </w:pPr>
            <w:r w:rsidRPr="00E906CE">
              <w:rPr>
                <w:rFonts w:ascii="Times New Roman" w:eastAsia="Times New Roman" w:hAnsi="Times New Roman" w:cs="Times New Roman"/>
                <w:sz w:val="24"/>
                <w:szCs w:val="24"/>
              </w:rPr>
              <w:t>6.</w:t>
            </w:r>
          </w:p>
        </w:tc>
        <w:tc>
          <w:tcPr>
            <w:tcW w:w="9031" w:type="dxa"/>
            <w:gridSpan w:val="2"/>
          </w:tcPr>
          <w:p w:rsidR="00DD2C99" w:rsidRPr="00E906CE" w:rsidRDefault="00DD2C99" w:rsidP="00DD2C99">
            <w:pPr>
              <w:ind w:firstLine="175"/>
              <w:rPr>
                <w:rFonts w:ascii="Times New Roman" w:eastAsia="Times New Roman" w:hAnsi="Times New Roman" w:cs="Times New Roman"/>
                <w:sz w:val="24"/>
                <w:szCs w:val="24"/>
              </w:rPr>
            </w:pPr>
            <w:r w:rsidRPr="00E906CE">
              <w:rPr>
                <w:rFonts w:ascii="Times New Roman" w:hAnsi="Times New Roman" w:cs="Times New Roman"/>
                <w:sz w:val="24"/>
                <w:szCs w:val="24"/>
              </w:rPr>
              <w:t>Вместе весело идти, я считаю до пяти. Развивающая тетрадь для детей старшей группы ДОО (2 полугодие). 5-6 лет, Е.А. Пьянкова, ООО «Русское слово»</w:t>
            </w:r>
          </w:p>
        </w:tc>
      </w:tr>
      <w:tr w:rsidR="00DD2C99" w:rsidTr="00DD2C99">
        <w:tc>
          <w:tcPr>
            <w:tcW w:w="534" w:type="dxa"/>
          </w:tcPr>
          <w:p w:rsidR="00DD2C99" w:rsidRPr="00E906CE" w:rsidRDefault="00DD2C99" w:rsidP="00DD2C99">
            <w:pPr>
              <w:ind w:firstLine="0"/>
              <w:rPr>
                <w:rFonts w:ascii="Times New Roman" w:eastAsia="Times New Roman" w:hAnsi="Times New Roman" w:cs="Times New Roman"/>
                <w:sz w:val="24"/>
                <w:szCs w:val="24"/>
              </w:rPr>
            </w:pPr>
            <w:r w:rsidRPr="00E906CE">
              <w:rPr>
                <w:rFonts w:ascii="Times New Roman" w:eastAsia="Times New Roman" w:hAnsi="Times New Roman" w:cs="Times New Roman"/>
                <w:sz w:val="24"/>
                <w:szCs w:val="24"/>
              </w:rPr>
              <w:t>7.</w:t>
            </w:r>
          </w:p>
        </w:tc>
        <w:tc>
          <w:tcPr>
            <w:tcW w:w="9031" w:type="dxa"/>
            <w:gridSpan w:val="2"/>
          </w:tcPr>
          <w:p w:rsidR="00DD2C99" w:rsidRPr="00E906CE" w:rsidRDefault="00DD2C99" w:rsidP="00DD2C99">
            <w:pPr>
              <w:ind w:firstLine="175"/>
              <w:rPr>
                <w:rFonts w:ascii="Times New Roman" w:hAnsi="Times New Roman" w:cs="Times New Roman"/>
                <w:sz w:val="24"/>
                <w:szCs w:val="24"/>
              </w:rPr>
            </w:pPr>
            <w:r w:rsidRPr="00E906CE">
              <w:rPr>
                <w:rFonts w:ascii="Times New Roman" w:hAnsi="Times New Roman" w:cs="Times New Roman"/>
                <w:sz w:val="24"/>
                <w:szCs w:val="24"/>
              </w:rPr>
              <w:t>Такие разные предметы. Развивающая тетрадь для детей старшей группы ДОО (2-е полугодие). 5-6 лет, О.А. Самусенко, ООО «Русское слово»</w:t>
            </w:r>
          </w:p>
        </w:tc>
      </w:tr>
      <w:tr w:rsidR="00DD2C99" w:rsidTr="00DD2C99">
        <w:tc>
          <w:tcPr>
            <w:tcW w:w="534" w:type="dxa"/>
          </w:tcPr>
          <w:p w:rsidR="00DD2C99" w:rsidRPr="00E906CE" w:rsidRDefault="00DD2C99" w:rsidP="00DD2C99">
            <w:pPr>
              <w:ind w:firstLine="0"/>
              <w:rPr>
                <w:rFonts w:ascii="Times New Roman" w:eastAsia="Times New Roman" w:hAnsi="Times New Roman" w:cs="Times New Roman"/>
                <w:sz w:val="24"/>
                <w:szCs w:val="24"/>
              </w:rPr>
            </w:pPr>
            <w:r w:rsidRPr="00E906CE">
              <w:rPr>
                <w:rFonts w:ascii="Times New Roman" w:eastAsia="Times New Roman" w:hAnsi="Times New Roman" w:cs="Times New Roman"/>
                <w:sz w:val="24"/>
                <w:szCs w:val="24"/>
              </w:rPr>
              <w:t>8.</w:t>
            </w:r>
          </w:p>
        </w:tc>
        <w:tc>
          <w:tcPr>
            <w:tcW w:w="9031" w:type="dxa"/>
            <w:gridSpan w:val="2"/>
          </w:tcPr>
          <w:p w:rsidR="00DD2C99" w:rsidRPr="00E906CE" w:rsidRDefault="00DD2C99" w:rsidP="00DD2C99">
            <w:pPr>
              <w:ind w:firstLine="175"/>
              <w:rPr>
                <w:rFonts w:ascii="Times New Roman" w:hAnsi="Times New Roman" w:cs="Times New Roman"/>
                <w:sz w:val="24"/>
                <w:szCs w:val="24"/>
              </w:rPr>
            </w:pPr>
            <w:r w:rsidRPr="00E906CE">
              <w:rPr>
                <w:rFonts w:ascii="Times New Roman" w:hAnsi="Times New Roman" w:cs="Times New Roman"/>
                <w:sz w:val="24"/>
                <w:szCs w:val="24"/>
              </w:rPr>
              <w:t>Мир, в котором я живу. Развивающая тетрадь для детей старшей группы ДОО (2-е полугодие). 5-6 лет. В 2 ч., В.И. Романов, ООО «Русское слово»</w:t>
            </w:r>
          </w:p>
        </w:tc>
      </w:tr>
      <w:tr w:rsidR="00DD2C99" w:rsidTr="00DD2C99">
        <w:tc>
          <w:tcPr>
            <w:tcW w:w="9565" w:type="dxa"/>
            <w:gridSpan w:val="3"/>
          </w:tcPr>
          <w:p w:rsidR="00DD2C99" w:rsidRPr="00EA3B2E" w:rsidRDefault="00DD2C99" w:rsidP="00DD2C99">
            <w:pPr>
              <w:ind w:firstLine="175"/>
              <w:jc w:val="center"/>
              <w:rPr>
                <w:rFonts w:ascii="Times New Roman" w:eastAsia="Times New Roman" w:hAnsi="Times New Roman" w:cs="Times New Roman"/>
                <w:b/>
                <w:sz w:val="24"/>
                <w:szCs w:val="24"/>
              </w:rPr>
            </w:pPr>
            <w:r w:rsidRPr="00EA3B2E">
              <w:rPr>
                <w:rFonts w:ascii="Times New Roman" w:eastAsia="Times New Roman" w:hAnsi="Times New Roman" w:cs="Times New Roman"/>
                <w:b/>
                <w:sz w:val="24"/>
                <w:szCs w:val="24"/>
              </w:rPr>
              <w:t>Социально-коммуникативное развитие</w:t>
            </w:r>
          </w:p>
        </w:tc>
      </w:tr>
      <w:tr w:rsidR="00DD2C99" w:rsidTr="00DD2C99">
        <w:tc>
          <w:tcPr>
            <w:tcW w:w="534" w:type="dxa"/>
          </w:tcPr>
          <w:p w:rsidR="00DD2C99" w:rsidRPr="009B5EEA" w:rsidRDefault="00DD2C99" w:rsidP="00DD2C99">
            <w:pPr>
              <w:ind w:firstLine="0"/>
              <w:rPr>
                <w:rFonts w:ascii="Times New Roman" w:eastAsia="Times New Roman" w:hAnsi="Times New Roman" w:cs="Times New Roman"/>
                <w:sz w:val="24"/>
                <w:szCs w:val="24"/>
              </w:rPr>
            </w:pPr>
            <w:r w:rsidRPr="009B5EEA">
              <w:rPr>
                <w:rFonts w:ascii="Times New Roman" w:eastAsia="Times New Roman" w:hAnsi="Times New Roman" w:cs="Times New Roman"/>
                <w:sz w:val="24"/>
                <w:szCs w:val="24"/>
              </w:rPr>
              <w:t>1.</w:t>
            </w:r>
          </w:p>
        </w:tc>
        <w:tc>
          <w:tcPr>
            <w:tcW w:w="9031" w:type="dxa"/>
            <w:gridSpan w:val="2"/>
          </w:tcPr>
          <w:p w:rsidR="00DD2C99" w:rsidRPr="009B5EEA" w:rsidRDefault="00DD2C99" w:rsidP="00DD2C99">
            <w:pPr>
              <w:ind w:firstLine="175"/>
              <w:rPr>
                <w:rFonts w:ascii="Times New Roman" w:eastAsia="Times New Roman" w:hAnsi="Times New Roman" w:cs="Times New Roman"/>
                <w:sz w:val="24"/>
                <w:szCs w:val="24"/>
              </w:rPr>
            </w:pPr>
            <w:r w:rsidRPr="009B5EEA">
              <w:rPr>
                <w:rFonts w:ascii="Times New Roman" w:hAnsi="Times New Roman" w:cs="Times New Roman"/>
                <w:sz w:val="24"/>
                <w:szCs w:val="24"/>
              </w:rPr>
              <w:t>Социально-коммуникативное развитие дошкольников: теоретические основы и н</w:t>
            </w:r>
            <w:r w:rsidRPr="009B5EEA">
              <w:rPr>
                <w:rFonts w:ascii="Times New Roman" w:hAnsi="Times New Roman" w:cs="Times New Roman"/>
                <w:sz w:val="24"/>
                <w:szCs w:val="24"/>
              </w:rPr>
              <w:t>о</w:t>
            </w:r>
            <w:r w:rsidRPr="009B5EEA">
              <w:rPr>
                <w:rFonts w:ascii="Times New Roman" w:hAnsi="Times New Roman" w:cs="Times New Roman"/>
                <w:sz w:val="24"/>
                <w:szCs w:val="24"/>
              </w:rPr>
              <w:t>вые технологии. Сборник статей. А/сост.: Т.В. Волосовец, О.А. Зыкова, ООО «Ру</w:t>
            </w:r>
            <w:r w:rsidRPr="009B5EEA">
              <w:rPr>
                <w:rFonts w:ascii="Times New Roman" w:hAnsi="Times New Roman" w:cs="Times New Roman"/>
                <w:sz w:val="24"/>
                <w:szCs w:val="24"/>
              </w:rPr>
              <w:t>с</w:t>
            </w:r>
            <w:r w:rsidRPr="009B5EEA">
              <w:rPr>
                <w:rFonts w:ascii="Times New Roman" w:hAnsi="Times New Roman" w:cs="Times New Roman"/>
                <w:sz w:val="24"/>
                <w:szCs w:val="24"/>
              </w:rPr>
              <w:t>ское слово»</w:t>
            </w:r>
          </w:p>
        </w:tc>
      </w:tr>
      <w:tr w:rsidR="00DD2C99" w:rsidTr="00DD2C99">
        <w:tc>
          <w:tcPr>
            <w:tcW w:w="534" w:type="dxa"/>
          </w:tcPr>
          <w:p w:rsidR="00DD2C99" w:rsidRPr="009B5EEA" w:rsidRDefault="00DD2C99" w:rsidP="00DD2C99">
            <w:pPr>
              <w:ind w:firstLine="0"/>
              <w:rPr>
                <w:rFonts w:ascii="Times New Roman" w:eastAsia="Times New Roman" w:hAnsi="Times New Roman" w:cs="Times New Roman"/>
                <w:sz w:val="24"/>
                <w:szCs w:val="24"/>
              </w:rPr>
            </w:pPr>
            <w:r w:rsidRPr="009B5EEA">
              <w:rPr>
                <w:rFonts w:ascii="Times New Roman" w:eastAsia="Times New Roman" w:hAnsi="Times New Roman" w:cs="Times New Roman"/>
                <w:sz w:val="24"/>
                <w:szCs w:val="24"/>
              </w:rPr>
              <w:t>2.</w:t>
            </w:r>
          </w:p>
        </w:tc>
        <w:tc>
          <w:tcPr>
            <w:tcW w:w="9031" w:type="dxa"/>
            <w:gridSpan w:val="2"/>
          </w:tcPr>
          <w:p w:rsidR="00DD2C99" w:rsidRPr="009B5EEA" w:rsidRDefault="00DD2C99" w:rsidP="00DD2C99">
            <w:pPr>
              <w:ind w:firstLine="175"/>
              <w:rPr>
                <w:rFonts w:ascii="Times New Roman" w:eastAsia="Times New Roman" w:hAnsi="Times New Roman" w:cs="Times New Roman"/>
                <w:sz w:val="24"/>
                <w:szCs w:val="24"/>
              </w:rPr>
            </w:pPr>
            <w:r w:rsidRPr="009B5EEA">
              <w:rPr>
                <w:rFonts w:ascii="Times New Roman" w:hAnsi="Times New Roman" w:cs="Times New Roman"/>
                <w:sz w:val="24"/>
                <w:szCs w:val="24"/>
              </w:rPr>
              <w:t>Мы вместе. Социально-коммуникативное развитие дошкольников. А/сост.: М.Д. Маханева, О.А. Ушакова-Славолюбова, ТЦ «Сфера»</w:t>
            </w:r>
          </w:p>
        </w:tc>
      </w:tr>
      <w:tr w:rsidR="00DD2C99" w:rsidTr="00DD2C99">
        <w:tc>
          <w:tcPr>
            <w:tcW w:w="534" w:type="dxa"/>
          </w:tcPr>
          <w:p w:rsidR="00DD2C99" w:rsidRPr="009B5EEA" w:rsidRDefault="00DD2C99" w:rsidP="00DD2C99">
            <w:pPr>
              <w:ind w:firstLine="0"/>
              <w:rPr>
                <w:rFonts w:ascii="Times New Roman" w:eastAsia="Times New Roman" w:hAnsi="Times New Roman" w:cs="Times New Roman"/>
                <w:sz w:val="24"/>
                <w:szCs w:val="24"/>
              </w:rPr>
            </w:pPr>
            <w:r w:rsidRPr="009B5EEA">
              <w:rPr>
                <w:rFonts w:ascii="Times New Roman" w:eastAsia="Times New Roman" w:hAnsi="Times New Roman" w:cs="Times New Roman"/>
                <w:sz w:val="24"/>
                <w:szCs w:val="24"/>
              </w:rPr>
              <w:t>3.</w:t>
            </w:r>
          </w:p>
        </w:tc>
        <w:tc>
          <w:tcPr>
            <w:tcW w:w="9031" w:type="dxa"/>
            <w:gridSpan w:val="2"/>
          </w:tcPr>
          <w:p w:rsidR="00DD2C99" w:rsidRPr="009B5EEA" w:rsidRDefault="00DD2C99" w:rsidP="00DD2C99">
            <w:pPr>
              <w:ind w:firstLine="175"/>
              <w:rPr>
                <w:rFonts w:ascii="Times New Roman" w:eastAsia="Times New Roman" w:hAnsi="Times New Roman" w:cs="Times New Roman"/>
                <w:sz w:val="24"/>
                <w:szCs w:val="24"/>
              </w:rPr>
            </w:pPr>
            <w:r w:rsidRPr="009B5EEA">
              <w:rPr>
                <w:rFonts w:ascii="Times New Roman" w:hAnsi="Times New Roman" w:cs="Times New Roman"/>
                <w:sz w:val="24"/>
                <w:szCs w:val="24"/>
              </w:rPr>
              <w:t>Программа социального развития ребёнка «Я – человек», С.А.Козлова, изд-во «Школьная Пресса»</w:t>
            </w:r>
          </w:p>
        </w:tc>
      </w:tr>
      <w:tr w:rsidR="00DD2C99" w:rsidTr="00DD2C99">
        <w:tc>
          <w:tcPr>
            <w:tcW w:w="534" w:type="dxa"/>
          </w:tcPr>
          <w:p w:rsidR="00DD2C99" w:rsidRPr="009B5EEA" w:rsidRDefault="00DD2C99" w:rsidP="00DD2C99">
            <w:pPr>
              <w:ind w:firstLine="0"/>
              <w:rPr>
                <w:rFonts w:ascii="Times New Roman" w:eastAsia="Times New Roman" w:hAnsi="Times New Roman" w:cs="Times New Roman"/>
                <w:sz w:val="24"/>
                <w:szCs w:val="24"/>
              </w:rPr>
            </w:pPr>
            <w:r w:rsidRPr="009B5EEA">
              <w:rPr>
                <w:rFonts w:ascii="Times New Roman" w:eastAsia="Times New Roman" w:hAnsi="Times New Roman" w:cs="Times New Roman"/>
                <w:sz w:val="24"/>
                <w:szCs w:val="24"/>
              </w:rPr>
              <w:t>4.</w:t>
            </w:r>
          </w:p>
        </w:tc>
        <w:tc>
          <w:tcPr>
            <w:tcW w:w="9031" w:type="dxa"/>
            <w:gridSpan w:val="2"/>
          </w:tcPr>
          <w:p w:rsidR="00DD2C99" w:rsidRPr="009B5EEA" w:rsidRDefault="00DD2C99" w:rsidP="00DD2C99">
            <w:pPr>
              <w:ind w:firstLine="175"/>
              <w:rPr>
                <w:rFonts w:ascii="Times New Roman" w:eastAsia="Times New Roman" w:hAnsi="Times New Roman" w:cs="Times New Roman"/>
                <w:sz w:val="24"/>
                <w:szCs w:val="24"/>
              </w:rPr>
            </w:pPr>
            <w:r w:rsidRPr="009B5EEA">
              <w:rPr>
                <w:rFonts w:ascii="Times New Roman" w:hAnsi="Times New Roman" w:cs="Times New Roman"/>
                <w:sz w:val="24"/>
                <w:szCs w:val="24"/>
              </w:rPr>
              <w:t>Программа «Приобщение детей к истокам русской народной культуры», А/сост.: О.Л. Князева, М.Д. Маханева, изд-во «Детство-Пресс»</w:t>
            </w:r>
          </w:p>
        </w:tc>
      </w:tr>
      <w:tr w:rsidR="00DD2C99" w:rsidTr="00DD2C99">
        <w:tc>
          <w:tcPr>
            <w:tcW w:w="534" w:type="dxa"/>
          </w:tcPr>
          <w:p w:rsidR="00DD2C99" w:rsidRPr="009B5EEA" w:rsidRDefault="00DD2C99" w:rsidP="00DD2C9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031" w:type="dxa"/>
            <w:gridSpan w:val="2"/>
          </w:tcPr>
          <w:p w:rsidR="00DD2C99" w:rsidRPr="00E906CE" w:rsidRDefault="00DD2C99" w:rsidP="00DD2C99">
            <w:pPr>
              <w:ind w:firstLine="175"/>
              <w:rPr>
                <w:rFonts w:ascii="Times New Roman" w:hAnsi="Times New Roman" w:cs="Times New Roman"/>
                <w:sz w:val="24"/>
                <w:szCs w:val="24"/>
              </w:rPr>
            </w:pPr>
            <w:r w:rsidRPr="00E906CE">
              <w:rPr>
                <w:rFonts w:ascii="Times New Roman" w:hAnsi="Times New Roman" w:cs="Times New Roman"/>
                <w:sz w:val="24"/>
                <w:szCs w:val="24"/>
              </w:rPr>
              <w:t>Парциальная программа духовно-нравственного воспитания детей 5–7 лет «С чи</w:t>
            </w:r>
            <w:r w:rsidRPr="00E906CE">
              <w:rPr>
                <w:rFonts w:ascii="Times New Roman" w:hAnsi="Times New Roman" w:cs="Times New Roman"/>
                <w:sz w:val="24"/>
                <w:szCs w:val="24"/>
              </w:rPr>
              <w:t>с</w:t>
            </w:r>
            <w:r w:rsidRPr="00E906CE">
              <w:rPr>
                <w:rFonts w:ascii="Times New Roman" w:hAnsi="Times New Roman" w:cs="Times New Roman"/>
                <w:sz w:val="24"/>
                <w:szCs w:val="24"/>
              </w:rPr>
              <w:t>тым сердцем», А/сост.: Р.Ю. Белоусова, А.Н. Егорова, Ю.С. Калинкина, ООО «Ру</w:t>
            </w:r>
            <w:r w:rsidRPr="00E906CE">
              <w:rPr>
                <w:rFonts w:ascii="Times New Roman" w:hAnsi="Times New Roman" w:cs="Times New Roman"/>
                <w:sz w:val="24"/>
                <w:szCs w:val="24"/>
              </w:rPr>
              <w:t>с</w:t>
            </w:r>
            <w:r w:rsidRPr="00E906CE">
              <w:rPr>
                <w:rFonts w:ascii="Times New Roman" w:hAnsi="Times New Roman" w:cs="Times New Roman"/>
                <w:sz w:val="24"/>
                <w:szCs w:val="24"/>
              </w:rPr>
              <w:t>ское слово»</w:t>
            </w:r>
          </w:p>
        </w:tc>
      </w:tr>
      <w:tr w:rsidR="00DD2C99" w:rsidTr="00DD2C99">
        <w:tc>
          <w:tcPr>
            <w:tcW w:w="534" w:type="dxa"/>
          </w:tcPr>
          <w:p w:rsidR="00DD2C99" w:rsidRPr="009B5EEA" w:rsidRDefault="00DD2C99" w:rsidP="00DD2C9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9031" w:type="dxa"/>
            <w:gridSpan w:val="2"/>
          </w:tcPr>
          <w:p w:rsidR="00DD2C99" w:rsidRPr="00E906CE" w:rsidRDefault="00DD2C99" w:rsidP="00DD2C99">
            <w:pPr>
              <w:ind w:firstLine="175"/>
              <w:rPr>
                <w:rFonts w:ascii="Times New Roman" w:hAnsi="Times New Roman" w:cs="Times New Roman"/>
                <w:sz w:val="24"/>
                <w:szCs w:val="24"/>
              </w:rPr>
            </w:pPr>
            <w:r w:rsidRPr="00E906CE">
              <w:rPr>
                <w:rFonts w:ascii="Times New Roman" w:hAnsi="Times New Roman" w:cs="Times New Roman"/>
                <w:sz w:val="24"/>
                <w:szCs w:val="24"/>
              </w:rPr>
              <w:t>Я люблю свою семью: развивающая тетрадь для детей 5–6 лет, А.Н. Печерская, ООО «Русское слово»</w:t>
            </w:r>
          </w:p>
        </w:tc>
      </w:tr>
      <w:tr w:rsidR="00DD2C99" w:rsidTr="00DD2C99">
        <w:tc>
          <w:tcPr>
            <w:tcW w:w="9565" w:type="dxa"/>
            <w:gridSpan w:val="3"/>
          </w:tcPr>
          <w:p w:rsidR="00DD2C99" w:rsidRPr="009B5EEA" w:rsidRDefault="00DD2C99" w:rsidP="00DD2C99">
            <w:pPr>
              <w:ind w:firstLine="17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Речевое развитие</w:t>
            </w:r>
          </w:p>
        </w:tc>
      </w:tr>
      <w:tr w:rsidR="00DD2C99" w:rsidTr="00DD2C99">
        <w:tc>
          <w:tcPr>
            <w:tcW w:w="534" w:type="dxa"/>
          </w:tcPr>
          <w:p w:rsidR="00DD2C99" w:rsidRPr="00E906CE" w:rsidRDefault="00DD2C99" w:rsidP="00DD2C99">
            <w:pPr>
              <w:ind w:firstLine="0"/>
              <w:rPr>
                <w:rFonts w:ascii="Times New Roman" w:eastAsia="Times New Roman" w:hAnsi="Times New Roman" w:cs="Times New Roman"/>
                <w:sz w:val="24"/>
                <w:szCs w:val="24"/>
              </w:rPr>
            </w:pPr>
            <w:r w:rsidRPr="00E906CE">
              <w:rPr>
                <w:rFonts w:ascii="Times New Roman" w:eastAsia="Times New Roman" w:hAnsi="Times New Roman" w:cs="Times New Roman"/>
                <w:sz w:val="24"/>
                <w:szCs w:val="24"/>
              </w:rPr>
              <w:t>1.</w:t>
            </w:r>
          </w:p>
        </w:tc>
        <w:tc>
          <w:tcPr>
            <w:tcW w:w="9031" w:type="dxa"/>
            <w:gridSpan w:val="2"/>
          </w:tcPr>
          <w:p w:rsidR="00DD2C99" w:rsidRPr="00E906CE" w:rsidRDefault="00DD2C99" w:rsidP="00DD2C99">
            <w:pPr>
              <w:ind w:firstLine="175"/>
              <w:rPr>
                <w:rFonts w:ascii="Times New Roman" w:eastAsia="Times New Roman" w:hAnsi="Times New Roman" w:cs="Times New Roman"/>
                <w:sz w:val="24"/>
                <w:szCs w:val="24"/>
              </w:rPr>
            </w:pPr>
            <w:r w:rsidRPr="00E906CE">
              <w:rPr>
                <w:rFonts w:ascii="Times New Roman" w:hAnsi="Times New Roman" w:cs="Times New Roman"/>
                <w:sz w:val="24"/>
                <w:szCs w:val="24"/>
              </w:rPr>
              <w:t>Речевое развитие дошкольников: теоретические основы и новые технологии. Сбо</w:t>
            </w:r>
            <w:r w:rsidRPr="00E906CE">
              <w:rPr>
                <w:rFonts w:ascii="Times New Roman" w:hAnsi="Times New Roman" w:cs="Times New Roman"/>
                <w:sz w:val="24"/>
                <w:szCs w:val="24"/>
              </w:rPr>
              <w:t>р</w:t>
            </w:r>
            <w:r w:rsidRPr="00E906CE">
              <w:rPr>
                <w:rFonts w:ascii="Times New Roman" w:hAnsi="Times New Roman" w:cs="Times New Roman"/>
                <w:sz w:val="24"/>
                <w:szCs w:val="24"/>
              </w:rPr>
              <w:t>ник статей. А/сост.: Т.В. Волосовец, О.С. Ушакова, ООО «Русское слово»</w:t>
            </w:r>
          </w:p>
        </w:tc>
      </w:tr>
      <w:tr w:rsidR="00DD2C99" w:rsidTr="00DD2C99">
        <w:tc>
          <w:tcPr>
            <w:tcW w:w="534" w:type="dxa"/>
          </w:tcPr>
          <w:p w:rsidR="00DD2C99" w:rsidRPr="00E906CE" w:rsidRDefault="00DD2C99" w:rsidP="00DD2C99">
            <w:pPr>
              <w:ind w:firstLine="0"/>
              <w:rPr>
                <w:rFonts w:ascii="Times New Roman" w:eastAsia="Times New Roman" w:hAnsi="Times New Roman" w:cs="Times New Roman"/>
                <w:sz w:val="24"/>
                <w:szCs w:val="24"/>
              </w:rPr>
            </w:pPr>
            <w:r w:rsidRPr="00E906CE">
              <w:rPr>
                <w:rFonts w:ascii="Times New Roman" w:eastAsia="Times New Roman" w:hAnsi="Times New Roman" w:cs="Times New Roman"/>
                <w:sz w:val="24"/>
                <w:szCs w:val="24"/>
              </w:rPr>
              <w:lastRenderedPageBreak/>
              <w:t>2.</w:t>
            </w:r>
          </w:p>
        </w:tc>
        <w:tc>
          <w:tcPr>
            <w:tcW w:w="9031" w:type="dxa"/>
            <w:gridSpan w:val="2"/>
          </w:tcPr>
          <w:p w:rsidR="00DD2C99" w:rsidRPr="00E906CE" w:rsidRDefault="00DD2C99" w:rsidP="00DD2C99">
            <w:pPr>
              <w:ind w:firstLine="175"/>
              <w:rPr>
                <w:rFonts w:ascii="Times New Roman" w:eastAsia="Times New Roman" w:hAnsi="Times New Roman" w:cs="Times New Roman"/>
                <w:sz w:val="24"/>
                <w:szCs w:val="24"/>
              </w:rPr>
            </w:pPr>
            <w:r w:rsidRPr="00E906CE">
              <w:rPr>
                <w:rFonts w:ascii="Times New Roman" w:hAnsi="Times New Roman" w:cs="Times New Roman"/>
                <w:sz w:val="24"/>
                <w:szCs w:val="24"/>
              </w:rPr>
              <w:t>Развитие речи детей 5-7 лет, О.С. Ушакова, ТЦ «Сфера»</w:t>
            </w:r>
          </w:p>
        </w:tc>
      </w:tr>
      <w:tr w:rsidR="00DD2C99" w:rsidTr="00DD2C99">
        <w:tc>
          <w:tcPr>
            <w:tcW w:w="534" w:type="dxa"/>
          </w:tcPr>
          <w:p w:rsidR="00DD2C99" w:rsidRPr="00E906CE" w:rsidRDefault="00DD2C99" w:rsidP="00DD2C99">
            <w:pPr>
              <w:ind w:firstLine="0"/>
              <w:rPr>
                <w:rFonts w:ascii="Times New Roman" w:eastAsia="Times New Roman" w:hAnsi="Times New Roman" w:cs="Times New Roman"/>
                <w:sz w:val="24"/>
                <w:szCs w:val="24"/>
              </w:rPr>
            </w:pPr>
            <w:r w:rsidRPr="00E906CE">
              <w:rPr>
                <w:rFonts w:ascii="Times New Roman" w:eastAsia="Times New Roman" w:hAnsi="Times New Roman" w:cs="Times New Roman"/>
                <w:sz w:val="24"/>
                <w:szCs w:val="24"/>
              </w:rPr>
              <w:t>3.</w:t>
            </w:r>
          </w:p>
        </w:tc>
        <w:tc>
          <w:tcPr>
            <w:tcW w:w="9031" w:type="dxa"/>
            <w:gridSpan w:val="2"/>
          </w:tcPr>
          <w:p w:rsidR="00DD2C99" w:rsidRPr="00E906CE" w:rsidRDefault="00DD2C99" w:rsidP="00DD2C99">
            <w:pPr>
              <w:ind w:firstLine="175"/>
              <w:rPr>
                <w:rFonts w:ascii="Times New Roman" w:eastAsia="Times New Roman" w:hAnsi="Times New Roman" w:cs="Times New Roman"/>
                <w:sz w:val="24"/>
                <w:szCs w:val="24"/>
              </w:rPr>
            </w:pPr>
            <w:r w:rsidRPr="00E906CE">
              <w:rPr>
                <w:rFonts w:ascii="Times New Roman" w:hAnsi="Times New Roman" w:cs="Times New Roman"/>
                <w:sz w:val="24"/>
                <w:szCs w:val="24"/>
              </w:rPr>
              <w:t>Технология «ТИКО-моделирование», И.В. Логинова</w:t>
            </w:r>
          </w:p>
        </w:tc>
      </w:tr>
      <w:tr w:rsidR="00DD2C99" w:rsidTr="00DD2C99">
        <w:tc>
          <w:tcPr>
            <w:tcW w:w="534" w:type="dxa"/>
          </w:tcPr>
          <w:p w:rsidR="00DD2C99" w:rsidRPr="00E906CE" w:rsidRDefault="00DD2C99" w:rsidP="00DD2C99">
            <w:pPr>
              <w:ind w:firstLine="0"/>
              <w:rPr>
                <w:rFonts w:ascii="Times New Roman" w:eastAsia="Times New Roman" w:hAnsi="Times New Roman" w:cs="Times New Roman"/>
                <w:sz w:val="24"/>
                <w:szCs w:val="24"/>
              </w:rPr>
            </w:pPr>
            <w:r w:rsidRPr="00E906CE">
              <w:rPr>
                <w:rFonts w:ascii="Times New Roman" w:eastAsia="Times New Roman" w:hAnsi="Times New Roman" w:cs="Times New Roman"/>
                <w:sz w:val="24"/>
                <w:szCs w:val="24"/>
              </w:rPr>
              <w:t>4.</w:t>
            </w:r>
          </w:p>
        </w:tc>
        <w:tc>
          <w:tcPr>
            <w:tcW w:w="9031" w:type="dxa"/>
            <w:gridSpan w:val="2"/>
          </w:tcPr>
          <w:p w:rsidR="00DD2C99" w:rsidRPr="00E906CE" w:rsidRDefault="00DD2C99" w:rsidP="00DD2C99">
            <w:pPr>
              <w:ind w:firstLine="175"/>
              <w:rPr>
                <w:rFonts w:ascii="Times New Roman" w:hAnsi="Times New Roman" w:cs="Times New Roman"/>
                <w:sz w:val="24"/>
                <w:szCs w:val="24"/>
              </w:rPr>
            </w:pPr>
            <w:r w:rsidRPr="00E906CE">
              <w:rPr>
                <w:rFonts w:ascii="Times New Roman" w:hAnsi="Times New Roman" w:cs="Times New Roman"/>
                <w:sz w:val="24"/>
                <w:szCs w:val="24"/>
              </w:rPr>
              <w:t>Говорим правильно в 5-6 лет. Конспекты фронтальных занятий, О.С. Гомзяк, изд-во «Гном»</w:t>
            </w:r>
          </w:p>
        </w:tc>
      </w:tr>
      <w:tr w:rsidR="00DD2C99" w:rsidTr="00DD2C99">
        <w:tc>
          <w:tcPr>
            <w:tcW w:w="9565" w:type="dxa"/>
            <w:gridSpan w:val="3"/>
          </w:tcPr>
          <w:p w:rsidR="00DD2C99" w:rsidRPr="009B5EEA" w:rsidRDefault="00DD2C99" w:rsidP="00DD2C99">
            <w:pPr>
              <w:ind w:firstLine="17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Художественно-эстетическое развитие</w:t>
            </w:r>
          </w:p>
        </w:tc>
      </w:tr>
      <w:tr w:rsidR="00DD2C99" w:rsidTr="00DD2C99">
        <w:tc>
          <w:tcPr>
            <w:tcW w:w="534" w:type="dxa"/>
          </w:tcPr>
          <w:p w:rsidR="00DD2C99" w:rsidRPr="004872C9" w:rsidRDefault="00DD2C99" w:rsidP="00DD2C99">
            <w:pPr>
              <w:ind w:firstLine="0"/>
              <w:rPr>
                <w:rFonts w:ascii="Times New Roman" w:eastAsia="Times New Roman" w:hAnsi="Times New Roman" w:cs="Times New Roman"/>
                <w:sz w:val="24"/>
                <w:szCs w:val="24"/>
              </w:rPr>
            </w:pPr>
            <w:r w:rsidRPr="004872C9">
              <w:rPr>
                <w:rFonts w:ascii="Times New Roman" w:eastAsia="Times New Roman" w:hAnsi="Times New Roman" w:cs="Times New Roman"/>
                <w:sz w:val="24"/>
                <w:szCs w:val="24"/>
              </w:rPr>
              <w:t>1.</w:t>
            </w:r>
          </w:p>
        </w:tc>
        <w:tc>
          <w:tcPr>
            <w:tcW w:w="9031" w:type="dxa"/>
            <w:gridSpan w:val="2"/>
          </w:tcPr>
          <w:p w:rsidR="00DD2C99" w:rsidRPr="004872C9" w:rsidRDefault="00DD2C99" w:rsidP="00DD2C99">
            <w:pPr>
              <w:ind w:firstLine="175"/>
              <w:rPr>
                <w:rFonts w:ascii="Times New Roman" w:eastAsia="Times New Roman" w:hAnsi="Times New Roman" w:cs="Times New Roman"/>
                <w:sz w:val="24"/>
                <w:szCs w:val="24"/>
              </w:rPr>
            </w:pPr>
            <w:r w:rsidRPr="004872C9">
              <w:rPr>
                <w:rFonts w:ascii="Times New Roman" w:hAnsi="Times New Roman" w:cs="Times New Roman"/>
                <w:sz w:val="24"/>
                <w:szCs w:val="24"/>
              </w:rPr>
              <w:t>Художественно-эстетическое развитие дошкольников: теоретические основы и н</w:t>
            </w:r>
            <w:r w:rsidRPr="004872C9">
              <w:rPr>
                <w:rFonts w:ascii="Times New Roman" w:hAnsi="Times New Roman" w:cs="Times New Roman"/>
                <w:sz w:val="24"/>
                <w:szCs w:val="24"/>
              </w:rPr>
              <w:t>о</w:t>
            </w:r>
            <w:r w:rsidRPr="004872C9">
              <w:rPr>
                <w:rFonts w:ascii="Times New Roman" w:hAnsi="Times New Roman" w:cs="Times New Roman"/>
                <w:sz w:val="24"/>
                <w:szCs w:val="24"/>
              </w:rPr>
              <w:t>вые технологии. Сборник статей. А/сост.: Т.В. Волосовец, И.Л. Кириллов,И.А. Л</w:t>
            </w:r>
            <w:r w:rsidRPr="004872C9">
              <w:rPr>
                <w:rFonts w:ascii="Times New Roman" w:hAnsi="Times New Roman" w:cs="Times New Roman"/>
                <w:sz w:val="24"/>
                <w:szCs w:val="24"/>
              </w:rPr>
              <w:t>ы</w:t>
            </w:r>
            <w:r w:rsidRPr="004872C9">
              <w:rPr>
                <w:rFonts w:ascii="Times New Roman" w:hAnsi="Times New Roman" w:cs="Times New Roman"/>
                <w:sz w:val="24"/>
                <w:szCs w:val="24"/>
              </w:rPr>
              <w:t>кова, ООО «Русское слово»</w:t>
            </w:r>
          </w:p>
        </w:tc>
      </w:tr>
      <w:tr w:rsidR="00DD2C99" w:rsidTr="00DD2C99">
        <w:tc>
          <w:tcPr>
            <w:tcW w:w="534" w:type="dxa"/>
          </w:tcPr>
          <w:p w:rsidR="00DD2C99" w:rsidRPr="004872C9" w:rsidRDefault="00DD2C99" w:rsidP="00DD2C99">
            <w:pPr>
              <w:ind w:firstLine="0"/>
              <w:rPr>
                <w:rFonts w:ascii="Times New Roman" w:eastAsia="Times New Roman" w:hAnsi="Times New Roman" w:cs="Times New Roman"/>
                <w:sz w:val="24"/>
                <w:szCs w:val="24"/>
              </w:rPr>
            </w:pPr>
            <w:r w:rsidRPr="004872C9">
              <w:rPr>
                <w:rFonts w:ascii="Times New Roman" w:eastAsia="Times New Roman" w:hAnsi="Times New Roman" w:cs="Times New Roman"/>
                <w:sz w:val="24"/>
                <w:szCs w:val="24"/>
              </w:rPr>
              <w:t>2.</w:t>
            </w:r>
          </w:p>
        </w:tc>
        <w:tc>
          <w:tcPr>
            <w:tcW w:w="9031" w:type="dxa"/>
            <w:gridSpan w:val="2"/>
          </w:tcPr>
          <w:p w:rsidR="00DD2C99" w:rsidRPr="004872C9" w:rsidRDefault="00DD2C99" w:rsidP="00DD2C99">
            <w:pPr>
              <w:ind w:firstLine="175"/>
              <w:rPr>
                <w:rFonts w:ascii="Times New Roman" w:eastAsia="Times New Roman" w:hAnsi="Times New Roman" w:cs="Times New Roman"/>
                <w:sz w:val="24"/>
                <w:szCs w:val="24"/>
              </w:rPr>
            </w:pPr>
            <w:r w:rsidRPr="004872C9">
              <w:rPr>
                <w:rFonts w:ascii="Times New Roman" w:hAnsi="Times New Roman" w:cs="Times New Roman"/>
                <w:sz w:val="24"/>
                <w:szCs w:val="24"/>
              </w:rPr>
              <w:t>«Ритмическая мозаика» авторская программа по ритмической пластике для детей», А.И. Буренина, СПб 2000г</w:t>
            </w:r>
          </w:p>
        </w:tc>
      </w:tr>
      <w:tr w:rsidR="00DD2C99" w:rsidTr="00DD2C99">
        <w:tc>
          <w:tcPr>
            <w:tcW w:w="534" w:type="dxa"/>
          </w:tcPr>
          <w:p w:rsidR="00DD2C99" w:rsidRPr="004872C9" w:rsidRDefault="00DD2C99" w:rsidP="00DD2C99">
            <w:pPr>
              <w:ind w:firstLine="0"/>
              <w:rPr>
                <w:rFonts w:ascii="Times New Roman" w:eastAsia="Times New Roman" w:hAnsi="Times New Roman" w:cs="Times New Roman"/>
                <w:sz w:val="24"/>
                <w:szCs w:val="24"/>
              </w:rPr>
            </w:pPr>
            <w:r w:rsidRPr="004872C9">
              <w:rPr>
                <w:rFonts w:ascii="Times New Roman" w:eastAsia="Times New Roman" w:hAnsi="Times New Roman" w:cs="Times New Roman"/>
                <w:sz w:val="24"/>
                <w:szCs w:val="24"/>
              </w:rPr>
              <w:t>3.</w:t>
            </w:r>
          </w:p>
        </w:tc>
        <w:tc>
          <w:tcPr>
            <w:tcW w:w="9031" w:type="dxa"/>
            <w:gridSpan w:val="2"/>
          </w:tcPr>
          <w:p w:rsidR="00DD2C99" w:rsidRPr="004872C9" w:rsidRDefault="00DD2C99" w:rsidP="00DD2C99">
            <w:pPr>
              <w:ind w:firstLine="175"/>
              <w:rPr>
                <w:rFonts w:ascii="Times New Roman" w:eastAsia="Times New Roman" w:hAnsi="Times New Roman" w:cs="Times New Roman"/>
                <w:sz w:val="24"/>
                <w:szCs w:val="24"/>
              </w:rPr>
            </w:pPr>
            <w:r w:rsidRPr="004872C9">
              <w:rPr>
                <w:rFonts w:ascii="Times New Roman" w:hAnsi="Times New Roman" w:cs="Times New Roman"/>
                <w:sz w:val="24"/>
                <w:szCs w:val="24"/>
              </w:rPr>
              <w:t>Парциальная программа «В мире музыкальной драматургии»: музыкальноритмич</w:t>
            </w:r>
            <w:r w:rsidRPr="004872C9">
              <w:rPr>
                <w:rFonts w:ascii="Times New Roman" w:hAnsi="Times New Roman" w:cs="Times New Roman"/>
                <w:sz w:val="24"/>
                <w:szCs w:val="24"/>
              </w:rPr>
              <w:t>е</w:t>
            </w:r>
            <w:r w:rsidRPr="004872C9">
              <w:rPr>
                <w:rFonts w:ascii="Times New Roman" w:hAnsi="Times New Roman" w:cs="Times New Roman"/>
                <w:sz w:val="24"/>
                <w:szCs w:val="24"/>
              </w:rPr>
              <w:t>ская деятельность с детьми дошкольного возраста, Т.Ф. Коренева, ООО «Русское слово»</w:t>
            </w:r>
          </w:p>
        </w:tc>
      </w:tr>
      <w:tr w:rsidR="00DD2C99" w:rsidTr="00DD2C99">
        <w:tc>
          <w:tcPr>
            <w:tcW w:w="534" w:type="dxa"/>
          </w:tcPr>
          <w:p w:rsidR="00DD2C99" w:rsidRPr="004872C9" w:rsidRDefault="00DD2C99" w:rsidP="00DD2C99">
            <w:pPr>
              <w:ind w:firstLine="0"/>
              <w:rPr>
                <w:rFonts w:ascii="Times New Roman" w:eastAsia="Times New Roman" w:hAnsi="Times New Roman" w:cs="Times New Roman"/>
                <w:sz w:val="24"/>
                <w:szCs w:val="24"/>
              </w:rPr>
            </w:pPr>
            <w:r w:rsidRPr="004872C9">
              <w:rPr>
                <w:rFonts w:ascii="Times New Roman" w:eastAsia="Times New Roman" w:hAnsi="Times New Roman" w:cs="Times New Roman"/>
                <w:sz w:val="24"/>
                <w:szCs w:val="24"/>
              </w:rPr>
              <w:t>4.</w:t>
            </w:r>
          </w:p>
        </w:tc>
        <w:tc>
          <w:tcPr>
            <w:tcW w:w="9031" w:type="dxa"/>
            <w:gridSpan w:val="2"/>
          </w:tcPr>
          <w:p w:rsidR="00DD2C99" w:rsidRPr="004872C9" w:rsidRDefault="00DD2C99" w:rsidP="00DD2C99">
            <w:pPr>
              <w:ind w:firstLine="175"/>
              <w:rPr>
                <w:rFonts w:ascii="Times New Roman" w:eastAsia="Times New Roman" w:hAnsi="Times New Roman" w:cs="Times New Roman"/>
                <w:sz w:val="24"/>
                <w:szCs w:val="24"/>
              </w:rPr>
            </w:pPr>
            <w:r w:rsidRPr="004872C9">
              <w:rPr>
                <w:rFonts w:ascii="Times New Roman" w:hAnsi="Times New Roman" w:cs="Times New Roman"/>
                <w:sz w:val="24"/>
                <w:szCs w:val="24"/>
              </w:rPr>
              <w:t>Праздничные утренники и музыкальные досуги в детском саду: методическое п</w:t>
            </w:r>
            <w:r w:rsidRPr="004872C9">
              <w:rPr>
                <w:rFonts w:ascii="Times New Roman" w:hAnsi="Times New Roman" w:cs="Times New Roman"/>
                <w:sz w:val="24"/>
                <w:szCs w:val="24"/>
              </w:rPr>
              <w:t>о</w:t>
            </w:r>
            <w:r w:rsidRPr="004872C9">
              <w:rPr>
                <w:rFonts w:ascii="Times New Roman" w:hAnsi="Times New Roman" w:cs="Times New Roman"/>
                <w:sz w:val="24"/>
                <w:szCs w:val="24"/>
              </w:rPr>
              <w:t>собие, А/сост.: О.П. Радынова, Н.В. Барышева, Ю.В. Панова, ООО «Русское слово»</w:t>
            </w:r>
          </w:p>
        </w:tc>
      </w:tr>
      <w:tr w:rsidR="00DD2C99" w:rsidTr="00DD2C99">
        <w:tc>
          <w:tcPr>
            <w:tcW w:w="534" w:type="dxa"/>
          </w:tcPr>
          <w:p w:rsidR="00DD2C99" w:rsidRPr="004872C9" w:rsidRDefault="00DD2C99" w:rsidP="00DD2C99">
            <w:pPr>
              <w:ind w:firstLine="0"/>
              <w:rPr>
                <w:rFonts w:ascii="Times New Roman" w:eastAsia="Times New Roman" w:hAnsi="Times New Roman" w:cs="Times New Roman"/>
                <w:sz w:val="24"/>
                <w:szCs w:val="24"/>
              </w:rPr>
            </w:pPr>
            <w:r w:rsidRPr="004872C9">
              <w:rPr>
                <w:rFonts w:ascii="Times New Roman" w:eastAsia="Times New Roman" w:hAnsi="Times New Roman" w:cs="Times New Roman"/>
                <w:sz w:val="24"/>
                <w:szCs w:val="24"/>
              </w:rPr>
              <w:t>5.</w:t>
            </w:r>
          </w:p>
        </w:tc>
        <w:tc>
          <w:tcPr>
            <w:tcW w:w="9031" w:type="dxa"/>
            <w:gridSpan w:val="2"/>
          </w:tcPr>
          <w:p w:rsidR="00DD2C99" w:rsidRPr="004872C9" w:rsidRDefault="00DD2C99" w:rsidP="00DD2C99">
            <w:pPr>
              <w:ind w:firstLine="175"/>
              <w:rPr>
                <w:rFonts w:ascii="Times New Roman" w:eastAsia="Times New Roman" w:hAnsi="Times New Roman" w:cs="Times New Roman"/>
                <w:sz w:val="24"/>
                <w:szCs w:val="24"/>
              </w:rPr>
            </w:pPr>
            <w:r w:rsidRPr="004872C9">
              <w:rPr>
                <w:rFonts w:ascii="Times New Roman" w:hAnsi="Times New Roman" w:cs="Times New Roman"/>
                <w:sz w:val="24"/>
                <w:szCs w:val="24"/>
              </w:rPr>
              <w:t>Программа музыкального воспитания детей дошкольного возраста «Ладушки». А/сост.: И. Каплунова., И. Новоскольцева, изд-во «Композитор»</w:t>
            </w:r>
          </w:p>
        </w:tc>
      </w:tr>
      <w:tr w:rsidR="00DD2C99" w:rsidTr="00DD2C99">
        <w:tc>
          <w:tcPr>
            <w:tcW w:w="534" w:type="dxa"/>
          </w:tcPr>
          <w:p w:rsidR="00DD2C99" w:rsidRPr="004872C9" w:rsidRDefault="00DD2C99" w:rsidP="00DD2C99">
            <w:pPr>
              <w:ind w:firstLine="0"/>
              <w:rPr>
                <w:rFonts w:ascii="Times New Roman" w:eastAsia="Times New Roman" w:hAnsi="Times New Roman" w:cs="Times New Roman"/>
                <w:sz w:val="24"/>
                <w:szCs w:val="24"/>
              </w:rPr>
            </w:pPr>
            <w:r w:rsidRPr="004872C9">
              <w:rPr>
                <w:rFonts w:ascii="Times New Roman" w:eastAsia="Times New Roman" w:hAnsi="Times New Roman" w:cs="Times New Roman"/>
                <w:sz w:val="24"/>
                <w:szCs w:val="24"/>
              </w:rPr>
              <w:t>6.</w:t>
            </w:r>
          </w:p>
        </w:tc>
        <w:tc>
          <w:tcPr>
            <w:tcW w:w="9031" w:type="dxa"/>
            <w:gridSpan w:val="2"/>
          </w:tcPr>
          <w:p w:rsidR="00DD2C99" w:rsidRPr="004872C9" w:rsidRDefault="00DD2C99" w:rsidP="00DD2C99">
            <w:pPr>
              <w:ind w:firstLine="175"/>
              <w:rPr>
                <w:rFonts w:ascii="Times New Roman" w:eastAsia="Times New Roman" w:hAnsi="Times New Roman" w:cs="Times New Roman"/>
                <w:sz w:val="24"/>
                <w:szCs w:val="24"/>
              </w:rPr>
            </w:pPr>
            <w:r w:rsidRPr="004872C9">
              <w:rPr>
                <w:rFonts w:ascii="Times New Roman" w:hAnsi="Times New Roman" w:cs="Times New Roman"/>
                <w:sz w:val="24"/>
                <w:szCs w:val="24"/>
              </w:rPr>
              <w:t>Аппликация с детьми 5-6 лет. Конспекты занятий, Д.Н. Колдина, изд-во «Мозаик</w:t>
            </w:r>
            <w:r w:rsidRPr="004872C9">
              <w:rPr>
                <w:rFonts w:ascii="Times New Roman" w:hAnsi="Times New Roman" w:cs="Times New Roman"/>
                <w:sz w:val="24"/>
                <w:szCs w:val="24"/>
              </w:rPr>
              <w:t>а</w:t>
            </w:r>
            <w:r w:rsidRPr="004872C9">
              <w:rPr>
                <w:rFonts w:ascii="Times New Roman" w:hAnsi="Times New Roman" w:cs="Times New Roman"/>
                <w:sz w:val="24"/>
                <w:szCs w:val="24"/>
              </w:rPr>
              <w:t>Синтез»</w:t>
            </w:r>
          </w:p>
        </w:tc>
      </w:tr>
      <w:tr w:rsidR="00DD2C99" w:rsidTr="00DD2C99">
        <w:tc>
          <w:tcPr>
            <w:tcW w:w="534" w:type="dxa"/>
          </w:tcPr>
          <w:p w:rsidR="00DD2C99" w:rsidRPr="004872C9" w:rsidRDefault="00DD2C99" w:rsidP="00DD2C99">
            <w:pPr>
              <w:ind w:firstLine="0"/>
              <w:rPr>
                <w:rFonts w:ascii="Times New Roman" w:eastAsia="Times New Roman" w:hAnsi="Times New Roman" w:cs="Times New Roman"/>
                <w:sz w:val="24"/>
                <w:szCs w:val="24"/>
              </w:rPr>
            </w:pPr>
            <w:r w:rsidRPr="004872C9">
              <w:rPr>
                <w:rFonts w:ascii="Times New Roman" w:eastAsia="Times New Roman" w:hAnsi="Times New Roman" w:cs="Times New Roman"/>
                <w:sz w:val="24"/>
                <w:szCs w:val="24"/>
              </w:rPr>
              <w:t>7.</w:t>
            </w:r>
          </w:p>
        </w:tc>
        <w:tc>
          <w:tcPr>
            <w:tcW w:w="9031" w:type="dxa"/>
            <w:gridSpan w:val="2"/>
          </w:tcPr>
          <w:p w:rsidR="00DD2C99" w:rsidRPr="004872C9" w:rsidRDefault="00DD2C99" w:rsidP="00DD2C99">
            <w:pPr>
              <w:ind w:firstLine="175"/>
              <w:rPr>
                <w:rFonts w:ascii="Times New Roman" w:eastAsia="Times New Roman" w:hAnsi="Times New Roman" w:cs="Times New Roman"/>
                <w:sz w:val="24"/>
                <w:szCs w:val="24"/>
              </w:rPr>
            </w:pPr>
            <w:r w:rsidRPr="004872C9">
              <w:rPr>
                <w:rFonts w:ascii="Times New Roman" w:hAnsi="Times New Roman" w:cs="Times New Roman"/>
                <w:sz w:val="24"/>
                <w:szCs w:val="24"/>
              </w:rPr>
              <w:t>Детское творчество. Рисование с детьми 5-6 лет, Д.Н. Колдина, изд-во «Мозаик</w:t>
            </w:r>
            <w:r w:rsidRPr="004872C9">
              <w:rPr>
                <w:rFonts w:ascii="Times New Roman" w:hAnsi="Times New Roman" w:cs="Times New Roman"/>
                <w:sz w:val="24"/>
                <w:szCs w:val="24"/>
              </w:rPr>
              <w:t>а</w:t>
            </w:r>
            <w:r w:rsidRPr="004872C9">
              <w:rPr>
                <w:rFonts w:ascii="Times New Roman" w:hAnsi="Times New Roman" w:cs="Times New Roman"/>
                <w:sz w:val="24"/>
                <w:szCs w:val="24"/>
              </w:rPr>
              <w:t>Синтез»</w:t>
            </w:r>
          </w:p>
        </w:tc>
      </w:tr>
      <w:tr w:rsidR="00DD2C99" w:rsidTr="00DD2C99">
        <w:tc>
          <w:tcPr>
            <w:tcW w:w="534" w:type="dxa"/>
          </w:tcPr>
          <w:p w:rsidR="00DD2C99" w:rsidRPr="004872C9" w:rsidRDefault="00DD2C99" w:rsidP="00DD2C99">
            <w:pPr>
              <w:ind w:firstLine="0"/>
              <w:rPr>
                <w:rFonts w:ascii="Times New Roman" w:eastAsia="Times New Roman" w:hAnsi="Times New Roman" w:cs="Times New Roman"/>
                <w:sz w:val="24"/>
                <w:szCs w:val="24"/>
              </w:rPr>
            </w:pPr>
            <w:r w:rsidRPr="004872C9">
              <w:rPr>
                <w:rFonts w:ascii="Times New Roman" w:eastAsia="Times New Roman" w:hAnsi="Times New Roman" w:cs="Times New Roman"/>
                <w:sz w:val="24"/>
                <w:szCs w:val="24"/>
              </w:rPr>
              <w:t>8.</w:t>
            </w:r>
          </w:p>
        </w:tc>
        <w:tc>
          <w:tcPr>
            <w:tcW w:w="9031" w:type="dxa"/>
            <w:gridSpan w:val="2"/>
          </w:tcPr>
          <w:p w:rsidR="00DD2C99" w:rsidRPr="004872C9" w:rsidRDefault="00DD2C99" w:rsidP="00DD2C99">
            <w:pPr>
              <w:ind w:firstLine="175"/>
              <w:rPr>
                <w:rFonts w:ascii="Times New Roman" w:eastAsia="Times New Roman" w:hAnsi="Times New Roman" w:cs="Times New Roman"/>
                <w:sz w:val="24"/>
                <w:szCs w:val="24"/>
              </w:rPr>
            </w:pPr>
            <w:r w:rsidRPr="004872C9">
              <w:rPr>
                <w:rFonts w:ascii="Times New Roman" w:hAnsi="Times New Roman" w:cs="Times New Roman"/>
                <w:sz w:val="24"/>
                <w:szCs w:val="24"/>
              </w:rPr>
              <w:t>Детское творчество. Лепка с детьми 5-6 лет, изд-во «Мозаика-Синтез»</w:t>
            </w:r>
          </w:p>
        </w:tc>
      </w:tr>
      <w:tr w:rsidR="00DD2C99" w:rsidTr="00DD2C99">
        <w:tc>
          <w:tcPr>
            <w:tcW w:w="534" w:type="dxa"/>
          </w:tcPr>
          <w:p w:rsidR="00DD2C99" w:rsidRPr="004872C9" w:rsidRDefault="00DD2C99" w:rsidP="00DD2C99">
            <w:pPr>
              <w:ind w:firstLine="0"/>
              <w:rPr>
                <w:rFonts w:ascii="Times New Roman" w:eastAsia="Times New Roman" w:hAnsi="Times New Roman" w:cs="Times New Roman"/>
                <w:sz w:val="24"/>
                <w:szCs w:val="24"/>
              </w:rPr>
            </w:pPr>
            <w:r w:rsidRPr="004872C9">
              <w:rPr>
                <w:rFonts w:ascii="Times New Roman" w:eastAsia="Times New Roman" w:hAnsi="Times New Roman" w:cs="Times New Roman"/>
                <w:sz w:val="24"/>
                <w:szCs w:val="24"/>
              </w:rPr>
              <w:t>9.</w:t>
            </w:r>
          </w:p>
        </w:tc>
        <w:tc>
          <w:tcPr>
            <w:tcW w:w="9031" w:type="dxa"/>
            <w:gridSpan w:val="2"/>
          </w:tcPr>
          <w:p w:rsidR="00DD2C99" w:rsidRPr="004872C9" w:rsidRDefault="00DD2C99" w:rsidP="00DD2C99">
            <w:pPr>
              <w:ind w:firstLine="175"/>
              <w:rPr>
                <w:rFonts w:ascii="Times New Roman" w:eastAsia="Times New Roman" w:hAnsi="Times New Roman" w:cs="Times New Roman"/>
                <w:sz w:val="24"/>
                <w:szCs w:val="24"/>
              </w:rPr>
            </w:pPr>
            <w:r w:rsidRPr="004872C9">
              <w:rPr>
                <w:rFonts w:ascii="Times New Roman" w:hAnsi="Times New Roman" w:cs="Times New Roman"/>
                <w:sz w:val="24"/>
                <w:szCs w:val="24"/>
              </w:rPr>
              <w:t>Рисование с детьми дошкольного возраста: Нетрадиционные техники, планиров</w:t>
            </w:r>
            <w:r w:rsidRPr="004872C9">
              <w:rPr>
                <w:rFonts w:ascii="Times New Roman" w:hAnsi="Times New Roman" w:cs="Times New Roman"/>
                <w:sz w:val="24"/>
                <w:szCs w:val="24"/>
              </w:rPr>
              <w:t>а</w:t>
            </w:r>
            <w:r w:rsidRPr="004872C9">
              <w:rPr>
                <w:rFonts w:ascii="Times New Roman" w:hAnsi="Times New Roman" w:cs="Times New Roman"/>
                <w:sz w:val="24"/>
                <w:szCs w:val="24"/>
              </w:rPr>
              <w:t>ние, конспекты занятий, Р.Г. Казакова, ТЦ «Сфера»</w:t>
            </w:r>
          </w:p>
        </w:tc>
      </w:tr>
      <w:tr w:rsidR="00DD2C99" w:rsidTr="00DD2C99">
        <w:tc>
          <w:tcPr>
            <w:tcW w:w="534" w:type="dxa"/>
          </w:tcPr>
          <w:p w:rsidR="00DD2C99" w:rsidRPr="004872C9" w:rsidRDefault="00DD2C99" w:rsidP="00DD2C99">
            <w:pPr>
              <w:ind w:firstLine="0"/>
              <w:rPr>
                <w:rFonts w:ascii="Times New Roman" w:eastAsia="Times New Roman" w:hAnsi="Times New Roman" w:cs="Times New Roman"/>
                <w:sz w:val="24"/>
                <w:szCs w:val="24"/>
              </w:rPr>
            </w:pPr>
            <w:r w:rsidRPr="004872C9">
              <w:rPr>
                <w:rFonts w:ascii="Times New Roman" w:eastAsia="Times New Roman" w:hAnsi="Times New Roman" w:cs="Times New Roman"/>
                <w:sz w:val="24"/>
                <w:szCs w:val="24"/>
              </w:rPr>
              <w:t>10.</w:t>
            </w:r>
          </w:p>
        </w:tc>
        <w:tc>
          <w:tcPr>
            <w:tcW w:w="9031" w:type="dxa"/>
            <w:gridSpan w:val="2"/>
          </w:tcPr>
          <w:p w:rsidR="00DD2C99" w:rsidRPr="004872C9" w:rsidRDefault="00DD2C99" w:rsidP="00DD2C99">
            <w:pPr>
              <w:ind w:firstLine="175"/>
              <w:rPr>
                <w:rFonts w:ascii="Times New Roman" w:eastAsia="Times New Roman" w:hAnsi="Times New Roman" w:cs="Times New Roman"/>
                <w:sz w:val="24"/>
                <w:szCs w:val="24"/>
              </w:rPr>
            </w:pPr>
            <w:r w:rsidRPr="004872C9">
              <w:rPr>
                <w:rFonts w:ascii="Times New Roman" w:hAnsi="Times New Roman" w:cs="Times New Roman"/>
                <w:sz w:val="24"/>
                <w:szCs w:val="24"/>
              </w:rPr>
              <w:t>Технология «ТИКО-моделирование», И.В. Логинова</w:t>
            </w:r>
          </w:p>
        </w:tc>
      </w:tr>
      <w:tr w:rsidR="00DD2C99" w:rsidTr="00DD2C99">
        <w:tc>
          <w:tcPr>
            <w:tcW w:w="9565" w:type="dxa"/>
            <w:gridSpan w:val="3"/>
          </w:tcPr>
          <w:p w:rsidR="00DD2C99" w:rsidRPr="009B5EEA" w:rsidRDefault="00DD2C99" w:rsidP="00DD2C99">
            <w:pPr>
              <w:ind w:firstLine="17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Физическое развитие</w:t>
            </w:r>
          </w:p>
        </w:tc>
      </w:tr>
      <w:tr w:rsidR="00DD2C99" w:rsidTr="00DD2C99">
        <w:tc>
          <w:tcPr>
            <w:tcW w:w="534" w:type="dxa"/>
          </w:tcPr>
          <w:p w:rsidR="00DD2C99" w:rsidRPr="004872C9" w:rsidRDefault="00DD2C99" w:rsidP="00DD2C99">
            <w:pPr>
              <w:ind w:firstLine="0"/>
              <w:rPr>
                <w:rFonts w:ascii="Times New Roman" w:eastAsia="Times New Roman" w:hAnsi="Times New Roman" w:cs="Times New Roman"/>
                <w:sz w:val="24"/>
                <w:szCs w:val="24"/>
              </w:rPr>
            </w:pPr>
            <w:r w:rsidRPr="004872C9">
              <w:rPr>
                <w:rFonts w:ascii="Times New Roman" w:eastAsia="Times New Roman" w:hAnsi="Times New Roman" w:cs="Times New Roman"/>
                <w:sz w:val="24"/>
                <w:szCs w:val="24"/>
              </w:rPr>
              <w:t>1.</w:t>
            </w:r>
          </w:p>
        </w:tc>
        <w:tc>
          <w:tcPr>
            <w:tcW w:w="9031" w:type="dxa"/>
            <w:gridSpan w:val="2"/>
          </w:tcPr>
          <w:p w:rsidR="00DD2C99" w:rsidRPr="004872C9" w:rsidRDefault="00DD2C99" w:rsidP="00DD2C99">
            <w:pPr>
              <w:ind w:firstLine="175"/>
              <w:rPr>
                <w:rFonts w:ascii="Times New Roman" w:eastAsia="Times New Roman" w:hAnsi="Times New Roman" w:cs="Times New Roman"/>
                <w:sz w:val="24"/>
                <w:szCs w:val="24"/>
              </w:rPr>
            </w:pPr>
            <w:r w:rsidRPr="004872C9">
              <w:rPr>
                <w:rFonts w:ascii="Times New Roman" w:hAnsi="Times New Roman" w:cs="Times New Roman"/>
                <w:sz w:val="24"/>
                <w:szCs w:val="24"/>
              </w:rPr>
              <w:t>Физкультурные занятия с детьми 5-6 лет, Л.И.Пензулаева, изд-во «Просвещение»</w:t>
            </w:r>
          </w:p>
        </w:tc>
      </w:tr>
      <w:tr w:rsidR="00DD2C99" w:rsidTr="00DD2C99">
        <w:tc>
          <w:tcPr>
            <w:tcW w:w="534" w:type="dxa"/>
          </w:tcPr>
          <w:p w:rsidR="00DD2C99" w:rsidRPr="004872C9" w:rsidRDefault="00DD2C99" w:rsidP="00DD2C99">
            <w:pPr>
              <w:ind w:firstLine="0"/>
              <w:rPr>
                <w:rFonts w:ascii="Times New Roman" w:eastAsia="Times New Roman" w:hAnsi="Times New Roman" w:cs="Times New Roman"/>
                <w:sz w:val="24"/>
                <w:szCs w:val="24"/>
              </w:rPr>
            </w:pPr>
            <w:r w:rsidRPr="004872C9">
              <w:rPr>
                <w:rFonts w:ascii="Times New Roman" w:eastAsia="Times New Roman" w:hAnsi="Times New Roman" w:cs="Times New Roman"/>
                <w:sz w:val="24"/>
                <w:szCs w:val="24"/>
              </w:rPr>
              <w:t>2.</w:t>
            </w:r>
          </w:p>
        </w:tc>
        <w:tc>
          <w:tcPr>
            <w:tcW w:w="9031" w:type="dxa"/>
            <w:gridSpan w:val="2"/>
          </w:tcPr>
          <w:p w:rsidR="00DD2C99" w:rsidRPr="004872C9" w:rsidRDefault="00DD2C99" w:rsidP="00DD2C99">
            <w:pPr>
              <w:ind w:firstLine="175"/>
              <w:rPr>
                <w:rFonts w:ascii="Times New Roman" w:eastAsia="Times New Roman" w:hAnsi="Times New Roman" w:cs="Times New Roman"/>
                <w:sz w:val="24"/>
                <w:szCs w:val="24"/>
              </w:rPr>
            </w:pPr>
            <w:r w:rsidRPr="004872C9">
              <w:rPr>
                <w:rFonts w:ascii="Times New Roman" w:hAnsi="Times New Roman" w:cs="Times New Roman"/>
                <w:sz w:val="24"/>
                <w:szCs w:val="24"/>
              </w:rPr>
              <w:t>Физическое развитие дошкольников: теоретические основы и новые технологии. Сборник статей, А/сост.: Т.В. Волосовец, Б.Б. Егоров, Ю.Е. Пересадина, ООО «Ру</w:t>
            </w:r>
            <w:r w:rsidRPr="004872C9">
              <w:rPr>
                <w:rFonts w:ascii="Times New Roman" w:hAnsi="Times New Roman" w:cs="Times New Roman"/>
                <w:sz w:val="24"/>
                <w:szCs w:val="24"/>
              </w:rPr>
              <w:t>с</w:t>
            </w:r>
            <w:r w:rsidRPr="004872C9">
              <w:rPr>
                <w:rFonts w:ascii="Times New Roman" w:hAnsi="Times New Roman" w:cs="Times New Roman"/>
                <w:sz w:val="24"/>
                <w:szCs w:val="24"/>
              </w:rPr>
              <w:t>ское слово»</w:t>
            </w:r>
          </w:p>
        </w:tc>
      </w:tr>
      <w:tr w:rsidR="00DD2C99" w:rsidTr="00DD2C99">
        <w:tc>
          <w:tcPr>
            <w:tcW w:w="534" w:type="dxa"/>
          </w:tcPr>
          <w:p w:rsidR="00DD2C99" w:rsidRPr="004872C9" w:rsidRDefault="00DD2C99" w:rsidP="00DD2C99">
            <w:pPr>
              <w:ind w:firstLine="0"/>
              <w:rPr>
                <w:rFonts w:ascii="Times New Roman" w:eastAsia="Times New Roman" w:hAnsi="Times New Roman" w:cs="Times New Roman"/>
                <w:sz w:val="24"/>
                <w:szCs w:val="24"/>
              </w:rPr>
            </w:pPr>
            <w:r w:rsidRPr="004872C9">
              <w:rPr>
                <w:rFonts w:ascii="Times New Roman" w:eastAsia="Times New Roman" w:hAnsi="Times New Roman" w:cs="Times New Roman"/>
                <w:sz w:val="24"/>
                <w:szCs w:val="24"/>
              </w:rPr>
              <w:t>3.</w:t>
            </w:r>
          </w:p>
        </w:tc>
        <w:tc>
          <w:tcPr>
            <w:tcW w:w="9031" w:type="dxa"/>
            <w:gridSpan w:val="2"/>
          </w:tcPr>
          <w:p w:rsidR="00DD2C99" w:rsidRPr="004872C9" w:rsidRDefault="00DD2C99" w:rsidP="00DD2C99">
            <w:pPr>
              <w:ind w:firstLine="175"/>
              <w:rPr>
                <w:rFonts w:ascii="Times New Roman" w:eastAsia="Times New Roman" w:hAnsi="Times New Roman" w:cs="Times New Roman"/>
                <w:sz w:val="24"/>
                <w:szCs w:val="24"/>
              </w:rPr>
            </w:pPr>
            <w:r w:rsidRPr="004872C9">
              <w:rPr>
                <w:rFonts w:ascii="Times New Roman" w:hAnsi="Times New Roman" w:cs="Times New Roman"/>
                <w:sz w:val="24"/>
                <w:szCs w:val="24"/>
              </w:rPr>
              <w:t>Основы безопасности детей дошкольного возраста, Р.Б. Стеркина, О.Л. Князева, Н.Н. Авдеева, изд-во «Детство-Пресс»</w:t>
            </w:r>
          </w:p>
        </w:tc>
      </w:tr>
      <w:tr w:rsidR="00DD2C99" w:rsidTr="00DD2C99">
        <w:tc>
          <w:tcPr>
            <w:tcW w:w="534" w:type="dxa"/>
          </w:tcPr>
          <w:p w:rsidR="00DD2C99" w:rsidRPr="004872C9" w:rsidRDefault="00DD2C99" w:rsidP="00DD2C99">
            <w:pPr>
              <w:ind w:firstLine="0"/>
              <w:rPr>
                <w:rFonts w:ascii="Times New Roman" w:eastAsia="Times New Roman" w:hAnsi="Times New Roman" w:cs="Times New Roman"/>
                <w:sz w:val="24"/>
                <w:szCs w:val="24"/>
              </w:rPr>
            </w:pPr>
            <w:r w:rsidRPr="004872C9">
              <w:rPr>
                <w:rFonts w:ascii="Times New Roman" w:eastAsia="Times New Roman" w:hAnsi="Times New Roman" w:cs="Times New Roman"/>
                <w:sz w:val="24"/>
                <w:szCs w:val="24"/>
              </w:rPr>
              <w:t>4.</w:t>
            </w:r>
          </w:p>
        </w:tc>
        <w:tc>
          <w:tcPr>
            <w:tcW w:w="9031" w:type="dxa"/>
            <w:gridSpan w:val="2"/>
          </w:tcPr>
          <w:p w:rsidR="00DD2C99" w:rsidRPr="004872C9" w:rsidRDefault="00DD2C99" w:rsidP="00DD2C99">
            <w:pPr>
              <w:ind w:firstLine="175"/>
              <w:rPr>
                <w:rFonts w:ascii="Times New Roman" w:eastAsia="Times New Roman" w:hAnsi="Times New Roman" w:cs="Times New Roman"/>
                <w:sz w:val="24"/>
                <w:szCs w:val="24"/>
              </w:rPr>
            </w:pPr>
            <w:r w:rsidRPr="004872C9">
              <w:rPr>
                <w:rFonts w:ascii="Times New Roman" w:hAnsi="Times New Roman" w:cs="Times New Roman"/>
                <w:sz w:val="24"/>
                <w:szCs w:val="24"/>
              </w:rPr>
              <w:t>Формирование культуры безопасности у детей от 3 до 8 лет. Парциальная пр</w:t>
            </w:r>
            <w:r w:rsidRPr="004872C9">
              <w:rPr>
                <w:rFonts w:ascii="Times New Roman" w:hAnsi="Times New Roman" w:cs="Times New Roman"/>
                <w:sz w:val="24"/>
                <w:szCs w:val="24"/>
              </w:rPr>
              <w:t>о</w:t>
            </w:r>
            <w:r w:rsidRPr="004872C9">
              <w:rPr>
                <w:rFonts w:ascii="Times New Roman" w:hAnsi="Times New Roman" w:cs="Times New Roman"/>
                <w:sz w:val="24"/>
                <w:szCs w:val="24"/>
              </w:rPr>
              <w:t>грамма, Л.Л. Тимофеева, изд-во «Детство-Пресс»</w:t>
            </w:r>
          </w:p>
        </w:tc>
      </w:tr>
      <w:tr w:rsidR="00DD2C99" w:rsidTr="00DD2C99">
        <w:tc>
          <w:tcPr>
            <w:tcW w:w="534" w:type="dxa"/>
          </w:tcPr>
          <w:p w:rsidR="00DD2C99" w:rsidRPr="004872C9" w:rsidRDefault="00DD2C99" w:rsidP="00DD2C99">
            <w:pPr>
              <w:ind w:firstLine="0"/>
              <w:rPr>
                <w:rFonts w:ascii="Times New Roman" w:eastAsia="Times New Roman" w:hAnsi="Times New Roman" w:cs="Times New Roman"/>
                <w:sz w:val="24"/>
                <w:szCs w:val="24"/>
              </w:rPr>
            </w:pPr>
            <w:r w:rsidRPr="004872C9">
              <w:rPr>
                <w:rFonts w:ascii="Times New Roman" w:eastAsia="Times New Roman" w:hAnsi="Times New Roman" w:cs="Times New Roman"/>
                <w:sz w:val="24"/>
                <w:szCs w:val="24"/>
              </w:rPr>
              <w:t>5.</w:t>
            </w:r>
          </w:p>
        </w:tc>
        <w:tc>
          <w:tcPr>
            <w:tcW w:w="9031" w:type="dxa"/>
            <w:gridSpan w:val="2"/>
          </w:tcPr>
          <w:p w:rsidR="00DD2C99" w:rsidRPr="004872C9" w:rsidRDefault="00DD2C99" w:rsidP="00DD2C99">
            <w:pPr>
              <w:ind w:firstLine="175"/>
              <w:rPr>
                <w:rFonts w:ascii="Times New Roman" w:eastAsia="Times New Roman" w:hAnsi="Times New Roman" w:cs="Times New Roman"/>
                <w:sz w:val="24"/>
                <w:szCs w:val="24"/>
              </w:rPr>
            </w:pPr>
            <w:r w:rsidRPr="004872C9">
              <w:rPr>
                <w:rFonts w:ascii="Times New Roman" w:hAnsi="Times New Roman" w:cs="Times New Roman"/>
                <w:sz w:val="24"/>
                <w:szCs w:val="24"/>
              </w:rPr>
              <w:t>Парциальная программа «Здоровье», В. Г. Алямовская</w:t>
            </w:r>
          </w:p>
        </w:tc>
      </w:tr>
      <w:tr w:rsidR="00DD2C99" w:rsidTr="00DD2C99">
        <w:tc>
          <w:tcPr>
            <w:tcW w:w="534" w:type="dxa"/>
          </w:tcPr>
          <w:p w:rsidR="00DD2C99" w:rsidRPr="004872C9" w:rsidRDefault="00DD2C99" w:rsidP="00DD2C99">
            <w:pPr>
              <w:ind w:firstLine="0"/>
              <w:rPr>
                <w:rFonts w:ascii="Times New Roman" w:eastAsia="Times New Roman" w:hAnsi="Times New Roman" w:cs="Times New Roman"/>
                <w:sz w:val="24"/>
                <w:szCs w:val="24"/>
              </w:rPr>
            </w:pPr>
            <w:r w:rsidRPr="004872C9">
              <w:rPr>
                <w:rFonts w:ascii="Times New Roman" w:eastAsia="Times New Roman" w:hAnsi="Times New Roman" w:cs="Times New Roman"/>
                <w:sz w:val="24"/>
                <w:szCs w:val="24"/>
              </w:rPr>
              <w:t>6.</w:t>
            </w:r>
          </w:p>
        </w:tc>
        <w:tc>
          <w:tcPr>
            <w:tcW w:w="9031" w:type="dxa"/>
            <w:gridSpan w:val="2"/>
          </w:tcPr>
          <w:p w:rsidR="00DD2C99" w:rsidRPr="004872C9" w:rsidRDefault="00DD2C99" w:rsidP="00DD2C99">
            <w:pPr>
              <w:ind w:firstLine="175"/>
              <w:rPr>
                <w:rFonts w:ascii="Times New Roman" w:eastAsia="Times New Roman" w:hAnsi="Times New Roman" w:cs="Times New Roman"/>
                <w:sz w:val="24"/>
                <w:szCs w:val="24"/>
              </w:rPr>
            </w:pPr>
            <w:r w:rsidRPr="004872C9">
              <w:rPr>
                <w:rFonts w:ascii="Times New Roman" w:hAnsi="Times New Roman" w:cs="Times New Roman"/>
                <w:sz w:val="24"/>
                <w:szCs w:val="24"/>
              </w:rPr>
              <w:t>Оздоровительно-развивающая программа «Здравствуй!» для дошкольных образ</w:t>
            </w:r>
            <w:r w:rsidRPr="004872C9">
              <w:rPr>
                <w:rFonts w:ascii="Times New Roman" w:hAnsi="Times New Roman" w:cs="Times New Roman"/>
                <w:sz w:val="24"/>
                <w:szCs w:val="24"/>
              </w:rPr>
              <w:t>о</w:t>
            </w:r>
            <w:r w:rsidRPr="004872C9">
              <w:rPr>
                <w:rFonts w:ascii="Times New Roman" w:hAnsi="Times New Roman" w:cs="Times New Roman"/>
                <w:sz w:val="24"/>
                <w:szCs w:val="24"/>
              </w:rPr>
              <w:t>вательных учреждений, М.Л. Лазарев, изд-во «Мнемозина»</w:t>
            </w:r>
          </w:p>
        </w:tc>
      </w:tr>
      <w:tr w:rsidR="00DD2C99" w:rsidTr="00DD2C99">
        <w:tc>
          <w:tcPr>
            <w:tcW w:w="534" w:type="dxa"/>
          </w:tcPr>
          <w:p w:rsidR="00DD2C99" w:rsidRPr="004872C9" w:rsidRDefault="00DD2C99" w:rsidP="00DD2C99">
            <w:pPr>
              <w:ind w:firstLine="0"/>
              <w:rPr>
                <w:rFonts w:ascii="Times New Roman" w:eastAsia="Times New Roman" w:hAnsi="Times New Roman" w:cs="Times New Roman"/>
                <w:sz w:val="24"/>
                <w:szCs w:val="24"/>
              </w:rPr>
            </w:pPr>
            <w:r w:rsidRPr="004872C9">
              <w:rPr>
                <w:rFonts w:ascii="Times New Roman" w:eastAsia="Times New Roman" w:hAnsi="Times New Roman" w:cs="Times New Roman"/>
                <w:sz w:val="24"/>
                <w:szCs w:val="24"/>
              </w:rPr>
              <w:t>7.</w:t>
            </w:r>
          </w:p>
        </w:tc>
        <w:tc>
          <w:tcPr>
            <w:tcW w:w="9031" w:type="dxa"/>
            <w:gridSpan w:val="2"/>
          </w:tcPr>
          <w:p w:rsidR="00DD2C99" w:rsidRPr="004872C9" w:rsidRDefault="00DD2C99" w:rsidP="00DD2C99">
            <w:pPr>
              <w:ind w:firstLine="175"/>
              <w:rPr>
                <w:rFonts w:ascii="Times New Roman" w:hAnsi="Times New Roman" w:cs="Times New Roman"/>
                <w:sz w:val="24"/>
                <w:szCs w:val="24"/>
              </w:rPr>
            </w:pPr>
            <w:r w:rsidRPr="004872C9">
              <w:rPr>
                <w:rFonts w:ascii="Times New Roman" w:hAnsi="Times New Roman" w:cs="Times New Roman"/>
                <w:sz w:val="24"/>
                <w:szCs w:val="24"/>
              </w:rPr>
              <w:t>Мир вокруг – добрый и безопасный. Развивающая тетрадь для детей старшей гру</w:t>
            </w:r>
            <w:r w:rsidRPr="004872C9">
              <w:rPr>
                <w:rFonts w:ascii="Times New Roman" w:hAnsi="Times New Roman" w:cs="Times New Roman"/>
                <w:sz w:val="24"/>
                <w:szCs w:val="24"/>
              </w:rPr>
              <w:t>п</w:t>
            </w:r>
            <w:r w:rsidRPr="004872C9">
              <w:rPr>
                <w:rFonts w:ascii="Times New Roman" w:hAnsi="Times New Roman" w:cs="Times New Roman"/>
                <w:sz w:val="24"/>
                <w:szCs w:val="24"/>
              </w:rPr>
              <w:t>пы ДОО (2-е полугодие). 5–6 лет. В 2 ч. И.С. Артюхова, ООО «Русское слово»</w:t>
            </w:r>
          </w:p>
        </w:tc>
      </w:tr>
      <w:tr w:rsidR="00DD2C99" w:rsidTr="00DD2C99">
        <w:tc>
          <w:tcPr>
            <w:tcW w:w="534" w:type="dxa"/>
          </w:tcPr>
          <w:p w:rsidR="00DD2C99" w:rsidRPr="004872C9" w:rsidRDefault="00DD2C99" w:rsidP="00DD2C99">
            <w:pPr>
              <w:ind w:firstLine="0"/>
              <w:rPr>
                <w:rFonts w:ascii="Times New Roman" w:eastAsia="Times New Roman" w:hAnsi="Times New Roman" w:cs="Times New Roman"/>
                <w:sz w:val="24"/>
                <w:szCs w:val="24"/>
              </w:rPr>
            </w:pPr>
            <w:r w:rsidRPr="004872C9">
              <w:rPr>
                <w:rFonts w:ascii="Times New Roman" w:eastAsia="Times New Roman" w:hAnsi="Times New Roman" w:cs="Times New Roman"/>
                <w:sz w:val="24"/>
                <w:szCs w:val="24"/>
              </w:rPr>
              <w:t>8.</w:t>
            </w:r>
          </w:p>
        </w:tc>
        <w:tc>
          <w:tcPr>
            <w:tcW w:w="9031" w:type="dxa"/>
            <w:gridSpan w:val="2"/>
          </w:tcPr>
          <w:p w:rsidR="00DD2C99" w:rsidRPr="004872C9" w:rsidRDefault="00DD2C99" w:rsidP="00DD2C99">
            <w:pPr>
              <w:ind w:firstLine="175"/>
              <w:rPr>
                <w:rFonts w:ascii="Times New Roman" w:hAnsi="Times New Roman" w:cs="Times New Roman"/>
                <w:sz w:val="24"/>
                <w:szCs w:val="24"/>
              </w:rPr>
            </w:pPr>
            <w:r w:rsidRPr="004872C9">
              <w:rPr>
                <w:rFonts w:ascii="Times New Roman" w:hAnsi="Times New Roman" w:cs="Times New Roman"/>
                <w:sz w:val="24"/>
                <w:szCs w:val="24"/>
              </w:rPr>
              <w:t>Парциальная программа рекреационного туризма для детей старшего дошкольного возраста «Весёлый Рюкзачок», А/сост.: А.А. Чеменева, А.Ф. Мельникова, В.С. Во</w:t>
            </w:r>
            <w:r w:rsidRPr="004872C9">
              <w:rPr>
                <w:rFonts w:ascii="Times New Roman" w:hAnsi="Times New Roman" w:cs="Times New Roman"/>
                <w:sz w:val="24"/>
                <w:szCs w:val="24"/>
              </w:rPr>
              <w:t>л</w:t>
            </w:r>
            <w:r w:rsidRPr="004872C9">
              <w:rPr>
                <w:rFonts w:ascii="Times New Roman" w:hAnsi="Times New Roman" w:cs="Times New Roman"/>
                <w:sz w:val="24"/>
                <w:szCs w:val="24"/>
              </w:rPr>
              <w:t>кова, ООО «Русское слово»</w:t>
            </w:r>
          </w:p>
        </w:tc>
      </w:tr>
      <w:tr w:rsidR="00DD2C99" w:rsidTr="00DD2C99">
        <w:tc>
          <w:tcPr>
            <w:tcW w:w="534" w:type="dxa"/>
          </w:tcPr>
          <w:p w:rsidR="00DD2C99" w:rsidRPr="004872C9" w:rsidRDefault="00DD2C99" w:rsidP="00DD2C99">
            <w:pPr>
              <w:ind w:firstLine="0"/>
              <w:rPr>
                <w:rFonts w:ascii="Times New Roman" w:eastAsia="Times New Roman" w:hAnsi="Times New Roman" w:cs="Times New Roman"/>
                <w:sz w:val="24"/>
                <w:szCs w:val="24"/>
              </w:rPr>
            </w:pPr>
            <w:r w:rsidRPr="004872C9">
              <w:rPr>
                <w:rFonts w:ascii="Times New Roman" w:eastAsia="Times New Roman" w:hAnsi="Times New Roman" w:cs="Times New Roman"/>
                <w:sz w:val="24"/>
                <w:szCs w:val="24"/>
              </w:rPr>
              <w:t>9.</w:t>
            </w:r>
          </w:p>
        </w:tc>
        <w:tc>
          <w:tcPr>
            <w:tcW w:w="9031" w:type="dxa"/>
            <w:gridSpan w:val="2"/>
          </w:tcPr>
          <w:p w:rsidR="00DD2C99" w:rsidRPr="004872C9" w:rsidRDefault="00DD2C99" w:rsidP="00DD2C99">
            <w:pPr>
              <w:ind w:firstLine="175"/>
              <w:rPr>
                <w:rFonts w:ascii="Times New Roman" w:hAnsi="Times New Roman" w:cs="Times New Roman"/>
                <w:sz w:val="24"/>
                <w:szCs w:val="24"/>
              </w:rPr>
            </w:pPr>
            <w:r w:rsidRPr="004872C9">
              <w:rPr>
                <w:rFonts w:ascii="Times New Roman" w:hAnsi="Times New Roman" w:cs="Times New Roman"/>
                <w:sz w:val="24"/>
                <w:szCs w:val="24"/>
              </w:rPr>
              <w:t>Сценарии образовательной деятельности по дошкольному рекреационному тури</w:t>
            </w:r>
            <w:r w:rsidRPr="004872C9">
              <w:rPr>
                <w:rFonts w:ascii="Times New Roman" w:hAnsi="Times New Roman" w:cs="Times New Roman"/>
                <w:sz w:val="24"/>
                <w:szCs w:val="24"/>
              </w:rPr>
              <w:t>з</w:t>
            </w:r>
            <w:r w:rsidRPr="004872C9">
              <w:rPr>
                <w:rFonts w:ascii="Times New Roman" w:hAnsi="Times New Roman" w:cs="Times New Roman"/>
                <w:sz w:val="24"/>
                <w:szCs w:val="24"/>
              </w:rPr>
              <w:t>му. 5–6 лет: парциальная программа «Весёлый Рюкзачок»: методическое пособие, А/сост.: А.А. Чеменева, А.Ф. Мельникова, В.С. Волкова, ООО «Русское слово»</w:t>
            </w:r>
          </w:p>
        </w:tc>
      </w:tr>
      <w:tr w:rsidR="00DD2C99" w:rsidTr="00DD2C99">
        <w:tc>
          <w:tcPr>
            <w:tcW w:w="534" w:type="dxa"/>
          </w:tcPr>
          <w:p w:rsidR="00DD2C99" w:rsidRPr="004872C9" w:rsidRDefault="00DD2C99" w:rsidP="00DD2C99">
            <w:pPr>
              <w:ind w:firstLine="0"/>
              <w:rPr>
                <w:rFonts w:ascii="Times New Roman" w:eastAsia="Times New Roman" w:hAnsi="Times New Roman" w:cs="Times New Roman"/>
                <w:sz w:val="24"/>
                <w:szCs w:val="24"/>
              </w:rPr>
            </w:pPr>
            <w:r w:rsidRPr="004872C9">
              <w:rPr>
                <w:rFonts w:ascii="Times New Roman" w:eastAsia="Times New Roman" w:hAnsi="Times New Roman" w:cs="Times New Roman"/>
                <w:sz w:val="24"/>
                <w:szCs w:val="24"/>
              </w:rPr>
              <w:t>10.</w:t>
            </w:r>
          </w:p>
        </w:tc>
        <w:tc>
          <w:tcPr>
            <w:tcW w:w="9031" w:type="dxa"/>
            <w:gridSpan w:val="2"/>
          </w:tcPr>
          <w:p w:rsidR="00DD2C99" w:rsidRPr="004872C9" w:rsidRDefault="00DD2C99" w:rsidP="00DD2C99">
            <w:pPr>
              <w:ind w:firstLine="175"/>
              <w:rPr>
                <w:rFonts w:ascii="Times New Roman" w:hAnsi="Times New Roman" w:cs="Times New Roman"/>
                <w:sz w:val="24"/>
                <w:szCs w:val="24"/>
              </w:rPr>
            </w:pPr>
            <w:r w:rsidRPr="004872C9">
              <w:rPr>
                <w:rFonts w:ascii="Times New Roman" w:hAnsi="Times New Roman" w:cs="Times New Roman"/>
                <w:sz w:val="24"/>
                <w:szCs w:val="24"/>
              </w:rPr>
              <w:t>Парциальная программа «Бадминтон для дошкольников». Планирование и ко</w:t>
            </w:r>
            <w:r w:rsidRPr="004872C9">
              <w:rPr>
                <w:rFonts w:ascii="Times New Roman" w:hAnsi="Times New Roman" w:cs="Times New Roman"/>
                <w:sz w:val="24"/>
                <w:szCs w:val="24"/>
              </w:rPr>
              <w:t>н</w:t>
            </w:r>
            <w:r w:rsidRPr="004872C9">
              <w:rPr>
                <w:rFonts w:ascii="Times New Roman" w:hAnsi="Times New Roman" w:cs="Times New Roman"/>
                <w:sz w:val="24"/>
                <w:szCs w:val="24"/>
              </w:rPr>
              <w:t>спекты занятий, Л.Л. Тимофеева, ООО «Русское слово»</w:t>
            </w:r>
          </w:p>
        </w:tc>
      </w:tr>
    </w:tbl>
    <w:p w:rsidR="00DD2C99" w:rsidRDefault="00DD2C99" w:rsidP="00DD2C99">
      <w:pPr>
        <w:ind w:firstLine="709"/>
        <w:jc w:val="right"/>
        <w:rPr>
          <w:rFonts w:ascii="Times New Roman" w:hAnsi="Times New Roman" w:cs="Times New Roman"/>
          <w:b/>
          <w:i/>
        </w:rPr>
      </w:pPr>
    </w:p>
    <w:p w:rsidR="00C1696D" w:rsidRDefault="00C1696D" w:rsidP="00DD2C99">
      <w:pPr>
        <w:ind w:firstLine="709"/>
        <w:jc w:val="right"/>
        <w:rPr>
          <w:rFonts w:ascii="Times New Roman" w:hAnsi="Times New Roman" w:cs="Times New Roman"/>
          <w:b/>
          <w:i/>
        </w:rPr>
      </w:pPr>
    </w:p>
    <w:p w:rsidR="00C1696D" w:rsidRDefault="00C1696D" w:rsidP="00DD2C99">
      <w:pPr>
        <w:ind w:firstLine="709"/>
        <w:jc w:val="right"/>
        <w:rPr>
          <w:rFonts w:ascii="Times New Roman" w:hAnsi="Times New Roman" w:cs="Times New Roman"/>
          <w:b/>
          <w:i/>
        </w:rPr>
      </w:pPr>
    </w:p>
    <w:p w:rsidR="00C1696D" w:rsidRDefault="00C1696D" w:rsidP="00DD2C99">
      <w:pPr>
        <w:ind w:firstLine="709"/>
        <w:jc w:val="right"/>
        <w:rPr>
          <w:rFonts w:ascii="Times New Roman" w:hAnsi="Times New Roman" w:cs="Times New Roman"/>
          <w:b/>
          <w:i/>
        </w:rPr>
      </w:pPr>
    </w:p>
    <w:p w:rsidR="00DD2C99" w:rsidRPr="00E3285A" w:rsidRDefault="00DD2C99" w:rsidP="00DD2C99">
      <w:pPr>
        <w:ind w:firstLine="709"/>
        <w:jc w:val="right"/>
        <w:rPr>
          <w:rFonts w:ascii="Times New Roman" w:hAnsi="Times New Roman" w:cs="Times New Roman"/>
          <w:b/>
          <w:i/>
        </w:rPr>
      </w:pPr>
      <w:r w:rsidRPr="00E3285A">
        <w:rPr>
          <w:rFonts w:ascii="Times New Roman" w:hAnsi="Times New Roman" w:cs="Times New Roman"/>
          <w:b/>
          <w:i/>
        </w:rPr>
        <w:lastRenderedPageBreak/>
        <w:t>Таблица</w:t>
      </w:r>
      <w:r>
        <w:rPr>
          <w:rFonts w:ascii="Times New Roman" w:hAnsi="Times New Roman" w:cs="Times New Roman"/>
          <w:b/>
          <w:i/>
        </w:rPr>
        <w:t xml:space="preserve"> </w:t>
      </w:r>
      <w:r w:rsidR="009A6910">
        <w:rPr>
          <w:rFonts w:ascii="Times New Roman" w:hAnsi="Times New Roman" w:cs="Times New Roman"/>
          <w:b/>
          <w:i/>
        </w:rPr>
        <w:t>19</w:t>
      </w:r>
      <w:r w:rsidRPr="00E3285A">
        <w:rPr>
          <w:rFonts w:ascii="Times New Roman" w:hAnsi="Times New Roman" w:cs="Times New Roman"/>
          <w:b/>
          <w:i/>
        </w:rPr>
        <w:t>.</w:t>
      </w:r>
    </w:p>
    <w:p w:rsidR="00DD2C99" w:rsidRDefault="00DD2C99" w:rsidP="00DD2C99">
      <w:pPr>
        <w:ind w:firstLine="709"/>
        <w:jc w:val="right"/>
        <w:rPr>
          <w:rFonts w:ascii="Times New Roman" w:hAnsi="Times New Roman" w:cs="Times New Roman"/>
          <w:b/>
          <w:i/>
        </w:rPr>
      </w:pPr>
      <w:r>
        <w:rPr>
          <w:rFonts w:ascii="Times New Roman" w:hAnsi="Times New Roman" w:cs="Times New Roman"/>
          <w:b/>
          <w:i/>
        </w:rPr>
        <w:t xml:space="preserve">Перечень учебно-методических пособий </w:t>
      </w:r>
    </w:p>
    <w:p w:rsidR="00DD2C99" w:rsidRDefault="00DD2C99" w:rsidP="00DD2C99">
      <w:pPr>
        <w:ind w:firstLine="709"/>
        <w:jc w:val="right"/>
        <w:rPr>
          <w:rFonts w:ascii="Times New Roman" w:hAnsi="Times New Roman" w:cs="Times New Roman"/>
          <w:b/>
          <w:i/>
        </w:rPr>
      </w:pPr>
      <w:r>
        <w:rPr>
          <w:rFonts w:ascii="Times New Roman" w:hAnsi="Times New Roman" w:cs="Times New Roman"/>
          <w:b/>
          <w:i/>
        </w:rPr>
        <w:t>для подготовительных к школе групп</w:t>
      </w:r>
    </w:p>
    <w:p w:rsidR="00DD2C99" w:rsidRDefault="00DD2C99" w:rsidP="00DD2C99">
      <w:pPr>
        <w:ind w:firstLine="709"/>
        <w:rPr>
          <w:b/>
          <w:sz w:val="28"/>
          <w:szCs w:val="28"/>
        </w:rPr>
      </w:pPr>
    </w:p>
    <w:tbl>
      <w:tblPr>
        <w:tblStyle w:val="af7"/>
        <w:tblW w:w="9565" w:type="dxa"/>
        <w:tblLook w:val="04A0"/>
      </w:tblPr>
      <w:tblGrid>
        <w:gridCol w:w="801"/>
        <w:gridCol w:w="8764"/>
      </w:tblGrid>
      <w:tr w:rsidR="00DD2C99" w:rsidTr="00637CD4">
        <w:tc>
          <w:tcPr>
            <w:tcW w:w="534" w:type="dxa"/>
          </w:tcPr>
          <w:p w:rsidR="00DD2C99" w:rsidRPr="00ED3ACD" w:rsidRDefault="00637CD4" w:rsidP="00DD2C99">
            <w:pPr>
              <w:jc w:val="center"/>
              <w:rPr>
                <w:rFonts w:eastAsia="Times New Roman"/>
                <w:b/>
                <w:sz w:val="24"/>
                <w:szCs w:val="24"/>
              </w:rPr>
            </w:pPr>
            <w:r>
              <w:rPr>
                <w:rFonts w:eastAsia="Times New Roman"/>
                <w:b/>
                <w:sz w:val="24"/>
                <w:szCs w:val="24"/>
              </w:rPr>
              <w:t>№</w:t>
            </w:r>
            <w:r w:rsidR="00DD2C99">
              <w:rPr>
                <w:rFonts w:eastAsia="Times New Roman"/>
                <w:b/>
                <w:sz w:val="24"/>
                <w:szCs w:val="24"/>
              </w:rPr>
              <w:t>п/п</w:t>
            </w:r>
          </w:p>
        </w:tc>
        <w:tc>
          <w:tcPr>
            <w:tcW w:w="9031" w:type="dxa"/>
          </w:tcPr>
          <w:p w:rsidR="00DD2C99" w:rsidRPr="00140C2F" w:rsidRDefault="00DD2C99" w:rsidP="00DD2C99">
            <w:pPr>
              <w:jc w:val="center"/>
              <w:rPr>
                <w:rFonts w:ascii="Times New Roman" w:eastAsia="Times New Roman" w:hAnsi="Times New Roman" w:cs="Times New Roman"/>
                <w:b/>
                <w:sz w:val="24"/>
                <w:szCs w:val="24"/>
              </w:rPr>
            </w:pPr>
            <w:r w:rsidRPr="00140C2F">
              <w:rPr>
                <w:rFonts w:ascii="Times New Roman" w:hAnsi="Times New Roman" w:cs="Times New Roman"/>
                <w:b/>
                <w:sz w:val="24"/>
                <w:szCs w:val="24"/>
              </w:rPr>
              <w:t>Название, автор, издательство</w:t>
            </w:r>
          </w:p>
        </w:tc>
      </w:tr>
      <w:tr w:rsidR="00DD2C99" w:rsidTr="00DD2C99">
        <w:tc>
          <w:tcPr>
            <w:tcW w:w="9565" w:type="dxa"/>
            <w:gridSpan w:val="2"/>
          </w:tcPr>
          <w:p w:rsidR="00DD2C99" w:rsidRPr="00EA3B2E" w:rsidRDefault="00DD2C99" w:rsidP="00DD2C99">
            <w:pPr>
              <w:jc w:val="center"/>
              <w:rPr>
                <w:rFonts w:ascii="Times New Roman" w:eastAsia="Times New Roman" w:hAnsi="Times New Roman" w:cs="Times New Roman"/>
                <w:b/>
                <w:sz w:val="24"/>
                <w:szCs w:val="24"/>
              </w:rPr>
            </w:pPr>
            <w:r w:rsidRPr="00EA3B2E">
              <w:rPr>
                <w:rFonts w:ascii="Times New Roman" w:hAnsi="Times New Roman" w:cs="Times New Roman"/>
                <w:b/>
                <w:sz w:val="24"/>
                <w:szCs w:val="24"/>
              </w:rPr>
              <w:t>Познавательное развитие</w:t>
            </w:r>
          </w:p>
        </w:tc>
      </w:tr>
      <w:tr w:rsidR="00DD2C99" w:rsidTr="00DD2C99">
        <w:tc>
          <w:tcPr>
            <w:tcW w:w="534" w:type="dxa"/>
          </w:tcPr>
          <w:p w:rsidR="00DD2C99" w:rsidRPr="00E906CE" w:rsidRDefault="00DD2C99" w:rsidP="00DD2C99">
            <w:pPr>
              <w:ind w:firstLine="0"/>
              <w:rPr>
                <w:rFonts w:ascii="Times New Roman" w:eastAsia="Times New Roman" w:hAnsi="Times New Roman" w:cs="Times New Roman"/>
                <w:sz w:val="24"/>
                <w:szCs w:val="24"/>
              </w:rPr>
            </w:pPr>
            <w:r w:rsidRPr="00E906CE">
              <w:rPr>
                <w:rFonts w:ascii="Times New Roman" w:eastAsia="Times New Roman" w:hAnsi="Times New Roman" w:cs="Times New Roman"/>
                <w:sz w:val="24"/>
                <w:szCs w:val="24"/>
              </w:rPr>
              <w:t>1.</w:t>
            </w:r>
          </w:p>
        </w:tc>
        <w:tc>
          <w:tcPr>
            <w:tcW w:w="9031" w:type="dxa"/>
          </w:tcPr>
          <w:p w:rsidR="00DD2C99" w:rsidRPr="00E906CE" w:rsidRDefault="00DD2C99" w:rsidP="00DD2C99">
            <w:pPr>
              <w:ind w:firstLine="33"/>
              <w:rPr>
                <w:rFonts w:ascii="Times New Roman" w:eastAsia="Times New Roman" w:hAnsi="Times New Roman" w:cs="Times New Roman"/>
                <w:sz w:val="24"/>
                <w:szCs w:val="24"/>
              </w:rPr>
            </w:pPr>
            <w:r w:rsidRPr="00E906CE">
              <w:rPr>
                <w:rFonts w:ascii="Times New Roman" w:hAnsi="Times New Roman" w:cs="Times New Roman"/>
                <w:sz w:val="24"/>
                <w:szCs w:val="24"/>
              </w:rPr>
              <w:t>Познавательное развитие дошкольников: теоретические основы и новые технол</w:t>
            </w:r>
            <w:r w:rsidRPr="00E906CE">
              <w:rPr>
                <w:rFonts w:ascii="Times New Roman" w:hAnsi="Times New Roman" w:cs="Times New Roman"/>
                <w:sz w:val="24"/>
                <w:szCs w:val="24"/>
              </w:rPr>
              <w:t>о</w:t>
            </w:r>
            <w:r w:rsidRPr="00E906CE">
              <w:rPr>
                <w:rFonts w:ascii="Times New Roman" w:hAnsi="Times New Roman" w:cs="Times New Roman"/>
                <w:sz w:val="24"/>
                <w:szCs w:val="24"/>
              </w:rPr>
              <w:t>гии. Сборник статей.А/сост.: Т.В. Волосовец, И.Л. Кириллов, Л.М. Кларина, ООО «Русское слово»</w:t>
            </w:r>
          </w:p>
        </w:tc>
      </w:tr>
      <w:tr w:rsidR="00DD2C99" w:rsidTr="00DD2C99">
        <w:tc>
          <w:tcPr>
            <w:tcW w:w="534" w:type="dxa"/>
          </w:tcPr>
          <w:p w:rsidR="00DD2C99" w:rsidRPr="00E906CE" w:rsidRDefault="00DD2C99" w:rsidP="00DD2C99">
            <w:pPr>
              <w:ind w:firstLine="0"/>
              <w:rPr>
                <w:rFonts w:ascii="Times New Roman" w:eastAsia="Times New Roman" w:hAnsi="Times New Roman" w:cs="Times New Roman"/>
                <w:sz w:val="24"/>
                <w:szCs w:val="24"/>
              </w:rPr>
            </w:pPr>
            <w:r w:rsidRPr="00E906CE">
              <w:rPr>
                <w:rFonts w:ascii="Times New Roman" w:eastAsia="Times New Roman" w:hAnsi="Times New Roman" w:cs="Times New Roman"/>
                <w:sz w:val="24"/>
                <w:szCs w:val="24"/>
              </w:rPr>
              <w:t>2.</w:t>
            </w:r>
          </w:p>
        </w:tc>
        <w:tc>
          <w:tcPr>
            <w:tcW w:w="9031" w:type="dxa"/>
          </w:tcPr>
          <w:p w:rsidR="00DD2C99" w:rsidRPr="00E906CE" w:rsidRDefault="00DD2C99" w:rsidP="00DD2C99">
            <w:pPr>
              <w:ind w:firstLine="33"/>
              <w:rPr>
                <w:rFonts w:ascii="Times New Roman" w:hAnsi="Times New Roman" w:cs="Times New Roman"/>
                <w:sz w:val="24"/>
                <w:szCs w:val="24"/>
              </w:rPr>
            </w:pPr>
            <w:r w:rsidRPr="00E906CE">
              <w:rPr>
                <w:rFonts w:ascii="Times New Roman" w:hAnsi="Times New Roman" w:cs="Times New Roman"/>
                <w:sz w:val="24"/>
                <w:szCs w:val="24"/>
              </w:rPr>
              <w:t>Увлекательное путешествие в мир взрослых: методическое пособие, С. В. Кож</w:t>
            </w:r>
            <w:r w:rsidRPr="00E906CE">
              <w:rPr>
                <w:rFonts w:ascii="Times New Roman" w:hAnsi="Times New Roman" w:cs="Times New Roman"/>
                <w:sz w:val="24"/>
                <w:szCs w:val="24"/>
              </w:rPr>
              <w:t>о</w:t>
            </w:r>
            <w:r w:rsidRPr="00E906CE">
              <w:rPr>
                <w:rFonts w:ascii="Times New Roman" w:hAnsi="Times New Roman" w:cs="Times New Roman"/>
                <w:sz w:val="24"/>
                <w:szCs w:val="24"/>
              </w:rPr>
              <w:t>карь, ООО «Русское слово»</w:t>
            </w:r>
          </w:p>
        </w:tc>
      </w:tr>
      <w:tr w:rsidR="00DD2C99" w:rsidTr="00DD2C99">
        <w:tc>
          <w:tcPr>
            <w:tcW w:w="534" w:type="dxa"/>
          </w:tcPr>
          <w:p w:rsidR="00DD2C99" w:rsidRPr="00E906CE" w:rsidRDefault="00DD2C99" w:rsidP="00DD2C99">
            <w:pPr>
              <w:ind w:firstLine="0"/>
              <w:rPr>
                <w:rFonts w:ascii="Times New Roman" w:eastAsia="Times New Roman" w:hAnsi="Times New Roman" w:cs="Times New Roman"/>
                <w:sz w:val="24"/>
                <w:szCs w:val="24"/>
              </w:rPr>
            </w:pPr>
            <w:r w:rsidRPr="00E906CE">
              <w:rPr>
                <w:rFonts w:ascii="Times New Roman" w:eastAsia="Times New Roman" w:hAnsi="Times New Roman" w:cs="Times New Roman"/>
                <w:sz w:val="24"/>
                <w:szCs w:val="24"/>
              </w:rPr>
              <w:t>3.</w:t>
            </w:r>
          </w:p>
        </w:tc>
        <w:tc>
          <w:tcPr>
            <w:tcW w:w="9031" w:type="dxa"/>
          </w:tcPr>
          <w:p w:rsidR="00DD2C99" w:rsidRPr="00E906CE" w:rsidRDefault="00DD2C99" w:rsidP="00DD2C99">
            <w:pPr>
              <w:ind w:firstLine="33"/>
              <w:rPr>
                <w:rFonts w:ascii="Times New Roman" w:eastAsia="Times New Roman" w:hAnsi="Times New Roman" w:cs="Times New Roman"/>
                <w:sz w:val="24"/>
                <w:szCs w:val="24"/>
              </w:rPr>
            </w:pPr>
            <w:r w:rsidRPr="00E906CE">
              <w:rPr>
                <w:rFonts w:ascii="Times New Roman" w:hAnsi="Times New Roman" w:cs="Times New Roman"/>
                <w:sz w:val="24"/>
                <w:szCs w:val="24"/>
              </w:rPr>
              <w:t>Экология и краеведение в проектной деятельности с дошкольниками: методич</w:t>
            </w:r>
            <w:r w:rsidRPr="00E906CE">
              <w:rPr>
                <w:rFonts w:ascii="Times New Roman" w:hAnsi="Times New Roman" w:cs="Times New Roman"/>
                <w:sz w:val="24"/>
                <w:szCs w:val="24"/>
              </w:rPr>
              <w:t>е</w:t>
            </w:r>
            <w:r w:rsidRPr="00E906CE">
              <w:rPr>
                <w:rFonts w:ascii="Times New Roman" w:hAnsi="Times New Roman" w:cs="Times New Roman"/>
                <w:sz w:val="24"/>
                <w:szCs w:val="24"/>
              </w:rPr>
              <w:t>ское пособие. А/сост.: Л.Н. Лаврова, И. В. Чеботарёва, ООО «Русское слово»</w:t>
            </w:r>
          </w:p>
        </w:tc>
      </w:tr>
      <w:tr w:rsidR="00DD2C99" w:rsidTr="00DD2C99">
        <w:tc>
          <w:tcPr>
            <w:tcW w:w="534" w:type="dxa"/>
          </w:tcPr>
          <w:p w:rsidR="00DD2C99" w:rsidRPr="00E906CE" w:rsidRDefault="00DD2C99" w:rsidP="00DD2C99">
            <w:pPr>
              <w:ind w:firstLine="0"/>
              <w:rPr>
                <w:rFonts w:ascii="Times New Roman" w:eastAsia="Times New Roman" w:hAnsi="Times New Roman" w:cs="Times New Roman"/>
                <w:sz w:val="24"/>
                <w:szCs w:val="24"/>
              </w:rPr>
            </w:pPr>
            <w:r w:rsidRPr="00E906CE">
              <w:rPr>
                <w:rFonts w:ascii="Times New Roman" w:eastAsia="Times New Roman" w:hAnsi="Times New Roman" w:cs="Times New Roman"/>
                <w:sz w:val="24"/>
                <w:szCs w:val="24"/>
              </w:rPr>
              <w:t>4.</w:t>
            </w:r>
          </w:p>
        </w:tc>
        <w:tc>
          <w:tcPr>
            <w:tcW w:w="9031" w:type="dxa"/>
          </w:tcPr>
          <w:p w:rsidR="00DD2C99" w:rsidRPr="00E906CE" w:rsidRDefault="00DD2C99" w:rsidP="00DD2C99">
            <w:pPr>
              <w:ind w:firstLine="33"/>
              <w:rPr>
                <w:rFonts w:ascii="Times New Roman" w:eastAsia="Times New Roman" w:hAnsi="Times New Roman" w:cs="Times New Roman"/>
                <w:sz w:val="24"/>
                <w:szCs w:val="24"/>
              </w:rPr>
            </w:pPr>
            <w:r w:rsidRPr="00E906CE">
              <w:rPr>
                <w:rFonts w:ascii="Times New Roman" w:hAnsi="Times New Roman" w:cs="Times New Roman"/>
                <w:sz w:val="24"/>
                <w:szCs w:val="24"/>
              </w:rPr>
              <w:t xml:space="preserve">Математика в детском саду. Сценарии занятий c детьми </w:t>
            </w:r>
            <w:r>
              <w:rPr>
                <w:rFonts w:ascii="Times New Roman" w:hAnsi="Times New Roman" w:cs="Times New Roman"/>
                <w:sz w:val="24"/>
                <w:szCs w:val="24"/>
              </w:rPr>
              <w:t>6-7</w:t>
            </w:r>
            <w:r w:rsidRPr="00E906CE">
              <w:rPr>
                <w:rFonts w:ascii="Times New Roman" w:hAnsi="Times New Roman" w:cs="Times New Roman"/>
                <w:sz w:val="24"/>
                <w:szCs w:val="24"/>
              </w:rPr>
              <w:t xml:space="preserve"> лет. В.П. Новикова, издво «Мозаика-Синтез»</w:t>
            </w:r>
          </w:p>
        </w:tc>
      </w:tr>
      <w:tr w:rsidR="00DD2C99" w:rsidTr="00DD2C99">
        <w:tc>
          <w:tcPr>
            <w:tcW w:w="534" w:type="dxa"/>
          </w:tcPr>
          <w:p w:rsidR="00DD2C99" w:rsidRPr="00E906CE" w:rsidRDefault="00DD2C99" w:rsidP="00DD2C99">
            <w:pPr>
              <w:ind w:firstLine="0"/>
              <w:rPr>
                <w:rFonts w:ascii="Times New Roman" w:eastAsia="Times New Roman" w:hAnsi="Times New Roman" w:cs="Times New Roman"/>
                <w:sz w:val="24"/>
                <w:szCs w:val="24"/>
              </w:rPr>
            </w:pPr>
            <w:r w:rsidRPr="00E906CE">
              <w:rPr>
                <w:rFonts w:ascii="Times New Roman" w:eastAsia="Times New Roman" w:hAnsi="Times New Roman" w:cs="Times New Roman"/>
                <w:sz w:val="24"/>
                <w:szCs w:val="24"/>
              </w:rPr>
              <w:t>5.</w:t>
            </w:r>
          </w:p>
        </w:tc>
        <w:tc>
          <w:tcPr>
            <w:tcW w:w="9031" w:type="dxa"/>
          </w:tcPr>
          <w:p w:rsidR="00DD2C99" w:rsidRPr="00E906CE" w:rsidRDefault="00DD2C99" w:rsidP="00DD2C99">
            <w:pPr>
              <w:ind w:firstLine="33"/>
              <w:rPr>
                <w:rFonts w:ascii="Times New Roman" w:eastAsia="Times New Roman" w:hAnsi="Times New Roman" w:cs="Times New Roman"/>
                <w:sz w:val="24"/>
                <w:szCs w:val="24"/>
              </w:rPr>
            </w:pPr>
            <w:r w:rsidRPr="00E906CE">
              <w:rPr>
                <w:rFonts w:ascii="Times New Roman" w:hAnsi="Times New Roman" w:cs="Times New Roman"/>
                <w:sz w:val="24"/>
                <w:szCs w:val="24"/>
              </w:rPr>
              <w:t>Технология «ТИКО-моделирование», И.В. Логинова</w:t>
            </w:r>
          </w:p>
        </w:tc>
      </w:tr>
      <w:tr w:rsidR="00DD2C99" w:rsidTr="00DD2C99">
        <w:tc>
          <w:tcPr>
            <w:tcW w:w="534" w:type="dxa"/>
          </w:tcPr>
          <w:p w:rsidR="00DD2C99" w:rsidRPr="00E906CE" w:rsidRDefault="00DD2C99" w:rsidP="00DD2C99">
            <w:pPr>
              <w:ind w:firstLine="0"/>
              <w:rPr>
                <w:rFonts w:ascii="Times New Roman" w:eastAsia="Times New Roman" w:hAnsi="Times New Roman" w:cs="Times New Roman"/>
                <w:sz w:val="24"/>
                <w:szCs w:val="24"/>
              </w:rPr>
            </w:pPr>
            <w:r w:rsidRPr="00E906CE">
              <w:rPr>
                <w:rFonts w:ascii="Times New Roman" w:eastAsia="Times New Roman" w:hAnsi="Times New Roman" w:cs="Times New Roman"/>
                <w:sz w:val="24"/>
                <w:szCs w:val="24"/>
              </w:rPr>
              <w:t>6.</w:t>
            </w:r>
          </w:p>
        </w:tc>
        <w:tc>
          <w:tcPr>
            <w:tcW w:w="9031" w:type="dxa"/>
          </w:tcPr>
          <w:p w:rsidR="00DD2C99" w:rsidRPr="00946C22" w:rsidRDefault="00DD2C99" w:rsidP="00DD2C99">
            <w:pPr>
              <w:ind w:firstLine="33"/>
              <w:rPr>
                <w:rFonts w:ascii="Times New Roman" w:eastAsia="Times New Roman" w:hAnsi="Times New Roman" w:cs="Times New Roman"/>
                <w:sz w:val="24"/>
                <w:szCs w:val="24"/>
              </w:rPr>
            </w:pPr>
            <w:r w:rsidRPr="00946C22">
              <w:rPr>
                <w:rFonts w:ascii="Times New Roman" w:hAnsi="Times New Roman" w:cs="Times New Roman"/>
                <w:sz w:val="24"/>
                <w:szCs w:val="24"/>
              </w:rPr>
              <w:t>Знакомлюсь с растениями: развивающая тетрадь для детей подготовительной к школе группы ДОО (1-е полугодие). 6-7 лет, С.Н. Новикова, ООО «Русское слово»</w:t>
            </w:r>
          </w:p>
        </w:tc>
      </w:tr>
      <w:tr w:rsidR="00DD2C99" w:rsidTr="00DD2C99">
        <w:tc>
          <w:tcPr>
            <w:tcW w:w="534" w:type="dxa"/>
          </w:tcPr>
          <w:p w:rsidR="00DD2C99" w:rsidRPr="00E906CE" w:rsidRDefault="00DD2C99" w:rsidP="00DD2C99">
            <w:pPr>
              <w:ind w:firstLine="0"/>
              <w:rPr>
                <w:rFonts w:ascii="Times New Roman" w:eastAsia="Times New Roman" w:hAnsi="Times New Roman" w:cs="Times New Roman"/>
                <w:sz w:val="24"/>
                <w:szCs w:val="24"/>
              </w:rPr>
            </w:pPr>
            <w:r w:rsidRPr="00E906CE">
              <w:rPr>
                <w:rFonts w:ascii="Times New Roman" w:eastAsia="Times New Roman" w:hAnsi="Times New Roman" w:cs="Times New Roman"/>
                <w:sz w:val="24"/>
                <w:szCs w:val="24"/>
              </w:rPr>
              <w:t>7.</w:t>
            </w:r>
          </w:p>
        </w:tc>
        <w:tc>
          <w:tcPr>
            <w:tcW w:w="9031" w:type="dxa"/>
          </w:tcPr>
          <w:p w:rsidR="00DD2C99" w:rsidRPr="00946C22" w:rsidRDefault="00DD2C99" w:rsidP="00DD2C99">
            <w:pPr>
              <w:ind w:firstLine="33"/>
              <w:rPr>
                <w:rFonts w:ascii="Times New Roman" w:hAnsi="Times New Roman" w:cs="Times New Roman"/>
                <w:sz w:val="24"/>
                <w:szCs w:val="24"/>
              </w:rPr>
            </w:pPr>
            <w:r w:rsidRPr="00946C22">
              <w:rPr>
                <w:rFonts w:ascii="Times New Roman" w:hAnsi="Times New Roman" w:cs="Times New Roman"/>
                <w:sz w:val="24"/>
                <w:szCs w:val="24"/>
              </w:rPr>
              <w:t>Знакомлюсь с животными: развивающая тетрадь для детей подготовительной к школе группы ДОО. 6-7 лет, С.Н. Новикова, ООО «Русское слово»</w:t>
            </w:r>
          </w:p>
        </w:tc>
      </w:tr>
      <w:tr w:rsidR="00DD2C99" w:rsidTr="00DD2C99">
        <w:tc>
          <w:tcPr>
            <w:tcW w:w="534" w:type="dxa"/>
          </w:tcPr>
          <w:p w:rsidR="00DD2C99" w:rsidRPr="00E906CE" w:rsidRDefault="00DD2C99" w:rsidP="00DD2C99">
            <w:pPr>
              <w:ind w:firstLine="0"/>
              <w:rPr>
                <w:rFonts w:ascii="Times New Roman" w:eastAsia="Times New Roman" w:hAnsi="Times New Roman" w:cs="Times New Roman"/>
                <w:sz w:val="24"/>
                <w:szCs w:val="24"/>
              </w:rPr>
            </w:pPr>
            <w:r w:rsidRPr="00E906CE">
              <w:rPr>
                <w:rFonts w:ascii="Times New Roman" w:eastAsia="Times New Roman" w:hAnsi="Times New Roman" w:cs="Times New Roman"/>
                <w:sz w:val="24"/>
                <w:szCs w:val="24"/>
              </w:rPr>
              <w:t>8.</w:t>
            </w:r>
          </w:p>
        </w:tc>
        <w:tc>
          <w:tcPr>
            <w:tcW w:w="9031" w:type="dxa"/>
          </w:tcPr>
          <w:p w:rsidR="00DD2C99" w:rsidRPr="00946C22" w:rsidRDefault="00DD2C99" w:rsidP="00DD2C99">
            <w:pPr>
              <w:ind w:firstLine="33"/>
              <w:rPr>
                <w:rFonts w:ascii="Times New Roman" w:hAnsi="Times New Roman" w:cs="Times New Roman"/>
                <w:sz w:val="24"/>
                <w:szCs w:val="24"/>
              </w:rPr>
            </w:pPr>
            <w:r w:rsidRPr="00946C22">
              <w:rPr>
                <w:rFonts w:ascii="Times New Roman" w:hAnsi="Times New Roman" w:cs="Times New Roman"/>
                <w:sz w:val="24"/>
                <w:szCs w:val="24"/>
              </w:rPr>
              <w:t>Вниз-вверх, влево-вправо. Развивающая тетрадь для детей подготовительной к школе группы ДОО (1-е полугодие). 6-7 лет, О.А. Самусенко, ООО «Русское сл</w:t>
            </w:r>
            <w:r w:rsidRPr="00946C22">
              <w:rPr>
                <w:rFonts w:ascii="Times New Roman" w:hAnsi="Times New Roman" w:cs="Times New Roman"/>
                <w:sz w:val="24"/>
                <w:szCs w:val="24"/>
              </w:rPr>
              <w:t>о</w:t>
            </w:r>
            <w:r w:rsidRPr="00946C22">
              <w:rPr>
                <w:rFonts w:ascii="Times New Roman" w:hAnsi="Times New Roman" w:cs="Times New Roman"/>
                <w:sz w:val="24"/>
                <w:szCs w:val="24"/>
              </w:rPr>
              <w:t>во»</w:t>
            </w:r>
          </w:p>
        </w:tc>
      </w:tr>
      <w:tr w:rsidR="00DD2C99" w:rsidTr="00DD2C99">
        <w:tc>
          <w:tcPr>
            <w:tcW w:w="534" w:type="dxa"/>
          </w:tcPr>
          <w:p w:rsidR="00DD2C99" w:rsidRPr="00E906CE" w:rsidRDefault="00DD2C99" w:rsidP="00DD2C9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9031" w:type="dxa"/>
          </w:tcPr>
          <w:p w:rsidR="00DD2C99" w:rsidRPr="00946C22" w:rsidRDefault="00DD2C99" w:rsidP="00DD2C99">
            <w:pPr>
              <w:ind w:firstLine="33"/>
              <w:rPr>
                <w:rFonts w:ascii="Times New Roman" w:hAnsi="Times New Roman" w:cs="Times New Roman"/>
                <w:sz w:val="24"/>
                <w:szCs w:val="24"/>
              </w:rPr>
            </w:pPr>
            <w:r w:rsidRPr="00946C22">
              <w:rPr>
                <w:rFonts w:ascii="Times New Roman" w:hAnsi="Times New Roman" w:cs="Times New Roman"/>
                <w:sz w:val="24"/>
                <w:szCs w:val="24"/>
              </w:rPr>
              <w:t>Весёлые игры с цифрами и фигурами. Развивающая тетрадь для детей подготов</w:t>
            </w:r>
            <w:r w:rsidRPr="00946C22">
              <w:rPr>
                <w:rFonts w:ascii="Times New Roman" w:hAnsi="Times New Roman" w:cs="Times New Roman"/>
                <w:sz w:val="24"/>
                <w:szCs w:val="24"/>
              </w:rPr>
              <w:t>и</w:t>
            </w:r>
            <w:r w:rsidRPr="00946C22">
              <w:rPr>
                <w:rFonts w:ascii="Times New Roman" w:hAnsi="Times New Roman" w:cs="Times New Roman"/>
                <w:sz w:val="24"/>
                <w:szCs w:val="24"/>
              </w:rPr>
              <w:t>тельной к школе группы ДОО (1 полугодие). 6-7 лет. В 2ч. Ч. 1, Е.А. Пьянкова, ООО «Русское слово»</w:t>
            </w:r>
          </w:p>
        </w:tc>
      </w:tr>
      <w:tr w:rsidR="00DD2C99" w:rsidTr="00DD2C99">
        <w:tc>
          <w:tcPr>
            <w:tcW w:w="534" w:type="dxa"/>
          </w:tcPr>
          <w:p w:rsidR="00DD2C99" w:rsidRPr="00E906CE" w:rsidRDefault="00DD2C99" w:rsidP="00DD2C9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9031" w:type="dxa"/>
          </w:tcPr>
          <w:p w:rsidR="00DD2C99" w:rsidRPr="00946C22" w:rsidRDefault="00DD2C99" w:rsidP="00DD2C99">
            <w:pPr>
              <w:ind w:firstLine="33"/>
              <w:rPr>
                <w:rFonts w:ascii="Times New Roman" w:hAnsi="Times New Roman" w:cs="Times New Roman"/>
                <w:sz w:val="24"/>
                <w:szCs w:val="24"/>
              </w:rPr>
            </w:pPr>
            <w:r w:rsidRPr="00946C22">
              <w:rPr>
                <w:rFonts w:ascii="Times New Roman" w:hAnsi="Times New Roman" w:cs="Times New Roman"/>
                <w:sz w:val="24"/>
                <w:szCs w:val="24"/>
              </w:rPr>
              <w:t>Весёлые игры с цифрами и фигурами. Развивающая тетрадь для детей подготов</w:t>
            </w:r>
            <w:r w:rsidRPr="00946C22">
              <w:rPr>
                <w:rFonts w:ascii="Times New Roman" w:hAnsi="Times New Roman" w:cs="Times New Roman"/>
                <w:sz w:val="24"/>
                <w:szCs w:val="24"/>
              </w:rPr>
              <w:t>и</w:t>
            </w:r>
            <w:r w:rsidRPr="00946C22">
              <w:rPr>
                <w:rFonts w:ascii="Times New Roman" w:hAnsi="Times New Roman" w:cs="Times New Roman"/>
                <w:sz w:val="24"/>
                <w:szCs w:val="24"/>
              </w:rPr>
              <w:t>тельной к школе группы ДОО (1 полугодие). 6-7 лет. В 2 ч. Ч. 2, Е.А. Пьянкова, ООО «Русское слово»</w:t>
            </w:r>
          </w:p>
        </w:tc>
      </w:tr>
      <w:tr w:rsidR="00DD2C99" w:rsidTr="00DD2C99">
        <w:tc>
          <w:tcPr>
            <w:tcW w:w="534" w:type="dxa"/>
          </w:tcPr>
          <w:p w:rsidR="00DD2C99" w:rsidRPr="00E906CE" w:rsidRDefault="00DD2C99" w:rsidP="00DD2C9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9031" w:type="dxa"/>
          </w:tcPr>
          <w:p w:rsidR="00DD2C99" w:rsidRPr="00946C22" w:rsidRDefault="00DD2C99" w:rsidP="00DD2C99">
            <w:pPr>
              <w:ind w:firstLine="33"/>
              <w:rPr>
                <w:rFonts w:ascii="Times New Roman" w:hAnsi="Times New Roman" w:cs="Times New Roman"/>
                <w:sz w:val="24"/>
                <w:szCs w:val="24"/>
              </w:rPr>
            </w:pPr>
            <w:r w:rsidRPr="00946C22">
              <w:rPr>
                <w:rFonts w:ascii="Times New Roman" w:hAnsi="Times New Roman" w:cs="Times New Roman"/>
                <w:sz w:val="24"/>
                <w:szCs w:val="24"/>
              </w:rPr>
              <w:t>Играем, считаем, задачки решаем! Развивающая тетрадь для детей подготов</w:t>
            </w:r>
            <w:r w:rsidRPr="00946C22">
              <w:rPr>
                <w:rFonts w:ascii="Times New Roman" w:hAnsi="Times New Roman" w:cs="Times New Roman"/>
                <w:sz w:val="24"/>
                <w:szCs w:val="24"/>
              </w:rPr>
              <w:t>и</w:t>
            </w:r>
            <w:r w:rsidRPr="00946C22">
              <w:rPr>
                <w:rFonts w:ascii="Times New Roman" w:hAnsi="Times New Roman" w:cs="Times New Roman"/>
                <w:sz w:val="24"/>
                <w:szCs w:val="24"/>
              </w:rPr>
              <w:t>тельной к школе группы ДОО (2 полугодие). 6-7лет. В 2 ч. Ч.1, Е.А.Пьянкова, ООО «Русское слово»</w:t>
            </w:r>
          </w:p>
        </w:tc>
      </w:tr>
      <w:tr w:rsidR="00DD2C99" w:rsidTr="00DD2C99">
        <w:tc>
          <w:tcPr>
            <w:tcW w:w="534" w:type="dxa"/>
          </w:tcPr>
          <w:p w:rsidR="00DD2C99" w:rsidRPr="00E906CE" w:rsidRDefault="00DD2C99" w:rsidP="00DD2C9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031" w:type="dxa"/>
          </w:tcPr>
          <w:p w:rsidR="00DD2C99" w:rsidRPr="00946C22" w:rsidRDefault="00DD2C99" w:rsidP="00DD2C99">
            <w:pPr>
              <w:ind w:firstLine="33"/>
              <w:rPr>
                <w:rFonts w:ascii="Times New Roman" w:hAnsi="Times New Roman" w:cs="Times New Roman"/>
                <w:sz w:val="24"/>
                <w:szCs w:val="24"/>
              </w:rPr>
            </w:pPr>
            <w:r w:rsidRPr="00946C22">
              <w:rPr>
                <w:rFonts w:ascii="Times New Roman" w:hAnsi="Times New Roman" w:cs="Times New Roman"/>
                <w:sz w:val="24"/>
                <w:szCs w:val="24"/>
              </w:rPr>
              <w:t>Играем, считаем, задачки решаем! Развивающая тетрадь для детей подготов</w:t>
            </w:r>
            <w:r w:rsidRPr="00946C22">
              <w:rPr>
                <w:rFonts w:ascii="Times New Roman" w:hAnsi="Times New Roman" w:cs="Times New Roman"/>
                <w:sz w:val="24"/>
                <w:szCs w:val="24"/>
              </w:rPr>
              <w:t>и</w:t>
            </w:r>
            <w:r w:rsidRPr="00946C22">
              <w:rPr>
                <w:rFonts w:ascii="Times New Roman" w:hAnsi="Times New Roman" w:cs="Times New Roman"/>
                <w:sz w:val="24"/>
                <w:szCs w:val="24"/>
              </w:rPr>
              <w:t>тельной к школе группы ДОО (2-е полугодие). 6-7лет. В 2 ч. Ч.2, Е.А. Пьянкова, ООО «Русское слово»</w:t>
            </w:r>
          </w:p>
        </w:tc>
      </w:tr>
      <w:tr w:rsidR="00DD2C99" w:rsidTr="00DD2C99">
        <w:tc>
          <w:tcPr>
            <w:tcW w:w="534" w:type="dxa"/>
          </w:tcPr>
          <w:p w:rsidR="00DD2C99" w:rsidRPr="00E906CE" w:rsidRDefault="00DD2C99" w:rsidP="00DD2C9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9031" w:type="dxa"/>
          </w:tcPr>
          <w:p w:rsidR="00DD2C99" w:rsidRPr="00946C22" w:rsidRDefault="00DD2C99" w:rsidP="00DD2C99">
            <w:pPr>
              <w:ind w:firstLine="33"/>
              <w:rPr>
                <w:rFonts w:ascii="Times New Roman" w:hAnsi="Times New Roman" w:cs="Times New Roman"/>
                <w:sz w:val="24"/>
                <w:szCs w:val="24"/>
              </w:rPr>
            </w:pPr>
            <w:r w:rsidRPr="00946C22">
              <w:rPr>
                <w:rFonts w:ascii="Times New Roman" w:hAnsi="Times New Roman" w:cs="Times New Roman"/>
                <w:sz w:val="24"/>
                <w:szCs w:val="24"/>
              </w:rPr>
              <w:t>Мир, в котором я живу: развивающая тетрадь для детей подготовительной к шк</w:t>
            </w:r>
            <w:r w:rsidRPr="00946C22">
              <w:rPr>
                <w:rFonts w:ascii="Times New Roman" w:hAnsi="Times New Roman" w:cs="Times New Roman"/>
                <w:sz w:val="24"/>
                <w:szCs w:val="24"/>
              </w:rPr>
              <w:t>о</w:t>
            </w:r>
            <w:r w:rsidRPr="00946C22">
              <w:rPr>
                <w:rFonts w:ascii="Times New Roman" w:hAnsi="Times New Roman" w:cs="Times New Roman"/>
                <w:sz w:val="24"/>
                <w:szCs w:val="24"/>
              </w:rPr>
              <w:t>ле группы ДОО (1-е полугодие). 6—7 лет. В 2 ч. Ч. 2, В.И. Романов, ООО «Русское слово»</w:t>
            </w:r>
          </w:p>
        </w:tc>
      </w:tr>
      <w:tr w:rsidR="00DD2C99" w:rsidTr="00DD2C99">
        <w:tc>
          <w:tcPr>
            <w:tcW w:w="534" w:type="dxa"/>
          </w:tcPr>
          <w:p w:rsidR="00DD2C99" w:rsidRPr="00E906CE" w:rsidRDefault="00DD2C99" w:rsidP="00DD2C9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9031" w:type="dxa"/>
          </w:tcPr>
          <w:p w:rsidR="00DD2C99" w:rsidRPr="00946C22" w:rsidRDefault="00DD2C99" w:rsidP="00DD2C99">
            <w:pPr>
              <w:ind w:firstLine="33"/>
              <w:rPr>
                <w:rFonts w:ascii="Times New Roman" w:hAnsi="Times New Roman" w:cs="Times New Roman"/>
                <w:sz w:val="24"/>
                <w:szCs w:val="24"/>
              </w:rPr>
            </w:pPr>
            <w:r w:rsidRPr="00946C22">
              <w:rPr>
                <w:rFonts w:ascii="Times New Roman" w:hAnsi="Times New Roman" w:cs="Times New Roman"/>
                <w:sz w:val="24"/>
                <w:szCs w:val="24"/>
              </w:rPr>
              <w:t>Я люблю свою страну: развивающая тетрадь для детей 6–7 лет, В.Ю.Рубцов, ООО «Русское слово»</w:t>
            </w:r>
          </w:p>
        </w:tc>
      </w:tr>
      <w:tr w:rsidR="00DD2C99" w:rsidTr="00DD2C99">
        <w:tc>
          <w:tcPr>
            <w:tcW w:w="534" w:type="dxa"/>
          </w:tcPr>
          <w:p w:rsidR="00DD2C99" w:rsidRPr="00E906CE" w:rsidRDefault="00DD2C99" w:rsidP="00DD2C9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031" w:type="dxa"/>
          </w:tcPr>
          <w:p w:rsidR="00DD2C99" w:rsidRPr="00946C22" w:rsidRDefault="00DD2C99" w:rsidP="00DD2C99">
            <w:pPr>
              <w:ind w:firstLine="33"/>
              <w:rPr>
                <w:rFonts w:ascii="Times New Roman" w:hAnsi="Times New Roman" w:cs="Times New Roman"/>
                <w:sz w:val="24"/>
                <w:szCs w:val="24"/>
              </w:rPr>
            </w:pPr>
            <w:r w:rsidRPr="00946C22">
              <w:rPr>
                <w:rFonts w:ascii="Times New Roman" w:hAnsi="Times New Roman" w:cs="Times New Roman"/>
                <w:sz w:val="24"/>
                <w:szCs w:val="24"/>
              </w:rPr>
              <w:t>Методические рекомендации для организации занятий по экологии с использов</w:t>
            </w:r>
            <w:r w:rsidRPr="00946C22">
              <w:rPr>
                <w:rFonts w:ascii="Times New Roman" w:hAnsi="Times New Roman" w:cs="Times New Roman"/>
                <w:sz w:val="24"/>
                <w:szCs w:val="24"/>
              </w:rPr>
              <w:t>а</w:t>
            </w:r>
            <w:r w:rsidRPr="00946C22">
              <w:rPr>
                <w:rFonts w:ascii="Times New Roman" w:hAnsi="Times New Roman" w:cs="Times New Roman"/>
                <w:sz w:val="24"/>
                <w:szCs w:val="24"/>
              </w:rPr>
              <w:t>нием развивающей тетради С.Н. Новиковой «Я люблю свою планету» для детей 6–7 лет, С.Н. Новикова, ООО «Русское слово»</w:t>
            </w:r>
          </w:p>
        </w:tc>
      </w:tr>
      <w:tr w:rsidR="00DD2C99" w:rsidTr="00DD2C99">
        <w:tc>
          <w:tcPr>
            <w:tcW w:w="9565" w:type="dxa"/>
            <w:gridSpan w:val="2"/>
          </w:tcPr>
          <w:p w:rsidR="00DD2C99" w:rsidRPr="00EA3B2E" w:rsidRDefault="00DD2C99" w:rsidP="00DD2C99">
            <w:pPr>
              <w:ind w:firstLine="33"/>
              <w:jc w:val="center"/>
              <w:rPr>
                <w:rFonts w:ascii="Times New Roman" w:eastAsia="Times New Roman" w:hAnsi="Times New Roman" w:cs="Times New Roman"/>
                <w:b/>
                <w:sz w:val="24"/>
                <w:szCs w:val="24"/>
              </w:rPr>
            </w:pPr>
            <w:r w:rsidRPr="00EA3B2E">
              <w:rPr>
                <w:rFonts w:ascii="Times New Roman" w:eastAsia="Times New Roman" w:hAnsi="Times New Roman" w:cs="Times New Roman"/>
                <w:b/>
                <w:sz w:val="24"/>
                <w:szCs w:val="24"/>
              </w:rPr>
              <w:t>Социально-коммуникативное развитие</w:t>
            </w:r>
          </w:p>
        </w:tc>
      </w:tr>
      <w:tr w:rsidR="00DD2C99" w:rsidTr="00DD2C99">
        <w:tc>
          <w:tcPr>
            <w:tcW w:w="534" w:type="dxa"/>
          </w:tcPr>
          <w:p w:rsidR="00DD2C99" w:rsidRPr="009B5EEA" w:rsidRDefault="00DD2C99" w:rsidP="00DD2C99">
            <w:pPr>
              <w:ind w:firstLine="0"/>
              <w:rPr>
                <w:rFonts w:ascii="Times New Roman" w:eastAsia="Times New Roman" w:hAnsi="Times New Roman" w:cs="Times New Roman"/>
                <w:sz w:val="24"/>
                <w:szCs w:val="24"/>
              </w:rPr>
            </w:pPr>
            <w:r w:rsidRPr="009B5EEA">
              <w:rPr>
                <w:rFonts w:ascii="Times New Roman" w:eastAsia="Times New Roman" w:hAnsi="Times New Roman" w:cs="Times New Roman"/>
                <w:sz w:val="24"/>
                <w:szCs w:val="24"/>
              </w:rPr>
              <w:t>1.</w:t>
            </w:r>
          </w:p>
        </w:tc>
        <w:tc>
          <w:tcPr>
            <w:tcW w:w="9031" w:type="dxa"/>
          </w:tcPr>
          <w:p w:rsidR="00DD2C99" w:rsidRPr="009B5EEA" w:rsidRDefault="00DD2C99" w:rsidP="00DD2C99">
            <w:pPr>
              <w:ind w:firstLine="33"/>
              <w:rPr>
                <w:rFonts w:ascii="Times New Roman" w:eastAsia="Times New Roman" w:hAnsi="Times New Roman" w:cs="Times New Roman"/>
                <w:sz w:val="24"/>
                <w:szCs w:val="24"/>
              </w:rPr>
            </w:pPr>
            <w:r w:rsidRPr="009B5EEA">
              <w:rPr>
                <w:rFonts w:ascii="Times New Roman" w:hAnsi="Times New Roman" w:cs="Times New Roman"/>
                <w:sz w:val="24"/>
                <w:szCs w:val="24"/>
              </w:rPr>
              <w:t>Социально-коммуникативное развитие дошкольников: теоретические основы и новые технологии. Сборник статей. А/сост.: Т.В. Волосовец, О.А. Зыкова, ООО «Русское слово»</w:t>
            </w:r>
          </w:p>
        </w:tc>
      </w:tr>
      <w:tr w:rsidR="00DD2C99" w:rsidTr="00DD2C99">
        <w:tc>
          <w:tcPr>
            <w:tcW w:w="534" w:type="dxa"/>
          </w:tcPr>
          <w:p w:rsidR="00DD2C99" w:rsidRPr="009B5EEA" w:rsidRDefault="00DD2C99" w:rsidP="00DD2C99">
            <w:pPr>
              <w:ind w:firstLine="0"/>
              <w:rPr>
                <w:rFonts w:ascii="Times New Roman" w:eastAsia="Times New Roman" w:hAnsi="Times New Roman" w:cs="Times New Roman"/>
                <w:sz w:val="24"/>
                <w:szCs w:val="24"/>
              </w:rPr>
            </w:pPr>
            <w:r w:rsidRPr="009B5EEA">
              <w:rPr>
                <w:rFonts w:ascii="Times New Roman" w:eastAsia="Times New Roman" w:hAnsi="Times New Roman" w:cs="Times New Roman"/>
                <w:sz w:val="24"/>
                <w:szCs w:val="24"/>
              </w:rPr>
              <w:t>2.</w:t>
            </w:r>
          </w:p>
        </w:tc>
        <w:tc>
          <w:tcPr>
            <w:tcW w:w="9031" w:type="dxa"/>
          </w:tcPr>
          <w:p w:rsidR="00DD2C99" w:rsidRPr="009B5EEA" w:rsidRDefault="00DD2C99" w:rsidP="00DD2C99">
            <w:pPr>
              <w:ind w:firstLine="33"/>
              <w:rPr>
                <w:rFonts w:ascii="Times New Roman" w:eastAsia="Times New Roman" w:hAnsi="Times New Roman" w:cs="Times New Roman"/>
                <w:sz w:val="24"/>
                <w:szCs w:val="24"/>
              </w:rPr>
            </w:pPr>
            <w:r w:rsidRPr="009B5EEA">
              <w:rPr>
                <w:rFonts w:ascii="Times New Roman" w:hAnsi="Times New Roman" w:cs="Times New Roman"/>
                <w:sz w:val="24"/>
                <w:szCs w:val="24"/>
              </w:rPr>
              <w:t>Мы вместе. Социально-коммуникативное развитие дошкольников. А/сост.: М.Д. Маханева, О.А. Ушакова-Славолюбова, ТЦ «Сфера»</w:t>
            </w:r>
          </w:p>
        </w:tc>
      </w:tr>
      <w:tr w:rsidR="00DD2C99" w:rsidTr="00DD2C99">
        <w:tc>
          <w:tcPr>
            <w:tcW w:w="534" w:type="dxa"/>
          </w:tcPr>
          <w:p w:rsidR="00DD2C99" w:rsidRPr="009B5EEA" w:rsidRDefault="00DD2C99" w:rsidP="00DD2C99">
            <w:pPr>
              <w:ind w:firstLine="0"/>
              <w:rPr>
                <w:rFonts w:ascii="Times New Roman" w:eastAsia="Times New Roman" w:hAnsi="Times New Roman" w:cs="Times New Roman"/>
                <w:sz w:val="24"/>
                <w:szCs w:val="24"/>
              </w:rPr>
            </w:pPr>
            <w:r w:rsidRPr="009B5EEA">
              <w:rPr>
                <w:rFonts w:ascii="Times New Roman" w:eastAsia="Times New Roman" w:hAnsi="Times New Roman" w:cs="Times New Roman"/>
                <w:sz w:val="24"/>
                <w:szCs w:val="24"/>
              </w:rPr>
              <w:t>3.</w:t>
            </w:r>
          </w:p>
        </w:tc>
        <w:tc>
          <w:tcPr>
            <w:tcW w:w="9031" w:type="dxa"/>
          </w:tcPr>
          <w:p w:rsidR="00DD2C99" w:rsidRPr="009B5EEA" w:rsidRDefault="00DD2C99" w:rsidP="00DD2C99">
            <w:pPr>
              <w:ind w:firstLine="33"/>
              <w:rPr>
                <w:rFonts w:ascii="Times New Roman" w:eastAsia="Times New Roman" w:hAnsi="Times New Roman" w:cs="Times New Roman"/>
                <w:sz w:val="24"/>
                <w:szCs w:val="24"/>
              </w:rPr>
            </w:pPr>
            <w:r w:rsidRPr="009B5EEA">
              <w:rPr>
                <w:rFonts w:ascii="Times New Roman" w:hAnsi="Times New Roman" w:cs="Times New Roman"/>
                <w:sz w:val="24"/>
                <w:szCs w:val="24"/>
              </w:rPr>
              <w:t xml:space="preserve">Программа социального развития ребёнка «Я – человек», С.А.Козлова, изд-во </w:t>
            </w:r>
            <w:r w:rsidRPr="009B5EEA">
              <w:rPr>
                <w:rFonts w:ascii="Times New Roman" w:hAnsi="Times New Roman" w:cs="Times New Roman"/>
                <w:sz w:val="24"/>
                <w:szCs w:val="24"/>
              </w:rPr>
              <w:lastRenderedPageBreak/>
              <w:t>«Школьная Пресса»</w:t>
            </w:r>
          </w:p>
        </w:tc>
      </w:tr>
      <w:tr w:rsidR="00DD2C99" w:rsidTr="00DD2C99">
        <w:tc>
          <w:tcPr>
            <w:tcW w:w="534" w:type="dxa"/>
          </w:tcPr>
          <w:p w:rsidR="00DD2C99" w:rsidRPr="009B5EEA" w:rsidRDefault="00DD2C99" w:rsidP="00DD2C99">
            <w:pPr>
              <w:ind w:firstLine="0"/>
              <w:rPr>
                <w:rFonts w:ascii="Times New Roman" w:eastAsia="Times New Roman" w:hAnsi="Times New Roman" w:cs="Times New Roman"/>
                <w:sz w:val="24"/>
                <w:szCs w:val="24"/>
              </w:rPr>
            </w:pPr>
            <w:r w:rsidRPr="009B5EEA">
              <w:rPr>
                <w:rFonts w:ascii="Times New Roman" w:eastAsia="Times New Roman" w:hAnsi="Times New Roman" w:cs="Times New Roman"/>
                <w:sz w:val="24"/>
                <w:szCs w:val="24"/>
              </w:rPr>
              <w:lastRenderedPageBreak/>
              <w:t>4.</w:t>
            </w:r>
          </w:p>
        </w:tc>
        <w:tc>
          <w:tcPr>
            <w:tcW w:w="9031" w:type="dxa"/>
          </w:tcPr>
          <w:p w:rsidR="00DD2C99" w:rsidRPr="009B5EEA" w:rsidRDefault="00DD2C99" w:rsidP="00DD2C99">
            <w:pPr>
              <w:ind w:firstLine="33"/>
              <w:rPr>
                <w:rFonts w:ascii="Times New Roman" w:eastAsia="Times New Roman" w:hAnsi="Times New Roman" w:cs="Times New Roman"/>
                <w:sz w:val="24"/>
                <w:szCs w:val="24"/>
              </w:rPr>
            </w:pPr>
            <w:r w:rsidRPr="009B5EEA">
              <w:rPr>
                <w:rFonts w:ascii="Times New Roman" w:hAnsi="Times New Roman" w:cs="Times New Roman"/>
                <w:sz w:val="24"/>
                <w:szCs w:val="24"/>
              </w:rPr>
              <w:t>Программа «Приобщение детей к истокам русской народной культуры», А/сост.: О.Л. Князева, М.Д. Маханева, изд-во «Детство-Пресс»</w:t>
            </w:r>
          </w:p>
        </w:tc>
      </w:tr>
      <w:tr w:rsidR="00DD2C99" w:rsidTr="00DD2C99">
        <w:tc>
          <w:tcPr>
            <w:tcW w:w="534" w:type="dxa"/>
          </w:tcPr>
          <w:p w:rsidR="00DD2C99" w:rsidRPr="009B5EEA" w:rsidRDefault="00DD2C99" w:rsidP="00DD2C9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031" w:type="dxa"/>
          </w:tcPr>
          <w:p w:rsidR="00DD2C99" w:rsidRPr="00E906CE" w:rsidRDefault="00DD2C99" w:rsidP="00DD2C99">
            <w:pPr>
              <w:ind w:firstLine="33"/>
              <w:rPr>
                <w:rFonts w:ascii="Times New Roman" w:hAnsi="Times New Roman" w:cs="Times New Roman"/>
                <w:sz w:val="24"/>
                <w:szCs w:val="24"/>
              </w:rPr>
            </w:pPr>
            <w:r w:rsidRPr="00E906CE">
              <w:rPr>
                <w:rFonts w:ascii="Times New Roman" w:hAnsi="Times New Roman" w:cs="Times New Roman"/>
                <w:sz w:val="24"/>
                <w:szCs w:val="24"/>
              </w:rPr>
              <w:t>Парциальная программа духовно-нравственного воспитания детей 5–7 лет «С чистым сердцем», А/сост.: Р.Ю. Белоусова, А.Н. Егорова, Ю.С. Калинкина, ООО «Русское слово»</w:t>
            </w:r>
          </w:p>
        </w:tc>
      </w:tr>
      <w:tr w:rsidR="00DD2C99" w:rsidTr="00DD2C99">
        <w:tc>
          <w:tcPr>
            <w:tcW w:w="534" w:type="dxa"/>
          </w:tcPr>
          <w:p w:rsidR="00DD2C99" w:rsidRPr="009B5EEA" w:rsidRDefault="00DD2C99" w:rsidP="00DD2C9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9031" w:type="dxa"/>
          </w:tcPr>
          <w:p w:rsidR="00DD2C99" w:rsidRPr="00B56CDD" w:rsidRDefault="00DD2C99" w:rsidP="00DD2C99">
            <w:pPr>
              <w:ind w:firstLine="33"/>
              <w:rPr>
                <w:rFonts w:ascii="Times New Roman" w:hAnsi="Times New Roman" w:cs="Times New Roman"/>
                <w:sz w:val="24"/>
                <w:szCs w:val="24"/>
              </w:rPr>
            </w:pPr>
            <w:r w:rsidRPr="00B56CDD">
              <w:rPr>
                <w:rFonts w:ascii="Times New Roman" w:hAnsi="Times New Roman" w:cs="Times New Roman"/>
                <w:sz w:val="24"/>
                <w:szCs w:val="24"/>
              </w:rPr>
              <w:t>Я – человек. Развивающая тетрадь для детей подготовительной к школе группы ДОО (2-е полугодие). 6–7 лет, С.Н. Новикова, ООО «Русское слово»</w:t>
            </w:r>
          </w:p>
        </w:tc>
      </w:tr>
      <w:tr w:rsidR="00DD2C99" w:rsidTr="00DD2C99">
        <w:tc>
          <w:tcPr>
            <w:tcW w:w="9565" w:type="dxa"/>
            <w:gridSpan w:val="2"/>
          </w:tcPr>
          <w:p w:rsidR="00DD2C99" w:rsidRPr="009B5EEA" w:rsidRDefault="00DD2C99" w:rsidP="00DD2C99">
            <w:pPr>
              <w:ind w:firstLine="3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Речевое развитие</w:t>
            </w:r>
          </w:p>
        </w:tc>
      </w:tr>
      <w:tr w:rsidR="00DD2C99" w:rsidTr="00DD2C99">
        <w:tc>
          <w:tcPr>
            <w:tcW w:w="534" w:type="dxa"/>
          </w:tcPr>
          <w:p w:rsidR="00DD2C99" w:rsidRPr="00E906CE" w:rsidRDefault="00DD2C99" w:rsidP="00DD2C99">
            <w:pPr>
              <w:ind w:firstLine="0"/>
              <w:rPr>
                <w:rFonts w:ascii="Times New Roman" w:eastAsia="Times New Roman" w:hAnsi="Times New Roman" w:cs="Times New Roman"/>
                <w:sz w:val="24"/>
                <w:szCs w:val="24"/>
              </w:rPr>
            </w:pPr>
            <w:r w:rsidRPr="00E906CE">
              <w:rPr>
                <w:rFonts w:ascii="Times New Roman" w:eastAsia="Times New Roman" w:hAnsi="Times New Roman" w:cs="Times New Roman"/>
                <w:sz w:val="24"/>
                <w:szCs w:val="24"/>
              </w:rPr>
              <w:t>1.</w:t>
            </w:r>
          </w:p>
        </w:tc>
        <w:tc>
          <w:tcPr>
            <w:tcW w:w="9031" w:type="dxa"/>
          </w:tcPr>
          <w:p w:rsidR="00DD2C99" w:rsidRPr="00E906CE" w:rsidRDefault="00DD2C99" w:rsidP="00DD2C99">
            <w:pPr>
              <w:ind w:firstLine="33"/>
              <w:rPr>
                <w:rFonts w:ascii="Times New Roman" w:eastAsia="Times New Roman" w:hAnsi="Times New Roman" w:cs="Times New Roman"/>
                <w:sz w:val="24"/>
                <w:szCs w:val="24"/>
              </w:rPr>
            </w:pPr>
            <w:r w:rsidRPr="00E906CE">
              <w:rPr>
                <w:rFonts w:ascii="Times New Roman" w:hAnsi="Times New Roman" w:cs="Times New Roman"/>
                <w:sz w:val="24"/>
                <w:szCs w:val="24"/>
              </w:rPr>
              <w:t>Речевое развитие дошкольников: теоретические основы и новые технологии. Сборник статей. А/сост.: Т.В. Волосовец, О.С. Ушакова, ООО «Русское слово»</w:t>
            </w:r>
          </w:p>
        </w:tc>
      </w:tr>
      <w:tr w:rsidR="00DD2C99" w:rsidTr="00DD2C99">
        <w:tc>
          <w:tcPr>
            <w:tcW w:w="534" w:type="dxa"/>
          </w:tcPr>
          <w:p w:rsidR="00DD2C99" w:rsidRPr="00E906CE" w:rsidRDefault="00DD2C99" w:rsidP="00DD2C99">
            <w:pPr>
              <w:ind w:firstLine="0"/>
              <w:rPr>
                <w:rFonts w:ascii="Times New Roman" w:eastAsia="Times New Roman" w:hAnsi="Times New Roman" w:cs="Times New Roman"/>
                <w:sz w:val="24"/>
                <w:szCs w:val="24"/>
              </w:rPr>
            </w:pPr>
            <w:r w:rsidRPr="00E906CE">
              <w:rPr>
                <w:rFonts w:ascii="Times New Roman" w:eastAsia="Times New Roman" w:hAnsi="Times New Roman" w:cs="Times New Roman"/>
                <w:sz w:val="24"/>
                <w:szCs w:val="24"/>
              </w:rPr>
              <w:t>2.</w:t>
            </w:r>
          </w:p>
        </w:tc>
        <w:tc>
          <w:tcPr>
            <w:tcW w:w="9031" w:type="dxa"/>
          </w:tcPr>
          <w:p w:rsidR="00DD2C99" w:rsidRPr="00E906CE" w:rsidRDefault="00DD2C99" w:rsidP="00DD2C99">
            <w:pPr>
              <w:ind w:firstLine="33"/>
              <w:rPr>
                <w:rFonts w:ascii="Times New Roman" w:eastAsia="Times New Roman" w:hAnsi="Times New Roman" w:cs="Times New Roman"/>
                <w:sz w:val="24"/>
                <w:szCs w:val="24"/>
              </w:rPr>
            </w:pPr>
            <w:r w:rsidRPr="00E906CE">
              <w:rPr>
                <w:rFonts w:ascii="Times New Roman" w:hAnsi="Times New Roman" w:cs="Times New Roman"/>
                <w:sz w:val="24"/>
                <w:szCs w:val="24"/>
              </w:rPr>
              <w:t>Развитие речи детей 5-7 лет, О.С. Ушакова, ТЦ «Сфера»</w:t>
            </w:r>
          </w:p>
        </w:tc>
      </w:tr>
      <w:tr w:rsidR="00DD2C99" w:rsidTr="00DD2C99">
        <w:tc>
          <w:tcPr>
            <w:tcW w:w="534" w:type="dxa"/>
          </w:tcPr>
          <w:p w:rsidR="00DD2C99" w:rsidRPr="00E906CE" w:rsidRDefault="00DD2C99" w:rsidP="00DD2C99">
            <w:pPr>
              <w:ind w:firstLine="0"/>
              <w:rPr>
                <w:rFonts w:ascii="Times New Roman" w:eastAsia="Times New Roman" w:hAnsi="Times New Roman" w:cs="Times New Roman"/>
                <w:sz w:val="24"/>
                <w:szCs w:val="24"/>
              </w:rPr>
            </w:pPr>
            <w:r w:rsidRPr="00E906CE">
              <w:rPr>
                <w:rFonts w:ascii="Times New Roman" w:eastAsia="Times New Roman" w:hAnsi="Times New Roman" w:cs="Times New Roman"/>
                <w:sz w:val="24"/>
                <w:szCs w:val="24"/>
              </w:rPr>
              <w:t>3.</w:t>
            </w:r>
          </w:p>
        </w:tc>
        <w:tc>
          <w:tcPr>
            <w:tcW w:w="9031" w:type="dxa"/>
          </w:tcPr>
          <w:p w:rsidR="00DD2C99" w:rsidRPr="00E906CE" w:rsidRDefault="00DD2C99" w:rsidP="00DD2C99">
            <w:pPr>
              <w:ind w:firstLine="33"/>
              <w:rPr>
                <w:rFonts w:ascii="Times New Roman" w:eastAsia="Times New Roman" w:hAnsi="Times New Roman" w:cs="Times New Roman"/>
                <w:sz w:val="24"/>
                <w:szCs w:val="24"/>
              </w:rPr>
            </w:pPr>
            <w:r w:rsidRPr="00E906CE">
              <w:rPr>
                <w:rFonts w:ascii="Times New Roman" w:hAnsi="Times New Roman" w:cs="Times New Roman"/>
                <w:sz w:val="24"/>
                <w:szCs w:val="24"/>
              </w:rPr>
              <w:t>Технология «ТИКО-моделирование», И.В. Логинова</w:t>
            </w:r>
          </w:p>
        </w:tc>
      </w:tr>
      <w:tr w:rsidR="00DD2C99" w:rsidTr="00DD2C99">
        <w:tc>
          <w:tcPr>
            <w:tcW w:w="534" w:type="dxa"/>
          </w:tcPr>
          <w:p w:rsidR="00DD2C99" w:rsidRPr="00E906CE" w:rsidRDefault="00DD2C99" w:rsidP="00DD2C99">
            <w:pPr>
              <w:ind w:firstLine="0"/>
              <w:rPr>
                <w:rFonts w:ascii="Times New Roman" w:eastAsia="Times New Roman" w:hAnsi="Times New Roman" w:cs="Times New Roman"/>
                <w:sz w:val="24"/>
                <w:szCs w:val="24"/>
              </w:rPr>
            </w:pPr>
            <w:r w:rsidRPr="00E906CE">
              <w:rPr>
                <w:rFonts w:ascii="Times New Roman" w:eastAsia="Times New Roman" w:hAnsi="Times New Roman" w:cs="Times New Roman"/>
                <w:sz w:val="24"/>
                <w:szCs w:val="24"/>
              </w:rPr>
              <w:t>4.</w:t>
            </w:r>
          </w:p>
        </w:tc>
        <w:tc>
          <w:tcPr>
            <w:tcW w:w="9031" w:type="dxa"/>
          </w:tcPr>
          <w:p w:rsidR="00DD2C99" w:rsidRPr="00E906CE" w:rsidRDefault="00DD2C99" w:rsidP="00DD2C99">
            <w:pPr>
              <w:ind w:firstLine="33"/>
              <w:rPr>
                <w:rFonts w:ascii="Times New Roman" w:hAnsi="Times New Roman" w:cs="Times New Roman"/>
                <w:sz w:val="24"/>
                <w:szCs w:val="24"/>
              </w:rPr>
            </w:pPr>
            <w:r>
              <w:t>Говорим правильно в 6-7 лет. Конспекты фронтальных занятий, О.С. Гомзяк, изд-во «Гном»</w:t>
            </w:r>
          </w:p>
        </w:tc>
      </w:tr>
      <w:tr w:rsidR="00DD2C99" w:rsidTr="00DD2C99">
        <w:tc>
          <w:tcPr>
            <w:tcW w:w="534" w:type="dxa"/>
          </w:tcPr>
          <w:p w:rsidR="00DD2C99" w:rsidRPr="00E906CE" w:rsidRDefault="00DD2C99" w:rsidP="00DD2C9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031" w:type="dxa"/>
          </w:tcPr>
          <w:p w:rsidR="00DD2C99" w:rsidRPr="00B56CDD" w:rsidRDefault="00DD2C99" w:rsidP="00DD2C99">
            <w:pPr>
              <w:ind w:firstLine="33"/>
              <w:rPr>
                <w:rFonts w:ascii="Times New Roman" w:hAnsi="Times New Roman" w:cs="Times New Roman"/>
                <w:sz w:val="24"/>
                <w:szCs w:val="24"/>
              </w:rPr>
            </w:pPr>
            <w:r w:rsidRPr="00B56CDD">
              <w:rPr>
                <w:rFonts w:ascii="Times New Roman" w:hAnsi="Times New Roman" w:cs="Times New Roman"/>
                <w:sz w:val="24"/>
                <w:szCs w:val="24"/>
              </w:rPr>
              <w:t>Буква за буквой – весёлый поход! Развивающая тетрадь для детей подготовител</w:t>
            </w:r>
            <w:r w:rsidRPr="00B56CDD">
              <w:rPr>
                <w:rFonts w:ascii="Times New Roman" w:hAnsi="Times New Roman" w:cs="Times New Roman"/>
                <w:sz w:val="24"/>
                <w:szCs w:val="24"/>
              </w:rPr>
              <w:t>ь</w:t>
            </w:r>
            <w:r w:rsidRPr="00B56CDD">
              <w:rPr>
                <w:rFonts w:ascii="Times New Roman" w:hAnsi="Times New Roman" w:cs="Times New Roman"/>
                <w:sz w:val="24"/>
                <w:szCs w:val="24"/>
              </w:rPr>
              <w:t>ной к школе группы ДОО (1 полугодие). 6-7 лет. В 2 ч. Ч. 1, О.А. Самусенко, ООО «Русское слово»</w:t>
            </w:r>
          </w:p>
        </w:tc>
      </w:tr>
      <w:tr w:rsidR="00DD2C99" w:rsidTr="00DD2C99">
        <w:tc>
          <w:tcPr>
            <w:tcW w:w="534" w:type="dxa"/>
          </w:tcPr>
          <w:p w:rsidR="00DD2C99" w:rsidRPr="00E906CE" w:rsidRDefault="00DD2C99" w:rsidP="00DD2C9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9031" w:type="dxa"/>
          </w:tcPr>
          <w:p w:rsidR="00DD2C99" w:rsidRPr="00B56CDD" w:rsidRDefault="00DD2C99" w:rsidP="00DD2C99">
            <w:pPr>
              <w:ind w:firstLine="33"/>
              <w:rPr>
                <w:rFonts w:ascii="Times New Roman" w:hAnsi="Times New Roman" w:cs="Times New Roman"/>
                <w:sz w:val="24"/>
                <w:szCs w:val="24"/>
              </w:rPr>
            </w:pPr>
            <w:r w:rsidRPr="00B56CDD">
              <w:rPr>
                <w:rFonts w:ascii="Times New Roman" w:hAnsi="Times New Roman" w:cs="Times New Roman"/>
                <w:sz w:val="24"/>
                <w:szCs w:val="24"/>
              </w:rPr>
              <w:t>Буква за буквой – весёлый поход! Развивающая тетрадь для детей подготовител</w:t>
            </w:r>
            <w:r w:rsidRPr="00B56CDD">
              <w:rPr>
                <w:rFonts w:ascii="Times New Roman" w:hAnsi="Times New Roman" w:cs="Times New Roman"/>
                <w:sz w:val="24"/>
                <w:szCs w:val="24"/>
              </w:rPr>
              <w:t>ь</w:t>
            </w:r>
            <w:r w:rsidRPr="00B56CDD">
              <w:rPr>
                <w:rFonts w:ascii="Times New Roman" w:hAnsi="Times New Roman" w:cs="Times New Roman"/>
                <w:sz w:val="24"/>
                <w:szCs w:val="24"/>
              </w:rPr>
              <w:t>ной к школе группы ДОО (2 полугодие). 6-7 лет. В 2 ч. Ч. 2, О.А. Самусенко, ООО «Русское слово»</w:t>
            </w:r>
          </w:p>
        </w:tc>
      </w:tr>
      <w:tr w:rsidR="00DD2C99" w:rsidTr="00DD2C99">
        <w:tc>
          <w:tcPr>
            <w:tcW w:w="534" w:type="dxa"/>
          </w:tcPr>
          <w:p w:rsidR="00DD2C99" w:rsidRPr="00E906CE" w:rsidRDefault="00DD2C99" w:rsidP="00DD2C9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9031" w:type="dxa"/>
          </w:tcPr>
          <w:p w:rsidR="00DD2C99" w:rsidRPr="00B56CDD" w:rsidRDefault="00DD2C99" w:rsidP="00DD2C99">
            <w:pPr>
              <w:ind w:firstLine="33"/>
              <w:rPr>
                <w:rFonts w:ascii="Times New Roman" w:hAnsi="Times New Roman" w:cs="Times New Roman"/>
                <w:sz w:val="24"/>
                <w:szCs w:val="24"/>
              </w:rPr>
            </w:pPr>
            <w:r w:rsidRPr="00B56CDD">
              <w:rPr>
                <w:rFonts w:ascii="Times New Roman" w:hAnsi="Times New Roman" w:cs="Times New Roman"/>
                <w:sz w:val="24"/>
                <w:szCs w:val="24"/>
              </w:rPr>
              <w:t>Наши пальчики хотят буквы разные писать! Развивающая тетрадь для детей по</w:t>
            </w:r>
            <w:r w:rsidRPr="00B56CDD">
              <w:rPr>
                <w:rFonts w:ascii="Times New Roman" w:hAnsi="Times New Roman" w:cs="Times New Roman"/>
                <w:sz w:val="24"/>
                <w:szCs w:val="24"/>
              </w:rPr>
              <w:t>д</w:t>
            </w:r>
            <w:r w:rsidRPr="00B56CDD">
              <w:rPr>
                <w:rFonts w:ascii="Times New Roman" w:hAnsi="Times New Roman" w:cs="Times New Roman"/>
                <w:sz w:val="24"/>
                <w:szCs w:val="24"/>
              </w:rPr>
              <w:t>готовительной к школе группы ДОО (2-е полугодие). 6-7 лет, О.А. Самусенко, ООО «Русское слово»</w:t>
            </w:r>
          </w:p>
        </w:tc>
      </w:tr>
      <w:tr w:rsidR="00DD2C99" w:rsidTr="00DD2C99">
        <w:tc>
          <w:tcPr>
            <w:tcW w:w="9565" w:type="dxa"/>
            <w:gridSpan w:val="2"/>
          </w:tcPr>
          <w:p w:rsidR="00DD2C99" w:rsidRPr="009B5EEA" w:rsidRDefault="00DD2C99" w:rsidP="00DD2C99">
            <w:pPr>
              <w:ind w:firstLine="3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Художественно-эстетическое развитие</w:t>
            </w:r>
          </w:p>
        </w:tc>
      </w:tr>
      <w:tr w:rsidR="00DD2C99" w:rsidTr="00DD2C99">
        <w:tc>
          <w:tcPr>
            <w:tcW w:w="534" w:type="dxa"/>
          </w:tcPr>
          <w:p w:rsidR="00DD2C99" w:rsidRPr="004872C9" w:rsidRDefault="00DD2C99" w:rsidP="00DD2C99">
            <w:pPr>
              <w:ind w:firstLine="0"/>
              <w:rPr>
                <w:rFonts w:ascii="Times New Roman" w:eastAsia="Times New Roman" w:hAnsi="Times New Roman" w:cs="Times New Roman"/>
                <w:sz w:val="24"/>
                <w:szCs w:val="24"/>
              </w:rPr>
            </w:pPr>
            <w:r w:rsidRPr="004872C9">
              <w:rPr>
                <w:rFonts w:ascii="Times New Roman" w:eastAsia="Times New Roman" w:hAnsi="Times New Roman" w:cs="Times New Roman"/>
                <w:sz w:val="24"/>
                <w:szCs w:val="24"/>
              </w:rPr>
              <w:t>1.</w:t>
            </w:r>
          </w:p>
        </w:tc>
        <w:tc>
          <w:tcPr>
            <w:tcW w:w="9031" w:type="dxa"/>
          </w:tcPr>
          <w:p w:rsidR="00DD2C99" w:rsidRPr="004872C9" w:rsidRDefault="00DD2C99" w:rsidP="00DD2C99">
            <w:pPr>
              <w:ind w:firstLine="33"/>
              <w:rPr>
                <w:rFonts w:ascii="Times New Roman" w:eastAsia="Times New Roman" w:hAnsi="Times New Roman" w:cs="Times New Roman"/>
                <w:sz w:val="24"/>
                <w:szCs w:val="24"/>
              </w:rPr>
            </w:pPr>
            <w:r w:rsidRPr="004872C9">
              <w:rPr>
                <w:rFonts w:ascii="Times New Roman" w:hAnsi="Times New Roman" w:cs="Times New Roman"/>
                <w:sz w:val="24"/>
                <w:szCs w:val="24"/>
              </w:rPr>
              <w:t>Художественно-эстетическое развитие дошкольников: теоретические основы и новые технологии. Сборник статей. А/сост.: Т.В. Волосовец, И.Л. Кириллов,И.А. Лыкова, ООО «Русское слово»</w:t>
            </w:r>
          </w:p>
        </w:tc>
      </w:tr>
      <w:tr w:rsidR="00DD2C99" w:rsidTr="00DD2C99">
        <w:tc>
          <w:tcPr>
            <w:tcW w:w="534" w:type="dxa"/>
          </w:tcPr>
          <w:p w:rsidR="00DD2C99" w:rsidRPr="004872C9" w:rsidRDefault="00DD2C99" w:rsidP="00DD2C99">
            <w:pPr>
              <w:ind w:firstLine="0"/>
              <w:rPr>
                <w:rFonts w:ascii="Times New Roman" w:eastAsia="Times New Roman" w:hAnsi="Times New Roman" w:cs="Times New Roman"/>
                <w:sz w:val="24"/>
                <w:szCs w:val="24"/>
              </w:rPr>
            </w:pPr>
            <w:r w:rsidRPr="004872C9">
              <w:rPr>
                <w:rFonts w:ascii="Times New Roman" w:eastAsia="Times New Roman" w:hAnsi="Times New Roman" w:cs="Times New Roman"/>
                <w:sz w:val="24"/>
                <w:szCs w:val="24"/>
              </w:rPr>
              <w:t>2.</w:t>
            </w:r>
          </w:p>
        </w:tc>
        <w:tc>
          <w:tcPr>
            <w:tcW w:w="9031" w:type="dxa"/>
          </w:tcPr>
          <w:p w:rsidR="00DD2C99" w:rsidRPr="004872C9" w:rsidRDefault="00DD2C99" w:rsidP="00DD2C99">
            <w:pPr>
              <w:ind w:firstLine="33"/>
              <w:rPr>
                <w:rFonts w:ascii="Times New Roman" w:eastAsia="Times New Roman" w:hAnsi="Times New Roman" w:cs="Times New Roman"/>
                <w:sz w:val="24"/>
                <w:szCs w:val="24"/>
              </w:rPr>
            </w:pPr>
            <w:r w:rsidRPr="004872C9">
              <w:rPr>
                <w:rFonts w:ascii="Times New Roman" w:hAnsi="Times New Roman" w:cs="Times New Roman"/>
                <w:sz w:val="24"/>
                <w:szCs w:val="24"/>
              </w:rPr>
              <w:t>«Ритмическая мозаика» авторская программа по ритмической пластике для д</w:t>
            </w:r>
            <w:r w:rsidRPr="004872C9">
              <w:rPr>
                <w:rFonts w:ascii="Times New Roman" w:hAnsi="Times New Roman" w:cs="Times New Roman"/>
                <w:sz w:val="24"/>
                <w:szCs w:val="24"/>
              </w:rPr>
              <w:t>е</w:t>
            </w:r>
            <w:r w:rsidRPr="004872C9">
              <w:rPr>
                <w:rFonts w:ascii="Times New Roman" w:hAnsi="Times New Roman" w:cs="Times New Roman"/>
                <w:sz w:val="24"/>
                <w:szCs w:val="24"/>
              </w:rPr>
              <w:t>тей», А.И. Буренина, СПб 2000г</w:t>
            </w:r>
          </w:p>
        </w:tc>
      </w:tr>
      <w:tr w:rsidR="00DD2C99" w:rsidTr="00DD2C99">
        <w:tc>
          <w:tcPr>
            <w:tcW w:w="534" w:type="dxa"/>
          </w:tcPr>
          <w:p w:rsidR="00DD2C99" w:rsidRPr="004872C9" w:rsidRDefault="00DD2C99" w:rsidP="00DD2C99">
            <w:pPr>
              <w:ind w:firstLine="0"/>
              <w:rPr>
                <w:rFonts w:ascii="Times New Roman" w:eastAsia="Times New Roman" w:hAnsi="Times New Roman" w:cs="Times New Roman"/>
                <w:sz w:val="24"/>
                <w:szCs w:val="24"/>
              </w:rPr>
            </w:pPr>
            <w:r w:rsidRPr="004872C9">
              <w:rPr>
                <w:rFonts w:ascii="Times New Roman" w:eastAsia="Times New Roman" w:hAnsi="Times New Roman" w:cs="Times New Roman"/>
                <w:sz w:val="24"/>
                <w:szCs w:val="24"/>
              </w:rPr>
              <w:t>3.</w:t>
            </w:r>
          </w:p>
        </w:tc>
        <w:tc>
          <w:tcPr>
            <w:tcW w:w="9031" w:type="dxa"/>
          </w:tcPr>
          <w:p w:rsidR="00DD2C99" w:rsidRPr="004872C9" w:rsidRDefault="00DD2C99" w:rsidP="00DD2C99">
            <w:pPr>
              <w:ind w:firstLine="33"/>
              <w:rPr>
                <w:rFonts w:ascii="Times New Roman" w:eastAsia="Times New Roman" w:hAnsi="Times New Roman" w:cs="Times New Roman"/>
                <w:sz w:val="24"/>
                <w:szCs w:val="24"/>
              </w:rPr>
            </w:pPr>
            <w:r w:rsidRPr="004872C9">
              <w:rPr>
                <w:rFonts w:ascii="Times New Roman" w:hAnsi="Times New Roman" w:cs="Times New Roman"/>
                <w:sz w:val="24"/>
                <w:szCs w:val="24"/>
              </w:rPr>
              <w:t>Парциальная программа «В мире музыкальной драматургии»: музыкальноритм</w:t>
            </w:r>
            <w:r w:rsidRPr="004872C9">
              <w:rPr>
                <w:rFonts w:ascii="Times New Roman" w:hAnsi="Times New Roman" w:cs="Times New Roman"/>
                <w:sz w:val="24"/>
                <w:szCs w:val="24"/>
              </w:rPr>
              <w:t>и</w:t>
            </w:r>
            <w:r w:rsidRPr="004872C9">
              <w:rPr>
                <w:rFonts w:ascii="Times New Roman" w:hAnsi="Times New Roman" w:cs="Times New Roman"/>
                <w:sz w:val="24"/>
                <w:szCs w:val="24"/>
              </w:rPr>
              <w:t>ческая деятельность с детьми дошкольного возраста, Т.Ф. Коренева, ООО «Ру</w:t>
            </w:r>
            <w:r w:rsidRPr="004872C9">
              <w:rPr>
                <w:rFonts w:ascii="Times New Roman" w:hAnsi="Times New Roman" w:cs="Times New Roman"/>
                <w:sz w:val="24"/>
                <w:szCs w:val="24"/>
              </w:rPr>
              <w:t>с</w:t>
            </w:r>
            <w:r w:rsidRPr="004872C9">
              <w:rPr>
                <w:rFonts w:ascii="Times New Roman" w:hAnsi="Times New Roman" w:cs="Times New Roman"/>
                <w:sz w:val="24"/>
                <w:szCs w:val="24"/>
              </w:rPr>
              <w:t>ское слово»</w:t>
            </w:r>
          </w:p>
        </w:tc>
      </w:tr>
      <w:tr w:rsidR="00DD2C99" w:rsidTr="00DD2C99">
        <w:tc>
          <w:tcPr>
            <w:tcW w:w="534" w:type="dxa"/>
          </w:tcPr>
          <w:p w:rsidR="00DD2C99" w:rsidRPr="004872C9" w:rsidRDefault="00DD2C99" w:rsidP="00DD2C99">
            <w:pPr>
              <w:ind w:firstLine="0"/>
              <w:rPr>
                <w:rFonts w:ascii="Times New Roman" w:eastAsia="Times New Roman" w:hAnsi="Times New Roman" w:cs="Times New Roman"/>
                <w:sz w:val="24"/>
                <w:szCs w:val="24"/>
              </w:rPr>
            </w:pPr>
            <w:r w:rsidRPr="004872C9">
              <w:rPr>
                <w:rFonts w:ascii="Times New Roman" w:eastAsia="Times New Roman" w:hAnsi="Times New Roman" w:cs="Times New Roman"/>
                <w:sz w:val="24"/>
                <w:szCs w:val="24"/>
              </w:rPr>
              <w:t>4.</w:t>
            </w:r>
          </w:p>
        </w:tc>
        <w:tc>
          <w:tcPr>
            <w:tcW w:w="9031" w:type="dxa"/>
          </w:tcPr>
          <w:p w:rsidR="00DD2C99" w:rsidRPr="004872C9" w:rsidRDefault="00DD2C99" w:rsidP="00DD2C99">
            <w:pPr>
              <w:ind w:firstLine="33"/>
              <w:rPr>
                <w:rFonts w:ascii="Times New Roman" w:eastAsia="Times New Roman" w:hAnsi="Times New Roman" w:cs="Times New Roman"/>
                <w:sz w:val="24"/>
                <w:szCs w:val="24"/>
              </w:rPr>
            </w:pPr>
            <w:r w:rsidRPr="004872C9">
              <w:rPr>
                <w:rFonts w:ascii="Times New Roman" w:hAnsi="Times New Roman" w:cs="Times New Roman"/>
                <w:sz w:val="24"/>
                <w:szCs w:val="24"/>
              </w:rPr>
              <w:t>Праздничные утренники и музыкальные досуги в детском саду: методическое п</w:t>
            </w:r>
            <w:r w:rsidRPr="004872C9">
              <w:rPr>
                <w:rFonts w:ascii="Times New Roman" w:hAnsi="Times New Roman" w:cs="Times New Roman"/>
                <w:sz w:val="24"/>
                <w:szCs w:val="24"/>
              </w:rPr>
              <w:t>о</w:t>
            </w:r>
            <w:r w:rsidRPr="004872C9">
              <w:rPr>
                <w:rFonts w:ascii="Times New Roman" w:hAnsi="Times New Roman" w:cs="Times New Roman"/>
                <w:sz w:val="24"/>
                <w:szCs w:val="24"/>
              </w:rPr>
              <w:t>собие, А/сост.: О.П. Радынова, Н.В. Барышева, Ю.В. Панова, ООО «Русское сл</w:t>
            </w:r>
            <w:r w:rsidRPr="004872C9">
              <w:rPr>
                <w:rFonts w:ascii="Times New Roman" w:hAnsi="Times New Roman" w:cs="Times New Roman"/>
                <w:sz w:val="24"/>
                <w:szCs w:val="24"/>
              </w:rPr>
              <w:t>о</w:t>
            </w:r>
            <w:r w:rsidRPr="004872C9">
              <w:rPr>
                <w:rFonts w:ascii="Times New Roman" w:hAnsi="Times New Roman" w:cs="Times New Roman"/>
                <w:sz w:val="24"/>
                <w:szCs w:val="24"/>
              </w:rPr>
              <w:t>во»</w:t>
            </w:r>
          </w:p>
        </w:tc>
      </w:tr>
      <w:tr w:rsidR="00DD2C99" w:rsidTr="00DD2C99">
        <w:tc>
          <w:tcPr>
            <w:tcW w:w="534" w:type="dxa"/>
          </w:tcPr>
          <w:p w:rsidR="00DD2C99" w:rsidRPr="004872C9" w:rsidRDefault="00DD2C99" w:rsidP="00DD2C99">
            <w:pPr>
              <w:ind w:firstLine="0"/>
              <w:rPr>
                <w:rFonts w:ascii="Times New Roman" w:eastAsia="Times New Roman" w:hAnsi="Times New Roman" w:cs="Times New Roman"/>
                <w:sz w:val="24"/>
                <w:szCs w:val="24"/>
              </w:rPr>
            </w:pPr>
            <w:r w:rsidRPr="004872C9">
              <w:rPr>
                <w:rFonts w:ascii="Times New Roman" w:eastAsia="Times New Roman" w:hAnsi="Times New Roman" w:cs="Times New Roman"/>
                <w:sz w:val="24"/>
                <w:szCs w:val="24"/>
              </w:rPr>
              <w:t>5.</w:t>
            </w:r>
          </w:p>
        </w:tc>
        <w:tc>
          <w:tcPr>
            <w:tcW w:w="9031" w:type="dxa"/>
          </w:tcPr>
          <w:p w:rsidR="00DD2C99" w:rsidRPr="004872C9" w:rsidRDefault="00DD2C99" w:rsidP="00DD2C99">
            <w:pPr>
              <w:ind w:firstLine="33"/>
              <w:rPr>
                <w:rFonts w:ascii="Times New Roman" w:eastAsia="Times New Roman" w:hAnsi="Times New Roman" w:cs="Times New Roman"/>
                <w:sz w:val="24"/>
                <w:szCs w:val="24"/>
              </w:rPr>
            </w:pPr>
            <w:r w:rsidRPr="004872C9">
              <w:rPr>
                <w:rFonts w:ascii="Times New Roman" w:hAnsi="Times New Roman" w:cs="Times New Roman"/>
                <w:sz w:val="24"/>
                <w:szCs w:val="24"/>
              </w:rPr>
              <w:t>Программа музыкального воспитания детей дошкольного возраста «Ладушки». А/сост.: И. Каплунова., И. Новоскольцева, изд-во «Композитор»</w:t>
            </w:r>
          </w:p>
        </w:tc>
      </w:tr>
      <w:tr w:rsidR="00DD2C99" w:rsidTr="00DD2C99">
        <w:tc>
          <w:tcPr>
            <w:tcW w:w="534" w:type="dxa"/>
          </w:tcPr>
          <w:p w:rsidR="00DD2C99" w:rsidRPr="004872C9" w:rsidRDefault="00DD2C99" w:rsidP="00DD2C99">
            <w:pPr>
              <w:ind w:firstLine="0"/>
              <w:rPr>
                <w:rFonts w:ascii="Times New Roman" w:eastAsia="Times New Roman" w:hAnsi="Times New Roman" w:cs="Times New Roman"/>
                <w:sz w:val="24"/>
                <w:szCs w:val="24"/>
              </w:rPr>
            </w:pPr>
            <w:r w:rsidRPr="004872C9">
              <w:rPr>
                <w:rFonts w:ascii="Times New Roman" w:eastAsia="Times New Roman" w:hAnsi="Times New Roman" w:cs="Times New Roman"/>
                <w:sz w:val="24"/>
                <w:szCs w:val="24"/>
              </w:rPr>
              <w:t>6.</w:t>
            </w:r>
          </w:p>
        </w:tc>
        <w:tc>
          <w:tcPr>
            <w:tcW w:w="9031" w:type="dxa"/>
          </w:tcPr>
          <w:p w:rsidR="00DD2C99" w:rsidRPr="00B56CDD" w:rsidRDefault="00DD2C99" w:rsidP="00DD2C99">
            <w:pPr>
              <w:ind w:firstLine="33"/>
              <w:rPr>
                <w:rFonts w:ascii="Times New Roman" w:eastAsia="Times New Roman" w:hAnsi="Times New Roman" w:cs="Times New Roman"/>
                <w:sz w:val="24"/>
                <w:szCs w:val="24"/>
              </w:rPr>
            </w:pPr>
            <w:r w:rsidRPr="00B56CDD">
              <w:rPr>
                <w:rFonts w:ascii="Times New Roman" w:hAnsi="Times New Roman" w:cs="Times New Roman"/>
                <w:sz w:val="24"/>
                <w:szCs w:val="24"/>
              </w:rPr>
              <w:t>Аппликация с детьми 6-7 лет. Конспекты занятий, Д.Н. Колдина, изд-во «Моза</w:t>
            </w:r>
            <w:r w:rsidRPr="00B56CDD">
              <w:rPr>
                <w:rFonts w:ascii="Times New Roman" w:hAnsi="Times New Roman" w:cs="Times New Roman"/>
                <w:sz w:val="24"/>
                <w:szCs w:val="24"/>
              </w:rPr>
              <w:t>и</w:t>
            </w:r>
            <w:r w:rsidRPr="00B56CDD">
              <w:rPr>
                <w:rFonts w:ascii="Times New Roman" w:hAnsi="Times New Roman" w:cs="Times New Roman"/>
                <w:sz w:val="24"/>
                <w:szCs w:val="24"/>
              </w:rPr>
              <w:t>каСинтез»</w:t>
            </w:r>
          </w:p>
        </w:tc>
      </w:tr>
      <w:tr w:rsidR="00DD2C99" w:rsidTr="00DD2C99">
        <w:tc>
          <w:tcPr>
            <w:tcW w:w="534" w:type="dxa"/>
          </w:tcPr>
          <w:p w:rsidR="00DD2C99" w:rsidRPr="004872C9" w:rsidRDefault="00DD2C99" w:rsidP="00DD2C99">
            <w:pPr>
              <w:ind w:firstLine="0"/>
              <w:rPr>
                <w:rFonts w:ascii="Times New Roman" w:eastAsia="Times New Roman" w:hAnsi="Times New Roman" w:cs="Times New Roman"/>
                <w:sz w:val="24"/>
                <w:szCs w:val="24"/>
              </w:rPr>
            </w:pPr>
            <w:r w:rsidRPr="004872C9">
              <w:rPr>
                <w:rFonts w:ascii="Times New Roman" w:eastAsia="Times New Roman" w:hAnsi="Times New Roman" w:cs="Times New Roman"/>
                <w:sz w:val="24"/>
                <w:szCs w:val="24"/>
              </w:rPr>
              <w:t>7.</w:t>
            </w:r>
          </w:p>
        </w:tc>
        <w:tc>
          <w:tcPr>
            <w:tcW w:w="9031" w:type="dxa"/>
          </w:tcPr>
          <w:p w:rsidR="00DD2C99" w:rsidRPr="00B56CDD" w:rsidRDefault="00DD2C99" w:rsidP="00DD2C99">
            <w:pPr>
              <w:ind w:firstLine="33"/>
              <w:rPr>
                <w:rFonts w:ascii="Times New Roman" w:eastAsia="Times New Roman" w:hAnsi="Times New Roman" w:cs="Times New Roman"/>
                <w:sz w:val="24"/>
                <w:szCs w:val="24"/>
              </w:rPr>
            </w:pPr>
            <w:r w:rsidRPr="00B56CDD">
              <w:rPr>
                <w:rFonts w:ascii="Times New Roman" w:hAnsi="Times New Roman" w:cs="Times New Roman"/>
                <w:sz w:val="24"/>
                <w:szCs w:val="24"/>
              </w:rPr>
              <w:t>Детское творчество. Рисование с детьми 6-7 лет, Д.Н. Колдина, изд-во «Мозаик</w:t>
            </w:r>
            <w:r w:rsidRPr="00B56CDD">
              <w:rPr>
                <w:rFonts w:ascii="Times New Roman" w:hAnsi="Times New Roman" w:cs="Times New Roman"/>
                <w:sz w:val="24"/>
                <w:szCs w:val="24"/>
              </w:rPr>
              <w:t>а</w:t>
            </w:r>
            <w:r w:rsidRPr="00B56CDD">
              <w:rPr>
                <w:rFonts w:ascii="Times New Roman" w:hAnsi="Times New Roman" w:cs="Times New Roman"/>
                <w:sz w:val="24"/>
                <w:szCs w:val="24"/>
              </w:rPr>
              <w:t>Синтез»</w:t>
            </w:r>
          </w:p>
        </w:tc>
      </w:tr>
      <w:tr w:rsidR="00DD2C99" w:rsidTr="00DD2C99">
        <w:tc>
          <w:tcPr>
            <w:tcW w:w="534" w:type="dxa"/>
          </w:tcPr>
          <w:p w:rsidR="00DD2C99" w:rsidRPr="004872C9" w:rsidRDefault="00DD2C99" w:rsidP="00DD2C99">
            <w:pPr>
              <w:ind w:firstLine="0"/>
              <w:rPr>
                <w:rFonts w:ascii="Times New Roman" w:eastAsia="Times New Roman" w:hAnsi="Times New Roman" w:cs="Times New Roman"/>
                <w:sz w:val="24"/>
                <w:szCs w:val="24"/>
              </w:rPr>
            </w:pPr>
            <w:r w:rsidRPr="004872C9">
              <w:rPr>
                <w:rFonts w:ascii="Times New Roman" w:eastAsia="Times New Roman" w:hAnsi="Times New Roman" w:cs="Times New Roman"/>
                <w:sz w:val="24"/>
                <w:szCs w:val="24"/>
              </w:rPr>
              <w:t>8.</w:t>
            </w:r>
          </w:p>
        </w:tc>
        <w:tc>
          <w:tcPr>
            <w:tcW w:w="9031" w:type="dxa"/>
          </w:tcPr>
          <w:p w:rsidR="00DD2C99" w:rsidRPr="00B56CDD" w:rsidRDefault="00DD2C99" w:rsidP="00DD2C99">
            <w:pPr>
              <w:ind w:firstLine="33"/>
              <w:rPr>
                <w:rFonts w:ascii="Times New Roman" w:eastAsia="Times New Roman" w:hAnsi="Times New Roman" w:cs="Times New Roman"/>
                <w:sz w:val="24"/>
                <w:szCs w:val="24"/>
              </w:rPr>
            </w:pPr>
            <w:r w:rsidRPr="00B56CDD">
              <w:rPr>
                <w:rFonts w:ascii="Times New Roman" w:hAnsi="Times New Roman" w:cs="Times New Roman"/>
                <w:sz w:val="24"/>
                <w:szCs w:val="24"/>
              </w:rPr>
              <w:t>Детское творчество. Лепка с детьми 6-7лет, изд-во «Мозаика-Синтез»</w:t>
            </w:r>
          </w:p>
        </w:tc>
      </w:tr>
      <w:tr w:rsidR="00DD2C99" w:rsidTr="00DD2C99">
        <w:tc>
          <w:tcPr>
            <w:tcW w:w="534" w:type="dxa"/>
          </w:tcPr>
          <w:p w:rsidR="00DD2C99" w:rsidRPr="004872C9" w:rsidRDefault="00DD2C99" w:rsidP="00DD2C99">
            <w:pPr>
              <w:ind w:firstLine="0"/>
              <w:rPr>
                <w:rFonts w:ascii="Times New Roman" w:eastAsia="Times New Roman" w:hAnsi="Times New Roman" w:cs="Times New Roman"/>
                <w:sz w:val="24"/>
                <w:szCs w:val="24"/>
              </w:rPr>
            </w:pPr>
            <w:r w:rsidRPr="004872C9">
              <w:rPr>
                <w:rFonts w:ascii="Times New Roman" w:eastAsia="Times New Roman" w:hAnsi="Times New Roman" w:cs="Times New Roman"/>
                <w:sz w:val="24"/>
                <w:szCs w:val="24"/>
              </w:rPr>
              <w:t>9.</w:t>
            </w:r>
          </w:p>
        </w:tc>
        <w:tc>
          <w:tcPr>
            <w:tcW w:w="9031" w:type="dxa"/>
          </w:tcPr>
          <w:p w:rsidR="00DD2C99" w:rsidRPr="00B56CDD" w:rsidRDefault="00DD2C99" w:rsidP="00DD2C99">
            <w:pPr>
              <w:ind w:firstLine="33"/>
              <w:rPr>
                <w:rFonts w:ascii="Times New Roman" w:eastAsia="Times New Roman" w:hAnsi="Times New Roman" w:cs="Times New Roman"/>
                <w:sz w:val="24"/>
                <w:szCs w:val="24"/>
              </w:rPr>
            </w:pPr>
            <w:r w:rsidRPr="00B56CDD">
              <w:rPr>
                <w:rFonts w:ascii="Times New Roman" w:hAnsi="Times New Roman" w:cs="Times New Roman"/>
                <w:sz w:val="24"/>
                <w:szCs w:val="24"/>
              </w:rPr>
              <w:t>Рисование с детьми дошкольного возраста: Нетрадиционные техники, планиров</w:t>
            </w:r>
            <w:r w:rsidRPr="00B56CDD">
              <w:rPr>
                <w:rFonts w:ascii="Times New Roman" w:hAnsi="Times New Roman" w:cs="Times New Roman"/>
                <w:sz w:val="24"/>
                <w:szCs w:val="24"/>
              </w:rPr>
              <w:t>а</w:t>
            </w:r>
            <w:r w:rsidRPr="00B56CDD">
              <w:rPr>
                <w:rFonts w:ascii="Times New Roman" w:hAnsi="Times New Roman" w:cs="Times New Roman"/>
                <w:sz w:val="24"/>
                <w:szCs w:val="24"/>
              </w:rPr>
              <w:t>ние, конспекты занятий, Р.Г. Казакова, ТЦ «Сфера»</w:t>
            </w:r>
          </w:p>
        </w:tc>
      </w:tr>
      <w:tr w:rsidR="00DD2C99" w:rsidTr="00DD2C99">
        <w:tc>
          <w:tcPr>
            <w:tcW w:w="534" w:type="dxa"/>
          </w:tcPr>
          <w:p w:rsidR="00DD2C99" w:rsidRPr="004872C9" w:rsidRDefault="00DD2C99" w:rsidP="00DD2C99">
            <w:pPr>
              <w:ind w:firstLine="0"/>
              <w:rPr>
                <w:rFonts w:ascii="Times New Roman" w:eastAsia="Times New Roman" w:hAnsi="Times New Roman" w:cs="Times New Roman"/>
                <w:sz w:val="24"/>
                <w:szCs w:val="24"/>
              </w:rPr>
            </w:pPr>
            <w:r w:rsidRPr="004872C9">
              <w:rPr>
                <w:rFonts w:ascii="Times New Roman" w:eastAsia="Times New Roman" w:hAnsi="Times New Roman" w:cs="Times New Roman"/>
                <w:sz w:val="24"/>
                <w:szCs w:val="24"/>
              </w:rPr>
              <w:t>10.</w:t>
            </w:r>
          </w:p>
        </w:tc>
        <w:tc>
          <w:tcPr>
            <w:tcW w:w="9031" w:type="dxa"/>
          </w:tcPr>
          <w:p w:rsidR="00DD2C99" w:rsidRPr="004872C9" w:rsidRDefault="00DD2C99" w:rsidP="00DD2C99">
            <w:pPr>
              <w:ind w:firstLine="33"/>
              <w:rPr>
                <w:rFonts w:ascii="Times New Roman" w:eastAsia="Times New Roman" w:hAnsi="Times New Roman" w:cs="Times New Roman"/>
                <w:sz w:val="24"/>
                <w:szCs w:val="24"/>
              </w:rPr>
            </w:pPr>
            <w:r w:rsidRPr="004872C9">
              <w:rPr>
                <w:rFonts w:ascii="Times New Roman" w:hAnsi="Times New Roman" w:cs="Times New Roman"/>
                <w:sz w:val="24"/>
                <w:szCs w:val="24"/>
              </w:rPr>
              <w:t>Технология «ТИКО-моделирование», И.В. Логинова</w:t>
            </w:r>
          </w:p>
        </w:tc>
      </w:tr>
      <w:tr w:rsidR="00DD2C99" w:rsidTr="00DD2C99">
        <w:tc>
          <w:tcPr>
            <w:tcW w:w="9565" w:type="dxa"/>
            <w:gridSpan w:val="2"/>
          </w:tcPr>
          <w:p w:rsidR="00DD2C99" w:rsidRPr="009B5EEA" w:rsidRDefault="00DD2C99" w:rsidP="00DD2C99">
            <w:pPr>
              <w:ind w:firstLine="3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Физическое развитие</w:t>
            </w:r>
          </w:p>
        </w:tc>
      </w:tr>
      <w:tr w:rsidR="00DD2C99" w:rsidTr="00DD2C99">
        <w:tc>
          <w:tcPr>
            <w:tcW w:w="534" w:type="dxa"/>
          </w:tcPr>
          <w:p w:rsidR="00DD2C99" w:rsidRPr="004872C9" w:rsidRDefault="00DD2C99" w:rsidP="00DD2C99">
            <w:pPr>
              <w:ind w:firstLine="0"/>
              <w:rPr>
                <w:rFonts w:ascii="Times New Roman" w:eastAsia="Times New Roman" w:hAnsi="Times New Roman" w:cs="Times New Roman"/>
                <w:sz w:val="24"/>
                <w:szCs w:val="24"/>
              </w:rPr>
            </w:pPr>
            <w:r w:rsidRPr="004872C9">
              <w:rPr>
                <w:rFonts w:ascii="Times New Roman" w:eastAsia="Times New Roman" w:hAnsi="Times New Roman" w:cs="Times New Roman"/>
                <w:sz w:val="24"/>
                <w:szCs w:val="24"/>
              </w:rPr>
              <w:t>1.</w:t>
            </w:r>
          </w:p>
        </w:tc>
        <w:tc>
          <w:tcPr>
            <w:tcW w:w="9031" w:type="dxa"/>
          </w:tcPr>
          <w:p w:rsidR="00DD2C99" w:rsidRPr="00B56CDD" w:rsidRDefault="00DD2C99" w:rsidP="00DD2C99">
            <w:pPr>
              <w:ind w:firstLine="33"/>
              <w:rPr>
                <w:rFonts w:ascii="Times New Roman" w:eastAsia="Times New Roman" w:hAnsi="Times New Roman" w:cs="Times New Roman"/>
                <w:sz w:val="24"/>
                <w:szCs w:val="24"/>
              </w:rPr>
            </w:pPr>
            <w:r w:rsidRPr="00B56CDD">
              <w:rPr>
                <w:rFonts w:ascii="Times New Roman" w:hAnsi="Times New Roman" w:cs="Times New Roman"/>
                <w:sz w:val="24"/>
                <w:szCs w:val="24"/>
              </w:rPr>
              <w:t>Физкультурные занятия с детьми 6-7 лет, Л.И. Пензулаева, изд-во «Просвещение»</w:t>
            </w:r>
          </w:p>
        </w:tc>
      </w:tr>
      <w:tr w:rsidR="00DD2C99" w:rsidTr="00DD2C99">
        <w:tc>
          <w:tcPr>
            <w:tcW w:w="534" w:type="dxa"/>
          </w:tcPr>
          <w:p w:rsidR="00DD2C99" w:rsidRPr="004872C9" w:rsidRDefault="00DD2C99" w:rsidP="00DD2C99">
            <w:pPr>
              <w:ind w:firstLine="0"/>
              <w:rPr>
                <w:rFonts w:ascii="Times New Roman" w:eastAsia="Times New Roman" w:hAnsi="Times New Roman" w:cs="Times New Roman"/>
                <w:sz w:val="24"/>
                <w:szCs w:val="24"/>
              </w:rPr>
            </w:pPr>
            <w:r w:rsidRPr="004872C9">
              <w:rPr>
                <w:rFonts w:ascii="Times New Roman" w:eastAsia="Times New Roman" w:hAnsi="Times New Roman" w:cs="Times New Roman"/>
                <w:sz w:val="24"/>
                <w:szCs w:val="24"/>
              </w:rPr>
              <w:t>2.</w:t>
            </w:r>
          </w:p>
        </w:tc>
        <w:tc>
          <w:tcPr>
            <w:tcW w:w="9031" w:type="dxa"/>
          </w:tcPr>
          <w:p w:rsidR="00DD2C99" w:rsidRPr="00B56CDD" w:rsidRDefault="00DD2C99" w:rsidP="00DD2C99">
            <w:pPr>
              <w:ind w:firstLine="33"/>
              <w:rPr>
                <w:rFonts w:ascii="Times New Roman" w:eastAsia="Times New Roman" w:hAnsi="Times New Roman" w:cs="Times New Roman"/>
                <w:sz w:val="24"/>
                <w:szCs w:val="24"/>
              </w:rPr>
            </w:pPr>
            <w:r w:rsidRPr="00B56CDD">
              <w:rPr>
                <w:rFonts w:ascii="Times New Roman" w:hAnsi="Times New Roman" w:cs="Times New Roman"/>
                <w:sz w:val="24"/>
                <w:szCs w:val="24"/>
              </w:rPr>
              <w:t>Физическое развитие дошкольников: теоретические основы и новые технологии. Сборник статей, А/сост.: Т.В. Волосовец, Б.Б. Егоров, Ю.Е. Пересадина, ООО «Русское слово»</w:t>
            </w:r>
          </w:p>
        </w:tc>
      </w:tr>
      <w:tr w:rsidR="00DD2C99" w:rsidTr="00DD2C99">
        <w:tc>
          <w:tcPr>
            <w:tcW w:w="534" w:type="dxa"/>
          </w:tcPr>
          <w:p w:rsidR="00DD2C99" w:rsidRPr="004872C9" w:rsidRDefault="00DD2C99" w:rsidP="00DD2C99">
            <w:pPr>
              <w:ind w:firstLine="0"/>
              <w:rPr>
                <w:rFonts w:ascii="Times New Roman" w:eastAsia="Times New Roman" w:hAnsi="Times New Roman" w:cs="Times New Roman"/>
                <w:sz w:val="24"/>
                <w:szCs w:val="24"/>
              </w:rPr>
            </w:pPr>
            <w:r w:rsidRPr="004872C9">
              <w:rPr>
                <w:rFonts w:ascii="Times New Roman" w:eastAsia="Times New Roman" w:hAnsi="Times New Roman" w:cs="Times New Roman"/>
                <w:sz w:val="24"/>
                <w:szCs w:val="24"/>
              </w:rPr>
              <w:lastRenderedPageBreak/>
              <w:t>3.</w:t>
            </w:r>
          </w:p>
        </w:tc>
        <w:tc>
          <w:tcPr>
            <w:tcW w:w="9031" w:type="dxa"/>
          </w:tcPr>
          <w:p w:rsidR="00DD2C99" w:rsidRPr="00B56CDD" w:rsidRDefault="00DD2C99" w:rsidP="00DD2C99">
            <w:pPr>
              <w:ind w:firstLine="33"/>
              <w:rPr>
                <w:rFonts w:ascii="Times New Roman" w:eastAsia="Times New Roman" w:hAnsi="Times New Roman" w:cs="Times New Roman"/>
                <w:sz w:val="24"/>
                <w:szCs w:val="24"/>
              </w:rPr>
            </w:pPr>
            <w:r w:rsidRPr="00B56CDD">
              <w:rPr>
                <w:rFonts w:ascii="Times New Roman" w:hAnsi="Times New Roman" w:cs="Times New Roman"/>
                <w:sz w:val="24"/>
                <w:szCs w:val="24"/>
              </w:rPr>
              <w:t>Основы безопасности детей дошкольного возраста, Р.Б. Стеркина, О.Л. Князева, Н.Н. Авдеева, изд-во «Детство-Пресс»</w:t>
            </w:r>
          </w:p>
        </w:tc>
      </w:tr>
      <w:tr w:rsidR="00DD2C99" w:rsidTr="00DD2C99">
        <w:tc>
          <w:tcPr>
            <w:tcW w:w="534" w:type="dxa"/>
          </w:tcPr>
          <w:p w:rsidR="00DD2C99" w:rsidRPr="004872C9" w:rsidRDefault="00DD2C99" w:rsidP="00DD2C99">
            <w:pPr>
              <w:ind w:firstLine="0"/>
              <w:rPr>
                <w:rFonts w:ascii="Times New Roman" w:eastAsia="Times New Roman" w:hAnsi="Times New Roman" w:cs="Times New Roman"/>
                <w:sz w:val="24"/>
                <w:szCs w:val="24"/>
              </w:rPr>
            </w:pPr>
            <w:r w:rsidRPr="004872C9">
              <w:rPr>
                <w:rFonts w:ascii="Times New Roman" w:eastAsia="Times New Roman" w:hAnsi="Times New Roman" w:cs="Times New Roman"/>
                <w:sz w:val="24"/>
                <w:szCs w:val="24"/>
              </w:rPr>
              <w:t>4.</w:t>
            </w:r>
          </w:p>
        </w:tc>
        <w:tc>
          <w:tcPr>
            <w:tcW w:w="9031" w:type="dxa"/>
          </w:tcPr>
          <w:p w:rsidR="00DD2C99" w:rsidRPr="00B56CDD" w:rsidRDefault="00DD2C99" w:rsidP="00DD2C99">
            <w:pPr>
              <w:ind w:firstLine="33"/>
              <w:rPr>
                <w:rFonts w:ascii="Times New Roman" w:eastAsia="Times New Roman" w:hAnsi="Times New Roman" w:cs="Times New Roman"/>
                <w:sz w:val="24"/>
                <w:szCs w:val="24"/>
              </w:rPr>
            </w:pPr>
            <w:r w:rsidRPr="00B56CDD">
              <w:rPr>
                <w:rFonts w:ascii="Times New Roman" w:hAnsi="Times New Roman" w:cs="Times New Roman"/>
                <w:sz w:val="24"/>
                <w:szCs w:val="24"/>
              </w:rPr>
              <w:t>Формирование культуры безопасности у детей от 3 до 8 лет. Парциальная пр</w:t>
            </w:r>
            <w:r w:rsidRPr="00B56CDD">
              <w:rPr>
                <w:rFonts w:ascii="Times New Roman" w:hAnsi="Times New Roman" w:cs="Times New Roman"/>
                <w:sz w:val="24"/>
                <w:szCs w:val="24"/>
              </w:rPr>
              <w:t>о</w:t>
            </w:r>
            <w:r w:rsidRPr="00B56CDD">
              <w:rPr>
                <w:rFonts w:ascii="Times New Roman" w:hAnsi="Times New Roman" w:cs="Times New Roman"/>
                <w:sz w:val="24"/>
                <w:szCs w:val="24"/>
              </w:rPr>
              <w:t>грамма, Л.Л. Тимофеева, изд-во «Детство-Пресс»</w:t>
            </w:r>
          </w:p>
        </w:tc>
      </w:tr>
      <w:tr w:rsidR="00DD2C99" w:rsidTr="00DD2C99">
        <w:tc>
          <w:tcPr>
            <w:tcW w:w="534" w:type="dxa"/>
          </w:tcPr>
          <w:p w:rsidR="00DD2C99" w:rsidRPr="004872C9" w:rsidRDefault="00DD2C99" w:rsidP="00DD2C99">
            <w:pPr>
              <w:ind w:firstLine="0"/>
              <w:rPr>
                <w:rFonts w:ascii="Times New Roman" w:eastAsia="Times New Roman" w:hAnsi="Times New Roman" w:cs="Times New Roman"/>
                <w:sz w:val="24"/>
                <w:szCs w:val="24"/>
              </w:rPr>
            </w:pPr>
            <w:r w:rsidRPr="004872C9">
              <w:rPr>
                <w:rFonts w:ascii="Times New Roman" w:eastAsia="Times New Roman" w:hAnsi="Times New Roman" w:cs="Times New Roman"/>
                <w:sz w:val="24"/>
                <w:szCs w:val="24"/>
              </w:rPr>
              <w:t>5.</w:t>
            </w:r>
          </w:p>
        </w:tc>
        <w:tc>
          <w:tcPr>
            <w:tcW w:w="9031" w:type="dxa"/>
          </w:tcPr>
          <w:p w:rsidR="00DD2C99" w:rsidRPr="00B56CDD" w:rsidRDefault="00DD2C99" w:rsidP="00DD2C99">
            <w:pPr>
              <w:ind w:firstLine="33"/>
              <w:rPr>
                <w:rFonts w:ascii="Times New Roman" w:eastAsia="Times New Roman" w:hAnsi="Times New Roman" w:cs="Times New Roman"/>
                <w:sz w:val="24"/>
                <w:szCs w:val="24"/>
              </w:rPr>
            </w:pPr>
            <w:r w:rsidRPr="00B56CDD">
              <w:rPr>
                <w:rFonts w:ascii="Times New Roman" w:hAnsi="Times New Roman" w:cs="Times New Roman"/>
                <w:sz w:val="24"/>
                <w:szCs w:val="24"/>
              </w:rPr>
              <w:t>Парциальная программа «Здоровье», В. Г. Алямовская</w:t>
            </w:r>
          </w:p>
        </w:tc>
      </w:tr>
      <w:tr w:rsidR="00DD2C99" w:rsidTr="00DD2C99">
        <w:tc>
          <w:tcPr>
            <w:tcW w:w="534" w:type="dxa"/>
          </w:tcPr>
          <w:p w:rsidR="00DD2C99" w:rsidRPr="004872C9" w:rsidRDefault="00DD2C99" w:rsidP="00DD2C99">
            <w:pPr>
              <w:ind w:firstLine="0"/>
              <w:rPr>
                <w:rFonts w:ascii="Times New Roman" w:eastAsia="Times New Roman" w:hAnsi="Times New Roman" w:cs="Times New Roman"/>
                <w:sz w:val="24"/>
                <w:szCs w:val="24"/>
              </w:rPr>
            </w:pPr>
            <w:r w:rsidRPr="004872C9">
              <w:rPr>
                <w:rFonts w:ascii="Times New Roman" w:eastAsia="Times New Roman" w:hAnsi="Times New Roman" w:cs="Times New Roman"/>
                <w:sz w:val="24"/>
                <w:szCs w:val="24"/>
              </w:rPr>
              <w:t>6.</w:t>
            </w:r>
          </w:p>
        </w:tc>
        <w:tc>
          <w:tcPr>
            <w:tcW w:w="9031" w:type="dxa"/>
          </w:tcPr>
          <w:p w:rsidR="00DD2C99" w:rsidRPr="00B56CDD" w:rsidRDefault="00DD2C99" w:rsidP="00DD2C99">
            <w:pPr>
              <w:ind w:firstLine="33"/>
              <w:rPr>
                <w:rFonts w:ascii="Times New Roman" w:eastAsia="Times New Roman" w:hAnsi="Times New Roman" w:cs="Times New Roman"/>
                <w:sz w:val="24"/>
                <w:szCs w:val="24"/>
              </w:rPr>
            </w:pPr>
            <w:r w:rsidRPr="00B56CDD">
              <w:rPr>
                <w:rFonts w:ascii="Times New Roman" w:hAnsi="Times New Roman" w:cs="Times New Roman"/>
                <w:sz w:val="24"/>
                <w:szCs w:val="24"/>
              </w:rPr>
              <w:t>Оздоровительно-развивающая программа «Здравствуй!» для дошкольных образ</w:t>
            </w:r>
            <w:r w:rsidRPr="00B56CDD">
              <w:rPr>
                <w:rFonts w:ascii="Times New Roman" w:hAnsi="Times New Roman" w:cs="Times New Roman"/>
                <w:sz w:val="24"/>
                <w:szCs w:val="24"/>
              </w:rPr>
              <w:t>о</w:t>
            </w:r>
            <w:r w:rsidRPr="00B56CDD">
              <w:rPr>
                <w:rFonts w:ascii="Times New Roman" w:hAnsi="Times New Roman" w:cs="Times New Roman"/>
                <w:sz w:val="24"/>
                <w:szCs w:val="24"/>
              </w:rPr>
              <w:t>вательных учреждений, М.Л. Лазарев, изд-во «Мнемозина»</w:t>
            </w:r>
          </w:p>
        </w:tc>
      </w:tr>
      <w:tr w:rsidR="00DD2C99" w:rsidTr="00DD2C99">
        <w:tc>
          <w:tcPr>
            <w:tcW w:w="534" w:type="dxa"/>
          </w:tcPr>
          <w:p w:rsidR="00DD2C99" w:rsidRPr="004872C9" w:rsidRDefault="00DD2C99" w:rsidP="00DD2C99">
            <w:pPr>
              <w:ind w:firstLine="0"/>
              <w:rPr>
                <w:rFonts w:ascii="Times New Roman" w:eastAsia="Times New Roman" w:hAnsi="Times New Roman" w:cs="Times New Roman"/>
                <w:sz w:val="24"/>
                <w:szCs w:val="24"/>
              </w:rPr>
            </w:pPr>
            <w:r w:rsidRPr="004872C9">
              <w:rPr>
                <w:rFonts w:ascii="Times New Roman" w:eastAsia="Times New Roman" w:hAnsi="Times New Roman" w:cs="Times New Roman"/>
                <w:sz w:val="24"/>
                <w:szCs w:val="24"/>
              </w:rPr>
              <w:t>7.</w:t>
            </w:r>
          </w:p>
        </w:tc>
        <w:tc>
          <w:tcPr>
            <w:tcW w:w="9031" w:type="dxa"/>
          </w:tcPr>
          <w:p w:rsidR="00DD2C99" w:rsidRPr="00B56CDD" w:rsidRDefault="00DD2C99" w:rsidP="00DD2C99">
            <w:pPr>
              <w:ind w:firstLine="33"/>
              <w:rPr>
                <w:rFonts w:ascii="Times New Roman" w:hAnsi="Times New Roman" w:cs="Times New Roman"/>
                <w:sz w:val="24"/>
                <w:szCs w:val="24"/>
              </w:rPr>
            </w:pPr>
            <w:r w:rsidRPr="00B56CDD">
              <w:rPr>
                <w:rFonts w:ascii="Times New Roman" w:hAnsi="Times New Roman" w:cs="Times New Roman"/>
                <w:sz w:val="24"/>
                <w:szCs w:val="24"/>
              </w:rPr>
              <w:t>Мир вокруг – добрый и безопасный. Развивающая тетрадь для детей подготов</w:t>
            </w:r>
            <w:r w:rsidRPr="00B56CDD">
              <w:rPr>
                <w:rFonts w:ascii="Times New Roman" w:hAnsi="Times New Roman" w:cs="Times New Roman"/>
                <w:sz w:val="24"/>
                <w:szCs w:val="24"/>
              </w:rPr>
              <w:t>и</w:t>
            </w:r>
            <w:r w:rsidRPr="00B56CDD">
              <w:rPr>
                <w:rFonts w:ascii="Times New Roman" w:hAnsi="Times New Roman" w:cs="Times New Roman"/>
                <w:sz w:val="24"/>
                <w:szCs w:val="24"/>
              </w:rPr>
              <w:t>тельной к школе группы ДОО (1-е полугодие). 6–7 лет. В 2 ч. Ч. 2, И.С. Артюхова, ООО «Русское слово»</w:t>
            </w:r>
          </w:p>
        </w:tc>
      </w:tr>
      <w:tr w:rsidR="00DD2C99" w:rsidTr="00DD2C99">
        <w:tc>
          <w:tcPr>
            <w:tcW w:w="534" w:type="dxa"/>
          </w:tcPr>
          <w:p w:rsidR="00DD2C99" w:rsidRPr="004872C9" w:rsidRDefault="00DD2C99" w:rsidP="00DD2C99">
            <w:pPr>
              <w:ind w:firstLine="0"/>
              <w:rPr>
                <w:rFonts w:ascii="Times New Roman" w:eastAsia="Times New Roman" w:hAnsi="Times New Roman" w:cs="Times New Roman"/>
                <w:sz w:val="24"/>
                <w:szCs w:val="24"/>
              </w:rPr>
            </w:pPr>
            <w:r w:rsidRPr="004872C9">
              <w:rPr>
                <w:rFonts w:ascii="Times New Roman" w:eastAsia="Times New Roman" w:hAnsi="Times New Roman" w:cs="Times New Roman"/>
                <w:sz w:val="24"/>
                <w:szCs w:val="24"/>
              </w:rPr>
              <w:t>8.</w:t>
            </w:r>
          </w:p>
        </w:tc>
        <w:tc>
          <w:tcPr>
            <w:tcW w:w="9031" w:type="dxa"/>
          </w:tcPr>
          <w:p w:rsidR="00DD2C99" w:rsidRPr="00B56CDD" w:rsidRDefault="00DD2C99" w:rsidP="00DD2C99">
            <w:pPr>
              <w:ind w:firstLine="33"/>
              <w:rPr>
                <w:rFonts w:ascii="Times New Roman" w:hAnsi="Times New Roman" w:cs="Times New Roman"/>
                <w:sz w:val="24"/>
                <w:szCs w:val="24"/>
              </w:rPr>
            </w:pPr>
            <w:r w:rsidRPr="00B56CDD">
              <w:rPr>
                <w:rFonts w:ascii="Times New Roman" w:hAnsi="Times New Roman" w:cs="Times New Roman"/>
                <w:sz w:val="24"/>
                <w:szCs w:val="24"/>
              </w:rPr>
              <w:t>Парциальная программа рекреационного туризма для детей старшего дошкольн</w:t>
            </w:r>
            <w:r w:rsidRPr="00B56CDD">
              <w:rPr>
                <w:rFonts w:ascii="Times New Roman" w:hAnsi="Times New Roman" w:cs="Times New Roman"/>
                <w:sz w:val="24"/>
                <w:szCs w:val="24"/>
              </w:rPr>
              <w:t>о</w:t>
            </w:r>
            <w:r w:rsidRPr="00B56CDD">
              <w:rPr>
                <w:rFonts w:ascii="Times New Roman" w:hAnsi="Times New Roman" w:cs="Times New Roman"/>
                <w:sz w:val="24"/>
                <w:szCs w:val="24"/>
              </w:rPr>
              <w:t>го возраста «Весёлый Рюкзачок», А/сост.: А.А. Чеменева, А.Ф. Мельникова, В.С. Волкова, ООО «Русское слово»</w:t>
            </w:r>
          </w:p>
        </w:tc>
      </w:tr>
      <w:tr w:rsidR="00DD2C99" w:rsidTr="00DD2C99">
        <w:tc>
          <w:tcPr>
            <w:tcW w:w="534" w:type="dxa"/>
          </w:tcPr>
          <w:p w:rsidR="00DD2C99" w:rsidRPr="004872C9" w:rsidRDefault="00DD2C99" w:rsidP="00DD2C99">
            <w:pPr>
              <w:ind w:firstLine="0"/>
              <w:rPr>
                <w:rFonts w:ascii="Times New Roman" w:eastAsia="Times New Roman" w:hAnsi="Times New Roman" w:cs="Times New Roman"/>
                <w:sz w:val="24"/>
                <w:szCs w:val="24"/>
              </w:rPr>
            </w:pPr>
            <w:r w:rsidRPr="004872C9">
              <w:rPr>
                <w:rFonts w:ascii="Times New Roman" w:eastAsia="Times New Roman" w:hAnsi="Times New Roman" w:cs="Times New Roman"/>
                <w:sz w:val="24"/>
                <w:szCs w:val="24"/>
              </w:rPr>
              <w:t>9.</w:t>
            </w:r>
          </w:p>
        </w:tc>
        <w:tc>
          <w:tcPr>
            <w:tcW w:w="9031" w:type="dxa"/>
          </w:tcPr>
          <w:p w:rsidR="00DD2C99" w:rsidRPr="00B56CDD" w:rsidRDefault="00DD2C99" w:rsidP="00DD2C99">
            <w:pPr>
              <w:ind w:firstLine="33"/>
              <w:rPr>
                <w:rFonts w:ascii="Times New Roman" w:hAnsi="Times New Roman" w:cs="Times New Roman"/>
                <w:sz w:val="24"/>
                <w:szCs w:val="24"/>
              </w:rPr>
            </w:pPr>
            <w:r w:rsidRPr="00B56CDD">
              <w:rPr>
                <w:rFonts w:ascii="Times New Roman" w:hAnsi="Times New Roman" w:cs="Times New Roman"/>
                <w:sz w:val="24"/>
                <w:szCs w:val="24"/>
              </w:rPr>
              <w:t>Сценарии образовательной деятельности по дошкольному рекреационному т</w:t>
            </w:r>
            <w:r w:rsidRPr="00B56CDD">
              <w:rPr>
                <w:rFonts w:ascii="Times New Roman" w:hAnsi="Times New Roman" w:cs="Times New Roman"/>
                <w:sz w:val="24"/>
                <w:szCs w:val="24"/>
              </w:rPr>
              <w:t>у</w:t>
            </w:r>
            <w:r w:rsidRPr="00B56CDD">
              <w:rPr>
                <w:rFonts w:ascii="Times New Roman" w:hAnsi="Times New Roman" w:cs="Times New Roman"/>
                <w:sz w:val="24"/>
                <w:szCs w:val="24"/>
              </w:rPr>
              <w:t>ризму. 6–7 лет: парциальная программа «Весёлый Рюкзачок»: методическое пос</w:t>
            </w:r>
            <w:r w:rsidRPr="00B56CDD">
              <w:rPr>
                <w:rFonts w:ascii="Times New Roman" w:hAnsi="Times New Roman" w:cs="Times New Roman"/>
                <w:sz w:val="24"/>
                <w:szCs w:val="24"/>
              </w:rPr>
              <w:t>о</w:t>
            </w:r>
            <w:r w:rsidRPr="00B56CDD">
              <w:rPr>
                <w:rFonts w:ascii="Times New Roman" w:hAnsi="Times New Roman" w:cs="Times New Roman"/>
                <w:sz w:val="24"/>
                <w:szCs w:val="24"/>
              </w:rPr>
              <w:t>бие, А/сост.: А.А. Чеменева, А.Ф. Мельникова, В.С. Волкова, ООО «Русское сл</w:t>
            </w:r>
            <w:r w:rsidRPr="00B56CDD">
              <w:rPr>
                <w:rFonts w:ascii="Times New Roman" w:hAnsi="Times New Roman" w:cs="Times New Roman"/>
                <w:sz w:val="24"/>
                <w:szCs w:val="24"/>
              </w:rPr>
              <w:t>о</w:t>
            </w:r>
            <w:r w:rsidRPr="00B56CDD">
              <w:rPr>
                <w:rFonts w:ascii="Times New Roman" w:hAnsi="Times New Roman" w:cs="Times New Roman"/>
                <w:sz w:val="24"/>
                <w:szCs w:val="24"/>
              </w:rPr>
              <w:t>во»</w:t>
            </w:r>
          </w:p>
        </w:tc>
      </w:tr>
      <w:tr w:rsidR="00DD2C99" w:rsidTr="00DD2C99">
        <w:tc>
          <w:tcPr>
            <w:tcW w:w="534" w:type="dxa"/>
          </w:tcPr>
          <w:p w:rsidR="00DD2C99" w:rsidRPr="004872C9" w:rsidRDefault="00DD2C99" w:rsidP="00DD2C99">
            <w:pPr>
              <w:ind w:firstLine="0"/>
              <w:rPr>
                <w:rFonts w:ascii="Times New Roman" w:eastAsia="Times New Roman" w:hAnsi="Times New Roman" w:cs="Times New Roman"/>
                <w:sz w:val="24"/>
                <w:szCs w:val="24"/>
              </w:rPr>
            </w:pPr>
            <w:r w:rsidRPr="004872C9">
              <w:rPr>
                <w:rFonts w:ascii="Times New Roman" w:eastAsia="Times New Roman" w:hAnsi="Times New Roman" w:cs="Times New Roman"/>
                <w:sz w:val="24"/>
                <w:szCs w:val="24"/>
              </w:rPr>
              <w:t>10.</w:t>
            </w:r>
          </w:p>
        </w:tc>
        <w:tc>
          <w:tcPr>
            <w:tcW w:w="9031" w:type="dxa"/>
          </w:tcPr>
          <w:p w:rsidR="00DD2C99" w:rsidRPr="004872C9" w:rsidRDefault="00DD2C99" w:rsidP="00DD2C99">
            <w:pPr>
              <w:ind w:firstLine="33"/>
              <w:rPr>
                <w:rFonts w:ascii="Times New Roman" w:hAnsi="Times New Roman" w:cs="Times New Roman"/>
                <w:sz w:val="24"/>
                <w:szCs w:val="24"/>
              </w:rPr>
            </w:pPr>
            <w:r w:rsidRPr="004872C9">
              <w:rPr>
                <w:rFonts w:ascii="Times New Roman" w:hAnsi="Times New Roman" w:cs="Times New Roman"/>
                <w:sz w:val="24"/>
                <w:szCs w:val="24"/>
              </w:rPr>
              <w:t>Парциальная программа «Бадминтон для дошкольников». Планирование и ко</w:t>
            </w:r>
            <w:r w:rsidRPr="004872C9">
              <w:rPr>
                <w:rFonts w:ascii="Times New Roman" w:hAnsi="Times New Roman" w:cs="Times New Roman"/>
                <w:sz w:val="24"/>
                <w:szCs w:val="24"/>
              </w:rPr>
              <w:t>н</w:t>
            </w:r>
            <w:r w:rsidRPr="004872C9">
              <w:rPr>
                <w:rFonts w:ascii="Times New Roman" w:hAnsi="Times New Roman" w:cs="Times New Roman"/>
                <w:sz w:val="24"/>
                <w:szCs w:val="24"/>
              </w:rPr>
              <w:t>спекты занятий, Л.Л. Тимофеева, ООО «Русское слово»</w:t>
            </w:r>
          </w:p>
        </w:tc>
      </w:tr>
    </w:tbl>
    <w:p w:rsidR="006B1D14" w:rsidRPr="00DD2909" w:rsidRDefault="006B1D14" w:rsidP="00356658">
      <w:pPr>
        <w:ind w:firstLine="708"/>
        <w:rPr>
          <w:rFonts w:ascii="Times New Roman" w:hAnsi="Times New Roman" w:cs="Times New Roman"/>
          <w:b/>
          <w:bCs/>
          <w:sz w:val="28"/>
          <w:szCs w:val="28"/>
        </w:rPr>
      </w:pPr>
    </w:p>
    <w:p w:rsidR="005B1325" w:rsidRPr="00F31CB7" w:rsidRDefault="005B1325" w:rsidP="00F31CB7">
      <w:pPr>
        <w:ind w:firstLine="709"/>
        <w:rPr>
          <w:rFonts w:ascii="Times New Roman" w:hAnsi="Times New Roman" w:cs="Times New Roman"/>
          <w:b/>
        </w:rPr>
      </w:pPr>
      <w:r w:rsidRPr="00F31CB7">
        <w:rPr>
          <w:rFonts w:ascii="Times New Roman" w:hAnsi="Times New Roman" w:cs="Times New Roman"/>
          <w:b/>
        </w:rPr>
        <w:t>3.6.2. Материально-техническое обеспечение Программы, обеспеченность сре</w:t>
      </w:r>
      <w:r w:rsidRPr="00F31CB7">
        <w:rPr>
          <w:rFonts w:ascii="Times New Roman" w:hAnsi="Times New Roman" w:cs="Times New Roman"/>
          <w:b/>
        </w:rPr>
        <w:t>д</w:t>
      </w:r>
      <w:r w:rsidRPr="00F31CB7">
        <w:rPr>
          <w:rFonts w:ascii="Times New Roman" w:hAnsi="Times New Roman" w:cs="Times New Roman"/>
          <w:b/>
        </w:rPr>
        <w:t>ствами обучения и воспитания</w:t>
      </w:r>
    </w:p>
    <w:p w:rsidR="005B1325" w:rsidRPr="00F31CB7" w:rsidRDefault="005B1325" w:rsidP="00F31CB7">
      <w:pPr>
        <w:widowControl/>
        <w:autoSpaceDE/>
        <w:autoSpaceDN/>
        <w:adjustRightInd/>
        <w:ind w:firstLine="709"/>
        <w:rPr>
          <w:rFonts w:ascii="Times New Roman" w:hAnsi="Times New Roman" w:cs="Times New Roman"/>
        </w:rPr>
      </w:pPr>
      <w:r w:rsidRPr="00F31CB7">
        <w:rPr>
          <w:rFonts w:ascii="Times New Roman" w:hAnsi="Times New Roman" w:cs="Times New Roman"/>
        </w:rPr>
        <w:t>В МБДОУ № 14 г. Амурска созданы необходимые материально-технические условия реализации Программы, которые обеспечивают</w:t>
      </w:r>
      <w:r w:rsidRPr="00F31CB7">
        <w:rPr>
          <w:rFonts w:ascii="Times New Roman" w:eastAsia="SimSun" w:hAnsi="Times New Roman" w:cs="Times New Roman"/>
          <w:color w:val="00000A"/>
          <w:lang w:eastAsia="zh-CN"/>
        </w:rPr>
        <w:t>:</w:t>
      </w:r>
    </w:p>
    <w:p w:rsidR="005B1325" w:rsidRPr="00F31CB7" w:rsidRDefault="005B1325" w:rsidP="00F31CB7">
      <w:pPr>
        <w:widowControl/>
        <w:suppressAutoHyphens/>
        <w:autoSpaceDE/>
        <w:autoSpaceDN/>
        <w:adjustRightInd/>
        <w:spacing w:before="28" w:after="28"/>
        <w:ind w:right="-21" w:firstLine="709"/>
        <w:textAlignment w:val="baseline"/>
        <w:rPr>
          <w:rFonts w:ascii="Times New Roman" w:eastAsia="SimSun" w:hAnsi="Times New Roman" w:cs="Times New Roman"/>
          <w:color w:val="00000A"/>
          <w:lang w:eastAsia="zh-CN"/>
        </w:rPr>
      </w:pPr>
      <w:r w:rsidRPr="00F31CB7">
        <w:rPr>
          <w:rFonts w:ascii="Times New Roman" w:eastAsia="SimSun" w:hAnsi="Times New Roman" w:cs="Times New Roman"/>
          <w:color w:val="00000A"/>
          <w:lang w:eastAsia="zh-CN"/>
        </w:rPr>
        <w:t>- возможность достижения воспитанниками планируемых результатов освоения Программы;</w:t>
      </w:r>
    </w:p>
    <w:p w:rsidR="005B1325" w:rsidRPr="00F31CB7" w:rsidRDefault="005B1325" w:rsidP="00F31CB7">
      <w:pPr>
        <w:widowControl/>
        <w:tabs>
          <w:tab w:val="left" w:pos="851"/>
          <w:tab w:val="left" w:pos="1173"/>
        </w:tabs>
        <w:suppressAutoHyphens/>
        <w:autoSpaceDE/>
        <w:autoSpaceDN/>
        <w:adjustRightInd/>
        <w:spacing w:before="28" w:after="28"/>
        <w:ind w:right="-21" w:firstLine="709"/>
        <w:textAlignment w:val="baseline"/>
        <w:rPr>
          <w:rFonts w:ascii="Times New Roman" w:eastAsia="Calibri" w:hAnsi="Times New Roman" w:cs="Times New Roman"/>
          <w:b/>
          <w:bCs/>
          <w:iCs/>
          <w:color w:val="00000A"/>
          <w:shd w:val="clear" w:color="auto" w:fill="FFFFFF"/>
          <w:lang w:eastAsia="zh-CN"/>
        </w:rPr>
      </w:pPr>
      <w:r w:rsidRPr="00F31CB7">
        <w:rPr>
          <w:rFonts w:ascii="Times New Roman" w:eastAsia="Calibri" w:hAnsi="Times New Roman" w:cs="Times New Roman"/>
          <w:b/>
          <w:bCs/>
          <w:iCs/>
          <w:color w:val="00000A"/>
          <w:shd w:val="clear" w:color="auto" w:fill="FFFFFF"/>
          <w:lang w:eastAsia="zh-CN"/>
        </w:rPr>
        <w:t>- </w:t>
      </w:r>
      <w:r w:rsidRPr="00F31CB7">
        <w:rPr>
          <w:rFonts w:ascii="Times New Roman" w:eastAsia="Calibri" w:hAnsi="Times New Roman" w:cs="Times New Roman"/>
          <w:bCs/>
          <w:iCs/>
          <w:color w:val="00000A"/>
          <w:shd w:val="clear" w:color="auto" w:fill="FFFFFF"/>
          <w:lang w:eastAsia="zh-CN"/>
        </w:rPr>
        <w:t xml:space="preserve">выполнение </w:t>
      </w:r>
      <w:r w:rsidRPr="00F31CB7">
        <w:rPr>
          <w:rFonts w:ascii="Times New Roman" w:eastAsia="SimSun" w:hAnsi="Times New Roman" w:cs="Times New Roman"/>
          <w:color w:val="22272F"/>
          <w:shd w:val="clear" w:color="auto" w:fill="FFFFFF"/>
          <w:lang w:eastAsia="zh-CN"/>
        </w:rPr>
        <w:t>санитарно-эпидемиологических требований к организациям воспитания и обучения, отдыха и оздоровления детей и молодежи</w:t>
      </w:r>
      <w:r w:rsidRPr="00F31CB7">
        <w:rPr>
          <w:rFonts w:ascii="Times New Roman" w:eastAsia="Calibri" w:hAnsi="Times New Roman" w:cs="Times New Roman"/>
          <w:bCs/>
          <w:iCs/>
          <w:color w:val="00000A"/>
          <w:shd w:val="clear" w:color="auto" w:fill="FFFFFF"/>
          <w:lang w:eastAsia="zh-CN"/>
        </w:rPr>
        <w:t>:</w:t>
      </w:r>
    </w:p>
    <w:p w:rsidR="005B1325" w:rsidRPr="00F31CB7" w:rsidRDefault="00637CD4" w:rsidP="00F31CB7">
      <w:pPr>
        <w:widowControl/>
        <w:autoSpaceDE/>
        <w:autoSpaceDN/>
        <w:adjustRightInd/>
        <w:ind w:firstLine="709"/>
        <w:rPr>
          <w:rFonts w:ascii="Times New Roman" w:eastAsia="Calibri" w:hAnsi="Times New Roman" w:cs="Times New Roman"/>
        </w:rPr>
      </w:pPr>
      <w:r w:rsidRPr="00F31CB7">
        <w:rPr>
          <w:rFonts w:ascii="Times New Roman" w:eastAsia="Calibri" w:hAnsi="Times New Roman" w:cs="Times New Roman"/>
        </w:rPr>
        <w:t xml:space="preserve">- </w:t>
      </w:r>
      <w:r w:rsidR="005B1325" w:rsidRPr="00F31CB7">
        <w:rPr>
          <w:rFonts w:ascii="Times New Roman" w:eastAsia="Calibri" w:hAnsi="Times New Roman" w:cs="Times New Roman"/>
        </w:rPr>
        <w:t>к условиям размещения организаций, осуществляющ</w:t>
      </w:r>
      <w:r w:rsidRPr="00F31CB7">
        <w:rPr>
          <w:rFonts w:ascii="Times New Roman" w:eastAsia="Calibri" w:hAnsi="Times New Roman" w:cs="Times New Roman"/>
        </w:rPr>
        <w:t>их образовательную деятел</w:t>
      </w:r>
      <w:r w:rsidRPr="00F31CB7">
        <w:rPr>
          <w:rFonts w:ascii="Times New Roman" w:eastAsia="Calibri" w:hAnsi="Times New Roman" w:cs="Times New Roman"/>
        </w:rPr>
        <w:t>ь</w:t>
      </w:r>
      <w:r w:rsidRPr="00F31CB7">
        <w:rPr>
          <w:rFonts w:ascii="Times New Roman" w:eastAsia="Calibri" w:hAnsi="Times New Roman" w:cs="Times New Roman"/>
        </w:rPr>
        <w:t>ность;</w:t>
      </w:r>
    </w:p>
    <w:p w:rsidR="005B1325" w:rsidRPr="00F31CB7" w:rsidRDefault="00637CD4" w:rsidP="00F31CB7">
      <w:pPr>
        <w:widowControl/>
        <w:tabs>
          <w:tab w:val="left" w:pos="709"/>
          <w:tab w:val="left" w:pos="8647"/>
        </w:tabs>
        <w:autoSpaceDE/>
        <w:autoSpaceDN/>
        <w:adjustRightInd/>
        <w:ind w:firstLine="709"/>
        <w:rPr>
          <w:rFonts w:ascii="Times New Roman" w:eastAsia="Calibri" w:hAnsi="Times New Roman" w:cs="Times New Roman"/>
          <w:lang w:eastAsia="en-US"/>
        </w:rPr>
      </w:pPr>
      <w:r w:rsidRPr="00F31CB7">
        <w:rPr>
          <w:rFonts w:ascii="Times New Roman" w:eastAsia="Calibri" w:hAnsi="Times New Roman" w:cs="Times New Roman"/>
          <w:lang w:eastAsia="en-US"/>
        </w:rPr>
        <w:t xml:space="preserve">- </w:t>
      </w:r>
      <w:r w:rsidR="005B1325" w:rsidRPr="00F31CB7">
        <w:rPr>
          <w:rFonts w:ascii="Times New Roman" w:eastAsia="Calibri" w:hAnsi="Times New Roman" w:cs="Times New Roman"/>
          <w:lang w:eastAsia="en-US"/>
        </w:rPr>
        <w:t>обору</w:t>
      </w:r>
      <w:r w:rsidRPr="00F31CB7">
        <w:rPr>
          <w:rFonts w:ascii="Times New Roman" w:eastAsia="Calibri" w:hAnsi="Times New Roman" w:cs="Times New Roman"/>
          <w:lang w:eastAsia="en-US"/>
        </w:rPr>
        <w:t>дованию и содержанию территории;</w:t>
      </w:r>
    </w:p>
    <w:p w:rsidR="005B1325" w:rsidRPr="00F31CB7" w:rsidRDefault="00637CD4" w:rsidP="00F31CB7">
      <w:pPr>
        <w:widowControl/>
        <w:tabs>
          <w:tab w:val="left" w:pos="709"/>
          <w:tab w:val="left" w:pos="8647"/>
        </w:tabs>
        <w:autoSpaceDE/>
        <w:autoSpaceDN/>
        <w:adjustRightInd/>
        <w:ind w:firstLine="709"/>
        <w:rPr>
          <w:rFonts w:ascii="Times New Roman" w:eastAsia="Calibri" w:hAnsi="Times New Roman" w:cs="Times New Roman"/>
          <w:lang w:eastAsia="en-US"/>
        </w:rPr>
      </w:pPr>
      <w:r w:rsidRPr="00F31CB7">
        <w:rPr>
          <w:rFonts w:ascii="Times New Roman" w:eastAsia="Calibri" w:hAnsi="Times New Roman" w:cs="Times New Roman"/>
          <w:lang w:eastAsia="en-US"/>
        </w:rPr>
        <w:t xml:space="preserve">- </w:t>
      </w:r>
      <w:r w:rsidR="005B1325" w:rsidRPr="00F31CB7">
        <w:rPr>
          <w:rFonts w:ascii="Times New Roman" w:eastAsia="Calibri" w:hAnsi="Times New Roman" w:cs="Times New Roman"/>
          <w:lang w:eastAsia="en-US"/>
        </w:rPr>
        <w:t>помещения</w:t>
      </w:r>
      <w:r w:rsidRPr="00F31CB7">
        <w:rPr>
          <w:rFonts w:ascii="Times New Roman" w:eastAsia="Calibri" w:hAnsi="Times New Roman" w:cs="Times New Roman"/>
          <w:lang w:eastAsia="en-US"/>
        </w:rPr>
        <w:t>м, их оборудованию и содержанию;</w:t>
      </w:r>
    </w:p>
    <w:p w:rsidR="005B1325" w:rsidRPr="00F31CB7" w:rsidRDefault="00637CD4" w:rsidP="00F31CB7">
      <w:pPr>
        <w:widowControl/>
        <w:tabs>
          <w:tab w:val="left" w:pos="709"/>
          <w:tab w:val="left" w:pos="8647"/>
        </w:tabs>
        <w:autoSpaceDE/>
        <w:autoSpaceDN/>
        <w:adjustRightInd/>
        <w:ind w:firstLine="709"/>
        <w:rPr>
          <w:rFonts w:ascii="Times New Roman" w:eastAsia="Calibri" w:hAnsi="Times New Roman" w:cs="Times New Roman"/>
          <w:lang w:eastAsia="en-US"/>
        </w:rPr>
      </w:pPr>
      <w:r w:rsidRPr="00F31CB7">
        <w:rPr>
          <w:rFonts w:ascii="Times New Roman" w:eastAsia="Calibri" w:hAnsi="Times New Roman" w:cs="Times New Roman"/>
          <w:lang w:eastAsia="en-US"/>
        </w:rPr>
        <w:t xml:space="preserve">- </w:t>
      </w:r>
      <w:r w:rsidR="005B1325" w:rsidRPr="00F31CB7">
        <w:rPr>
          <w:rFonts w:ascii="Times New Roman" w:eastAsia="Calibri" w:hAnsi="Times New Roman" w:cs="Times New Roman"/>
          <w:lang w:eastAsia="en-US"/>
        </w:rPr>
        <w:t>естественному и иск</w:t>
      </w:r>
      <w:r w:rsidRPr="00F31CB7">
        <w:rPr>
          <w:rFonts w:ascii="Times New Roman" w:eastAsia="Calibri" w:hAnsi="Times New Roman" w:cs="Times New Roman"/>
          <w:lang w:eastAsia="en-US"/>
        </w:rPr>
        <w:t>усственному освещению помещений;</w:t>
      </w:r>
    </w:p>
    <w:p w:rsidR="005B1325" w:rsidRPr="00F31CB7" w:rsidRDefault="00637CD4" w:rsidP="00F31CB7">
      <w:pPr>
        <w:widowControl/>
        <w:tabs>
          <w:tab w:val="left" w:pos="709"/>
          <w:tab w:val="left" w:pos="8647"/>
        </w:tabs>
        <w:autoSpaceDE/>
        <w:autoSpaceDN/>
        <w:adjustRightInd/>
        <w:ind w:firstLine="709"/>
        <w:rPr>
          <w:rFonts w:ascii="Times New Roman" w:eastAsia="Calibri" w:hAnsi="Times New Roman" w:cs="Times New Roman"/>
          <w:lang w:eastAsia="en-US"/>
        </w:rPr>
      </w:pPr>
      <w:r w:rsidRPr="00F31CB7">
        <w:rPr>
          <w:rFonts w:ascii="Times New Roman" w:eastAsia="Calibri" w:hAnsi="Times New Roman" w:cs="Times New Roman"/>
          <w:lang w:eastAsia="en-US"/>
        </w:rPr>
        <w:t>- отоплению и вентиляции;</w:t>
      </w:r>
    </w:p>
    <w:p w:rsidR="005B1325" w:rsidRPr="00F31CB7" w:rsidRDefault="00637CD4" w:rsidP="00F31CB7">
      <w:pPr>
        <w:widowControl/>
        <w:tabs>
          <w:tab w:val="left" w:pos="709"/>
          <w:tab w:val="left" w:pos="8647"/>
        </w:tabs>
        <w:autoSpaceDE/>
        <w:autoSpaceDN/>
        <w:adjustRightInd/>
        <w:ind w:firstLine="709"/>
        <w:rPr>
          <w:rFonts w:ascii="Times New Roman" w:eastAsia="Calibri" w:hAnsi="Times New Roman" w:cs="Times New Roman"/>
          <w:lang w:eastAsia="en-US"/>
        </w:rPr>
      </w:pPr>
      <w:r w:rsidRPr="00F31CB7">
        <w:rPr>
          <w:rFonts w:ascii="Times New Roman" w:eastAsia="Calibri" w:hAnsi="Times New Roman" w:cs="Times New Roman"/>
          <w:lang w:eastAsia="en-US"/>
        </w:rPr>
        <w:t>- водоснабжению и канализации;</w:t>
      </w:r>
    </w:p>
    <w:p w:rsidR="005B1325" w:rsidRPr="00F31CB7" w:rsidRDefault="00637CD4" w:rsidP="00F31CB7">
      <w:pPr>
        <w:widowControl/>
        <w:tabs>
          <w:tab w:val="left" w:pos="709"/>
          <w:tab w:val="left" w:pos="8647"/>
        </w:tabs>
        <w:autoSpaceDE/>
        <w:autoSpaceDN/>
        <w:adjustRightInd/>
        <w:ind w:firstLine="709"/>
        <w:rPr>
          <w:rFonts w:ascii="Times New Roman" w:eastAsia="Calibri" w:hAnsi="Times New Roman" w:cs="Times New Roman"/>
          <w:lang w:eastAsia="en-US"/>
        </w:rPr>
      </w:pPr>
      <w:r w:rsidRPr="00F31CB7">
        <w:rPr>
          <w:rFonts w:ascii="Times New Roman" w:eastAsia="Calibri" w:hAnsi="Times New Roman" w:cs="Times New Roman"/>
          <w:lang w:eastAsia="en-US"/>
        </w:rPr>
        <w:t xml:space="preserve">- </w:t>
      </w:r>
      <w:r w:rsidR="005B1325" w:rsidRPr="00F31CB7">
        <w:rPr>
          <w:rFonts w:ascii="Times New Roman" w:eastAsia="Calibri" w:hAnsi="Times New Roman" w:cs="Times New Roman"/>
          <w:lang w:eastAsia="en-US"/>
        </w:rPr>
        <w:t>организации пит</w:t>
      </w:r>
      <w:r w:rsidRPr="00F31CB7">
        <w:rPr>
          <w:rFonts w:ascii="Times New Roman" w:eastAsia="Calibri" w:hAnsi="Times New Roman" w:cs="Times New Roman"/>
          <w:lang w:eastAsia="en-US"/>
        </w:rPr>
        <w:t>ания;</w:t>
      </w:r>
    </w:p>
    <w:p w:rsidR="005B1325" w:rsidRPr="00F31CB7" w:rsidRDefault="00637CD4" w:rsidP="00F31CB7">
      <w:pPr>
        <w:widowControl/>
        <w:tabs>
          <w:tab w:val="left" w:pos="709"/>
          <w:tab w:val="left" w:pos="8647"/>
        </w:tabs>
        <w:autoSpaceDE/>
        <w:autoSpaceDN/>
        <w:adjustRightInd/>
        <w:ind w:firstLine="709"/>
        <w:rPr>
          <w:rFonts w:ascii="Times New Roman" w:eastAsia="Calibri" w:hAnsi="Times New Roman" w:cs="Times New Roman"/>
          <w:lang w:eastAsia="en-US"/>
        </w:rPr>
      </w:pPr>
      <w:r w:rsidRPr="00F31CB7">
        <w:rPr>
          <w:rFonts w:ascii="Times New Roman" w:eastAsia="Calibri" w:hAnsi="Times New Roman" w:cs="Times New Roman"/>
          <w:lang w:eastAsia="en-US"/>
        </w:rPr>
        <w:t>- медицинскому обеспечению;</w:t>
      </w:r>
    </w:p>
    <w:p w:rsidR="005B1325" w:rsidRPr="00F31CB7" w:rsidRDefault="00637CD4" w:rsidP="00F31CB7">
      <w:pPr>
        <w:widowControl/>
        <w:tabs>
          <w:tab w:val="left" w:pos="709"/>
          <w:tab w:val="left" w:pos="8647"/>
        </w:tabs>
        <w:autoSpaceDE/>
        <w:autoSpaceDN/>
        <w:adjustRightInd/>
        <w:ind w:firstLine="709"/>
        <w:rPr>
          <w:rFonts w:ascii="Times New Roman" w:eastAsia="Calibri" w:hAnsi="Times New Roman" w:cs="Times New Roman"/>
          <w:lang w:eastAsia="en-US"/>
        </w:rPr>
      </w:pPr>
      <w:r w:rsidRPr="00F31CB7">
        <w:rPr>
          <w:rFonts w:ascii="Times New Roman" w:eastAsia="Calibri" w:hAnsi="Times New Roman" w:cs="Times New Roman"/>
          <w:lang w:eastAsia="en-US"/>
        </w:rPr>
        <w:t xml:space="preserve">- </w:t>
      </w:r>
      <w:r w:rsidR="005B1325" w:rsidRPr="00F31CB7">
        <w:rPr>
          <w:rFonts w:ascii="Times New Roman" w:eastAsia="Calibri" w:hAnsi="Times New Roman" w:cs="Times New Roman"/>
          <w:lang w:eastAsia="en-US"/>
        </w:rPr>
        <w:t>приему детей в организации, осуществляющей образовательную деятельность</w:t>
      </w:r>
      <w:r w:rsidRPr="00F31CB7">
        <w:rPr>
          <w:rFonts w:ascii="Times New Roman" w:eastAsia="Calibri" w:hAnsi="Times New Roman" w:cs="Times New Roman"/>
          <w:lang w:eastAsia="en-US"/>
        </w:rPr>
        <w:t>;</w:t>
      </w:r>
    </w:p>
    <w:p w:rsidR="005B1325" w:rsidRPr="00F31CB7" w:rsidRDefault="00637CD4" w:rsidP="00F31CB7">
      <w:pPr>
        <w:widowControl/>
        <w:tabs>
          <w:tab w:val="left" w:pos="709"/>
          <w:tab w:val="left" w:pos="8647"/>
        </w:tabs>
        <w:autoSpaceDE/>
        <w:autoSpaceDN/>
        <w:adjustRightInd/>
        <w:ind w:firstLine="709"/>
        <w:rPr>
          <w:rFonts w:ascii="Times New Roman" w:eastAsia="Calibri" w:hAnsi="Times New Roman" w:cs="Times New Roman"/>
          <w:lang w:eastAsia="en-US"/>
        </w:rPr>
      </w:pPr>
      <w:r w:rsidRPr="00F31CB7">
        <w:rPr>
          <w:rFonts w:ascii="Times New Roman" w:eastAsia="Calibri" w:hAnsi="Times New Roman" w:cs="Times New Roman"/>
          <w:lang w:eastAsia="en-US"/>
        </w:rPr>
        <w:t>- организации режима дня;</w:t>
      </w:r>
    </w:p>
    <w:p w:rsidR="005B1325" w:rsidRPr="00F31CB7" w:rsidRDefault="00637CD4" w:rsidP="00F31CB7">
      <w:pPr>
        <w:widowControl/>
        <w:tabs>
          <w:tab w:val="left" w:pos="709"/>
          <w:tab w:val="left" w:pos="8647"/>
        </w:tabs>
        <w:autoSpaceDE/>
        <w:autoSpaceDN/>
        <w:adjustRightInd/>
        <w:ind w:firstLine="709"/>
        <w:rPr>
          <w:rFonts w:ascii="Times New Roman" w:eastAsia="Calibri" w:hAnsi="Times New Roman" w:cs="Times New Roman"/>
          <w:lang w:eastAsia="en-US"/>
        </w:rPr>
      </w:pPr>
      <w:r w:rsidRPr="00F31CB7">
        <w:rPr>
          <w:rFonts w:ascii="Times New Roman" w:eastAsia="Calibri" w:hAnsi="Times New Roman" w:cs="Times New Roman"/>
          <w:lang w:eastAsia="en-US"/>
        </w:rPr>
        <w:t xml:space="preserve">- </w:t>
      </w:r>
      <w:r w:rsidR="005B1325" w:rsidRPr="00F31CB7">
        <w:rPr>
          <w:rFonts w:ascii="Times New Roman" w:eastAsia="Calibri" w:hAnsi="Times New Roman" w:cs="Times New Roman"/>
          <w:lang w:eastAsia="en-US"/>
        </w:rPr>
        <w:t>орг</w:t>
      </w:r>
      <w:r w:rsidRPr="00F31CB7">
        <w:rPr>
          <w:rFonts w:ascii="Times New Roman" w:eastAsia="Calibri" w:hAnsi="Times New Roman" w:cs="Times New Roman"/>
          <w:lang w:eastAsia="en-US"/>
        </w:rPr>
        <w:t>анизации физического воспитания;</w:t>
      </w:r>
    </w:p>
    <w:p w:rsidR="005B1325" w:rsidRPr="00F31CB7" w:rsidRDefault="00637CD4" w:rsidP="00F31CB7">
      <w:pPr>
        <w:widowControl/>
        <w:tabs>
          <w:tab w:val="left" w:pos="709"/>
          <w:tab w:val="left" w:pos="8647"/>
        </w:tabs>
        <w:autoSpaceDE/>
        <w:autoSpaceDN/>
        <w:adjustRightInd/>
        <w:ind w:firstLine="709"/>
        <w:rPr>
          <w:rFonts w:ascii="Times New Roman" w:eastAsia="Calibri" w:hAnsi="Times New Roman" w:cs="Times New Roman"/>
          <w:lang w:eastAsia="en-US"/>
        </w:rPr>
      </w:pPr>
      <w:r w:rsidRPr="00F31CB7">
        <w:rPr>
          <w:rFonts w:ascii="Times New Roman" w:eastAsia="Calibri" w:hAnsi="Times New Roman" w:cs="Times New Roman"/>
          <w:lang w:eastAsia="en-US"/>
        </w:rPr>
        <w:t xml:space="preserve">- </w:t>
      </w:r>
      <w:r w:rsidR="005B1325" w:rsidRPr="00F31CB7">
        <w:rPr>
          <w:rFonts w:ascii="Times New Roman" w:eastAsia="Calibri" w:hAnsi="Times New Roman" w:cs="Times New Roman"/>
          <w:lang w:eastAsia="en-US"/>
        </w:rPr>
        <w:t>личной гигиене персонала;</w:t>
      </w:r>
    </w:p>
    <w:p w:rsidR="005B1325" w:rsidRPr="00F31CB7" w:rsidRDefault="005B1325" w:rsidP="00F31CB7">
      <w:pPr>
        <w:widowControl/>
        <w:tabs>
          <w:tab w:val="left" w:pos="8647"/>
        </w:tabs>
        <w:autoSpaceDE/>
        <w:autoSpaceDN/>
        <w:adjustRightInd/>
        <w:ind w:firstLine="709"/>
        <w:rPr>
          <w:rFonts w:ascii="Times New Roman" w:eastAsia="Calibri" w:hAnsi="Times New Roman" w:cs="Times New Roman"/>
          <w:lang w:eastAsia="en-US"/>
        </w:rPr>
      </w:pPr>
      <w:r w:rsidRPr="00F31CB7">
        <w:rPr>
          <w:rFonts w:ascii="Times New Roman" w:eastAsia="Calibri" w:hAnsi="Times New Roman" w:cs="Times New Roman"/>
          <w:lang w:eastAsia="en-US"/>
        </w:rPr>
        <w:t>-</w:t>
      </w:r>
      <w:r w:rsidRPr="00F31CB7">
        <w:rPr>
          <w:rFonts w:ascii="Times New Roman" w:eastAsia="Calibri" w:hAnsi="Times New Roman" w:cs="Times New Roman"/>
          <w:lang w:val="en-US" w:eastAsia="en-US"/>
        </w:rPr>
        <w:t> </w:t>
      </w:r>
      <w:r w:rsidRPr="00F31CB7">
        <w:rPr>
          <w:rFonts w:ascii="Times New Roman" w:eastAsia="Calibri" w:hAnsi="Times New Roman" w:cs="Times New Roman"/>
          <w:lang w:eastAsia="en-US"/>
        </w:rPr>
        <w:t>выполнение требований пожарной безопасности и электробезопасности;</w:t>
      </w:r>
    </w:p>
    <w:p w:rsidR="005B1325" w:rsidRPr="00F31CB7" w:rsidRDefault="005B1325" w:rsidP="00F31CB7">
      <w:pPr>
        <w:widowControl/>
        <w:tabs>
          <w:tab w:val="left" w:pos="8647"/>
        </w:tabs>
        <w:autoSpaceDE/>
        <w:autoSpaceDN/>
        <w:adjustRightInd/>
        <w:ind w:firstLine="709"/>
        <w:contextualSpacing/>
        <w:rPr>
          <w:rFonts w:ascii="Times New Roman" w:eastAsia="Calibri" w:hAnsi="Times New Roman" w:cs="Times New Roman"/>
          <w:lang w:eastAsia="en-US"/>
        </w:rPr>
      </w:pPr>
      <w:r w:rsidRPr="00F31CB7">
        <w:rPr>
          <w:rFonts w:ascii="Times New Roman" w:eastAsia="Calibri" w:hAnsi="Times New Roman" w:cs="Times New Roman"/>
          <w:lang w:eastAsia="en-US"/>
        </w:rPr>
        <w:t>-</w:t>
      </w:r>
      <w:r w:rsidRPr="00F31CB7">
        <w:rPr>
          <w:rFonts w:ascii="Times New Roman" w:eastAsia="Calibri" w:hAnsi="Times New Roman" w:cs="Times New Roman"/>
          <w:lang w:val="en-US" w:eastAsia="en-US"/>
        </w:rPr>
        <w:t> </w:t>
      </w:r>
      <w:r w:rsidRPr="00F31CB7">
        <w:rPr>
          <w:rFonts w:ascii="Times New Roman" w:eastAsia="Calibri" w:hAnsi="Times New Roman" w:cs="Times New Roman"/>
          <w:lang w:eastAsia="en-US"/>
        </w:rPr>
        <w:t>выполнение требований по охране здоровья воспитанников и охране труда работн</w:t>
      </w:r>
      <w:r w:rsidRPr="00F31CB7">
        <w:rPr>
          <w:rFonts w:ascii="Times New Roman" w:eastAsia="Calibri" w:hAnsi="Times New Roman" w:cs="Times New Roman"/>
          <w:lang w:eastAsia="en-US"/>
        </w:rPr>
        <w:t>и</w:t>
      </w:r>
      <w:r w:rsidRPr="00F31CB7">
        <w:rPr>
          <w:rFonts w:ascii="Times New Roman" w:eastAsia="Calibri" w:hAnsi="Times New Roman" w:cs="Times New Roman"/>
          <w:lang w:eastAsia="en-US"/>
        </w:rPr>
        <w:t xml:space="preserve">ков; </w:t>
      </w:r>
    </w:p>
    <w:p w:rsidR="005B1325" w:rsidRPr="00F31CB7" w:rsidRDefault="005B1325" w:rsidP="00F31CB7">
      <w:pPr>
        <w:widowControl/>
        <w:tabs>
          <w:tab w:val="left" w:pos="8647"/>
        </w:tabs>
        <w:autoSpaceDE/>
        <w:autoSpaceDN/>
        <w:adjustRightInd/>
        <w:ind w:firstLine="709"/>
        <w:contextualSpacing/>
        <w:rPr>
          <w:rFonts w:ascii="Times New Roman" w:eastAsia="Calibri" w:hAnsi="Times New Roman" w:cs="Times New Roman"/>
          <w:lang w:eastAsia="en-US"/>
        </w:rPr>
      </w:pPr>
      <w:r w:rsidRPr="00F31CB7">
        <w:rPr>
          <w:rFonts w:ascii="Times New Roman" w:eastAsia="Calibri" w:hAnsi="Times New Roman" w:cs="Times New Roman"/>
          <w:lang w:eastAsia="en-US"/>
        </w:rPr>
        <w:t>-</w:t>
      </w:r>
      <w:r w:rsidRPr="00F31CB7">
        <w:rPr>
          <w:rFonts w:ascii="Times New Roman" w:eastAsia="Calibri" w:hAnsi="Times New Roman" w:cs="Times New Roman"/>
          <w:lang w:val="en-US" w:eastAsia="en-US"/>
        </w:rPr>
        <w:t> </w:t>
      </w:r>
      <w:r w:rsidRPr="00F31CB7">
        <w:rPr>
          <w:rFonts w:ascii="Times New Roman" w:eastAsia="Calibri" w:hAnsi="Times New Roman" w:cs="Times New Roman"/>
          <w:lang w:eastAsia="en-US"/>
        </w:rPr>
        <w:t>возможность для беспрепятственного доступа воспитанников к объектам инфр</w:t>
      </w:r>
      <w:r w:rsidRPr="00F31CB7">
        <w:rPr>
          <w:rFonts w:ascii="Times New Roman" w:eastAsia="Calibri" w:hAnsi="Times New Roman" w:cs="Times New Roman"/>
          <w:lang w:eastAsia="en-US"/>
        </w:rPr>
        <w:t>а</w:t>
      </w:r>
      <w:r w:rsidRPr="00F31CB7">
        <w:rPr>
          <w:rFonts w:ascii="Times New Roman" w:eastAsia="Calibri" w:hAnsi="Times New Roman" w:cs="Times New Roman"/>
          <w:lang w:eastAsia="en-US"/>
        </w:rPr>
        <w:t>структуры организации, осуществляющей образовательную деятельность.</w:t>
      </w:r>
    </w:p>
    <w:p w:rsidR="005B1325" w:rsidRPr="00F31CB7" w:rsidRDefault="005B1325" w:rsidP="00F31CB7">
      <w:pPr>
        <w:widowControl/>
        <w:tabs>
          <w:tab w:val="left" w:pos="8647"/>
        </w:tabs>
        <w:autoSpaceDE/>
        <w:autoSpaceDN/>
        <w:adjustRightInd/>
        <w:ind w:firstLine="709"/>
        <w:rPr>
          <w:rFonts w:ascii="Times New Roman" w:eastAsia="Calibri" w:hAnsi="Times New Roman" w:cs="Times New Roman"/>
          <w:i/>
          <w:lang w:eastAsia="en-US"/>
        </w:rPr>
      </w:pPr>
      <w:r w:rsidRPr="00F31CB7">
        <w:rPr>
          <w:rFonts w:ascii="Times New Roman" w:eastAsia="Calibri" w:hAnsi="Times New Roman" w:cs="Times New Roman"/>
          <w:i/>
          <w:lang w:eastAsia="en-US"/>
        </w:rPr>
        <w:t>Имеется необходимое для всех видов образовательной деятельности воспитанников с ТНР, педагогической, административной и хозяйственной деятельности оснащение и оборудование.</w:t>
      </w:r>
    </w:p>
    <w:p w:rsidR="005B1325" w:rsidRPr="00F31CB7" w:rsidRDefault="005B1325" w:rsidP="00F31CB7">
      <w:pPr>
        <w:ind w:firstLine="709"/>
        <w:rPr>
          <w:rFonts w:ascii="Times New Roman" w:hAnsi="Times New Roman" w:cs="Times New Roman"/>
          <w:b/>
        </w:rPr>
      </w:pPr>
      <w:r w:rsidRPr="00F31CB7">
        <w:rPr>
          <w:rFonts w:ascii="Times New Roman" w:hAnsi="Times New Roman" w:cs="Times New Roman"/>
          <w:b/>
        </w:rPr>
        <w:t xml:space="preserve">Оборудование в группе размещено и по центрам детской активности. </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Эффективность коррекционно–воспитательно–образовательной работы в логопедич</w:t>
      </w:r>
      <w:r w:rsidRPr="00F31CB7">
        <w:rPr>
          <w:rFonts w:ascii="Times New Roman" w:hAnsi="Times New Roman" w:cs="Times New Roman"/>
          <w:color w:val="000000"/>
        </w:rPr>
        <w:t>е</w:t>
      </w:r>
      <w:r w:rsidRPr="00F31CB7">
        <w:rPr>
          <w:rFonts w:ascii="Times New Roman" w:hAnsi="Times New Roman" w:cs="Times New Roman"/>
          <w:color w:val="000000"/>
        </w:rPr>
        <w:lastRenderedPageBreak/>
        <w:t>ской группе во многом зависит от организации предметно-пространственной среды. В лог</w:t>
      </w:r>
      <w:r w:rsidRPr="00F31CB7">
        <w:rPr>
          <w:rFonts w:ascii="Times New Roman" w:hAnsi="Times New Roman" w:cs="Times New Roman"/>
          <w:color w:val="000000"/>
        </w:rPr>
        <w:t>о</w:t>
      </w:r>
      <w:r w:rsidRPr="00F31CB7">
        <w:rPr>
          <w:rFonts w:ascii="Times New Roman" w:hAnsi="Times New Roman" w:cs="Times New Roman"/>
          <w:color w:val="000000"/>
        </w:rPr>
        <w:t>педических группах  должна быть такая развивающая среда, чтобы она служила правильно выбранной коррекционной цели и была системой в процессе работы, т. к. слаженная работа приводит к положительным результатам. Специально организованное жизненное простра</w:t>
      </w:r>
      <w:r w:rsidRPr="00F31CB7">
        <w:rPr>
          <w:rFonts w:ascii="Times New Roman" w:hAnsi="Times New Roman" w:cs="Times New Roman"/>
          <w:color w:val="000000"/>
        </w:rPr>
        <w:t>н</w:t>
      </w:r>
      <w:r w:rsidRPr="00F31CB7">
        <w:rPr>
          <w:rFonts w:ascii="Times New Roman" w:hAnsi="Times New Roman" w:cs="Times New Roman"/>
          <w:color w:val="000000"/>
        </w:rPr>
        <w:t>ство должно стимулировать активность ребёнка, создавать возможность для успешного ус</w:t>
      </w:r>
      <w:r w:rsidRPr="00F31CB7">
        <w:rPr>
          <w:rFonts w:ascii="Times New Roman" w:hAnsi="Times New Roman" w:cs="Times New Roman"/>
          <w:color w:val="000000"/>
        </w:rPr>
        <w:t>т</w:t>
      </w:r>
      <w:r w:rsidRPr="00F31CB7">
        <w:rPr>
          <w:rFonts w:ascii="Times New Roman" w:hAnsi="Times New Roman" w:cs="Times New Roman"/>
          <w:color w:val="000000"/>
        </w:rPr>
        <w:t>ранения речевого дефекта, преодоления отставания в речевом развитии, что позволяет р</w:t>
      </w:r>
      <w:r w:rsidRPr="00F31CB7">
        <w:rPr>
          <w:rFonts w:ascii="Times New Roman" w:hAnsi="Times New Roman" w:cs="Times New Roman"/>
          <w:color w:val="000000"/>
        </w:rPr>
        <w:t>е</w:t>
      </w:r>
      <w:r w:rsidRPr="00F31CB7">
        <w:rPr>
          <w:rFonts w:ascii="Times New Roman" w:hAnsi="Times New Roman" w:cs="Times New Roman"/>
          <w:color w:val="000000"/>
        </w:rPr>
        <w:t>бёнку проявлять свои способности не только на занятиях, но и в свободной деятельности, помогает утвердиться в чувстве уверенности в себе, а значит, способствует всестороннему гармоничному развитию личности.</w:t>
      </w:r>
    </w:p>
    <w:p w:rsidR="005B1325" w:rsidRPr="00F31CB7" w:rsidRDefault="005B1325" w:rsidP="00F31CB7">
      <w:pPr>
        <w:pStyle w:val="c13"/>
        <w:shd w:val="clear" w:color="auto" w:fill="FFFFFF"/>
        <w:spacing w:before="0" w:beforeAutospacing="0" w:after="0" w:afterAutospacing="0"/>
        <w:ind w:right="160" w:firstLine="709"/>
        <w:jc w:val="both"/>
        <w:rPr>
          <w:color w:val="000000"/>
        </w:rPr>
      </w:pPr>
      <w:r w:rsidRPr="00F31CB7">
        <w:rPr>
          <w:bCs/>
          <w:i/>
          <w:iCs/>
          <w:color w:val="000000"/>
        </w:rPr>
        <w:t> </w:t>
      </w:r>
      <w:r w:rsidRPr="00F31CB7">
        <w:rPr>
          <w:rStyle w:val="c10"/>
          <w:color w:val="000000"/>
        </w:rPr>
        <w:t xml:space="preserve">При создании предметно-развивающей среды необходимо учитывать следующие  </w:t>
      </w:r>
      <w:r w:rsidRPr="00F31CB7">
        <w:rPr>
          <w:bCs/>
          <w:color w:val="000000"/>
        </w:rPr>
        <w:t>нормативный документ:</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В соответствии с приказом Министерства образования и науки РФ</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 2151 «Об утверждении федеральных государственных требований к условиям ре</w:t>
      </w:r>
      <w:r w:rsidRPr="00F31CB7">
        <w:rPr>
          <w:rFonts w:ascii="Times New Roman" w:hAnsi="Times New Roman" w:cs="Times New Roman"/>
          <w:color w:val="000000"/>
        </w:rPr>
        <w:t>а</w:t>
      </w:r>
      <w:r w:rsidRPr="00F31CB7">
        <w:rPr>
          <w:rFonts w:ascii="Times New Roman" w:hAnsi="Times New Roman" w:cs="Times New Roman"/>
          <w:color w:val="000000"/>
        </w:rPr>
        <w:t>лизации основной общеобразовательной программы дошкольного образования»</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При  организации предметно-пространственной среды для детей с тяжёлыми наруш</w:t>
      </w:r>
      <w:r w:rsidRPr="00F31CB7">
        <w:rPr>
          <w:rFonts w:ascii="Times New Roman" w:hAnsi="Times New Roman" w:cs="Times New Roman"/>
          <w:color w:val="000000"/>
        </w:rPr>
        <w:t>е</w:t>
      </w:r>
      <w:r w:rsidRPr="00F31CB7">
        <w:rPr>
          <w:rFonts w:ascii="Times New Roman" w:hAnsi="Times New Roman" w:cs="Times New Roman"/>
          <w:color w:val="000000"/>
        </w:rPr>
        <w:t>ниями речи мы руководствуемся следующими требованиями:</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Игры, игрушки, пособия размещаются в шкафах или на стеллажах. Причем полки на уровне роста детей должны быть открытыми, с тем, чтобы на них размещался сменный м</w:t>
      </w:r>
      <w:r w:rsidRPr="00F31CB7">
        <w:rPr>
          <w:rFonts w:ascii="Times New Roman" w:hAnsi="Times New Roman" w:cs="Times New Roman"/>
          <w:color w:val="000000"/>
        </w:rPr>
        <w:t>а</w:t>
      </w:r>
      <w:r w:rsidRPr="00F31CB7">
        <w:rPr>
          <w:rFonts w:ascii="Times New Roman" w:hAnsi="Times New Roman" w:cs="Times New Roman"/>
          <w:color w:val="000000"/>
        </w:rPr>
        <w:t xml:space="preserve">териал по разным разделам работы для свободной деятельности. </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Материал обновляется по мере изучения каждой новой лексической темы. Это и п</w:t>
      </w:r>
      <w:r w:rsidRPr="00F31CB7">
        <w:rPr>
          <w:rFonts w:ascii="Times New Roman" w:hAnsi="Times New Roman" w:cs="Times New Roman"/>
          <w:color w:val="000000"/>
        </w:rPr>
        <w:t>о</w:t>
      </w:r>
      <w:r w:rsidRPr="00F31CB7">
        <w:rPr>
          <w:rFonts w:ascii="Times New Roman" w:hAnsi="Times New Roman" w:cs="Times New Roman"/>
          <w:color w:val="000000"/>
        </w:rPr>
        <w:t xml:space="preserve">зволяет организовать развивающую среду в стенах логопедической группы. </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i/>
          <w:iCs/>
          <w:color w:val="0070C0"/>
        </w:rPr>
        <w:t>- </w:t>
      </w:r>
      <w:r w:rsidRPr="00F31CB7">
        <w:rPr>
          <w:rFonts w:ascii="Times New Roman" w:hAnsi="Times New Roman" w:cs="Times New Roman"/>
          <w:color w:val="000000"/>
        </w:rPr>
        <w:t>Мы разделили все помещения группового блока на центры развития (зоны). В це</w:t>
      </w:r>
      <w:r w:rsidRPr="00F31CB7">
        <w:rPr>
          <w:rFonts w:ascii="Times New Roman" w:hAnsi="Times New Roman" w:cs="Times New Roman"/>
          <w:color w:val="000000"/>
        </w:rPr>
        <w:t>н</w:t>
      </w:r>
      <w:r w:rsidRPr="00F31CB7">
        <w:rPr>
          <w:rFonts w:ascii="Times New Roman" w:hAnsi="Times New Roman" w:cs="Times New Roman"/>
          <w:color w:val="000000"/>
        </w:rPr>
        <w:t>трах подбирается и размещается материал в соответствии с лексической темой, что позвол</w:t>
      </w:r>
      <w:r w:rsidRPr="00F31CB7">
        <w:rPr>
          <w:rFonts w:ascii="Times New Roman" w:hAnsi="Times New Roman" w:cs="Times New Roman"/>
          <w:color w:val="000000"/>
        </w:rPr>
        <w:t>я</w:t>
      </w:r>
      <w:r w:rsidRPr="00F31CB7">
        <w:rPr>
          <w:rFonts w:ascii="Times New Roman" w:hAnsi="Times New Roman" w:cs="Times New Roman"/>
          <w:color w:val="000000"/>
        </w:rPr>
        <w:t>ет воспитателю закреплять лексико-грамматические понятия, развивать связную речь и сл</w:t>
      </w:r>
      <w:r w:rsidRPr="00F31CB7">
        <w:rPr>
          <w:rFonts w:ascii="Times New Roman" w:hAnsi="Times New Roman" w:cs="Times New Roman"/>
          <w:color w:val="000000"/>
        </w:rPr>
        <w:t>е</w:t>
      </w:r>
      <w:r w:rsidRPr="00F31CB7">
        <w:rPr>
          <w:rFonts w:ascii="Times New Roman" w:hAnsi="Times New Roman" w:cs="Times New Roman"/>
          <w:color w:val="000000"/>
        </w:rPr>
        <w:t>дить за звукопроизношением.</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В групповом помещении представлены следующие центры, условно разделённые по основным направлениям: «Познавательно-речевое развитие», «Социально-личностное разв</w:t>
      </w:r>
      <w:r w:rsidRPr="00F31CB7">
        <w:rPr>
          <w:rFonts w:ascii="Times New Roman" w:hAnsi="Times New Roman" w:cs="Times New Roman"/>
          <w:color w:val="000000"/>
        </w:rPr>
        <w:t>и</w:t>
      </w:r>
      <w:r w:rsidRPr="00F31CB7">
        <w:rPr>
          <w:rFonts w:ascii="Times New Roman" w:hAnsi="Times New Roman" w:cs="Times New Roman"/>
          <w:color w:val="000000"/>
        </w:rPr>
        <w:t>тие», «Художественно-эстетическое развитие», «Физическое развитие».</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b/>
          <w:bCs/>
          <w:iCs/>
          <w:color w:val="000000"/>
        </w:rPr>
        <w:t>Познавательно-речевое  развитие:</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b/>
          <w:bCs/>
          <w:color w:val="000000"/>
        </w:rPr>
        <w:t>Центр  «Будем говорить правильно»</w:t>
      </w:r>
      <w:r w:rsidRPr="00F31CB7">
        <w:rPr>
          <w:rFonts w:ascii="Times New Roman" w:hAnsi="Times New Roman" w:cs="Times New Roman"/>
          <w:color w:val="000000"/>
        </w:rPr>
        <w:t>.</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b/>
          <w:bCs/>
          <w:color w:val="000000"/>
        </w:rPr>
        <w:t>Цель:</w:t>
      </w:r>
      <w:r w:rsidRPr="00F31CB7">
        <w:rPr>
          <w:rFonts w:ascii="Times New Roman" w:hAnsi="Times New Roman" w:cs="Times New Roman"/>
          <w:color w:val="000000"/>
        </w:rPr>
        <w:t> воспитание правильного физиологического и речевого  дыхания, развитие а</w:t>
      </w:r>
      <w:r w:rsidRPr="00F31CB7">
        <w:rPr>
          <w:rFonts w:ascii="Times New Roman" w:hAnsi="Times New Roman" w:cs="Times New Roman"/>
          <w:color w:val="000000"/>
        </w:rPr>
        <w:t>р</w:t>
      </w:r>
      <w:r w:rsidRPr="00F31CB7">
        <w:rPr>
          <w:rFonts w:ascii="Times New Roman" w:hAnsi="Times New Roman" w:cs="Times New Roman"/>
          <w:color w:val="000000"/>
        </w:rPr>
        <w:t>тикуляционной моторики, закрепление правильного уклада при произношении звука, подг</w:t>
      </w:r>
      <w:r w:rsidRPr="00F31CB7">
        <w:rPr>
          <w:rFonts w:ascii="Times New Roman" w:hAnsi="Times New Roman" w:cs="Times New Roman"/>
          <w:color w:val="000000"/>
        </w:rPr>
        <w:t>о</w:t>
      </w:r>
      <w:r w:rsidRPr="00F31CB7">
        <w:rPr>
          <w:rFonts w:ascii="Times New Roman" w:hAnsi="Times New Roman" w:cs="Times New Roman"/>
          <w:color w:val="000000"/>
        </w:rPr>
        <w:t>товка артикуляционного аппарата к постановке звука, дифференциация и автоматизация зв</w:t>
      </w:r>
      <w:r w:rsidRPr="00F31CB7">
        <w:rPr>
          <w:rFonts w:ascii="Times New Roman" w:hAnsi="Times New Roman" w:cs="Times New Roman"/>
          <w:color w:val="000000"/>
        </w:rPr>
        <w:t>у</w:t>
      </w:r>
      <w:r w:rsidRPr="00F31CB7">
        <w:rPr>
          <w:rFonts w:ascii="Times New Roman" w:hAnsi="Times New Roman" w:cs="Times New Roman"/>
          <w:color w:val="000000"/>
        </w:rPr>
        <w:t>ков, развитие лексико-грамматических категорий, закрепление навыков звуко-буквенного анализа и синтеза, связной речи.</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iCs/>
          <w:color w:val="000000"/>
        </w:rPr>
        <w:t>Оборудование:</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b/>
          <w:bCs/>
          <w:color w:val="000000"/>
        </w:rPr>
        <w:t>Для совместной работы взрослого и ребёнка:</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Зеркало и полка для пособий.</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Картотека предметных и сюжетных картинок по изучаемым лексическим темам.</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Картотека предметных картинок и дидактических игр для автоматизации и дифф</w:t>
      </w:r>
      <w:r w:rsidRPr="00F31CB7">
        <w:rPr>
          <w:rFonts w:ascii="Times New Roman" w:hAnsi="Times New Roman" w:cs="Times New Roman"/>
          <w:color w:val="000000"/>
        </w:rPr>
        <w:t>е</w:t>
      </w:r>
      <w:r w:rsidRPr="00F31CB7">
        <w:rPr>
          <w:rFonts w:ascii="Times New Roman" w:hAnsi="Times New Roman" w:cs="Times New Roman"/>
          <w:color w:val="000000"/>
        </w:rPr>
        <w:t>ренциации свистящих, шипящих, сонорных, йотированных звуков и аффрикат.</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Материал для звукового и слогового анализа и синтеза, анализа и синтеза предлож</w:t>
      </w:r>
      <w:r w:rsidRPr="00F31CB7">
        <w:rPr>
          <w:rFonts w:ascii="Times New Roman" w:hAnsi="Times New Roman" w:cs="Times New Roman"/>
          <w:color w:val="000000"/>
        </w:rPr>
        <w:t>е</w:t>
      </w:r>
      <w:r w:rsidRPr="00F31CB7">
        <w:rPr>
          <w:rFonts w:ascii="Times New Roman" w:hAnsi="Times New Roman" w:cs="Times New Roman"/>
          <w:color w:val="000000"/>
        </w:rPr>
        <w:t>ний (разноцветные фишки, магниты, звуковые домики и т.д.)</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b/>
          <w:bCs/>
          <w:color w:val="000000"/>
        </w:rPr>
        <w:t>- </w:t>
      </w:r>
      <w:r w:rsidRPr="00F31CB7">
        <w:rPr>
          <w:rFonts w:ascii="Times New Roman" w:hAnsi="Times New Roman" w:cs="Times New Roman"/>
          <w:color w:val="000000"/>
        </w:rPr>
        <w:t>Схемы, алгоритмы и мнемотаблицы для составления рассказов о предметах и объе</w:t>
      </w:r>
      <w:r w:rsidRPr="00F31CB7">
        <w:rPr>
          <w:rFonts w:ascii="Times New Roman" w:hAnsi="Times New Roman" w:cs="Times New Roman"/>
          <w:color w:val="000000"/>
        </w:rPr>
        <w:t>к</w:t>
      </w:r>
      <w:r w:rsidRPr="00F31CB7">
        <w:rPr>
          <w:rFonts w:ascii="Times New Roman" w:hAnsi="Times New Roman" w:cs="Times New Roman"/>
          <w:color w:val="000000"/>
        </w:rPr>
        <w:t>тах.</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b/>
          <w:bCs/>
          <w:color w:val="000000"/>
        </w:rPr>
        <w:t xml:space="preserve">            Для самостоятельной деятельности детей:</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-С</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 xml:space="preserve">ерия сюжетных картинок. </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Дидактические игры для развития навыков звукового и слогового анализа и синтеза, анализа предложений.</w:t>
      </w:r>
      <w:r w:rsidRPr="00F31CB7">
        <w:rPr>
          <w:rFonts w:ascii="Times New Roman" w:hAnsi="Times New Roman" w:cs="Times New Roman"/>
          <w:b/>
          <w:bCs/>
          <w:color w:val="000000"/>
        </w:rPr>
        <w:t> </w:t>
      </w:r>
      <w:r w:rsidRPr="00F31CB7">
        <w:rPr>
          <w:rFonts w:ascii="Times New Roman" w:hAnsi="Times New Roman" w:cs="Times New Roman"/>
          <w:color w:val="000000"/>
        </w:rPr>
        <w:t>«Буквенное лото»,</w:t>
      </w:r>
      <w:r w:rsidRPr="00F31CB7">
        <w:rPr>
          <w:rFonts w:ascii="Times New Roman" w:hAnsi="Times New Roman" w:cs="Times New Roman"/>
          <w:b/>
          <w:bCs/>
          <w:color w:val="000000"/>
        </w:rPr>
        <w:t> </w:t>
      </w:r>
      <w:r w:rsidRPr="00F31CB7">
        <w:rPr>
          <w:rFonts w:ascii="Times New Roman" w:hAnsi="Times New Roman" w:cs="Times New Roman"/>
          <w:color w:val="000000"/>
        </w:rPr>
        <w:t>«Слоговое лото» и т.п.</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Дидактические игры для формирования грамматического строя речи           ( «Один-много», «Бабочка и цветок», «Кто за деревом») «Мой, моя, моё»,</w:t>
      </w:r>
      <w:r w:rsidRPr="00F31CB7">
        <w:rPr>
          <w:rFonts w:ascii="Times New Roman" w:hAnsi="Times New Roman" w:cs="Times New Roman"/>
          <w:b/>
          <w:bCs/>
          <w:color w:val="000000"/>
        </w:rPr>
        <w:t> </w:t>
      </w:r>
      <w:r w:rsidRPr="00F31CB7">
        <w:rPr>
          <w:rFonts w:ascii="Times New Roman" w:hAnsi="Times New Roman" w:cs="Times New Roman"/>
          <w:color w:val="000000"/>
        </w:rPr>
        <w:t>«Чей, чья, чьё?», «Это кто такой большой?».</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lastRenderedPageBreak/>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Игры для знакомства детей с понятиями «Звук», «Буква»</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Игры на развитие физиологического и речевого дыхания</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Игры на развитие фонематического восприятия. «Найди место».</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 xml:space="preserve">Игры на совершенствование лексико-грамматического строя и связной речи </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В групповой комнате имеется «Лексическое пано», где размещаются атрибуты к из</w:t>
      </w:r>
      <w:r w:rsidRPr="00F31CB7">
        <w:rPr>
          <w:rFonts w:ascii="Times New Roman" w:hAnsi="Times New Roman" w:cs="Times New Roman"/>
          <w:color w:val="000000"/>
        </w:rPr>
        <w:t>у</w:t>
      </w:r>
      <w:r w:rsidRPr="00F31CB7">
        <w:rPr>
          <w:rFonts w:ascii="Times New Roman" w:hAnsi="Times New Roman" w:cs="Times New Roman"/>
          <w:color w:val="000000"/>
        </w:rPr>
        <w:t>чаемой лексической теме (карточки, картинки, игры и т.д.).</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Еженедельно воспитатель подбирает речевой материал для каждого ребёнка в соо</w:t>
      </w:r>
      <w:r w:rsidRPr="00F31CB7">
        <w:rPr>
          <w:rFonts w:ascii="Times New Roman" w:hAnsi="Times New Roman" w:cs="Times New Roman"/>
          <w:color w:val="000000"/>
        </w:rPr>
        <w:t>т</w:t>
      </w:r>
      <w:r w:rsidRPr="00F31CB7">
        <w:rPr>
          <w:rFonts w:ascii="Times New Roman" w:hAnsi="Times New Roman" w:cs="Times New Roman"/>
          <w:color w:val="000000"/>
        </w:rPr>
        <w:t>ветствии с рекомендацией учителя-логопеда.</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b/>
          <w:bCs/>
          <w:color w:val="000000"/>
        </w:rPr>
        <w:t>Центр «Наша  библиотека».</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b/>
          <w:bCs/>
          <w:color w:val="000000"/>
        </w:rPr>
        <w:t>Цель:</w:t>
      </w:r>
      <w:r w:rsidRPr="00F31CB7">
        <w:rPr>
          <w:rFonts w:ascii="Times New Roman" w:hAnsi="Times New Roman" w:cs="Times New Roman"/>
          <w:color w:val="000000"/>
        </w:rPr>
        <w:t> приобщение детей к общечеловеческим ценностям, к русской культуре, инт</w:t>
      </w:r>
      <w:r w:rsidRPr="00F31CB7">
        <w:rPr>
          <w:rFonts w:ascii="Times New Roman" w:hAnsi="Times New Roman" w:cs="Times New Roman"/>
          <w:color w:val="000000"/>
        </w:rPr>
        <w:t>е</w:t>
      </w:r>
      <w:r w:rsidRPr="00F31CB7">
        <w:rPr>
          <w:rFonts w:ascii="Times New Roman" w:hAnsi="Times New Roman" w:cs="Times New Roman"/>
          <w:color w:val="000000"/>
        </w:rPr>
        <w:t>рес к книгам.</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iCs/>
          <w:color w:val="000000"/>
        </w:rPr>
        <w:t>Оборудование:</w:t>
      </w:r>
      <w:r w:rsidRPr="00F31CB7">
        <w:rPr>
          <w:rFonts w:ascii="Times New Roman" w:hAnsi="Times New Roman" w:cs="Times New Roman"/>
          <w:color w:val="000000"/>
        </w:rPr>
        <w:t> </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Детские книги по программе, любимые книги детей, сказки, загадки, потешки, 2-3 постоянно сменяемых детских журнала, детские энциклопедии, справочная литература, сл</w:t>
      </w:r>
      <w:r w:rsidRPr="00F31CB7">
        <w:rPr>
          <w:rFonts w:ascii="Times New Roman" w:hAnsi="Times New Roman" w:cs="Times New Roman"/>
          <w:color w:val="000000"/>
        </w:rPr>
        <w:t>о</w:t>
      </w:r>
      <w:r w:rsidRPr="00F31CB7">
        <w:rPr>
          <w:rFonts w:ascii="Times New Roman" w:hAnsi="Times New Roman" w:cs="Times New Roman"/>
          <w:color w:val="000000"/>
        </w:rPr>
        <w:t>вари и словарики.</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Книги по интересам о достижениях в различных областях.</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Книги, знакомящие с культурой русского народа: сказки, загадки, потешки.</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Книжки – раскраски по изучаемым темам, книжки – самоделки.</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Магнитофон, аудиозаписи с литературными произведениями для детей.</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Выставка: книги одного автора или одного произведения в иллюстрациях разных художников и т.д. Например, тематическая выставка, посвящённая 130-летию К.И.Чуковского.</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Альбомы или подборка иллюстраций по темам: сезоны, семья, животные (домашние, дикие, жарких стран, севера и т.п.).</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Портреты поэтов, писателей.</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b/>
          <w:bCs/>
          <w:color w:val="000000"/>
        </w:rPr>
        <w:t>Центр «Заниматика».</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b/>
          <w:bCs/>
          <w:color w:val="000000"/>
        </w:rPr>
        <w:t>Цель: </w:t>
      </w:r>
      <w:r w:rsidRPr="00F31CB7">
        <w:rPr>
          <w:rFonts w:ascii="Times New Roman" w:hAnsi="Times New Roman" w:cs="Times New Roman"/>
          <w:color w:val="000000"/>
        </w:rPr>
        <w:t>совершенствование дочисловых и числовых представлений. Формирование н</w:t>
      </w:r>
      <w:r w:rsidRPr="00F31CB7">
        <w:rPr>
          <w:rFonts w:ascii="Times New Roman" w:hAnsi="Times New Roman" w:cs="Times New Roman"/>
          <w:color w:val="000000"/>
        </w:rPr>
        <w:t>а</w:t>
      </w:r>
      <w:r w:rsidRPr="00F31CB7">
        <w:rPr>
          <w:rFonts w:ascii="Times New Roman" w:hAnsi="Times New Roman" w:cs="Times New Roman"/>
          <w:color w:val="000000"/>
        </w:rPr>
        <w:t>выка пространственной ориентировки, в частности, на листе бумаги. Развитие грамматич</w:t>
      </w:r>
      <w:r w:rsidRPr="00F31CB7">
        <w:rPr>
          <w:rFonts w:ascii="Times New Roman" w:hAnsi="Times New Roman" w:cs="Times New Roman"/>
          <w:color w:val="000000"/>
        </w:rPr>
        <w:t>е</w:t>
      </w:r>
      <w:r w:rsidRPr="00F31CB7">
        <w:rPr>
          <w:rFonts w:ascii="Times New Roman" w:hAnsi="Times New Roman" w:cs="Times New Roman"/>
          <w:color w:val="000000"/>
        </w:rPr>
        <w:t>ски правильной связной речи. Развитие неречевых психических функций (логического мы</w:t>
      </w:r>
      <w:r w:rsidRPr="00F31CB7">
        <w:rPr>
          <w:rFonts w:ascii="Times New Roman" w:hAnsi="Times New Roman" w:cs="Times New Roman"/>
          <w:color w:val="000000"/>
        </w:rPr>
        <w:t>ш</w:t>
      </w:r>
      <w:r w:rsidRPr="00F31CB7">
        <w:rPr>
          <w:rFonts w:ascii="Times New Roman" w:hAnsi="Times New Roman" w:cs="Times New Roman"/>
          <w:color w:val="000000"/>
        </w:rPr>
        <w:t>ления, памяти).</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iCs/>
          <w:color w:val="000000"/>
        </w:rPr>
        <w:t>Оборудование:</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b/>
          <w:bCs/>
          <w:color w:val="000000"/>
        </w:rPr>
        <w:t>Для совместной работы взрослого и ребёнка:</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Раздаточный счётный материал, который меняется в соответствии с лексической т</w:t>
      </w:r>
      <w:r w:rsidRPr="00F31CB7">
        <w:rPr>
          <w:rFonts w:ascii="Times New Roman" w:hAnsi="Times New Roman" w:cs="Times New Roman"/>
          <w:color w:val="000000"/>
        </w:rPr>
        <w:t>е</w:t>
      </w:r>
      <w:r w:rsidRPr="00F31CB7">
        <w:rPr>
          <w:rFonts w:ascii="Times New Roman" w:hAnsi="Times New Roman" w:cs="Times New Roman"/>
          <w:color w:val="000000"/>
        </w:rPr>
        <w:t>мой (игрушки, мелкие предметы, предметные картинки).</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Комплекты цифр, математических знаков, геометрических фигур, счетного матери</w:t>
      </w:r>
      <w:r w:rsidRPr="00F31CB7">
        <w:rPr>
          <w:rFonts w:ascii="Times New Roman" w:hAnsi="Times New Roman" w:cs="Times New Roman"/>
          <w:color w:val="000000"/>
        </w:rPr>
        <w:t>а</w:t>
      </w:r>
      <w:r w:rsidRPr="00F31CB7">
        <w:rPr>
          <w:rFonts w:ascii="Times New Roman" w:hAnsi="Times New Roman" w:cs="Times New Roman"/>
          <w:color w:val="000000"/>
        </w:rPr>
        <w:t>ла для доски; математический набор «ТИКО»</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Рабочие тетради.</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b/>
          <w:bCs/>
          <w:color w:val="000000"/>
        </w:rPr>
        <w:t>             Для самостоятельной детской деятельности:</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Занимательный и познавательный математический материал, логико-математические игры, головоломки, лабиринты.  </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Набор объемных геометрических фигур.</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Счеты, счетные палочки</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Линейки.</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Дидактические математические игры.</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Учебные приборы (весы, часы, ростомер для детей и кукол).</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Песочные часы.</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«Волшебные часы» для изучения частей суток, времён года, дней недели.</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 Календари разные.</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 Верёвочки разной длины, толщины.</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 Ленты широкие и узкие.</w:t>
      </w:r>
    </w:p>
    <w:p w:rsidR="005B1325" w:rsidRPr="00F31CB7" w:rsidRDefault="00637CD4"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 xml:space="preserve">- </w:t>
      </w:r>
      <w:r w:rsidR="005B1325" w:rsidRPr="00F31CB7">
        <w:rPr>
          <w:rFonts w:ascii="Times New Roman" w:hAnsi="Times New Roman" w:cs="Times New Roman"/>
          <w:color w:val="000000"/>
        </w:rPr>
        <w:t>Шашки, шахматы. Игры в шашки, шахматы реально несут большую смысловую н</w:t>
      </w:r>
      <w:r w:rsidR="005B1325" w:rsidRPr="00F31CB7">
        <w:rPr>
          <w:rFonts w:ascii="Times New Roman" w:hAnsi="Times New Roman" w:cs="Times New Roman"/>
          <w:color w:val="000000"/>
        </w:rPr>
        <w:t>а</w:t>
      </w:r>
      <w:r w:rsidR="005B1325" w:rsidRPr="00F31CB7">
        <w:rPr>
          <w:rFonts w:ascii="Times New Roman" w:hAnsi="Times New Roman" w:cs="Times New Roman"/>
          <w:color w:val="000000"/>
        </w:rPr>
        <w:t xml:space="preserve">грузку, развивают способность к познанию пространства и ориентации в нём. Предлагать эти </w:t>
      </w:r>
      <w:r w:rsidR="005B1325" w:rsidRPr="00F31CB7">
        <w:rPr>
          <w:rFonts w:ascii="Times New Roman" w:hAnsi="Times New Roman" w:cs="Times New Roman"/>
          <w:color w:val="000000"/>
        </w:rPr>
        <w:lastRenderedPageBreak/>
        <w:t>игры стоит детям старшего дошкольного возраста. Такая деятельность рассчитана на работу в паре и изначально  предполагает элемент соревновательности, что существенно повышает эффективность развития ребёнка. Эти игры способствуют развитию логического мышления, произвольного внимания, усидчивости.</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b/>
          <w:bCs/>
          <w:color w:val="000000"/>
        </w:rPr>
        <w:t>Центр «Маленькие конструкторы»</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b/>
          <w:bCs/>
          <w:color w:val="000000"/>
        </w:rPr>
        <w:t>Цель: </w:t>
      </w:r>
      <w:r w:rsidRPr="00F31CB7">
        <w:rPr>
          <w:rFonts w:ascii="Times New Roman" w:hAnsi="Times New Roman" w:cs="Times New Roman"/>
          <w:color w:val="000000"/>
        </w:rPr>
        <w:t>совершенствование навыков и умений, умственного и эстетического развития ребенка. У детей с хорошо развитыми навыками в конструировании быстрее развивается речь, так как тонкая моторика рук связана с центрами речи. Ловкие, точные движения рук дают ребенку возможность быстрее и лучше овладеть техникой письма.</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i/>
          <w:iCs/>
          <w:color w:val="000000"/>
        </w:rPr>
        <w:t xml:space="preserve">    </w:t>
      </w:r>
      <w:r w:rsidRPr="00F31CB7">
        <w:rPr>
          <w:rFonts w:ascii="Times New Roman" w:hAnsi="Times New Roman" w:cs="Times New Roman"/>
          <w:iCs/>
          <w:color w:val="000000"/>
        </w:rPr>
        <w:t>Оборудование:</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Конструкторы и строительные наборы, выполненные из разного материала (пласт</w:t>
      </w:r>
      <w:r w:rsidRPr="00F31CB7">
        <w:rPr>
          <w:rFonts w:ascii="Times New Roman" w:hAnsi="Times New Roman" w:cs="Times New Roman"/>
          <w:color w:val="000000"/>
        </w:rPr>
        <w:t>и</w:t>
      </w:r>
      <w:r w:rsidRPr="00F31CB7">
        <w:rPr>
          <w:rFonts w:ascii="Times New Roman" w:hAnsi="Times New Roman" w:cs="Times New Roman"/>
          <w:color w:val="000000"/>
        </w:rPr>
        <w:t>ка, дерева, металла)</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Конструкторы напольные и настольные, с разнообразными способами крепления д</w:t>
      </w:r>
      <w:r w:rsidRPr="00F31CB7">
        <w:rPr>
          <w:rFonts w:ascii="Times New Roman" w:hAnsi="Times New Roman" w:cs="Times New Roman"/>
          <w:color w:val="000000"/>
        </w:rPr>
        <w:t>е</w:t>
      </w:r>
      <w:r w:rsidRPr="00F31CB7">
        <w:rPr>
          <w:rFonts w:ascii="Times New Roman" w:hAnsi="Times New Roman" w:cs="Times New Roman"/>
          <w:color w:val="000000"/>
        </w:rPr>
        <w:t>талей, разной тематической направленности.</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Мозаики (средняя и мелкая) и схемы выкладывания узоров из них.</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Конструкторы типа «Лего» с блоками маленького и среднего размеров.</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Конструкторы типа «ТИКО»</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Игрушки-трансформеры.</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Кубики и простые пазлы с изображениями по изучаемым лексическим темам («М</w:t>
      </w:r>
      <w:r w:rsidRPr="00F31CB7">
        <w:rPr>
          <w:rFonts w:ascii="Times New Roman" w:hAnsi="Times New Roman" w:cs="Times New Roman"/>
          <w:color w:val="000000"/>
        </w:rPr>
        <w:t>е</w:t>
      </w:r>
      <w:r w:rsidRPr="00F31CB7">
        <w:rPr>
          <w:rFonts w:ascii="Times New Roman" w:hAnsi="Times New Roman" w:cs="Times New Roman"/>
          <w:color w:val="000000"/>
        </w:rPr>
        <w:t>бель», «Овощи», «Дикие животные» и тд.)</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Небольшие игрушки для обыгрывания построек (фигурки людей, животных и т.д.)</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Транспортные игрушки среднего и большого размера. Машинки деревянные, плас</w:t>
      </w:r>
      <w:r w:rsidRPr="00F31CB7">
        <w:rPr>
          <w:rFonts w:ascii="Times New Roman" w:hAnsi="Times New Roman" w:cs="Times New Roman"/>
          <w:color w:val="000000"/>
        </w:rPr>
        <w:t>т</w:t>
      </w:r>
      <w:r w:rsidRPr="00F31CB7">
        <w:rPr>
          <w:rFonts w:ascii="Times New Roman" w:hAnsi="Times New Roman" w:cs="Times New Roman"/>
          <w:color w:val="000000"/>
        </w:rPr>
        <w:t>массовые и металлические разных моделей.</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Схемы-образцы построек.</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Фотоальбомы с фотографиями архитектурных сооружений и построек, выполненных детьми ранее.</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Тетради для зарисовки схем созданных детьми конструкций.</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b/>
          <w:bCs/>
          <w:color w:val="000000"/>
        </w:rPr>
        <w:t>Центр «Природа»</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b/>
          <w:bCs/>
          <w:color w:val="000000"/>
        </w:rPr>
        <w:t>Цель: </w:t>
      </w:r>
      <w:r w:rsidRPr="00F31CB7">
        <w:rPr>
          <w:rFonts w:ascii="Times New Roman" w:hAnsi="Times New Roman" w:cs="Times New Roman"/>
          <w:color w:val="000000"/>
        </w:rPr>
        <w:t>развитие неречевых психических функций, ориентировки во времени, набл</w:t>
      </w:r>
      <w:r w:rsidRPr="00F31CB7">
        <w:rPr>
          <w:rFonts w:ascii="Times New Roman" w:hAnsi="Times New Roman" w:cs="Times New Roman"/>
          <w:color w:val="000000"/>
        </w:rPr>
        <w:t>ю</w:t>
      </w:r>
      <w:r w:rsidRPr="00F31CB7">
        <w:rPr>
          <w:rFonts w:ascii="Times New Roman" w:hAnsi="Times New Roman" w:cs="Times New Roman"/>
          <w:color w:val="000000"/>
        </w:rPr>
        <w:t>дательности, связной речи.</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Оборудование для познавательно-исследовательской деятельности включает объекты для исследования в реальном действии и образно-символический материал:</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оборудование, относящееся к объектам для исследования в реальном времени, включает различные материалы для сенсорного развития. Данная группа материалов вкл</w:t>
      </w:r>
      <w:r w:rsidRPr="00F31CB7">
        <w:rPr>
          <w:rFonts w:ascii="Times New Roman" w:hAnsi="Times New Roman" w:cs="Times New Roman"/>
          <w:color w:val="000000"/>
        </w:rPr>
        <w:t>ю</w:t>
      </w:r>
      <w:r w:rsidRPr="00F31CB7">
        <w:rPr>
          <w:rFonts w:ascii="Times New Roman" w:hAnsi="Times New Roman" w:cs="Times New Roman"/>
          <w:color w:val="000000"/>
        </w:rPr>
        <w:t>чает и природные объекты, в процессе действий с которыми дети знакомятся с их свойств</w:t>
      </w:r>
      <w:r w:rsidRPr="00F31CB7">
        <w:rPr>
          <w:rFonts w:ascii="Times New Roman" w:hAnsi="Times New Roman" w:cs="Times New Roman"/>
          <w:color w:val="000000"/>
        </w:rPr>
        <w:t>а</w:t>
      </w:r>
      <w:r w:rsidRPr="00F31CB7">
        <w:rPr>
          <w:rFonts w:ascii="Times New Roman" w:hAnsi="Times New Roman" w:cs="Times New Roman"/>
          <w:color w:val="000000"/>
        </w:rPr>
        <w:t>ми.</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группа образно-символического оборудования представлена специальными нагля</w:t>
      </w:r>
      <w:r w:rsidRPr="00F31CB7">
        <w:rPr>
          <w:rFonts w:ascii="Times New Roman" w:hAnsi="Times New Roman" w:cs="Times New Roman"/>
          <w:color w:val="000000"/>
        </w:rPr>
        <w:t>д</w:t>
      </w:r>
      <w:r w:rsidRPr="00F31CB7">
        <w:rPr>
          <w:rFonts w:ascii="Times New Roman" w:hAnsi="Times New Roman" w:cs="Times New Roman"/>
          <w:color w:val="000000"/>
        </w:rPr>
        <w:t>ными пособиями, репрезентирующими детям мир вещей и событий.</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Макет с изображением времён года, частей суток.</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 Календарь наблюдения за погодой.</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Гербарии.</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Комнатные растения по программе с указателями, «алгоритм» ухода за комнатными растениями.</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Лейки, опрыскиватель, палочки для рыхления почвы, кисточки.</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Настольно-печатные дидактические игры для формирования первичных естестве</w:t>
      </w:r>
      <w:r w:rsidRPr="00F31CB7">
        <w:rPr>
          <w:rFonts w:ascii="Times New Roman" w:hAnsi="Times New Roman" w:cs="Times New Roman"/>
          <w:color w:val="000000"/>
        </w:rPr>
        <w:t>н</w:t>
      </w:r>
      <w:r w:rsidRPr="00F31CB7">
        <w:rPr>
          <w:rFonts w:ascii="Times New Roman" w:hAnsi="Times New Roman" w:cs="Times New Roman"/>
          <w:color w:val="000000"/>
        </w:rPr>
        <w:t>но-научных представлений (</w:t>
      </w:r>
      <w:r w:rsidRPr="00F31CB7">
        <w:rPr>
          <w:rFonts w:ascii="Times New Roman" w:hAnsi="Times New Roman" w:cs="Times New Roman"/>
          <w:b/>
          <w:bCs/>
          <w:color w:val="000000"/>
        </w:rPr>
        <w:t>«</w:t>
      </w:r>
      <w:r w:rsidRPr="00F31CB7">
        <w:rPr>
          <w:rFonts w:ascii="Times New Roman" w:hAnsi="Times New Roman" w:cs="Times New Roman"/>
          <w:color w:val="000000"/>
        </w:rPr>
        <w:t>Кто где живёт», «Что где растёт»)</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Валеологические игры, экологические игры («Меню для сказочных героев», «В</w:t>
      </w:r>
      <w:r w:rsidRPr="00F31CB7">
        <w:rPr>
          <w:rFonts w:ascii="Times New Roman" w:hAnsi="Times New Roman" w:cs="Times New Roman"/>
          <w:color w:val="000000"/>
        </w:rPr>
        <w:t>ы</w:t>
      </w:r>
      <w:r w:rsidRPr="00F31CB7">
        <w:rPr>
          <w:rFonts w:ascii="Times New Roman" w:hAnsi="Times New Roman" w:cs="Times New Roman"/>
          <w:color w:val="000000"/>
        </w:rPr>
        <w:t>растем здоровыми»)</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Природный материал, материал для составления икебаны.</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 xml:space="preserve"> условия позволяют объединить данный центр с  центром  экспериментирования.</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b/>
          <w:bCs/>
          <w:color w:val="000000"/>
        </w:rPr>
        <w:t>Центр науки (мини-лаборатория).</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В мини-лаборатории (центре науки) могут быть выделены:</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lastRenderedPageBreak/>
        <w:t>- место для постоянной выставки, где дети размещают музей, различные коллекции, экспонаты, редкие предметы (раковины, камни, кристаллы, перья и т.д.);</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 место для приборов;</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 место для хранения материалов (природного, «бросового»);</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 место для неструктурированных материалов (стол «песок-вода» или емкость для в</w:t>
      </w:r>
      <w:r w:rsidRPr="00F31CB7">
        <w:rPr>
          <w:rFonts w:ascii="Times New Roman" w:hAnsi="Times New Roman" w:cs="Times New Roman"/>
          <w:color w:val="000000"/>
        </w:rPr>
        <w:t>о</w:t>
      </w:r>
      <w:r w:rsidRPr="00F31CB7">
        <w:rPr>
          <w:rFonts w:ascii="Times New Roman" w:hAnsi="Times New Roman" w:cs="Times New Roman"/>
          <w:color w:val="000000"/>
        </w:rPr>
        <w:t>ды, песка, мелких камней и т.п.)</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iCs/>
          <w:color w:val="000000"/>
        </w:rPr>
        <w:t>Приборы и оборудование мини-лаборатории:</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 Микроскопы, лупы, цветные стёла, зеркала, различные весы (безмен, напольные, а</w:t>
      </w:r>
      <w:r w:rsidRPr="00F31CB7">
        <w:rPr>
          <w:rFonts w:ascii="Times New Roman" w:hAnsi="Times New Roman" w:cs="Times New Roman"/>
          <w:color w:val="000000"/>
        </w:rPr>
        <w:t>п</w:t>
      </w:r>
      <w:r w:rsidRPr="00F31CB7">
        <w:rPr>
          <w:rFonts w:ascii="Times New Roman" w:hAnsi="Times New Roman" w:cs="Times New Roman"/>
          <w:color w:val="000000"/>
        </w:rPr>
        <w:t>течные, настольные); магниты, термометры, бинокли, электрическая цепь, веревки, линейки, песочные часы, глобус, лампа, фонарик, венчики, взбивалка, мыло, щетки, губки, пипетки, желоба, одноразовые шприцы без игл, пищевые красители, ножницы, отвертки, винтики, терка, клей, наждачная бумага, лоскутки ткани, соль, пищевые красители, колесики, мелкие вещи из различных материалов (дерево, пластмасса, металл), мельницы.  Всё хранится в пл</w:t>
      </w:r>
      <w:r w:rsidRPr="00F31CB7">
        <w:rPr>
          <w:rFonts w:ascii="Times New Roman" w:hAnsi="Times New Roman" w:cs="Times New Roman"/>
          <w:color w:val="000000"/>
        </w:rPr>
        <w:t>а</w:t>
      </w:r>
      <w:r w:rsidRPr="00F31CB7">
        <w:rPr>
          <w:rFonts w:ascii="Times New Roman" w:hAnsi="Times New Roman" w:cs="Times New Roman"/>
          <w:color w:val="000000"/>
        </w:rPr>
        <w:t>стиковых контейнерах, деревянных ящичках.</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 Емкости: прозрачные и непрозрачные сосуды разной конфигурации и объёма (пл</w:t>
      </w:r>
      <w:r w:rsidRPr="00F31CB7">
        <w:rPr>
          <w:rFonts w:ascii="Times New Roman" w:hAnsi="Times New Roman" w:cs="Times New Roman"/>
          <w:color w:val="000000"/>
        </w:rPr>
        <w:t>а</w:t>
      </w:r>
      <w:r w:rsidRPr="00F31CB7">
        <w:rPr>
          <w:rFonts w:ascii="Times New Roman" w:hAnsi="Times New Roman" w:cs="Times New Roman"/>
          <w:color w:val="000000"/>
        </w:rPr>
        <w:t>стиковые банки, бутылки, стаканы разной формы, величины), мерки, воронки, сито, лопатки, формочки, контейнер для яиц, пластиковые упаковки от конфет.</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 Материалы: природный (желуди, шишки, семена, скорлупа, сучки, спилы, крупа и т.п.); «бросовый» (пробки, палочки, куски резиновых шлангов, трубочки для коктейля и т.п.).</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 Неструктурированные материалы: песок, вода, опилки, древесная стружка, опавшие листья, измельченный пенопласт.</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 - Коллекция ракушек, семян, камней.</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 - Прихватки, пинцеты с закруглёнными концами.</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 - Часы механические, песочные.</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 - Пооперационные карты,  алгоритмы для проведения опытов.</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  Инвентарь (клеёнчатые фартуки, нарукавники, щётки, совки).</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b/>
          <w:bCs/>
          <w:iCs/>
          <w:color w:val="000000"/>
        </w:rPr>
        <w:t>Социально-личностное  направление:</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В старшем дошкольном возрасте дети проявляют активный интерес к прошлому, н</w:t>
      </w:r>
      <w:r w:rsidRPr="00F31CB7">
        <w:rPr>
          <w:rFonts w:ascii="Times New Roman" w:hAnsi="Times New Roman" w:cs="Times New Roman"/>
          <w:color w:val="000000"/>
        </w:rPr>
        <w:t>а</w:t>
      </w:r>
      <w:r w:rsidRPr="00F31CB7">
        <w:rPr>
          <w:rFonts w:ascii="Times New Roman" w:hAnsi="Times New Roman" w:cs="Times New Roman"/>
          <w:color w:val="000000"/>
        </w:rPr>
        <w:t>стоящему, будущему.</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b/>
          <w:bCs/>
          <w:color w:val="000000"/>
        </w:rPr>
        <w:t>Краеведческий центр «Я люблю тебя, Россия...»</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b/>
          <w:bCs/>
          <w:color w:val="000000"/>
        </w:rPr>
        <w:t>Цель: </w:t>
      </w:r>
      <w:r w:rsidRPr="00F31CB7">
        <w:rPr>
          <w:rFonts w:ascii="Times New Roman" w:hAnsi="Times New Roman" w:cs="Times New Roman"/>
          <w:color w:val="000000"/>
        </w:rPr>
        <w:t>Расширять представления о родном крае. Знакомить детей с достопримеч</w:t>
      </w:r>
      <w:r w:rsidRPr="00F31CB7">
        <w:rPr>
          <w:rFonts w:ascii="Times New Roman" w:hAnsi="Times New Roman" w:cs="Times New Roman"/>
          <w:color w:val="000000"/>
        </w:rPr>
        <w:t>а</w:t>
      </w:r>
      <w:r w:rsidRPr="00F31CB7">
        <w:rPr>
          <w:rFonts w:ascii="Times New Roman" w:hAnsi="Times New Roman" w:cs="Times New Roman"/>
          <w:color w:val="000000"/>
        </w:rPr>
        <w:t>тельностями родного края. Поддерживать интерес детей к событиям, происходящим в стр</w:t>
      </w:r>
      <w:r w:rsidRPr="00F31CB7">
        <w:rPr>
          <w:rFonts w:ascii="Times New Roman" w:hAnsi="Times New Roman" w:cs="Times New Roman"/>
          <w:color w:val="000000"/>
        </w:rPr>
        <w:t>а</w:t>
      </w:r>
      <w:r w:rsidRPr="00F31CB7">
        <w:rPr>
          <w:rFonts w:ascii="Times New Roman" w:hAnsi="Times New Roman" w:cs="Times New Roman"/>
          <w:color w:val="000000"/>
        </w:rPr>
        <w:t>не, воспитывать чувство гордости за её достижения.</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Краеведческий центр содержит литературу и пособия в соответствии с возрастом д</w:t>
      </w:r>
      <w:r w:rsidRPr="00F31CB7">
        <w:rPr>
          <w:rFonts w:ascii="Times New Roman" w:hAnsi="Times New Roman" w:cs="Times New Roman"/>
          <w:color w:val="000000"/>
        </w:rPr>
        <w:t>е</w:t>
      </w:r>
      <w:r w:rsidRPr="00F31CB7">
        <w:rPr>
          <w:rFonts w:ascii="Times New Roman" w:hAnsi="Times New Roman" w:cs="Times New Roman"/>
          <w:color w:val="000000"/>
        </w:rPr>
        <w:t>тей. Каждый ребенок может самостоятельно выбрать книгу, альбом с фотографиями, ка</w:t>
      </w:r>
      <w:r w:rsidRPr="00F31CB7">
        <w:rPr>
          <w:rFonts w:ascii="Times New Roman" w:hAnsi="Times New Roman" w:cs="Times New Roman"/>
          <w:color w:val="000000"/>
        </w:rPr>
        <w:t>р</w:t>
      </w:r>
      <w:r w:rsidRPr="00F31CB7">
        <w:rPr>
          <w:rFonts w:ascii="Times New Roman" w:hAnsi="Times New Roman" w:cs="Times New Roman"/>
          <w:color w:val="000000"/>
        </w:rPr>
        <w:t>тинками, иллюстрациями по своему желанию. Систематически организуются тематические выставки. Педагоги знакомят детей с символикой государства, края, с историей станицы Н</w:t>
      </w:r>
      <w:r w:rsidRPr="00F31CB7">
        <w:rPr>
          <w:rFonts w:ascii="Times New Roman" w:hAnsi="Times New Roman" w:cs="Times New Roman"/>
          <w:color w:val="000000"/>
        </w:rPr>
        <w:t>е</w:t>
      </w:r>
      <w:r w:rsidRPr="00F31CB7">
        <w:rPr>
          <w:rFonts w:ascii="Times New Roman" w:hAnsi="Times New Roman" w:cs="Times New Roman"/>
          <w:color w:val="000000"/>
        </w:rPr>
        <w:t>красовской. Ядром краеведческого центра является макет кубанского подворья.</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iCs/>
          <w:color w:val="000000"/>
        </w:rPr>
        <w:t>Оборудование:</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Куклы в национальных костюмах.</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Энциклопедии для дошкольников.</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Буклеты с фотографиями Москвы-столицы нашей Родины, городов России, городов-героев, родного города.</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Фотоальбом с видами и достопримечательностями малой родины (станицы).</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Изображение Российской символики (герб, флаг России).</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Изображение символики Хабаровского края и</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Амурска  (герб, флаг).</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Карта страны, на которой отмечено местонахождение детского сада.</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Дидактические игры краеведческого характера: «Что сначала, что потом», «Одень куклу в национальный костюм», «Прошлое и настоящее».</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 Дидактические игры и атрибуты к играм по правилам дорожного движения, по пр</w:t>
      </w:r>
      <w:r w:rsidRPr="00F31CB7">
        <w:rPr>
          <w:rFonts w:ascii="Times New Roman" w:hAnsi="Times New Roman" w:cs="Times New Roman"/>
          <w:color w:val="000000"/>
        </w:rPr>
        <w:t>а</w:t>
      </w:r>
      <w:r w:rsidRPr="00F31CB7">
        <w:rPr>
          <w:rFonts w:ascii="Times New Roman" w:hAnsi="Times New Roman" w:cs="Times New Roman"/>
          <w:color w:val="000000"/>
        </w:rPr>
        <w:t>вилам пожарной безопасности, безопасности поведения на улице и помещениях.</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 xml:space="preserve">Педагоги вместе с детьми и родителями могут создавать проекты. В уголках могут </w:t>
      </w:r>
      <w:r w:rsidRPr="00F31CB7">
        <w:rPr>
          <w:rFonts w:ascii="Times New Roman" w:hAnsi="Times New Roman" w:cs="Times New Roman"/>
          <w:color w:val="000000"/>
        </w:rPr>
        <w:lastRenderedPageBreak/>
        <w:t>находиться альбомы с детскими сочинениями на темы: «Родной город (станица)», «Моя ул</w:t>
      </w:r>
      <w:r w:rsidRPr="00F31CB7">
        <w:rPr>
          <w:rFonts w:ascii="Times New Roman" w:hAnsi="Times New Roman" w:cs="Times New Roman"/>
          <w:color w:val="000000"/>
        </w:rPr>
        <w:t>и</w:t>
      </w:r>
      <w:r w:rsidRPr="00F31CB7">
        <w:rPr>
          <w:rFonts w:ascii="Times New Roman" w:hAnsi="Times New Roman" w:cs="Times New Roman"/>
          <w:color w:val="000000"/>
        </w:rPr>
        <w:t>ца», «Моя семья», «Любимый детский сад» и т.п.</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b/>
          <w:bCs/>
          <w:color w:val="000000"/>
        </w:rPr>
        <w:t>Центр «Играйкин»</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Известно, что эффективным средством развития ребенка является активно развива</w:t>
      </w:r>
      <w:r w:rsidRPr="00F31CB7">
        <w:rPr>
          <w:rFonts w:ascii="Times New Roman" w:hAnsi="Times New Roman" w:cs="Times New Roman"/>
          <w:color w:val="000000"/>
        </w:rPr>
        <w:t>ю</w:t>
      </w:r>
      <w:r w:rsidRPr="00F31CB7">
        <w:rPr>
          <w:rFonts w:ascii="Times New Roman" w:hAnsi="Times New Roman" w:cs="Times New Roman"/>
          <w:color w:val="000000"/>
        </w:rPr>
        <w:t>щаяся игровая деятельность. К условиям развития игры относятся три фактора: желание р</w:t>
      </w:r>
      <w:r w:rsidRPr="00F31CB7">
        <w:rPr>
          <w:rFonts w:ascii="Times New Roman" w:hAnsi="Times New Roman" w:cs="Times New Roman"/>
          <w:color w:val="000000"/>
        </w:rPr>
        <w:t>е</w:t>
      </w:r>
      <w:r w:rsidRPr="00F31CB7">
        <w:rPr>
          <w:rFonts w:ascii="Times New Roman" w:hAnsi="Times New Roman" w:cs="Times New Roman"/>
          <w:color w:val="000000"/>
        </w:rPr>
        <w:t>бенка играть, игровая среда, способствующая созданию игровой воображаемой ситуации, умелое руководство со стороны взрослых.</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В групповых комнатах созданы оптимальные условия для развития игровой деятел</w:t>
      </w:r>
      <w:r w:rsidRPr="00F31CB7">
        <w:rPr>
          <w:rFonts w:ascii="Times New Roman" w:hAnsi="Times New Roman" w:cs="Times New Roman"/>
          <w:color w:val="000000"/>
        </w:rPr>
        <w:t>ь</w:t>
      </w:r>
      <w:r w:rsidRPr="00F31CB7">
        <w:rPr>
          <w:rFonts w:ascii="Times New Roman" w:hAnsi="Times New Roman" w:cs="Times New Roman"/>
          <w:color w:val="000000"/>
        </w:rPr>
        <w:t>ности, для формирования психических процессов, творческой активности детей, освоения детьми социальных норм и культурных ценностей. Для этого выделено пространство, обе</w:t>
      </w:r>
      <w:r w:rsidRPr="00F31CB7">
        <w:rPr>
          <w:rFonts w:ascii="Times New Roman" w:hAnsi="Times New Roman" w:cs="Times New Roman"/>
          <w:color w:val="000000"/>
        </w:rPr>
        <w:t>с</w:t>
      </w:r>
      <w:r w:rsidRPr="00F31CB7">
        <w:rPr>
          <w:rFonts w:ascii="Times New Roman" w:hAnsi="Times New Roman" w:cs="Times New Roman"/>
          <w:color w:val="000000"/>
        </w:rPr>
        <w:t>печенное как общим, так и специфичным материалом для девочек и мальчиков, имеются а</w:t>
      </w:r>
      <w:r w:rsidRPr="00F31CB7">
        <w:rPr>
          <w:rFonts w:ascii="Times New Roman" w:hAnsi="Times New Roman" w:cs="Times New Roman"/>
          <w:color w:val="000000"/>
        </w:rPr>
        <w:t>т</w:t>
      </w:r>
      <w:r w:rsidRPr="00F31CB7">
        <w:rPr>
          <w:rFonts w:ascii="Times New Roman" w:hAnsi="Times New Roman" w:cs="Times New Roman"/>
          <w:color w:val="000000"/>
        </w:rPr>
        <w:t>рибуты и игрушки, предметы-заместители для различных видов игр. Собран естественный, природный, бросовый материал. Приобретены современные игровые модули. Сюжетно-ролевые игры должны отличаться большим разнообразием тематики, ролей, игровых дейс</w:t>
      </w:r>
      <w:r w:rsidRPr="00F31CB7">
        <w:rPr>
          <w:rFonts w:ascii="Times New Roman" w:hAnsi="Times New Roman" w:cs="Times New Roman"/>
          <w:color w:val="000000"/>
        </w:rPr>
        <w:t>т</w:t>
      </w:r>
      <w:r w:rsidRPr="00F31CB7">
        <w:rPr>
          <w:rFonts w:ascii="Times New Roman" w:hAnsi="Times New Roman" w:cs="Times New Roman"/>
          <w:color w:val="000000"/>
        </w:rPr>
        <w:t>вий.</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iCs/>
          <w:color w:val="000000"/>
        </w:rPr>
        <w:t>Оборудование:</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-Куклы – «мальчики» и «девочки».</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-Комплекты одежды для кукол, комплекты постельных принадлежностей для кукол, кукольная мебель.</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 Набор для кухни (плита, мойка, стиральная машина), кукольные сервизы (кухонный, столовый, чайный).</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Коляска для кукол.</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Атрибуты для сюжетно-ролевых  игр («Ателье мод», «Кухня», «Автотрек», «Салон красоты», «Мастерская», «Пожарник», «Полиция», «Больница»</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 и т.д.)</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Предметы-заместители.</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 Атрибуты для ряженья.</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Зеркало.</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В старшей группе начинается формирование мотивации готовности ребенка к школе. Так, в центре сюжетно-ролевых игр должны появиться атрибуты для игры в школу, а в реч</w:t>
      </w:r>
      <w:r w:rsidRPr="00F31CB7">
        <w:rPr>
          <w:rFonts w:ascii="Times New Roman" w:hAnsi="Times New Roman" w:cs="Times New Roman"/>
          <w:color w:val="000000"/>
        </w:rPr>
        <w:t>е</w:t>
      </w:r>
      <w:r w:rsidRPr="00F31CB7">
        <w:rPr>
          <w:rFonts w:ascii="Times New Roman" w:hAnsi="Times New Roman" w:cs="Times New Roman"/>
          <w:color w:val="000000"/>
        </w:rPr>
        <w:t>вом центре — лото «Скоро в школу», домино «Школьные принадлежности».</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b/>
          <w:bCs/>
          <w:color w:val="000000"/>
        </w:rPr>
        <w:t>Центр «Играем в театр».</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b/>
          <w:bCs/>
          <w:color w:val="000000"/>
        </w:rPr>
        <w:t>Цель:</w:t>
      </w:r>
      <w:r w:rsidRPr="00F31CB7">
        <w:rPr>
          <w:rFonts w:ascii="Times New Roman" w:hAnsi="Times New Roman" w:cs="Times New Roman"/>
          <w:color w:val="000000"/>
        </w:rPr>
        <w:t> развитие интонационной выразительности, мимики, жестов и движений, тво</w:t>
      </w:r>
      <w:r w:rsidRPr="00F31CB7">
        <w:rPr>
          <w:rFonts w:ascii="Times New Roman" w:hAnsi="Times New Roman" w:cs="Times New Roman"/>
          <w:color w:val="000000"/>
        </w:rPr>
        <w:t>р</w:t>
      </w:r>
      <w:r w:rsidRPr="00F31CB7">
        <w:rPr>
          <w:rFonts w:ascii="Times New Roman" w:hAnsi="Times New Roman" w:cs="Times New Roman"/>
          <w:color w:val="000000"/>
        </w:rPr>
        <w:t>ческой активности, раскрепощённости, автоматизация поставленных звуков, формирование монологической и диалогической связной речи.</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b/>
          <w:bCs/>
          <w:i/>
          <w:iCs/>
          <w:color w:val="000000"/>
        </w:rPr>
        <w:t xml:space="preserve"> </w:t>
      </w:r>
      <w:r w:rsidRPr="00F31CB7">
        <w:rPr>
          <w:rFonts w:ascii="Times New Roman" w:hAnsi="Times New Roman" w:cs="Times New Roman"/>
          <w:iCs/>
          <w:color w:val="000000"/>
        </w:rPr>
        <w:t>Оборудование:</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Большая ширма, маленькая ширма.</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Стойка - вешалка для костюмов.</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Костюмы, маски, парики,  атрибуты для обыгрывания.</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Куклы и игрушки для различных видов театра (плоскостной, стержневой, кукол</w:t>
      </w:r>
      <w:r w:rsidRPr="00F31CB7">
        <w:rPr>
          <w:rFonts w:ascii="Times New Roman" w:hAnsi="Times New Roman" w:cs="Times New Roman"/>
          <w:color w:val="000000"/>
        </w:rPr>
        <w:t>ь</w:t>
      </w:r>
      <w:r w:rsidRPr="00F31CB7">
        <w:rPr>
          <w:rFonts w:ascii="Times New Roman" w:hAnsi="Times New Roman" w:cs="Times New Roman"/>
          <w:color w:val="000000"/>
        </w:rPr>
        <w:t>ный, перчаточный, настольный).</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Уголок ряженья.</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b/>
          <w:bCs/>
          <w:color w:val="000000"/>
        </w:rPr>
        <w:t>Центр ручного труда.</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Привычка детей работать в уголке труда, самостоятельно делать поделки  формируе</w:t>
      </w:r>
      <w:r w:rsidRPr="00F31CB7">
        <w:rPr>
          <w:rFonts w:ascii="Times New Roman" w:hAnsi="Times New Roman" w:cs="Times New Roman"/>
          <w:color w:val="000000"/>
        </w:rPr>
        <w:t>т</w:t>
      </w:r>
      <w:r w:rsidRPr="00F31CB7">
        <w:rPr>
          <w:rFonts w:ascii="Times New Roman" w:hAnsi="Times New Roman" w:cs="Times New Roman"/>
          <w:color w:val="000000"/>
        </w:rPr>
        <w:t>ся постепенно на основе устойчивого интереса к этой деятельности. Поэтому зона труда должна быть активно работающей. Материалы лучше поместить в пластиковые шкатулки, контейнеры, деревянные ящички. Они должны легко открываться детьми и располагаться так, чтобы ими было удобно пользоваться. Материалы для ручного труда следует системат</w:t>
      </w:r>
      <w:r w:rsidRPr="00F31CB7">
        <w:rPr>
          <w:rFonts w:ascii="Times New Roman" w:hAnsi="Times New Roman" w:cs="Times New Roman"/>
          <w:color w:val="000000"/>
        </w:rPr>
        <w:t>и</w:t>
      </w:r>
      <w:r w:rsidRPr="00F31CB7">
        <w:rPr>
          <w:rFonts w:ascii="Times New Roman" w:hAnsi="Times New Roman" w:cs="Times New Roman"/>
          <w:color w:val="000000"/>
        </w:rPr>
        <w:t>чески обновлять. Содержание центра ручного труда меняется в зависимости от детского и</w:t>
      </w:r>
      <w:r w:rsidRPr="00F31CB7">
        <w:rPr>
          <w:rFonts w:ascii="Times New Roman" w:hAnsi="Times New Roman" w:cs="Times New Roman"/>
          <w:color w:val="000000"/>
        </w:rPr>
        <w:t>н</w:t>
      </w:r>
      <w:r w:rsidRPr="00F31CB7">
        <w:rPr>
          <w:rFonts w:ascii="Times New Roman" w:hAnsi="Times New Roman" w:cs="Times New Roman"/>
          <w:color w:val="000000"/>
        </w:rPr>
        <w:t>тереса, от их умений и навыков.</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b/>
          <w:bCs/>
          <w:color w:val="000000"/>
        </w:rPr>
        <w:t>Цель:</w:t>
      </w:r>
      <w:r w:rsidRPr="00F31CB7">
        <w:rPr>
          <w:rFonts w:ascii="Times New Roman" w:hAnsi="Times New Roman" w:cs="Times New Roman"/>
          <w:color w:val="000000"/>
        </w:rPr>
        <w:t> Формирование у дошкольников интереса к самостоятельному изготовлению поделок.</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iCs/>
          <w:color w:val="000000"/>
        </w:rPr>
        <w:lastRenderedPageBreak/>
        <w:t>Оборудование:</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«Бросовый материал» (пластмассовые бутылки, стаканчики разных цветов и разм</w:t>
      </w:r>
      <w:r w:rsidRPr="00F31CB7">
        <w:rPr>
          <w:rFonts w:ascii="Times New Roman" w:hAnsi="Times New Roman" w:cs="Times New Roman"/>
          <w:color w:val="000000"/>
        </w:rPr>
        <w:t>е</w:t>
      </w:r>
      <w:r w:rsidRPr="00F31CB7">
        <w:rPr>
          <w:rFonts w:ascii="Times New Roman" w:hAnsi="Times New Roman" w:cs="Times New Roman"/>
          <w:color w:val="000000"/>
        </w:rPr>
        <w:t>ров, контейнеры от «киндер-сюрпризов»)</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Ножницы на подставке.</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Сопутствующий материал: бусины, нитки, проволока, тесьма, верёвки, пенопласт, наклейки, пуговицы и др.</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Салфетки.</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Цветная бумага, картон.</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Обрезки ткани, меха, кожи.</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Деревянные брусочки, рейки, дощечки, кругляки (преимущественно из мягких п</w:t>
      </w:r>
      <w:r w:rsidRPr="00F31CB7">
        <w:rPr>
          <w:rFonts w:ascii="Times New Roman" w:hAnsi="Times New Roman" w:cs="Times New Roman"/>
          <w:color w:val="000000"/>
        </w:rPr>
        <w:t>о</w:t>
      </w:r>
      <w:r w:rsidRPr="00F31CB7">
        <w:rPr>
          <w:rFonts w:ascii="Times New Roman" w:hAnsi="Times New Roman" w:cs="Times New Roman"/>
          <w:color w:val="000000"/>
        </w:rPr>
        <w:t>род дерева)</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Клей, кисти, стаканчики, тряпочки.</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Образцы, иллюстрации.</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Пооперационные карты с алгоритмом последовательных действий.</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Ёмкость для мусора.</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Инвентарь для уборки рабочего места.</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b/>
          <w:bCs/>
          <w:iCs/>
          <w:color w:val="000000"/>
        </w:rPr>
        <w:t>По физическому направлению:</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b/>
          <w:bCs/>
          <w:color w:val="000000"/>
        </w:rPr>
        <w:t>Центр физической культуры.</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b/>
          <w:bCs/>
          <w:color w:val="000000"/>
        </w:rPr>
        <w:t>Цель: </w:t>
      </w:r>
      <w:r w:rsidRPr="00F31CB7">
        <w:rPr>
          <w:rFonts w:ascii="Times New Roman" w:hAnsi="Times New Roman" w:cs="Times New Roman"/>
          <w:color w:val="000000"/>
        </w:rPr>
        <w:t>развитие общей и мелкой моторики, темпо-ритмической организации, сове</w:t>
      </w:r>
      <w:r w:rsidRPr="00F31CB7">
        <w:rPr>
          <w:rFonts w:ascii="Times New Roman" w:hAnsi="Times New Roman" w:cs="Times New Roman"/>
          <w:color w:val="000000"/>
        </w:rPr>
        <w:t>р</w:t>
      </w:r>
      <w:r w:rsidRPr="00F31CB7">
        <w:rPr>
          <w:rFonts w:ascii="Times New Roman" w:hAnsi="Times New Roman" w:cs="Times New Roman"/>
          <w:color w:val="000000"/>
        </w:rPr>
        <w:t>шенствование фонематического восприятия, автоматизация поставленных звуков, закрепл</w:t>
      </w:r>
      <w:r w:rsidRPr="00F31CB7">
        <w:rPr>
          <w:rFonts w:ascii="Times New Roman" w:hAnsi="Times New Roman" w:cs="Times New Roman"/>
          <w:color w:val="000000"/>
        </w:rPr>
        <w:t>е</w:t>
      </w:r>
      <w:r w:rsidRPr="00F31CB7">
        <w:rPr>
          <w:rFonts w:ascii="Times New Roman" w:hAnsi="Times New Roman" w:cs="Times New Roman"/>
          <w:color w:val="000000"/>
        </w:rPr>
        <w:t>ние лексико-грамматических понятий, навыков звуко-буквенного анализа.</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Материалы и оборудование для двигательной активности включают оборудование для ходьбы,  бега и равновесия; для прыжков; для катания, бросания и ловли; для ползания и л</w:t>
      </w:r>
      <w:r w:rsidRPr="00F31CB7">
        <w:rPr>
          <w:rFonts w:ascii="Times New Roman" w:hAnsi="Times New Roman" w:cs="Times New Roman"/>
          <w:color w:val="000000"/>
        </w:rPr>
        <w:t>а</w:t>
      </w:r>
      <w:r w:rsidRPr="00F31CB7">
        <w:rPr>
          <w:rFonts w:ascii="Times New Roman" w:hAnsi="Times New Roman" w:cs="Times New Roman"/>
          <w:color w:val="000000"/>
        </w:rPr>
        <w:t>зания; для общеразвивающих упражнений:</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Атрибуты для проведения упражнений и спортивных игр.</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Мячи и массажные мячики различного цвета и размера.</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Обручи.</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Канат, веревки, шнуры разной толщины.</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Кегли и кольцебросы.</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Нестандартное оборудование (мешочки, изготовленные из ткани, наполненные с</w:t>
      </w:r>
      <w:r w:rsidRPr="00F31CB7">
        <w:rPr>
          <w:rFonts w:ascii="Times New Roman" w:hAnsi="Times New Roman" w:cs="Times New Roman"/>
          <w:color w:val="000000"/>
        </w:rPr>
        <w:t>ы</w:t>
      </w:r>
      <w:r w:rsidRPr="00F31CB7">
        <w:rPr>
          <w:rFonts w:ascii="Times New Roman" w:hAnsi="Times New Roman" w:cs="Times New Roman"/>
          <w:color w:val="000000"/>
        </w:rPr>
        <w:t>пучим материалом, «дорожка здоровья», дыхательные тренажеры, эспандеры, массажеры и т.д.).</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Атрибуты к подвижным играм на закрепление лексико-грамматических категорий: «По грибы» (по лексической теме «Грибы»), «Овощи» (по лексической теме «Овощи»).</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 Детская баскетбольная корзина.</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Длинная и короткая скакалки.</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Бадминтон, городки.</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Оборудование для упражнений на дыхание:</w:t>
      </w:r>
      <w:r w:rsidRPr="00F31CB7">
        <w:rPr>
          <w:rFonts w:ascii="Times New Roman" w:hAnsi="Times New Roman" w:cs="Times New Roman"/>
          <w:b/>
          <w:bCs/>
          <w:color w:val="000000"/>
        </w:rPr>
        <w:t> </w:t>
      </w:r>
      <w:r w:rsidRPr="00F31CB7">
        <w:rPr>
          <w:rFonts w:ascii="Times New Roman" w:hAnsi="Times New Roman" w:cs="Times New Roman"/>
          <w:color w:val="000000"/>
        </w:rPr>
        <w:t>султанчики, бабочки, снежинки и т.д.</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«Дорожки движения» с моделями и схемами выполнения заданий.</w:t>
      </w:r>
      <w:r w:rsidRPr="00F31CB7">
        <w:rPr>
          <w:rFonts w:ascii="Times New Roman" w:hAnsi="Times New Roman" w:cs="Times New Roman"/>
          <w:b/>
          <w:bCs/>
          <w:color w:val="000000"/>
        </w:rPr>
        <w:t> </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 xml:space="preserve">Схематичное изображение различных видов спорта, олимпийской символики.   </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b/>
          <w:bCs/>
          <w:iCs/>
          <w:color w:val="000000"/>
        </w:rPr>
        <w:t>Художественно-эстетическое  направление:</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b/>
          <w:bCs/>
          <w:color w:val="000000"/>
        </w:rPr>
        <w:t>Центр «Я - художник»</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b/>
          <w:bCs/>
          <w:color w:val="000000"/>
        </w:rPr>
        <w:t>Цель: </w:t>
      </w:r>
      <w:r w:rsidRPr="00F31CB7">
        <w:rPr>
          <w:rFonts w:ascii="Times New Roman" w:hAnsi="Times New Roman" w:cs="Times New Roman"/>
          <w:color w:val="000000"/>
        </w:rPr>
        <w:t>развитие пальчиковой моторики, цветовосприятия, цветоразличения, творч</w:t>
      </w:r>
      <w:r w:rsidRPr="00F31CB7">
        <w:rPr>
          <w:rFonts w:ascii="Times New Roman" w:hAnsi="Times New Roman" w:cs="Times New Roman"/>
          <w:color w:val="000000"/>
        </w:rPr>
        <w:t>е</w:t>
      </w:r>
      <w:r w:rsidRPr="00F31CB7">
        <w:rPr>
          <w:rFonts w:ascii="Times New Roman" w:hAnsi="Times New Roman" w:cs="Times New Roman"/>
          <w:color w:val="000000"/>
        </w:rPr>
        <w:t>ских способностей, грамматически правильной связной речи, автоматизация поставленных звуков в свободном общении.</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Набор оборудования для изобразительной деятельности включает материалы для р</w:t>
      </w:r>
      <w:r w:rsidRPr="00F31CB7">
        <w:rPr>
          <w:rFonts w:ascii="Times New Roman" w:hAnsi="Times New Roman" w:cs="Times New Roman"/>
          <w:color w:val="000000"/>
        </w:rPr>
        <w:t>и</w:t>
      </w:r>
      <w:r w:rsidRPr="00F31CB7">
        <w:rPr>
          <w:rFonts w:ascii="Times New Roman" w:hAnsi="Times New Roman" w:cs="Times New Roman"/>
          <w:color w:val="000000"/>
        </w:rPr>
        <w:t>сования, лепки и аппликации:</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Восковые и акварельные мелки, цветной мел, гуашевые, акварельные краски, фл</w:t>
      </w:r>
      <w:r w:rsidRPr="00F31CB7">
        <w:rPr>
          <w:rFonts w:ascii="Times New Roman" w:hAnsi="Times New Roman" w:cs="Times New Roman"/>
          <w:color w:val="000000"/>
        </w:rPr>
        <w:t>о</w:t>
      </w:r>
      <w:r w:rsidRPr="00F31CB7">
        <w:rPr>
          <w:rFonts w:ascii="Times New Roman" w:hAnsi="Times New Roman" w:cs="Times New Roman"/>
          <w:color w:val="000000"/>
        </w:rPr>
        <w:t>мастеры, цветные карандаши.</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Пластилин, глина, солёное тесто.</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Цветная и белая бумага, обои, картон, наклейки, ткани, нитки, ленты, старые о</w:t>
      </w:r>
      <w:r w:rsidRPr="00F31CB7">
        <w:rPr>
          <w:rFonts w:ascii="Times New Roman" w:hAnsi="Times New Roman" w:cs="Times New Roman"/>
          <w:color w:val="000000"/>
        </w:rPr>
        <w:t>т</w:t>
      </w:r>
      <w:r w:rsidRPr="00F31CB7">
        <w:rPr>
          <w:rFonts w:ascii="Times New Roman" w:hAnsi="Times New Roman" w:cs="Times New Roman"/>
          <w:color w:val="000000"/>
        </w:rPr>
        <w:t>крытки, бросовые и природные материалы.</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lastRenderedPageBreak/>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Кисти, палочки, стеки, ножницы, поролон, печатки, клише, трафареты по изучаемым темам. -Книжки-раскраски по художественным промыслам и лексическим темам.</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Плоскостные изображения предметов и объектов для обводки по всем изученным лексическим темам, трафареты, клише, печатки.</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Схемы-способы создания образов с помощью разнообразных техник техника обр</w:t>
      </w:r>
      <w:r w:rsidRPr="00F31CB7">
        <w:rPr>
          <w:rFonts w:ascii="Times New Roman" w:hAnsi="Times New Roman" w:cs="Times New Roman"/>
          <w:color w:val="000000"/>
        </w:rPr>
        <w:t>ы</w:t>
      </w:r>
      <w:r w:rsidRPr="00F31CB7">
        <w:rPr>
          <w:rFonts w:ascii="Times New Roman" w:hAnsi="Times New Roman" w:cs="Times New Roman"/>
          <w:color w:val="000000"/>
        </w:rPr>
        <w:t>ва, техника пластилинового рельефа, техника скатывания, рисования пальчиками и т.д.</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Пооперационные карты, отражающие последовательность действий по созданию к</w:t>
      </w:r>
      <w:r w:rsidRPr="00F31CB7">
        <w:rPr>
          <w:rFonts w:ascii="Times New Roman" w:hAnsi="Times New Roman" w:cs="Times New Roman"/>
          <w:color w:val="000000"/>
        </w:rPr>
        <w:t>а</w:t>
      </w:r>
      <w:r w:rsidRPr="00F31CB7">
        <w:rPr>
          <w:rFonts w:ascii="Times New Roman" w:hAnsi="Times New Roman" w:cs="Times New Roman"/>
          <w:color w:val="000000"/>
        </w:rPr>
        <w:t>кого-либо образа из глины, бумаги, других материалов: последовательность лепки  «Девочка в шубке» по лексической теме «Зима» и т.д.  </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Дидактические и настольные игры.  </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 xml:space="preserve"> «Найди ошибки художника»,</w:t>
      </w:r>
      <w:r w:rsidRPr="00F31CB7">
        <w:rPr>
          <w:rFonts w:ascii="Times New Roman" w:hAnsi="Times New Roman" w:cs="Times New Roman"/>
          <w:b/>
          <w:bCs/>
          <w:color w:val="000000"/>
        </w:rPr>
        <w:t> </w:t>
      </w:r>
      <w:r w:rsidRPr="00F31CB7">
        <w:rPr>
          <w:rFonts w:ascii="Times New Roman" w:hAnsi="Times New Roman" w:cs="Times New Roman"/>
          <w:color w:val="000000"/>
        </w:rPr>
        <w:t xml:space="preserve"> «Рисуем прямо на столе»,  «Картины на зеркале», «Р</w:t>
      </w:r>
      <w:r w:rsidRPr="00F31CB7">
        <w:rPr>
          <w:rFonts w:ascii="Times New Roman" w:hAnsi="Times New Roman" w:cs="Times New Roman"/>
          <w:color w:val="000000"/>
        </w:rPr>
        <w:t>и</w:t>
      </w:r>
      <w:r w:rsidRPr="00F31CB7">
        <w:rPr>
          <w:rFonts w:ascii="Times New Roman" w:hAnsi="Times New Roman" w:cs="Times New Roman"/>
          <w:color w:val="000000"/>
        </w:rPr>
        <w:t>суем пальчиком»,Цель: развиваем у детей воображение, мелкую моторику, тактильные ощущения и закрепляем  лексическую тему,</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С помощью таких игр решаем сенсорные задачи.</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 Репродукции картин известных художников и жанров живописи.</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Портреты художников.</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Место для демонстрации детских работ. Помимо традиционных стеллажей и стендов можно подвешивать детские работы с помощью нитей к потолку, заполняя работами во</w:t>
      </w:r>
      <w:r w:rsidRPr="00F31CB7">
        <w:rPr>
          <w:rFonts w:ascii="Times New Roman" w:hAnsi="Times New Roman" w:cs="Times New Roman"/>
          <w:color w:val="000000"/>
        </w:rPr>
        <w:t>з</w:t>
      </w:r>
      <w:r w:rsidRPr="00F31CB7">
        <w:rPr>
          <w:rFonts w:ascii="Times New Roman" w:hAnsi="Times New Roman" w:cs="Times New Roman"/>
          <w:color w:val="000000"/>
        </w:rPr>
        <w:t>душное пространство группы.</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b/>
          <w:bCs/>
          <w:color w:val="000000"/>
        </w:rPr>
        <w:t>Центр «Маленький музыкант».</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b/>
          <w:bCs/>
          <w:color w:val="000000"/>
        </w:rPr>
        <w:t>Цель:</w:t>
      </w:r>
      <w:r w:rsidRPr="00F31CB7">
        <w:rPr>
          <w:rFonts w:ascii="Times New Roman" w:hAnsi="Times New Roman" w:cs="Times New Roman"/>
          <w:color w:val="000000"/>
        </w:rPr>
        <w:t> развитие речевого дыхания, артикуляционного аппарата,  слухового воспр</w:t>
      </w:r>
      <w:r w:rsidRPr="00F31CB7">
        <w:rPr>
          <w:rFonts w:ascii="Times New Roman" w:hAnsi="Times New Roman" w:cs="Times New Roman"/>
          <w:color w:val="000000"/>
        </w:rPr>
        <w:t>и</w:t>
      </w:r>
      <w:r w:rsidRPr="00F31CB7">
        <w:rPr>
          <w:rFonts w:ascii="Times New Roman" w:hAnsi="Times New Roman" w:cs="Times New Roman"/>
          <w:color w:val="000000"/>
        </w:rPr>
        <w:t>ятия и внимания, ритма, тембра, фонематического слуха, автоматизация звуков.</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iCs/>
          <w:color w:val="000000"/>
        </w:rPr>
        <w:t>Оборудование:</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 Детские музыкальные инструменты (металлофон, пианино, дудочки, барабан, бубен, губная гармошка, гармошка, маракасы, погремушки «поющие» игрушки).</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Звучащие предметы – заместители.</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Макеты музыкальных инструментов  </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Портреты композиторов.</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Музыкально-дидактические игры.    </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Магнитофон, флешнакопитель с записью детских песенок, музыки для детей (по программе),  голосов природы.</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iCs/>
          <w:color w:val="000000"/>
        </w:rPr>
        <w:t>Оборудование:</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Стационарная или переносная ширма.</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Полог.</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Магнитофон с записью релаксационной  музыки.</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Подвешенные к потолку «плавающие» фигурки.</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Диван.</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Подушки напольные разной конфигурации и с разными наполнителями.</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Журналы детские.</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Фотоальбомы с семейными фотографиями.</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В общем, всё, что поможет ребёнку ненадолго уединиться, как бы спрятаться в «но</w:t>
      </w:r>
      <w:r w:rsidRPr="00F31CB7">
        <w:rPr>
          <w:rFonts w:ascii="Times New Roman" w:hAnsi="Times New Roman" w:cs="Times New Roman"/>
          <w:color w:val="000000"/>
        </w:rPr>
        <w:t>р</w:t>
      </w:r>
      <w:r w:rsidRPr="00F31CB7">
        <w:rPr>
          <w:rFonts w:ascii="Times New Roman" w:hAnsi="Times New Roman" w:cs="Times New Roman"/>
          <w:color w:val="000000"/>
        </w:rPr>
        <w:t>ку», восстановить силы.</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b/>
          <w:bCs/>
          <w:color w:val="000000"/>
        </w:rPr>
        <w:t>Приёмная.</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b/>
          <w:bCs/>
          <w:color w:val="000000"/>
        </w:rPr>
        <w:t>Целью создания развивающей среды в приёмной является:  </w:t>
      </w:r>
      <w:r w:rsidRPr="00F31CB7">
        <w:rPr>
          <w:rFonts w:ascii="Times New Roman" w:hAnsi="Times New Roman" w:cs="Times New Roman"/>
          <w:color w:val="000000"/>
        </w:rPr>
        <w:t>информирование р</w:t>
      </w:r>
      <w:r w:rsidRPr="00F31CB7">
        <w:rPr>
          <w:rFonts w:ascii="Times New Roman" w:hAnsi="Times New Roman" w:cs="Times New Roman"/>
          <w:color w:val="000000"/>
        </w:rPr>
        <w:t>о</w:t>
      </w:r>
      <w:r w:rsidRPr="00F31CB7">
        <w:rPr>
          <w:rFonts w:ascii="Times New Roman" w:hAnsi="Times New Roman" w:cs="Times New Roman"/>
          <w:color w:val="000000"/>
        </w:rPr>
        <w:t>дителей о жизни ребёнка в группе (задачи коррекционного воздействия, успехи, трудности). Организация обратной связи (воспитатель – учитель-логопед – специалисты – родители; р</w:t>
      </w:r>
      <w:r w:rsidRPr="00F31CB7">
        <w:rPr>
          <w:rFonts w:ascii="Times New Roman" w:hAnsi="Times New Roman" w:cs="Times New Roman"/>
          <w:color w:val="000000"/>
        </w:rPr>
        <w:t>о</w:t>
      </w:r>
      <w:r w:rsidRPr="00F31CB7">
        <w:rPr>
          <w:rFonts w:ascii="Times New Roman" w:hAnsi="Times New Roman" w:cs="Times New Roman"/>
          <w:color w:val="000000"/>
        </w:rPr>
        <w:t>дители – воспитатель –  учитель-логопед –  специалисты).</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iCs/>
          <w:color w:val="000000"/>
        </w:rPr>
        <w:t>Оборудование:</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Уголок для родителей, в который вносится: режим дня данной группы, сетка зан</w:t>
      </w:r>
      <w:r w:rsidRPr="00F31CB7">
        <w:rPr>
          <w:rFonts w:ascii="Times New Roman" w:hAnsi="Times New Roman" w:cs="Times New Roman"/>
          <w:color w:val="000000"/>
        </w:rPr>
        <w:t>я</w:t>
      </w:r>
      <w:r w:rsidRPr="00F31CB7">
        <w:rPr>
          <w:rFonts w:ascii="Times New Roman" w:hAnsi="Times New Roman" w:cs="Times New Roman"/>
          <w:color w:val="000000"/>
        </w:rPr>
        <w:t>тий, информация о специалистах, которые работают с детьми, а также объявление благода</w:t>
      </w:r>
      <w:r w:rsidRPr="00F31CB7">
        <w:rPr>
          <w:rFonts w:ascii="Times New Roman" w:hAnsi="Times New Roman" w:cs="Times New Roman"/>
          <w:color w:val="000000"/>
        </w:rPr>
        <w:t>р</w:t>
      </w:r>
      <w:r w:rsidRPr="00F31CB7">
        <w:rPr>
          <w:rFonts w:ascii="Times New Roman" w:hAnsi="Times New Roman" w:cs="Times New Roman"/>
          <w:color w:val="000000"/>
        </w:rPr>
        <w:t>ности родителям за активное участие в жизни группы.</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Шкафчики с определителем индивидуальной принадлежности (индивидуальные р</w:t>
      </w:r>
      <w:r w:rsidRPr="00F31CB7">
        <w:rPr>
          <w:rFonts w:ascii="Times New Roman" w:hAnsi="Times New Roman" w:cs="Times New Roman"/>
          <w:color w:val="000000"/>
        </w:rPr>
        <w:t>и</w:t>
      </w:r>
      <w:r w:rsidRPr="00F31CB7">
        <w:rPr>
          <w:rFonts w:ascii="Times New Roman" w:hAnsi="Times New Roman" w:cs="Times New Roman"/>
          <w:color w:val="000000"/>
        </w:rPr>
        <w:lastRenderedPageBreak/>
        <w:t>сункии т.д.)</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 Банкетки.</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Информационные стенды для родителей:</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 «Наши работы» (оформленная в нетрадиционной форме, постоянно обновляющаяся выставка  детских работ по изобразительной  деятельности);</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 «Вот как мы живём» (постоянно обновляющаяся фотовыставка о жизни в группе);</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  «Здоровейка» (оформляется медицинской сестрой и воспитателями группы и с</w:t>
      </w:r>
      <w:r w:rsidRPr="00F31CB7">
        <w:rPr>
          <w:rFonts w:ascii="Times New Roman" w:hAnsi="Times New Roman" w:cs="Times New Roman"/>
          <w:color w:val="000000"/>
        </w:rPr>
        <w:t>о</w:t>
      </w:r>
      <w:r w:rsidRPr="00F31CB7">
        <w:rPr>
          <w:rFonts w:ascii="Times New Roman" w:hAnsi="Times New Roman" w:cs="Times New Roman"/>
          <w:color w:val="000000"/>
        </w:rPr>
        <w:t>держит информацию о лечебно-профилактических мероприятиях, проводимых в ДОУ и р</w:t>
      </w:r>
      <w:r w:rsidRPr="00F31CB7">
        <w:rPr>
          <w:rFonts w:ascii="Times New Roman" w:hAnsi="Times New Roman" w:cs="Times New Roman"/>
          <w:color w:val="000000"/>
        </w:rPr>
        <w:t>е</w:t>
      </w:r>
      <w:r w:rsidRPr="00F31CB7">
        <w:rPr>
          <w:rFonts w:ascii="Times New Roman" w:hAnsi="Times New Roman" w:cs="Times New Roman"/>
          <w:color w:val="000000"/>
        </w:rPr>
        <w:t>комендации родителям по охране здоровья детей);</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 «Не скучайте!» - буклеты с рекомендациями  родителям по организации досуга д</w:t>
      </w:r>
      <w:r w:rsidRPr="00F31CB7">
        <w:rPr>
          <w:rFonts w:ascii="Times New Roman" w:hAnsi="Times New Roman" w:cs="Times New Roman"/>
          <w:color w:val="000000"/>
        </w:rPr>
        <w:t>е</w:t>
      </w:r>
      <w:r w:rsidRPr="00F31CB7">
        <w:rPr>
          <w:rFonts w:ascii="Times New Roman" w:hAnsi="Times New Roman" w:cs="Times New Roman"/>
          <w:color w:val="000000"/>
        </w:rPr>
        <w:t>тей, материалы для игр и домашних заданий по разным разделам программы;</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  «Речевичок» - листовки с рекомендациями  учителя-логопеда родителям  по орган</w:t>
      </w:r>
      <w:r w:rsidRPr="00F31CB7">
        <w:rPr>
          <w:rFonts w:ascii="Times New Roman" w:hAnsi="Times New Roman" w:cs="Times New Roman"/>
          <w:color w:val="000000"/>
        </w:rPr>
        <w:t>и</w:t>
      </w:r>
      <w:r w:rsidRPr="00F31CB7">
        <w:rPr>
          <w:rFonts w:ascii="Times New Roman" w:hAnsi="Times New Roman" w:cs="Times New Roman"/>
          <w:color w:val="000000"/>
        </w:rPr>
        <w:t>зации игр и домашних заданий с детьми;</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Мини-</w:t>
      </w:r>
      <w:r w:rsidRPr="00F31CB7">
        <w:rPr>
          <w:rFonts w:ascii="Times New Roman" w:hAnsi="Times New Roman" w:cs="Times New Roman"/>
          <w:color w:val="000000"/>
        </w:rPr>
        <w:t>библиотека методической литературы для родителей и детской литературы.</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b/>
          <w:bCs/>
          <w:color w:val="000000"/>
        </w:rPr>
        <w:t>Туалетная комната.</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w:t>
      </w:r>
      <w:r w:rsidR="00637CD4" w:rsidRPr="00F31CB7">
        <w:rPr>
          <w:rFonts w:ascii="Times New Roman" w:hAnsi="Times New Roman" w:cs="Times New Roman"/>
          <w:color w:val="000000"/>
        </w:rPr>
        <w:t xml:space="preserve"> </w:t>
      </w:r>
      <w:r w:rsidRPr="00F31CB7">
        <w:rPr>
          <w:rFonts w:ascii="Times New Roman" w:hAnsi="Times New Roman" w:cs="Times New Roman"/>
          <w:color w:val="000000"/>
        </w:rPr>
        <w:t>Традиционная обстановка.</w:t>
      </w:r>
    </w:p>
    <w:p w:rsidR="005B1325" w:rsidRPr="00F31CB7" w:rsidRDefault="005B1325" w:rsidP="00F31CB7">
      <w:pPr>
        <w:shd w:val="clear" w:color="auto" w:fill="FFFFFF"/>
        <w:ind w:firstLine="709"/>
        <w:rPr>
          <w:rFonts w:ascii="Times New Roman" w:hAnsi="Times New Roman" w:cs="Times New Roman"/>
          <w:color w:val="000000"/>
        </w:rPr>
      </w:pPr>
      <w:r w:rsidRPr="00F31CB7">
        <w:rPr>
          <w:rFonts w:ascii="Times New Roman" w:hAnsi="Times New Roman" w:cs="Times New Roman"/>
          <w:color w:val="000000"/>
        </w:rPr>
        <w:t>- Схема - «алгоритм» процесса умывания.</w:t>
      </w:r>
    </w:p>
    <w:p w:rsidR="005B1325" w:rsidRPr="00F31CB7" w:rsidRDefault="005B1325" w:rsidP="00F31CB7">
      <w:pPr>
        <w:ind w:firstLine="709"/>
        <w:rPr>
          <w:rFonts w:ascii="Times New Roman" w:hAnsi="Times New Roman" w:cs="Times New Roman"/>
        </w:rPr>
      </w:pPr>
      <w:r w:rsidRPr="00F31CB7">
        <w:rPr>
          <w:rFonts w:ascii="Times New Roman" w:hAnsi="Times New Roman" w:cs="Times New Roman"/>
        </w:rPr>
        <w:t xml:space="preserve">На участке имеются разнообразные зеленые насаждения Дальнего Востока, </w:t>
      </w:r>
      <w:r w:rsidRPr="00F31CB7">
        <w:rPr>
          <w:rFonts w:ascii="Times New Roman" w:hAnsi="Times New Roman" w:cs="Times New Roman"/>
          <w:bCs/>
        </w:rPr>
        <w:t>разбиты цветники, где дети реализуют своё общение с природой, закрепляют полученные знания, н</w:t>
      </w:r>
      <w:r w:rsidRPr="00F31CB7">
        <w:rPr>
          <w:rFonts w:ascii="Times New Roman" w:hAnsi="Times New Roman" w:cs="Times New Roman"/>
          <w:bCs/>
        </w:rPr>
        <w:t>а</w:t>
      </w:r>
      <w:r w:rsidRPr="00F31CB7">
        <w:rPr>
          <w:rFonts w:ascii="Times New Roman" w:hAnsi="Times New Roman" w:cs="Times New Roman"/>
          <w:bCs/>
        </w:rPr>
        <w:t xml:space="preserve">выки и умения. Участок </w:t>
      </w:r>
      <w:r w:rsidRPr="00F31CB7">
        <w:rPr>
          <w:rFonts w:ascii="Times New Roman" w:hAnsi="Times New Roman" w:cs="Times New Roman"/>
        </w:rPr>
        <w:t>оснащен верандой, имеет деревянные и металлические малые фо</w:t>
      </w:r>
      <w:r w:rsidRPr="00F31CB7">
        <w:rPr>
          <w:rFonts w:ascii="Times New Roman" w:hAnsi="Times New Roman" w:cs="Times New Roman"/>
        </w:rPr>
        <w:t>р</w:t>
      </w:r>
      <w:r w:rsidRPr="00F31CB7">
        <w:rPr>
          <w:rFonts w:ascii="Times New Roman" w:hAnsi="Times New Roman" w:cs="Times New Roman"/>
        </w:rPr>
        <w:t>мы.</w:t>
      </w:r>
    </w:p>
    <w:p w:rsidR="005B1325" w:rsidRPr="00F31CB7" w:rsidRDefault="005B1325" w:rsidP="00F31CB7">
      <w:pPr>
        <w:ind w:firstLine="709"/>
        <w:rPr>
          <w:rFonts w:ascii="Times New Roman" w:hAnsi="Times New Roman" w:cs="Times New Roman"/>
          <w:b/>
        </w:rPr>
      </w:pPr>
    </w:p>
    <w:p w:rsidR="005B1325" w:rsidRPr="00F31CB7" w:rsidRDefault="005B1325" w:rsidP="00F31CB7">
      <w:pPr>
        <w:ind w:firstLine="709"/>
        <w:rPr>
          <w:rFonts w:ascii="Times New Roman" w:hAnsi="Times New Roman" w:cs="Times New Roman"/>
          <w:b/>
        </w:rPr>
      </w:pPr>
      <w:r w:rsidRPr="00F31CB7">
        <w:rPr>
          <w:rFonts w:ascii="Times New Roman" w:hAnsi="Times New Roman" w:cs="Times New Roman"/>
          <w:b/>
        </w:rPr>
        <w:t>Материально-техническое обеспечение кабинета учителя-логопеда</w:t>
      </w:r>
    </w:p>
    <w:p w:rsidR="009A6910" w:rsidRPr="00F31CB7" w:rsidRDefault="009A6910" w:rsidP="00F31CB7">
      <w:pPr>
        <w:ind w:firstLine="709"/>
        <w:jc w:val="right"/>
        <w:rPr>
          <w:rFonts w:ascii="Times New Roman" w:hAnsi="Times New Roman" w:cs="Times New Roman"/>
          <w:b/>
          <w:i/>
        </w:rPr>
      </w:pPr>
      <w:r w:rsidRPr="00F31CB7">
        <w:rPr>
          <w:rFonts w:ascii="Times New Roman" w:hAnsi="Times New Roman" w:cs="Times New Roman"/>
          <w:b/>
          <w:i/>
        </w:rPr>
        <w:t>Таблица 20.</w:t>
      </w:r>
    </w:p>
    <w:p w:rsidR="005B1325" w:rsidRPr="00F31CB7" w:rsidRDefault="005B1325" w:rsidP="00F31CB7">
      <w:pPr>
        <w:ind w:firstLine="709"/>
        <w:jc w:val="right"/>
        <w:rPr>
          <w:rFonts w:ascii="Times New Roman" w:hAnsi="Times New Roman" w:cs="Times New Roman"/>
          <w:b/>
          <w:i/>
        </w:rPr>
      </w:pPr>
      <w:r w:rsidRPr="00F31CB7">
        <w:rPr>
          <w:rFonts w:ascii="Times New Roman" w:hAnsi="Times New Roman" w:cs="Times New Roman"/>
          <w:b/>
          <w:i/>
        </w:rPr>
        <w:t>Дидактические игры и пособия</w:t>
      </w:r>
    </w:p>
    <w:tbl>
      <w:tblPr>
        <w:tblStyle w:val="af7"/>
        <w:tblW w:w="0" w:type="auto"/>
        <w:tblLook w:val="04A0"/>
      </w:tblPr>
      <w:tblGrid>
        <w:gridCol w:w="2376"/>
        <w:gridCol w:w="7472"/>
      </w:tblGrid>
      <w:tr w:rsidR="005B1325" w:rsidRPr="00F31CB7" w:rsidTr="00967835">
        <w:tc>
          <w:tcPr>
            <w:tcW w:w="2376" w:type="dxa"/>
          </w:tcPr>
          <w:p w:rsidR="005B1325" w:rsidRPr="00F31CB7" w:rsidRDefault="005B1325" w:rsidP="00F31CB7">
            <w:pPr>
              <w:ind w:firstLine="709"/>
              <w:rPr>
                <w:rFonts w:ascii="Times New Roman" w:hAnsi="Times New Roman" w:cs="Times New Roman"/>
                <w:b/>
                <w:sz w:val="24"/>
                <w:szCs w:val="24"/>
              </w:rPr>
            </w:pPr>
            <w:r w:rsidRPr="00F31CB7">
              <w:rPr>
                <w:rFonts w:ascii="Times New Roman" w:hAnsi="Times New Roman" w:cs="Times New Roman"/>
                <w:b/>
                <w:sz w:val="24"/>
                <w:szCs w:val="24"/>
              </w:rPr>
              <w:t>Разделы</w:t>
            </w:r>
          </w:p>
        </w:tc>
        <w:tc>
          <w:tcPr>
            <w:tcW w:w="7472" w:type="dxa"/>
          </w:tcPr>
          <w:p w:rsidR="005B1325" w:rsidRPr="00F31CB7" w:rsidRDefault="005B1325" w:rsidP="00F31CB7">
            <w:pPr>
              <w:ind w:firstLine="709"/>
              <w:rPr>
                <w:rFonts w:ascii="Times New Roman" w:hAnsi="Times New Roman" w:cs="Times New Roman"/>
                <w:b/>
                <w:sz w:val="24"/>
                <w:szCs w:val="24"/>
              </w:rPr>
            </w:pPr>
            <w:r w:rsidRPr="00F31CB7">
              <w:rPr>
                <w:rFonts w:ascii="Times New Roman" w:hAnsi="Times New Roman" w:cs="Times New Roman"/>
                <w:b/>
                <w:sz w:val="24"/>
                <w:szCs w:val="24"/>
              </w:rPr>
              <w:t>Дидактические игры и пособия</w:t>
            </w:r>
          </w:p>
        </w:tc>
      </w:tr>
      <w:tr w:rsidR="005B1325" w:rsidRPr="00F31CB7" w:rsidTr="00967835">
        <w:tc>
          <w:tcPr>
            <w:tcW w:w="2376" w:type="dxa"/>
          </w:tcPr>
          <w:p w:rsidR="005B1325" w:rsidRPr="00F31CB7" w:rsidRDefault="005B1325" w:rsidP="00F31CB7">
            <w:pPr>
              <w:ind w:firstLine="709"/>
              <w:rPr>
                <w:rFonts w:ascii="Times New Roman" w:hAnsi="Times New Roman" w:cs="Times New Roman"/>
                <w:sz w:val="24"/>
                <w:szCs w:val="24"/>
              </w:rPr>
            </w:pPr>
            <w:r w:rsidRPr="00F31CB7">
              <w:rPr>
                <w:rFonts w:ascii="Times New Roman" w:hAnsi="Times New Roman" w:cs="Times New Roman"/>
                <w:sz w:val="24"/>
                <w:szCs w:val="24"/>
              </w:rPr>
              <w:t>Развитие внимания, памяти, словесно-логического мы</w:t>
            </w:r>
            <w:r w:rsidRPr="00F31CB7">
              <w:rPr>
                <w:rFonts w:ascii="Times New Roman" w:hAnsi="Times New Roman" w:cs="Times New Roman"/>
                <w:sz w:val="24"/>
                <w:szCs w:val="24"/>
              </w:rPr>
              <w:t>ш</w:t>
            </w:r>
            <w:r w:rsidRPr="00F31CB7">
              <w:rPr>
                <w:rFonts w:ascii="Times New Roman" w:hAnsi="Times New Roman" w:cs="Times New Roman"/>
                <w:sz w:val="24"/>
                <w:szCs w:val="24"/>
              </w:rPr>
              <w:t>ления, зрительно-пространственных отношений</w:t>
            </w:r>
          </w:p>
        </w:tc>
        <w:tc>
          <w:tcPr>
            <w:tcW w:w="7472" w:type="dxa"/>
          </w:tcPr>
          <w:p w:rsidR="005B1325" w:rsidRPr="00F31CB7" w:rsidRDefault="005B1325" w:rsidP="00F31CB7">
            <w:pPr>
              <w:ind w:firstLine="709"/>
              <w:rPr>
                <w:rFonts w:ascii="Times New Roman" w:hAnsi="Times New Roman" w:cs="Times New Roman"/>
                <w:sz w:val="24"/>
                <w:szCs w:val="24"/>
              </w:rPr>
            </w:pPr>
            <w:r w:rsidRPr="00F31CB7">
              <w:rPr>
                <w:rFonts w:ascii="Times New Roman" w:hAnsi="Times New Roman" w:cs="Times New Roman"/>
                <w:sz w:val="24"/>
                <w:szCs w:val="24"/>
              </w:rPr>
              <w:t xml:space="preserve">Мозаики, «Четвертый лишний», пирамидка, счетные палочки, «Чудесный мешочек», «Цветные паровозики», «Направо-налево», «Найди отличия», «Сложи узор», Конфетка «Говори, играй, думай» </w:t>
            </w:r>
          </w:p>
        </w:tc>
      </w:tr>
      <w:tr w:rsidR="005B1325" w:rsidRPr="00F31CB7" w:rsidTr="00967835">
        <w:tc>
          <w:tcPr>
            <w:tcW w:w="2376" w:type="dxa"/>
          </w:tcPr>
          <w:p w:rsidR="005B1325" w:rsidRPr="00F31CB7" w:rsidRDefault="005B1325" w:rsidP="00F31CB7">
            <w:pPr>
              <w:ind w:firstLine="709"/>
              <w:rPr>
                <w:rFonts w:ascii="Times New Roman" w:hAnsi="Times New Roman" w:cs="Times New Roman"/>
                <w:sz w:val="24"/>
                <w:szCs w:val="24"/>
              </w:rPr>
            </w:pPr>
            <w:r w:rsidRPr="00F31CB7">
              <w:rPr>
                <w:rFonts w:ascii="Times New Roman" w:hAnsi="Times New Roman" w:cs="Times New Roman"/>
                <w:sz w:val="24"/>
                <w:szCs w:val="24"/>
              </w:rPr>
              <w:t>Формиров</w:t>
            </w:r>
            <w:r w:rsidRPr="00F31CB7">
              <w:rPr>
                <w:rFonts w:ascii="Times New Roman" w:hAnsi="Times New Roman" w:cs="Times New Roman"/>
                <w:sz w:val="24"/>
                <w:szCs w:val="24"/>
              </w:rPr>
              <w:t>а</w:t>
            </w:r>
            <w:r w:rsidRPr="00F31CB7">
              <w:rPr>
                <w:rFonts w:ascii="Times New Roman" w:hAnsi="Times New Roman" w:cs="Times New Roman"/>
                <w:sz w:val="24"/>
                <w:szCs w:val="24"/>
              </w:rPr>
              <w:t>ние звукопроизн</w:t>
            </w:r>
            <w:r w:rsidRPr="00F31CB7">
              <w:rPr>
                <w:rFonts w:ascii="Times New Roman" w:hAnsi="Times New Roman" w:cs="Times New Roman"/>
                <w:sz w:val="24"/>
                <w:szCs w:val="24"/>
              </w:rPr>
              <w:t>о</w:t>
            </w:r>
            <w:r w:rsidRPr="00F31CB7">
              <w:rPr>
                <w:rFonts w:ascii="Times New Roman" w:hAnsi="Times New Roman" w:cs="Times New Roman"/>
                <w:sz w:val="24"/>
                <w:szCs w:val="24"/>
              </w:rPr>
              <w:t>шения</w:t>
            </w:r>
          </w:p>
        </w:tc>
        <w:tc>
          <w:tcPr>
            <w:tcW w:w="7472" w:type="dxa"/>
          </w:tcPr>
          <w:p w:rsidR="005B1325" w:rsidRPr="00F31CB7" w:rsidRDefault="005B1325" w:rsidP="00F31CB7">
            <w:pPr>
              <w:ind w:firstLine="709"/>
              <w:rPr>
                <w:rFonts w:ascii="Times New Roman" w:hAnsi="Times New Roman" w:cs="Times New Roman"/>
                <w:sz w:val="24"/>
                <w:szCs w:val="24"/>
              </w:rPr>
            </w:pPr>
            <w:r w:rsidRPr="00F31CB7">
              <w:rPr>
                <w:rFonts w:ascii="Times New Roman" w:hAnsi="Times New Roman" w:cs="Times New Roman"/>
                <w:sz w:val="24"/>
                <w:szCs w:val="24"/>
              </w:rPr>
              <w:t>«Веришь-не веришь», «Вершки и корешки», «Трын-трава», «Матрешки-огородницы», «Кошки-мышки», «Бабушка и внук», «Шел я, шел…», «Языколомки», «Два ветра», «Пчелка на лугу», «Солны</w:t>
            </w:r>
            <w:r w:rsidRPr="00F31CB7">
              <w:rPr>
                <w:rFonts w:ascii="Times New Roman" w:hAnsi="Times New Roman" w:cs="Times New Roman"/>
                <w:sz w:val="24"/>
                <w:szCs w:val="24"/>
              </w:rPr>
              <w:t>ш</w:t>
            </w:r>
            <w:r w:rsidRPr="00F31CB7">
              <w:rPr>
                <w:rFonts w:ascii="Times New Roman" w:hAnsi="Times New Roman" w:cs="Times New Roman"/>
                <w:sz w:val="24"/>
                <w:szCs w:val="24"/>
              </w:rPr>
              <w:t>ко и ливень», «Ну и ослик», «Кто расколдует царевну?», «Короле</w:t>
            </w:r>
            <w:r w:rsidRPr="00F31CB7">
              <w:rPr>
                <w:rFonts w:ascii="Times New Roman" w:hAnsi="Times New Roman" w:cs="Times New Roman"/>
                <w:sz w:val="24"/>
                <w:szCs w:val="24"/>
              </w:rPr>
              <w:t>в</w:t>
            </w:r>
            <w:r w:rsidRPr="00F31CB7">
              <w:rPr>
                <w:rFonts w:ascii="Times New Roman" w:hAnsi="Times New Roman" w:cs="Times New Roman"/>
                <w:sz w:val="24"/>
                <w:szCs w:val="24"/>
              </w:rPr>
              <w:t>ские игры», «Емелина печь», «Очень страшная игра», «Чарли богач», «Сыщики», «Фотоохота на лис», «Слова-однофамильцы», «Логопед</w:t>
            </w:r>
            <w:r w:rsidRPr="00F31CB7">
              <w:rPr>
                <w:rFonts w:ascii="Times New Roman" w:hAnsi="Times New Roman" w:cs="Times New Roman"/>
                <w:sz w:val="24"/>
                <w:szCs w:val="24"/>
              </w:rPr>
              <w:t>и</w:t>
            </w:r>
            <w:r w:rsidRPr="00F31CB7">
              <w:rPr>
                <w:rFonts w:ascii="Times New Roman" w:hAnsi="Times New Roman" w:cs="Times New Roman"/>
                <w:sz w:val="24"/>
                <w:szCs w:val="24"/>
              </w:rPr>
              <w:t>ческое лото», логопедические альбомы для автоматизации звукопр</w:t>
            </w:r>
            <w:r w:rsidRPr="00F31CB7">
              <w:rPr>
                <w:rFonts w:ascii="Times New Roman" w:hAnsi="Times New Roman" w:cs="Times New Roman"/>
                <w:sz w:val="24"/>
                <w:szCs w:val="24"/>
              </w:rPr>
              <w:t>о</w:t>
            </w:r>
            <w:r w:rsidRPr="00F31CB7">
              <w:rPr>
                <w:rFonts w:ascii="Times New Roman" w:hAnsi="Times New Roman" w:cs="Times New Roman"/>
                <w:sz w:val="24"/>
                <w:szCs w:val="24"/>
              </w:rPr>
              <w:t>изношения (с, сь, з, ц, ш ,ж, ч, щ, р, рь, л, ль). Домашние тетради для закрепления произношения свистящих, шипящих, сонорных звуков, звуковые дорожки. Конфетка «Зашифрованные скороговорки», пос</w:t>
            </w:r>
            <w:r w:rsidRPr="00F31CB7">
              <w:rPr>
                <w:rFonts w:ascii="Times New Roman" w:hAnsi="Times New Roman" w:cs="Times New Roman"/>
                <w:sz w:val="24"/>
                <w:szCs w:val="24"/>
              </w:rPr>
              <w:t>о</w:t>
            </w:r>
            <w:r w:rsidRPr="00F31CB7">
              <w:rPr>
                <w:rFonts w:ascii="Times New Roman" w:hAnsi="Times New Roman" w:cs="Times New Roman"/>
                <w:sz w:val="24"/>
                <w:szCs w:val="24"/>
              </w:rPr>
              <w:t>бия для формирования слоговой структуры слова, предметные ка</w:t>
            </w:r>
            <w:r w:rsidRPr="00F31CB7">
              <w:rPr>
                <w:rFonts w:ascii="Times New Roman" w:hAnsi="Times New Roman" w:cs="Times New Roman"/>
                <w:sz w:val="24"/>
                <w:szCs w:val="24"/>
              </w:rPr>
              <w:t>р</w:t>
            </w:r>
            <w:r w:rsidRPr="00F31CB7">
              <w:rPr>
                <w:rFonts w:ascii="Times New Roman" w:hAnsi="Times New Roman" w:cs="Times New Roman"/>
                <w:sz w:val="24"/>
                <w:szCs w:val="24"/>
              </w:rPr>
              <w:t>тинки на звуки, картинки для проведения самомассажа и комплексов артикуляционных гимнастик, тексты для автоматизации и диффере</w:t>
            </w:r>
            <w:r w:rsidRPr="00F31CB7">
              <w:rPr>
                <w:rFonts w:ascii="Times New Roman" w:hAnsi="Times New Roman" w:cs="Times New Roman"/>
                <w:sz w:val="24"/>
                <w:szCs w:val="24"/>
              </w:rPr>
              <w:t>н</w:t>
            </w:r>
            <w:r w:rsidRPr="00F31CB7">
              <w:rPr>
                <w:rFonts w:ascii="Times New Roman" w:hAnsi="Times New Roman" w:cs="Times New Roman"/>
                <w:sz w:val="24"/>
                <w:szCs w:val="24"/>
              </w:rPr>
              <w:t>циации поставленных звуков, комплексы артикуляционной гимнаст</w:t>
            </w:r>
            <w:r w:rsidRPr="00F31CB7">
              <w:rPr>
                <w:rFonts w:ascii="Times New Roman" w:hAnsi="Times New Roman" w:cs="Times New Roman"/>
                <w:sz w:val="24"/>
                <w:szCs w:val="24"/>
              </w:rPr>
              <w:t>и</w:t>
            </w:r>
            <w:r w:rsidRPr="00F31CB7">
              <w:rPr>
                <w:rFonts w:ascii="Times New Roman" w:hAnsi="Times New Roman" w:cs="Times New Roman"/>
                <w:sz w:val="24"/>
                <w:szCs w:val="24"/>
              </w:rPr>
              <w:t>ки.</w:t>
            </w:r>
          </w:p>
        </w:tc>
      </w:tr>
      <w:tr w:rsidR="005B1325" w:rsidRPr="00F31CB7" w:rsidTr="00967835">
        <w:tc>
          <w:tcPr>
            <w:tcW w:w="2376" w:type="dxa"/>
          </w:tcPr>
          <w:p w:rsidR="005B1325" w:rsidRPr="00F31CB7" w:rsidRDefault="005B1325" w:rsidP="00F31CB7">
            <w:pPr>
              <w:ind w:firstLine="709"/>
              <w:rPr>
                <w:rFonts w:ascii="Times New Roman" w:hAnsi="Times New Roman" w:cs="Times New Roman"/>
                <w:sz w:val="24"/>
                <w:szCs w:val="24"/>
              </w:rPr>
            </w:pPr>
            <w:r w:rsidRPr="00F31CB7">
              <w:rPr>
                <w:rFonts w:ascii="Times New Roman" w:hAnsi="Times New Roman" w:cs="Times New Roman"/>
                <w:sz w:val="24"/>
                <w:szCs w:val="24"/>
              </w:rPr>
              <w:t>Формиров</w:t>
            </w:r>
            <w:r w:rsidRPr="00F31CB7">
              <w:rPr>
                <w:rFonts w:ascii="Times New Roman" w:hAnsi="Times New Roman" w:cs="Times New Roman"/>
                <w:sz w:val="24"/>
                <w:szCs w:val="24"/>
              </w:rPr>
              <w:t>а</w:t>
            </w:r>
            <w:r w:rsidRPr="00F31CB7">
              <w:rPr>
                <w:rFonts w:ascii="Times New Roman" w:hAnsi="Times New Roman" w:cs="Times New Roman"/>
                <w:sz w:val="24"/>
                <w:szCs w:val="24"/>
              </w:rPr>
              <w:t>ние фонематическ</w:t>
            </w:r>
            <w:r w:rsidRPr="00F31CB7">
              <w:rPr>
                <w:rFonts w:ascii="Times New Roman" w:hAnsi="Times New Roman" w:cs="Times New Roman"/>
                <w:sz w:val="24"/>
                <w:szCs w:val="24"/>
              </w:rPr>
              <w:t>о</w:t>
            </w:r>
            <w:r w:rsidRPr="00F31CB7">
              <w:rPr>
                <w:rFonts w:ascii="Times New Roman" w:hAnsi="Times New Roman" w:cs="Times New Roman"/>
                <w:sz w:val="24"/>
                <w:szCs w:val="24"/>
              </w:rPr>
              <w:t>го восприятия и н</w:t>
            </w:r>
            <w:r w:rsidRPr="00F31CB7">
              <w:rPr>
                <w:rFonts w:ascii="Times New Roman" w:hAnsi="Times New Roman" w:cs="Times New Roman"/>
                <w:sz w:val="24"/>
                <w:szCs w:val="24"/>
              </w:rPr>
              <w:t>а</w:t>
            </w:r>
            <w:r w:rsidRPr="00F31CB7">
              <w:rPr>
                <w:rFonts w:ascii="Times New Roman" w:hAnsi="Times New Roman" w:cs="Times New Roman"/>
                <w:sz w:val="24"/>
                <w:szCs w:val="24"/>
              </w:rPr>
              <w:t xml:space="preserve">выков звукового </w:t>
            </w:r>
            <w:r w:rsidRPr="00F31CB7">
              <w:rPr>
                <w:rFonts w:ascii="Times New Roman" w:hAnsi="Times New Roman" w:cs="Times New Roman"/>
                <w:sz w:val="24"/>
                <w:szCs w:val="24"/>
              </w:rPr>
              <w:lastRenderedPageBreak/>
              <w:t>анализа</w:t>
            </w:r>
          </w:p>
        </w:tc>
        <w:tc>
          <w:tcPr>
            <w:tcW w:w="7472" w:type="dxa"/>
          </w:tcPr>
          <w:p w:rsidR="005B1325" w:rsidRPr="00F31CB7" w:rsidRDefault="005B1325" w:rsidP="00F31CB7">
            <w:pPr>
              <w:ind w:firstLine="709"/>
              <w:rPr>
                <w:rFonts w:ascii="Times New Roman" w:hAnsi="Times New Roman" w:cs="Times New Roman"/>
                <w:sz w:val="24"/>
                <w:szCs w:val="24"/>
              </w:rPr>
            </w:pPr>
            <w:r w:rsidRPr="00F31CB7">
              <w:rPr>
                <w:rFonts w:ascii="Times New Roman" w:hAnsi="Times New Roman" w:cs="Times New Roman"/>
                <w:sz w:val="24"/>
                <w:szCs w:val="24"/>
              </w:rPr>
              <w:lastRenderedPageBreak/>
              <w:t>Набор звучащих предметов (погремушки, свистулька, свисток, колокольчик), сигнальные карточки, карточки с символами звуков, схемы слова для определения позиции звука в слове, схемы предл</w:t>
            </w:r>
            <w:r w:rsidRPr="00F31CB7">
              <w:rPr>
                <w:rFonts w:ascii="Times New Roman" w:hAnsi="Times New Roman" w:cs="Times New Roman"/>
                <w:sz w:val="24"/>
                <w:szCs w:val="24"/>
              </w:rPr>
              <w:t>о</w:t>
            </w:r>
            <w:r w:rsidRPr="00F31CB7">
              <w:rPr>
                <w:rFonts w:ascii="Times New Roman" w:hAnsi="Times New Roman" w:cs="Times New Roman"/>
                <w:sz w:val="24"/>
                <w:szCs w:val="24"/>
              </w:rPr>
              <w:t xml:space="preserve">жений (полоски различных цветов, с углом), цветные карточки для </w:t>
            </w:r>
            <w:r w:rsidRPr="00F31CB7">
              <w:rPr>
                <w:rFonts w:ascii="Times New Roman" w:hAnsi="Times New Roman" w:cs="Times New Roman"/>
                <w:sz w:val="24"/>
                <w:szCs w:val="24"/>
              </w:rPr>
              <w:lastRenderedPageBreak/>
              <w:t>выкладывания звуковых схем, карточки-задания на формирование фонематического анализа, конфетка «Знакомимся с гласными звук</w:t>
            </w:r>
            <w:r w:rsidRPr="00F31CB7">
              <w:rPr>
                <w:rFonts w:ascii="Times New Roman" w:hAnsi="Times New Roman" w:cs="Times New Roman"/>
                <w:sz w:val="24"/>
                <w:szCs w:val="24"/>
              </w:rPr>
              <w:t>а</w:t>
            </w:r>
            <w:r w:rsidRPr="00F31CB7">
              <w:rPr>
                <w:rFonts w:ascii="Times New Roman" w:hAnsi="Times New Roman" w:cs="Times New Roman"/>
                <w:sz w:val="24"/>
                <w:szCs w:val="24"/>
              </w:rPr>
              <w:t>ми», игра «Читайте сами».</w:t>
            </w:r>
          </w:p>
        </w:tc>
      </w:tr>
      <w:tr w:rsidR="005B1325" w:rsidRPr="00F31CB7" w:rsidTr="00967835">
        <w:tc>
          <w:tcPr>
            <w:tcW w:w="2376" w:type="dxa"/>
          </w:tcPr>
          <w:p w:rsidR="005B1325" w:rsidRPr="00F31CB7" w:rsidRDefault="005B1325" w:rsidP="00F31CB7">
            <w:pPr>
              <w:ind w:firstLine="709"/>
              <w:rPr>
                <w:rFonts w:ascii="Times New Roman" w:hAnsi="Times New Roman" w:cs="Times New Roman"/>
                <w:sz w:val="24"/>
                <w:szCs w:val="24"/>
              </w:rPr>
            </w:pPr>
            <w:r w:rsidRPr="00F31CB7">
              <w:rPr>
                <w:rFonts w:ascii="Times New Roman" w:hAnsi="Times New Roman" w:cs="Times New Roman"/>
                <w:sz w:val="24"/>
                <w:szCs w:val="24"/>
              </w:rPr>
              <w:lastRenderedPageBreak/>
              <w:t>Грамота</w:t>
            </w:r>
          </w:p>
        </w:tc>
        <w:tc>
          <w:tcPr>
            <w:tcW w:w="7472" w:type="dxa"/>
          </w:tcPr>
          <w:p w:rsidR="005B1325" w:rsidRPr="00F31CB7" w:rsidRDefault="005B1325" w:rsidP="00F31CB7">
            <w:pPr>
              <w:ind w:firstLine="709"/>
              <w:rPr>
                <w:rFonts w:ascii="Times New Roman" w:hAnsi="Times New Roman" w:cs="Times New Roman"/>
                <w:sz w:val="24"/>
                <w:szCs w:val="24"/>
              </w:rPr>
            </w:pPr>
            <w:r w:rsidRPr="00F31CB7">
              <w:rPr>
                <w:rFonts w:ascii="Times New Roman" w:hAnsi="Times New Roman" w:cs="Times New Roman"/>
                <w:sz w:val="24"/>
                <w:szCs w:val="24"/>
              </w:rPr>
              <w:t>«Занимательная азбука», конфетки «Читаю самостоятельно», «Решаю кроссворды», игры «Найди ударный слог», иллюстративный материал, карточки-задания.</w:t>
            </w:r>
          </w:p>
        </w:tc>
      </w:tr>
      <w:tr w:rsidR="005B1325" w:rsidRPr="00F31CB7" w:rsidTr="00967835">
        <w:tc>
          <w:tcPr>
            <w:tcW w:w="2376" w:type="dxa"/>
          </w:tcPr>
          <w:p w:rsidR="005B1325" w:rsidRPr="00F31CB7" w:rsidRDefault="005B1325" w:rsidP="00F31CB7">
            <w:pPr>
              <w:ind w:firstLine="709"/>
              <w:rPr>
                <w:rFonts w:ascii="Times New Roman" w:hAnsi="Times New Roman" w:cs="Times New Roman"/>
                <w:sz w:val="24"/>
                <w:szCs w:val="24"/>
              </w:rPr>
            </w:pPr>
            <w:r w:rsidRPr="00F31CB7">
              <w:rPr>
                <w:rFonts w:ascii="Times New Roman" w:hAnsi="Times New Roman" w:cs="Times New Roman"/>
                <w:sz w:val="24"/>
                <w:szCs w:val="24"/>
              </w:rPr>
              <w:t>Формиров</w:t>
            </w:r>
            <w:r w:rsidRPr="00F31CB7">
              <w:rPr>
                <w:rFonts w:ascii="Times New Roman" w:hAnsi="Times New Roman" w:cs="Times New Roman"/>
                <w:sz w:val="24"/>
                <w:szCs w:val="24"/>
              </w:rPr>
              <w:t>а</w:t>
            </w:r>
            <w:r w:rsidRPr="00F31CB7">
              <w:rPr>
                <w:rFonts w:ascii="Times New Roman" w:hAnsi="Times New Roman" w:cs="Times New Roman"/>
                <w:sz w:val="24"/>
                <w:szCs w:val="24"/>
              </w:rPr>
              <w:t>ние лексико-грамматического строя речи</w:t>
            </w:r>
          </w:p>
        </w:tc>
        <w:tc>
          <w:tcPr>
            <w:tcW w:w="7472" w:type="dxa"/>
          </w:tcPr>
          <w:p w:rsidR="005B1325" w:rsidRPr="00F31CB7" w:rsidRDefault="005B1325" w:rsidP="00F31CB7">
            <w:pPr>
              <w:ind w:firstLine="709"/>
              <w:rPr>
                <w:rFonts w:ascii="Times New Roman" w:hAnsi="Times New Roman" w:cs="Times New Roman"/>
                <w:sz w:val="24"/>
                <w:szCs w:val="24"/>
              </w:rPr>
            </w:pPr>
            <w:r w:rsidRPr="00F31CB7">
              <w:rPr>
                <w:rFonts w:ascii="Times New Roman" w:hAnsi="Times New Roman" w:cs="Times New Roman"/>
                <w:sz w:val="24"/>
                <w:szCs w:val="24"/>
              </w:rPr>
              <w:t>Предметные картинки и плакаты о темам: «Овощи», «Фру</w:t>
            </w:r>
            <w:r w:rsidRPr="00F31CB7">
              <w:rPr>
                <w:rFonts w:ascii="Times New Roman" w:hAnsi="Times New Roman" w:cs="Times New Roman"/>
                <w:sz w:val="24"/>
                <w:szCs w:val="24"/>
              </w:rPr>
              <w:t>к</w:t>
            </w:r>
            <w:r w:rsidRPr="00F31CB7">
              <w:rPr>
                <w:rFonts w:ascii="Times New Roman" w:hAnsi="Times New Roman" w:cs="Times New Roman"/>
                <w:sz w:val="24"/>
                <w:szCs w:val="24"/>
              </w:rPr>
              <w:t>ты», «Ягоды», «Грибы», «Космос», «Одежда», «Обувь», «Мебель», «Головные уборы», «Дом и его части», «Посуда», «Продукты пит</w:t>
            </w:r>
            <w:r w:rsidRPr="00F31CB7">
              <w:rPr>
                <w:rFonts w:ascii="Times New Roman" w:hAnsi="Times New Roman" w:cs="Times New Roman"/>
                <w:sz w:val="24"/>
                <w:szCs w:val="24"/>
              </w:rPr>
              <w:t>а</w:t>
            </w:r>
            <w:r w:rsidRPr="00F31CB7">
              <w:rPr>
                <w:rFonts w:ascii="Times New Roman" w:hAnsi="Times New Roman" w:cs="Times New Roman"/>
                <w:sz w:val="24"/>
                <w:szCs w:val="24"/>
              </w:rPr>
              <w:t>ния», «Дикие животные», «Домашние животные», «Транспорт», «С</w:t>
            </w:r>
            <w:r w:rsidRPr="00F31CB7">
              <w:rPr>
                <w:rFonts w:ascii="Times New Roman" w:hAnsi="Times New Roman" w:cs="Times New Roman"/>
                <w:sz w:val="24"/>
                <w:szCs w:val="24"/>
              </w:rPr>
              <w:t>е</w:t>
            </w:r>
            <w:r w:rsidRPr="00F31CB7">
              <w:rPr>
                <w:rFonts w:ascii="Times New Roman" w:hAnsi="Times New Roman" w:cs="Times New Roman"/>
                <w:sz w:val="24"/>
                <w:szCs w:val="24"/>
              </w:rPr>
              <w:t>мья», «Рыбы», «Птицы», «Цветы», «Деревья», «Насекомые». Игры на развитие навыка словообразования, карточки-задания на развитие лексико-грамматического строя, предметные картинки на подбор а</w:t>
            </w:r>
            <w:r w:rsidRPr="00F31CB7">
              <w:rPr>
                <w:rFonts w:ascii="Times New Roman" w:hAnsi="Times New Roman" w:cs="Times New Roman"/>
                <w:sz w:val="24"/>
                <w:szCs w:val="24"/>
              </w:rPr>
              <w:t>н</w:t>
            </w:r>
            <w:r w:rsidRPr="00F31CB7">
              <w:rPr>
                <w:rFonts w:ascii="Times New Roman" w:hAnsi="Times New Roman" w:cs="Times New Roman"/>
                <w:sz w:val="24"/>
                <w:szCs w:val="24"/>
              </w:rPr>
              <w:t>тонимов, «Слова-предметы», «Слова-действия», «Слова-иностранцы». Игры «Вокруг да около», «Объедини и назови», «Игр</w:t>
            </w:r>
            <w:r w:rsidRPr="00F31CB7">
              <w:rPr>
                <w:rFonts w:ascii="Times New Roman" w:hAnsi="Times New Roman" w:cs="Times New Roman"/>
                <w:sz w:val="24"/>
                <w:szCs w:val="24"/>
              </w:rPr>
              <w:t>а</w:t>
            </w:r>
            <w:r w:rsidRPr="00F31CB7">
              <w:rPr>
                <w:rFonts w:ascii="Times New Roman" w:hAnsi="Times New Roman" w:cs="Times New Roman"/>
                <w:sz w:val="24"/>
                <w:szCs w:val="24"/>
              </w:rPr>
              <w:t>ем в профессии»,  «В мире животных», «Времена года», «Почему</w:t>
            </w:r>
            <w:r w:rsidRPr="00F31CB7">
              <w:rPr>
                <w:rFonts w:ascii="Times New Roman" w:hAnsi="Times New Roman" w:cs="Times New Roman"/>
                <w:sz w:val="24"/>
                <w:szCs w:val="24"/>
              </w:rPr>
              <w:t>ч</w:t>
            </w:r>
            <w:r w:rsidRPr="00F31CB7">
              <w:rPr>
                <w:rFonts w:ascii="Times New Roman" w:hAnsi="Times New Roman" w:cs="Times New Roman"/>
                <w:sz w:val="24"/>
                <w:szCs w:val="24"/>
              </w:rPr>
              <w:t>ка», «Раз, два, три, четыре…», игрушки по темам «Посуда», «Инстр</w:t>
            </w:r>
            <w:r w:rsidRPr="00F31CB7">
              <w:rPr>
                <w:rFonts w:ascii="Times New Roman" w:hAnsi="Times New Roman" w:cs="Times New Roman"/>
                <w:sz w:val="24"/>
                <w:szCs w:val="24"/>
              </w:rPr>
              <w:t>у</w:t>
            </w:r>
            <w:r w:rsidRPr="00F31CB7">
              <w:rPr>
                <w:rFonts w:ascii="Times New Roman" w:hAnsi="Times New Roman" w:cs="Times New Roman"/>
                <w:sz w:val="24"/>
                <w:szCs w:val="24"/>
              </w:rPr>
              <w:t>менты».</w:t>
            </w:r>
          </w:p>
        </w:tc>
      </w:tr>
      <w:tr w:rsidR="005B1325" w:rsidRPr="00F31CB7" w:rsidTr="00967835">
        <w:tc>
          <w:tcPr>
            <w:tcW w:w="2376" w:type="dxa"/>
          </w:tcPr>
          <w:p w:rsidR="005B1325" w:rsidRPr="00F31CB7" w:rsidRDefault="005B1325" w:rsidP="00F31CB7">
            <w:pPr>
              <w:ind w:firstLine="709"/>
              <w:rPr>
                <w:rFonts w:ascii="Times New Roman" w:hAnsi="Times New Roman" w:cs="Times New Roman"/>
                <w:sz w:val="24"/>
                <w:szCs w:val="24"/>
              </w:rPr>
            </w:pPr>
            <w:r w:rsidRPr="00F31CB7">
              <w:rPr>
                <w:rFonts w:ascii="Times New Roman" w:hAnsi="Times New Roman" w:cs="Times New Roman"/>
                <w:sz w:val="24"/>
                <w:szCs w:val="24"/>
              </w:rPr>
              <w:t>Связная речь</w:t>
            </w:r>
          </w:p>
        </w:tc>
        <w:tc>
          <w:tcPr>
            <w:tcW w:w="7472" w:type="dxa"/>
          </w:tcPr>
          <w:p w:rsidR="005B1325" w:rsidRPr="00F31CB7" w:rsidRDefault="005B1325" w:rsidP="00F31CB7">
            <w:pPr>
              <w:ind w:firstLine="709"/>
              <w:rPr>
                <w:rFonts w:ascii="Times New Roman" w:hAnsi="Times New Roman" w:cs="Times New Roman"/>
                <w:sz w:val="24"/>
                <w:szCs w:val="24"/>
              </w:rPr>
            </w:pPr>
            <w:r w:rsidRPr="00F31CB7">
              <w:rPr>
                <w:rFonts w:ascii="Times New Roman" w:hAnsi="Times New Roman" w:cs="Times New Roman"/>
                <w:sz w:val="24"/>
                <w:szCs w:val="24"/>
              </w:rPr>
              <w:t>Схемы для составления описательных рассказов, сюжетные картинки, серии сюжетных картинок, наборы текстов для пересказа, конфетка «Учусь составлять рассказы», маски для игры-драматизации.</w:t>
            </w:r>
          </w:p>
        </w:tc>
      </w:tr>
      <w:tr w:rsidR="005B1325" w:rsidRPr="00F31CB7" w:rsidTr="00967835">
        <w:tc>
          <w:tcPr>
            <w:tcW w:w="2376" w:type="dxa"/>
          </w:tcPr>
          <w:p w:rsidR="005B1325" w:rsidRPr="00F31CB7" w:rsidRDefault="005B1325" w:rsidP="00F31CB7">
            <w:pPr>
              <w:ind w:firstLine="709"/>
              <w:rPr>
                <w:rFonts w:ascii="Times New Roman" w:hAnsi="Times New Roman" w:cs="Times New Roman"/>
                <w:sz w:val="24"/>
                <w:szCs w:val="24"/>
              </w:rPr>
            </w:pPr>
            <w:r w:rsidRPr="00F31CB7">
              <w:rPr>
                <w:rFonts w:ascii="Times New Roman" w:hAnsi="Times New Roman" w:cs="Times New Roman"/>
                <w:sz w:val="24"/>
                <w:szCs w:val="24"/>
              </w:rPr>
              <w:t>Развитие мелкой моторики, речевого дыхания</w:t>
            </w:r>
          </w:p>
        </w:tc>
        <w:tc>
          <w:tcPr>
            <w:tcW w:w="7472" w:type="dxa"/>
          </w:tcPr>
          <w:p w:rsidR="005B1325" w:rsidRPr="00F31CB7" w:rsidRDefault="005B1325" w:rsidP="00F31CB7">
            <w:pPr>
              <w:ind w:firstLine="709"/>
              <w:rPr>
                <w:rFonts w:ascii="Times New Roman" w:hAnsi="Times New Roman" w:cs="Times New Roman"/>
                <w:sz w:val="24"/>
                <w:szCs w:val="24"/>
              </w:rPr>
            </w:pPr>
            <w:r w:rsidRPr="00F31CB7">
              <w:rPr>
                <w:rFonts w:ascii="Times New Roman" w:hAnsi="Times New Roman" w:cs="Times New Roman"/>
                <w:sz w:val="24"/>
                <w:szCs w:val="24"/>
              </w:rPr>
              <w:t>Мозаики, кубики, конструкторы, су-джоку, свистулька, свечка, «Веселые шнурочки», трафареты, карандаши, фломастеры, возду</w:t>
            </w:r>
            <w:r w:rsidRPr="00F31CB7">
              <w:rPr>
                <w:rFonts w:ascii="Times New Roman" w:hAnsi="Times New Roman" w:cs="Times New Roman"/>
                <w:sz w:val="24"/>
                <w:szCs w:val="24"/>
              </w:rPr>
              <w:t>ш</w:t>
            </w:r>
            <w:r w:rsidRPr="00F31CB7">
              <w:rPr>
                <w:rFonts w:ascii="Times New Roman" w:hAnsi="Times New Roman" w:cs="Times New Roman"/>
                <w:sz w:val="24"/>
                <w:szCs w:val="24"/>
              </w:rPr>
              <w:t>ные шары, султанчики, вертушка, «Умное домино», игра с прище</w:t>
            </w:r>
            <w:r w:rsidRPr="00F31CB7">
              <w:rPr>
                <w:rFonts w:ascii="Times New Roman" w:hAnsi="Times New Roman" w:cs="Times New Roman"/>
                <w:sz w:val="24"/>
                <w:szCs w:val="24"/>
              </w:rPr>
              <w:t>п</w:t>
            </w:r>
            <w:r w:rsidRPr="00F31CB7">
              <w:rPr>
                <w:rFonts w:ascii="Times New Roman" w:hAnsi="Times New Roman" w:cs="Times New Roman"/>
                <w:sz w:val="24"/>
                <w:szCs w:val="24"/>
              </w:rPr>
              <w:t>ками, «Волшебные веревочки», игры на развитие речевого дыхания.</w:t>
            </w:r>
          </w:p>
        </w:tc>
      </w:tr>
    </w:tbl>
    <w:p w:rsidR="005B1325" w:rsidRPr="00F31CB7" w:rsidRDefault="005B1325" w:rsidP="00F31CB7">
      <w:pPr>
        <w:ind w:firstLine="709"/>
        <w:rPr>
          <w:rFonts w:ascii="Times New Roman" w:hAnsi="Times New Roman" w:cs="Times New Roman"/>
          <w:b/>
        </w:rPr>
      </w:pPr>
    </w:p>
    <w:p w:rsidR="005B1325" w:rsidRPr="00F31CB7" w:rsidRDefault="005B1325" w:rsidP="00F31CB7">
      <w:pPr>
        <w:widowControl/>
        <w:autoSpaceDE/>
        <w:autoSpaceDN/>
        <w:adjustRightInd/>
        <w:ind w:firstLine="709"/>
        <w:jc w:val="left"/>
        <w:rPr>
          <w:rFonts w:ascii="Times New Roman" w:hAnsi="Times New Roman" w:cs="Times New Roman"/>
          <w:b/>
        </w:rPr>
      </w:pPr>
      <w:r w:rsidRPr="00F31CB7">
        <w:rPr>
          <w:rFonts w:ascii="Times New Roman" w:hAnsi="Times New Roman" w:cs="Times New Roman"/>
          <w:b/>
        </w:rPr>
        <w:t>Оснащение кабинета учителя-логопеда</w:t>
      </w:r>
    </w:p>
    <w:p w:rsidR="005B1325" w:rsidRPr="00F31CB7" w:rsidRDefault="005B1325" w:rsidP="00F31CB7">
      <w:pPr>
        <w:widowControl/>
        <w:autoSpaceDE/>
        <w:autoSpaceDN/>
        <w:adjustRightInd/>
        <w:ind w:firstLine="709"/>
        <w:jc w:val="left"/>
        <w:rPr>
          <w:rFonts w:ascii="Times New Roman" w:hAnsi="Times New Roman" w:cs="Times New Roman"/>
        </w:rPr>
      </w:pPr>
      <w:r w:rsidRPr="00F31CB7">
        <w:rPr>
          <w:rFonts w:ascii="Times New Roman" w:hAnsi="Times New Roman" w:cs="Times New Roman"/>
        </w:rPr>
        <w:t>- Настенное зеркало (1,5 м. – 0,5 м.) – 1 шт.</w:t>
      </w:r>
    </w:p>
    <w:p w:rsidR="005B1325" w:rsidRPr="00F31CB7" w:rsidRDefault="005B1325" w:rsidP="00F31CB7">
      <w:pPr>
        <w:widowControl/>
        <w:autoSpaceDE/>
        <w:autoSpaceDN/>
        <w:adjustRightInd/>
        <w:ind w:firstLine="709"/>
        <w:jc w:val="left"/>
        <w:rPr>
          <w:rFonts w:ascii="Times New Roman" w:hAnsi="Times New Roman" w:cs="Times New Roman"/>
        </w:rPr>
      </w:pPr>
      <w:r w:rsidRPr="00F31CB7">
        <w:rPr>
          <w:rFonts w:ascii="Times New Roman" w:hAnsi="Times New Roman" w:cs="Times New Roman"/>
        </w:rPr>
        <w:t>- Детские столы – 3 шт.</w:t>
      </w:r>
    </w:p>
    <w:p w:rsidR="005B1325" w:rsidRPr="00F31CB7" w:rsidRDefault="005B1325" w:rsidP="00F31CB7">
      <w:pPr>
        <w:widowControl/>
        <w:autoSpaceDE/>
        <w:autoSpaceDN/>
        <w:adjustRightInd/>
        <w:ind w:firstLine="709"/>
        <w:jc w:val="left"/>
        <w:rPr>
          <w:rFonts w:ascii="Times New Roman" w:hAnsi="Times New Roman" w:cs="Times New Roman"/>
        </w:rPr>
      </w:pPr>
      <w:r w:rsidRPr="00F31CB7">
        <w:rPr>
          <w:rFonts w:ascii="Times New Roman" w:hAnsi="Times New Roman" w:cs="Times New Roman"/>
        </w:rPr>
        <w:t>- Детские стулья – 10 шт.</w:t>
      </w:r>
    </w:p>
    <w:p w:rsidR="005B1325" w:rsidRPr="00F31CB7" w:rsidRDefault="005B1325" w:rsidP="00F31CB7">
      <w:pPr>
        <w:widowControl/>
        <w:autoSpaceDE/>
        <w:autoSpaceDN/>
        <w:adjustRightInd/>
        <w:ind w:firstLine="709"/>
        <w:jc w:val="left"/>
        <w:rPr>
          <w:rFonts w:ascii="Times New Roman" w:hAnsi="Times New Roman" w:cs="Times New Roman"/>
        </w:rPr>
      </w:pPr>
      <w:r w:rsidRPr="00F31CB7">
        <w:rPr>
          <w:rFonts w:ascii="Times New Roman" w:hAnsi="Times New Roman" w:cs="Times New Roman"/>
        </w:rPr>
        <w:t>- Стол для логопеда – 1 шт.</w:t>
      </w:r>
    </w:p>
    <w:p w:rsidR="005B1325" w:rsidRPr="00F31CB7" w:rsidRDefault="005B1325" w:rsidP="00F31CB7">
      <w:pPr>
        <w:widowControl/>
        <w:autoSpaceDE/>
        <w:autoSpaceDN/>
        <w:adjustRightInd/>
        <w:ind w:firstLine="709"/>
        <w:jc w:val="left"/>
        <w:rPr>
          <w:rFonts w:ascii="Times New Roman" w:hAnsi="Times New Roman" w:cs="Times New Roman"/>
        </w:rPr>
      </w:pPr>
      <w:r w:rsidRPr="00F31CB7">
        <w:rPr>
          <w:rFonts w:ascii="Times New Roman" w:hAnsi="Times New Roman" w:cs="Times New Roman"/>
        </w:rPr>
        <w:t>- Стулья для логопеда – 2 шт.</w:t>
      </w:r>
    </w:p>
    <w:p w:rsidR="005B1325" w:rsidRPr="00F31CB7" w:rsidRDefault="005B1325" w:rsidP="00F31CB7">
      <w:pPr>
        <w:widowControl/>
        <w:autoSpaceDE/>
        <w:autoSpaceDN/>
        <w:adjustRightInd/>
        <w:ind w:firstLine="709"/>
        <w:jc w:val="left"/>
        <w:rPr>
          <w:rFonts w:ascii="Times New Roman" w:hAnsi="Times New Roman" w:cs="Times New Roman"/>
        </w:rPr>
      </w:pPr>
      <w:r w:rsidRPr="00F31CB7">
        <w:rPr>
          <w:rFonts w:ascii="Times New Roman" w:hAnsi="Times New Roman" w:cs="Times New Roman"/>
        </w:rPr>
        <w:t>- Шкафы для пособий – 3 шт.</w:t>
      </w:r>
    </w:p>
    <w:p w:rsidR="005B1325" w:rsidRPr="00F31CB7" w:rsidRDefault="005B1325" w:rsidP="00F31CB7">
      <w:pPr>
        <w:widowControl/>
        <w:autoSpaceDE/>
        <w:autoSpaceDN/>
        <w:adjustRightInd/>
        <w:ind w:firstLine="709"/>
        <w:jc w:val="left"/>
        <w:rPr>
          <w:rFonts w:ascii="Times New Roman" w:hAnsi="Times New Roman" w:cs="Times New Roman"/>
        </w:rPr>
      </w:pPr>
      <w:r w:rsidRPr="00F31CB7">
        <w:rPr>
          <w:rFonts w:ascii="Times New Roman" w:hAnsi="Times New Roman" w:cs="Times New Roman"/>
        </w:rPr>
        <w:t>- Зеркала для индивидуальной работы – 6 шт.</w:t>
      </w:r>
    </w:p>
    <w:p w:rsidR="005B1325" w:rsidRPr="00F31CB7" w:rsidRDefault="005B1325" w:rsidP="00F31CB7">
      <w:pPr>
        <w:widowControl/>
        <w:autoSpaceDE/>
        <w:autoSpaceDN/>
        <w:adjustRightInd/>
        <w:ind w:firstLine="709"/>
        <w:jc w:val="left"/>
        <w:rPr>
          <w:rFonts w:ascii="Times New Roman" w:hAnsi="Times New Roman" w:cs="Times New Roman"/>
        </w:rPr>
      </w:pPr>
      <w:r w:rsidRPr="00F31CB7">
        <w:rPr>
          <w:rFonts w:ascii="Times New Roman" w:hAnsi="Times New Roman" w:cs="Times New Roman"/>
        </w:rPr>
        <w:t>- Магнитная доска – 1 шт.</w:t>
      </w:r>
    </w:p>
    <w:p w:rsidR="005B1325" w:rsidRPr="00F31CB7" w:rsidRDefault="005B1325" w:rsidP="00F31CB7">
      <w:pPr>
        <w:widowControl/>
        <w:autoSpaceDE/>
        <w:autoSpaceDN/>
        <w:adjustRightInd/>
        <w:ind w:firstLine="709"/>
        <w:jc w:val="left"/>
        <w:rPr>
          <w:rFonts w:ascii="Times New Roman" w:hAnsi="Times New Roman" w:cs="Times New Roman"/>
        </w:rPr>
      </w:pPr>
      <w:r w:rsidRPr="00F31CB7">
        <w:rPr>
          <w:rFonts w:ascii="Times New Roman" w:hAnsi="Times New Roman" w:cs="Times New Roman"/>
        </w:rPr>
        <w:t>- Лампа дневного освещения над зеркалом – 1 шт.</w:t>
      </w:r>
    </w:p>
    <w:p w:rsidR="005B1325" w:rsidRPr="00F31CB7" w:rsidRDefault="005B1325" w:rsidP="00F31CB7">
      <w:pPr>
        <w:widowControl/>
        <w:autoSpaceDE/>
        <w:autoSpaceDN/>
        <w:adjustRightInd/>
        <w:ind w:firstLine="709"/>
        <w:jc w:val="left"/>
        <w:rPr>
          <w:rFonts w:ascii="Times New Roman" w:hAnsi="Times New Roman" w:cs="Times New Roman"/>
        </w:rPr>
      </w:pPr>
      <w:r w:rsidRPr="00F31CB7">
        <w:rPr>
          <w:rFonts w:ascii="Times New Roman" w:hAnsi="Times New Roman" w:cs="Times New Roman"/>
        </w:rPr>
        <w:t>- Чистое полотенце для логопеда – 1 шт.</w:t>
      </w:r>
    </w:p>
    <w:p w:rsidR="005B1325" w:rsidRPr="00F31CB7" w:rsidRDefault="005B1325" w:rsidP="00F31CB7">
      <w:pPr>
        <w:widowControl/>
        <w:autoSpaceDE/>
        <w:autoSpaceDN/>
        <w:adjustRightInd/>
        <w:ind w:firstLine="709"/>
        <w:jc w:val="left"/>
        <w:rPr>
          <w:rFonts w:ascii="Times New Roman" w:hAnsi="Times New Roman" w:cs="Times New Roman"/>
        </w:rPr>
      </w:pPr>
      <w:r w:rsidRPr="00F31CB7">
        <w:rPr>
          <w:rFonts w:ascii="Times New Roman" w:hAnsi="Times New Roman" w:cs="Times New Roman"/>
        </w:rPr>
        <w:t>- Одноразовые бумажные полотенца для детей</w:t>
      </w:r>
    </w:p>
    <w:p w:rsidR="005B1325" w:rsidRPr="00F31CB7" w:rsidRDefault="005B1325" w:rsidP="00F31CB7">
      <w:pPr>
        <w:widowControl/>
        <w:autoSpaceDE/>
        <w:autoSpaceDN/>
        <w:adjustRightInd/>
        <w:ind w:firstLine="709"/>
        <w:jc w:val="left"/>
        <w:rPr>
          <w:rFonts w:ascii="Times New Roman" w:hAnsi="Times New Roman" w:cs="Times New Roman"/>
        </w:rPr>
      </w:pPr>
      <w:r w:rsidRPr="00F31CB7">
        <w:rPr>
          <w:rFonts w:ascii="Times New Roman" w:hAnsi="Times New Roman" w:cs="Times New Roman"/>
        </w:rPr>
        <w:t>- Коробки и папки для хранения пособий</w:t>
      </w:r>
    </w:p>
    <w:p w:rsidR="005B1325" w:rsidRPr="00F31CB7" w:rsidRDefault="005B1325" w:rsidP="00F31CB7">
      <w:pPr>
        <w:widowControl/>
        <w:autoSpaceDE/>
        <w:autoSpaceDN/>
        <w:adjustRightInd/>
        <w:ind w:firstLine="709"/>
        <w:jc w:val="left"/>
        <w:rPr>
          <w:rFonts w:ascii="Times New Roman" w:hAnsi="Times New Roman" w:cs="Times New Roman"/>
        </w:rPr>
      </w:pPr>
      <w:r w:rsidRPr="00F31CB7">
        <w:rPr>
          <w:rFonts w:ascii="Times New Roman" w:hAnsi="Times New Roman" w:cs="Times New Roman"/>
        </w:rPr>
        <w:t>- Ноутбук – 1 шт.</w:t>
      </w:r>
    </w:p>
    <w:p w:rsidR="005B1325" w:rsidRPr="00F31CB7" w:rsidRDefault="005B1325" w:rsidP="00F31CB7">
      <w:pPr>
        <w:widowControl/>
        <w:autoSpaceDE/>
        <w:autoSpaceDN/>
        <w:adjustRightInd/>
        <w:ind w:firstLine="709"/>
        <w:jc w:val="left"/>
        <w:rPr>
          <w:rFonts w:ascii="Times New Roman" w:hAnsi="Times New Roman" w:cs="Times New Roman"/>
        </w:rPr>
      </w:pPr>
      <w:r w:rsidRPr="00F31CB7">
        <w:rPr>
          <w:rFonts w:ascii="Times New Roman" w:hAnsi="Times New Roman" w:cs="Times New Roman"/>
        </w:rPr>
        <w:t>- Многофункциональное оборудование – 1 шт.</w:t>
      </w:r>
    </w:p>
    <w:p w:rsidR="005B1325" w:rsidRPr="00F31CB7" w:rsidRDefault="005B1325" w:rsidP="00F31CB7">
      <w:pPr>
        <w:widowControl/>
        <w:autoSpaceDE/>
        <w:autoSpaceDN/>
        <w:adjustRightInd/>
        <w:ind w:firstLine="709"/>
        <w:jc w:val="left"/>
        <w:rPr>
          <w:rFonts w:ascii="Times New Roman" w:hAnsi="Times New Roman" w:cs="Times New Roman"/>
        </w:rPr>
      </w:pPr>
      <w:r w:rsidRPr="00F31CB7">
        <w:rPr>
          <w:rFonts w:ascii="Times New Roman" w:hAnsi="Times New Roman" w:cs="Times New Roman"/>
        </w:rPr>
        <w:t>- Цветные маркеры – 8 шт.</w:t>
      </w:r>
    </w:p>
    <w:p w:rsidR="005B1325" w:rsidRPr="00F31CB7" w:rsidRDefault="005B1325" w:rsidP="00F31CB7">
      <w:pPr>
        <w:widowControl/>
        <w:autoSpaceDE/>
        <w:autoSpaceDN/>
        <w:adjustRightInd/>
        <w:ind w:firstLine="709"/>
        <w:jc w:val="left"/>
        <w:rPr>
          <w:rFonts w:ascii="Times New Roman" w:hAnsi="Times New Roman" w:cs="Times New Roman"/>
        </w:rPr>
      </w:pPr>
      <w:r w:rsidRPr="00F31CB7">
        <w:rPr>
          <w:rFonts w:ascii="Times New Roman" w:hAnsi="Times New Roman" w:cs="Times New Roman"/>
        </w:rPr>
        <w:t>- Цветные магниты – 70 шт.</w:t>
      </w:r>
    </w:p>
    <w:p w:rsidR="005B1325" w:rsidRPr="00F31CB7" w:rsidRDefault="005B1325" w:rsidP="00F31CB7">
      <w:pPr>
        <w:widowControl/>
        <w:autoSpaceDE/>
        <w:autoSpaceDN/>
        <w:adjustRightInd/>
        <w:ind w:firstLine="709"/>
        <w:jc w:val="left"/>
        <w:rPr>
          <w:rFonts w:ascii="Times New Roman" w:hAnsi="Times New Roman" w:cs="Times New Roman"/>
        </w:rPr>
      </w:pPr>
    </w:p>
    <w:p w:rsidR="005B1325" w:rsidRPr="00F31CB7" w:rsidRDefault="005B1325" w:rsidP="00F31CB7">
      <w:pPr>
        <w:widowControl/>
        <w:tabs>
          <w:tab w:val="left" w:pos="7350"/>
        </w:tabs>
        <w:autoSpaceDE/>
        <w:autoSpaceDN/>
        <w:adjustRightInd/>
        <w:ind w:firstLine="709"/>
        <w:jc w:val="left"/>
        <w:rPr>
          <w:rFonts w:ascii="Times New Roman" w:hAnsi="Times New Roman" w:cs="Times New Roman"/>
          <w:b/>
        </w:rPr>
      </w:pPr>
      <w:r w:rsidRPr="00F31CB7">
        <w:rPr>
          <w:rFonts w:ascii="Times New Roman" w:hAnsi="Times New Roman" w:cs="Times New Roman"/>
          <w:b/>
        </w:rPr>
        <w:t>Оснащение зоны индивидуальной работы с детьми</w:t>
      </w:r>
      <w:r w:rsidRPr="00F31CB7">
        <w:rPr>
          <w:rFonts w:ascii="Times New Roman" w:hAnsi="Times New Roman" w:cs="Times New Roman"/>
          <w:b/>
        </w:rPr>
        <w:tab/>
      </w:r>
    </w:p>
    <w:p w:rsidR="005B1325" w:rsidRPr="00F31CB7" w:rsidRDefault="005B1325" w:rsidP="00F31CB7">
      <w:pPr>
        <w:widowControl/>
        <w:autoSpaceDE/>
        <w:autoSpaceDN/>
        <w:adjustRightInd/>
        <w:ind w:firstLine="709"/>
        <w:jc w:val="left"/>
        <w:rPr>
          <w:rFonts w:ascii="Times New Roman" w:hAnsi="Times New Roman" w:cs="Times New Roman"/>
        </w:rPr>
      </w:pPr>
      <w:r w:rsidRPr="00F31CB7">
        <w:rPr>
          <w:rFonts w:ascii="Times New Roman" w:hAnsi="Times New Roman" w:cs="Times New Roman"/>
        </w:rPr>
        <w:t>- Набор логопедических зондов – 7 шт.</w:t>
      </w:r>
    </w:p>
    <w:p w:rsidR="005B1325" w:rsidRPr="00F31CB7" w:rsidRDefault="005B1325" w:rsidP="00F31CB7">
      <w:pPr>
        <w:widowControl/>
        <w:autoSpaceDE/>
        <w:autoSpaceDN/>
        <w:adjustRightInd/>
        <w:ind w:firstLine="709"/>
        <w:jc w:val="left"/>
        <w:rPr>
          <w:rFonts w:ascii="Times New Roman" w:hAnsi="Times New Roman" w:cs="Times New Roman"/>
        </w:rPr>
      </w:pPr>
      <w:r w:rsidRPr="00F31CB7">
        <w:rPr>
          <w:rFonts w:ascii="Times New Roman" w:hAnsi="Times New Roman" w:cs="Times New Roman"/>
        </w:rPr>
        <w:t>- Шпатели одноразовые</w:t>
      </w:r>
    </w:p>
    <w:p w:rsidR="005B1325" w:rsidRPr="00F31CB7" w:rsidRDefault="005B1325" w:rsidP="00F31CB7">
      <w:pPr>
        <w:widowControl/>
        <w:autoSpaceDE/>
        <w:autoSpaceDN/>
        <w:adjustRightInd/>
        <w:ind w:firstLine="709"/>
        <w:jc w:val="left"/>
        <w:rPr>
          <w:rFonts w:ascii="Times New Roman" w:hAnsi="Times New Roman" w:cs="Times New Roman"/>
        </w:rPr>
      </w:pPr>
      <w:r w:rsidRPr="00F31CB7">
        <w:rPr>
          <w:rFonts w:ascii="Times New Roman" w:hAnsi="Times New Roman" w:cs="Times New Roman"/>
        </w:rPr>
        <w:t>- Спирт медицинский</w:t>
      </w:r>
    </w:p>
    <w:p w:rsidR="005B1325" w:rsidRPr="00F31CB7" w:rsidRDefault="005B1325" w:rsidP="00F31CB7">
      <w:pPr>
        <w:widowControl/>
        <w:autoSpaceDE/>
        <w:autoSpaceDN/>
        <w:adjustRightInd/>
        <w:ind w:firstLine="709"/>
        <w:jc w:val="left"/>
        <w:rPr>
          <w:rFonts w:ascii="Times New Roman" w:hAnsi="Times New Roman" w:cs="Times New Roman"/>
        </w:rPr>
      </w:pPr>
      <w:r w:rsidRPr="00F31CB7">
        <w:rPr>
          <w:rFonts w:ascii="Times New Roman" w:hAnsi="Times New Roman" w:cs="Times New Roman"/>
        </w:rPr>
        <w:t>- Вата стерильная</w:t>
      </w:r>
    </w:p>
    <w:p w:rsidR="005B1325" w:rsidRPr="00F31CB7" w:rsidRDefault="005B1325" w:rsidP="00F31CB7">
      <w:pPr>
        <w:widowControl/>
        <w:autoSpaceDE/>
        <w:autoSpaceDN/>
        <w:adjustRightInd/>
        <w:ind w:firstLine="709"/>
        <w:jc w:val="left"/>
        <w:rPr>
          <w:rFonts w:ascii="Times New Roman" w:hAnsi="Times New Roman" w:cs="Times New Roman"/>
        </w:rPr>
      </w:pPr>
      <w:r w:rsidRPr="00F31CB7">
        <w:rPr>
          <w:rFonts w:ascii="Times New Roman" w:hAnsi="Times New Roman" w:cs="Times New Roman"/>
        </w:rPr>
        <w:t>- Одноразовые носовые платочки (салфетки)</w:t>
      </w:r>
    </w:p>
    <w:p w:rsidR="005B1325" w:rsidRPr="00F31CB7" w:rsidRDefault="005B1325" w:rsidP="00F31CB7">
      <w:pPr>
        <w:widowControl/>
        <w:autoSpaceDE/>
        <w:autoSpaceDN/>
        <w:adjustRightInd/>
        <w:ind w:firstLine="709"/>
        <w:jc w:val="left"/>
        <w:rPr>
          <w:rFonts w:ascii="Times New Roman" w:hAnsi="Times New Roman" w:cs="Times New Roman"/>
        </w:rPr>
      </w:pPr>
      <w:r w:rsidRPr="00F31CB7">
        <w:rPr>
          <w:rFonts w:ascii="Times New Roman" w:hAnsi="Times New Roman" w:cs="Times New Roman"/>
        </w:rPr>
        <w:t>- Картинки для проведения самомассажа и комплексов артикуляционных гимнастик.</w:t>
      </w:r>
    </w:p>
    <w:p w:rsidR="005B1325" w:rsidRPr="00F31CB7" w:rsidRDefault="005B1325" w:rsidP="00F31CB7">
      <w:pPr>
        <w:widowControl/>
        <w:autoSpaceDE/>
        <w:autoSpaceDN/>
        <w:adjustRightInd/>
        <w:ind w:firstLine="709"/>
        <w:jc w:val="left"/>
        <w:rPr>
          <w:rFonts w:ascii="Times New Roman" w:hAnsi="Times New Roman" w:cs="Times New Roman"/>
        </w:rPr>
      </w:pPr>
    </w:p>
    <w:p w:rsidR="005B1325" w:rsidRPr="00F31CB7" w:rsidRDefault="005B1325" w:rsidP="00F31CB7">
      <w:pPr>
        <w:ind w:firstLine="709"/>
        <w:rPr>
          <w:rFonts w:ascii="Times New Roman" w:hAnsi="Times New Roman" w:cs="Times New Roman"/>
          <w:b/>
        </w:rPr>
      </w:pPr>
      <w:r w:rsidRPr="00F31CB7">
        <w:rPr>
          <w:rFonts w:ascii="Times New Roman" w:hAnsi="Times New Roman" w:cs="Times New Roman"/>
          <w:b/>
        </w:rPr>
        <w:t>Материально-техническое оснащение кабинета педагога-психолога</w:t>
      </w:r>
    </w:p>
    <w:p w:rsidR="009A6910" w:rsidRPr="00F31CB7" w:rsidRDefault="009A6910" w:rsidP="00F31CB7">
      <w:pPr>
        <w:ind w:firstLine="709"/>
        <w:jc w:val="right"/>
        <w:rPr>
          <w:rFonts w:ascii="Times New Roman" w:hAnsi="Times New Roman" w:cs="Times New Roman"/>
          <w:b/>
          <w:i/>
        </w:rPr>
      </w:pPr>
      <w:r w:rsidRPr="00F31CB7">
        <w:rPr>
          <w:rFonts w:ascii="Times New Roman" w:hAnsi="Times New Roman" w:cs="Times New Roman"/>
          <w:b/>
          <w:i/>
        </w:rPr>
        <w:t>Таблица 21.</w:t>
      </w:r>
    </w:p>
    <w:tbl>
      <w:tblPr>
        <w:tblStyle w:val="af7"/>
        <w:tblW w:w="0" w:type="auto"/>
        <w:tblLook w:val="04A0"/>
      </w:tblPr>
      <w:tblGrid>
        <w:gridCol w:w="3510"/>
        <w:gridCol w:w="6237"/>
      </w:tblGrid>
      <w:tr w:rsidR="005B1325" w:rsidRPr="00F31CB7" w:rsidTr="009A6910">
        <w:tc>
          <w:tcPr>
            <w:tcW w:w="3510" w:type="dxa"/>
          </w:tcPr>
          <w:p w:rsidR="005B1325" w:rsidRPr="00F31CB7" w:rsidRDefault="005B1325" w:rsidP="00F31CB7">
            <w:pPr>
              <w:ind w:firstLine="709"/>
              <w:jc w:val="center"/>
              <w:rPr>
                <w:rFonts w:ascii="Times New Roman" w:hAnsi="Times New Roman" w:cs="Times New Roman"/>
                <w:b/>
                <w:bCs/>
                <w:sz w:val="24"/>
                <w:szCs w:val="24"/>
              </w:rPr>
            </w:pPr>
            <w:r w:rsidRPr="00F31CB7">
              <w:rPr>
                <w:rFonts w:ascii="Times New Roman" w:hAnsi="Times New Roman" w:cs="Times New Roman"/>
                <w:b/>
                <w:bCs/>
                <w:sz w:val="24"/>
                <w:szCs w:val="24"/>
              </w:rPr>
              <w:t xml:space="preserve">Перечень </w:t>
            </w:r>
          </w:p>
          <w:p w:rsidR="005B1325" w:rsidRPr="00F31CB7" w:rsidRDefault="005B1325" w:rsidP="00F31CB7">
            <w:pPr>
              <w:ind w:firstLine="709"/>
              <w:jc w:val="center"/>
              <w:rPr>
                <w:rFonts w:ascii="Times New Roman" w:hAnsi="Times New Roman" w:cs="Times New Roman"/>
                <w:b/>
                <w:bCs/>
                <w:sz w:val="24"/>
                <w:szCs w:val="24"/>
              </w:rPr>
            </w:pPr>
            <w:r w:rsidRPr="00F31CB7">
              <w:rPr>
                <w:rFonts w:ascii="Times New Roman" w:hAnsi="Times New Roman" w:cs="Times New Roman"/>
                <w:b/>
                <w:bCs/>
                <w:sz w:val="24"/>
                <w:szCs w:val="24"/>
              </w:rPr>
              <w:t>наглядного</w:t>
            </w:r>
            <w:r w:rsidRPr="00F31CB7">
              <w:rPr>
                <w:rFonts w:ascii="Times New Roman" w:hAnsi="Times New Roman" w:cs="Times New Roman"/>
                <w:b/>
                <w:bCs/>
                <w:sz w:val="24"/>
                <w:szCs w:val="24"/>
              </w:rPr>
              <w:br/>
              <w:t>инструментария</w:t>
            </w:r>
          </w:p>
        </w:tc>
        <w:tc>
          <w:tcPr>
            <w:tcW w:w="6237" w:type="dxa"/>
          </w:tcPr>
          <w:p w:rsidR="005B1325" w:rsidRPr="00F31CB7" w:rsidRDefault="005B1325" w:rsidP="00F31CB7">
            <w:pPr>
              <w:ind w:firstLine="709"/>
              <w:jc w:val="center"/>
              <w:rPr>
                <w:rFonts w:ascii="Times New Roman" w:hAnsi="Times New Roman" w:cs="Times New Roman"/>
                <w:b/>
                <w:bCs/>
                <w:sz w:val="24"/>
                <w:szCs w:val="24"/>
              </w:rPr>
            </w:pPr>
            <w:r w:rsidRPr="00F31CB7">
              <w:rPr>
                <w:rFonts w:ascii="Times New Roman" w:hAnsi="Times New Roman" w:cs="Times New Roman"/>
                <w:b/>
                <w:bCs/>
                <w:sz w:val="24"/>
                <w:szCs w:val="24"/>
              </w:rPr>
              <w:t>Цель использования</w:t>
            </w:r>
          </w:p>
        </w:tc>
      </w:tr>
      <w:tr w:rsidR="005B1325" w:rsidRPr="00F31CB7" w:rsidTr="009A6910">
        <w:trPr>
          <w:trHeight w:val="100"/>
        </w:trPr>
        <w:tc>
          <w:tcPr>
            <w:tcW w:w="3510" w:type="dxa"/>
          </w:tcPr>
          <w:p w:rsidR="005B1325" w:rsidRPr="00F31CB7" w:rsidRDefault="005B1325" w:rsidP="00F31CB7">
            <w:pPr>
              <w:ind w:firstLine="709"/>
              <w:rPr>
                <w:rFonts w:ascii="Times New Roman" w:hAnsi="Times New Roman" w:cs="Times New Roman"/>
                <w:sz w:val="24"/>
                <w:szCs w:val="24"/>
              </w:rPr>
            </w:pPr>
            <w:r w:rsidRPr="00F31CB7">
              <w:rPr>
                <w:rFonts w:ascii="Times New Roman" w:hAnsi="Times New Roman" w:cs="Times New Roman"/>
                <w:sz w:val="24"/>
                <w:szCs w:val="24"/>
              </w:rPr>
              <w:t xml:space="preserve">Стол (1шт.), стулья (3шт.) </w:t>
            </w:r>
          </w:p>
          <w:p w:rsidR="005B1325" w:rsidRPr="00F31CB7" w:rsidRDefault="005B1325" w:rsidP="00F31CB7">
            <w:pPr>
              <w:ind w:firstLine="709"/>
              <w:rPr>
                <w:rStyle w:val="markedcontent"/>
                <w:rFonts w:ascii="Times New Roman" w:hAnsi="Times New Roman" w:cs="Times New Roman"/>
                <w:sz w:val="24"/>
                <w:szCs w:val="24"/>
              </w:rPr>
            </w:pPr>
          </w:p>
        </w:tc>
        <w:tc>
          <w:tcPr>
            <w:tcW w:w="6237" w:type="dxa"/>
          </w:tcPr>
          <w:p w:rsidR="005B1325" w:rsidRPr="00F31CB7" w:rsidRDefault="005B1325" w:rsidP="00F31CB7">
            <w:pPr>
              <w:ind w:firstLine="709"/>
              <w:rPr>
                <w:rStyle w:val="markedcontent"/>
                <w:rFonts w:ascii="Times New Roman" w:hAnsi="Times New Roman" w:cs="Times New Roman"/>
                <w:sz w:val="24"/>
                <w:szCs w:val="24"/>
              </w:rPr>
            </w:pPr>
            <w:r w:rsidRPr="00F31CB7">
              <w:rPr>
                <w:rFonts w:ascii="Times New Roman" w:hAnsi="Times New Roman" w:cs="Times New Roman"/>
                <w:sz w:val="24"/>
                <w:szCs w:val="24"/>
              </w:rPr>
              <w:t>Проведение диагностических исследований и ко</w:t>
            </w:r>
            <w:r w:rsidRPr="00F31CB7">
              <w:rPr>
                <w:rFonts w:ascii="Times New Roman" w:hAnsi="Times New Roman" w:cs="Times New Roman"/>
                <w:sz w:val="24"/>
                <w:szCs w:val="24"/>
              </w:rPr>
              <w:t>р</w:t>
            </w:r>
            <w:r w:rsidRPr="00F31CB7">
              <w:rPr>
                <w:rFonts w:ascii="Times New Roman" w:hAnsi="Times New Roman" w:cs="Times New Roman"/>
                <w:sz w:val="24"/>
                <w:szCs w:val="24"/>
              </w:rPr>
              <w:t>рекционных занятий с детьми.</w:t>
            </w:r>
          </w:p>
        </w:tc>
      </w:tr>
      <w:tr w:rsidR="005B1325" w:rsidRPr="00F31CB7" w:rsidTr="009A6910">
        <w:trPr>
          <w:trHeight w:val="213"/>
        </w:trPr>
        <w:tc>
          <w:tcPr>
            <w:tcW w:w="3510" w:type="dxa"/>
          </w:tcPr>
          <w:p w:rsidR="005B1325" w:rsidRPr="00F31CB7" w:rsidRDefault="005B1325" w:rsidP="00F31CB7">
            <w:pPr>
              <w:ind w:firstLine="709"/>
              <w:rPr>
                <w:rStyle w:val="markedcontent"/>
                <w:rFonts w:ascii="Times New Roman" w:hAnsi="Times New Roman" w:cs="Times New Roman"/>
                <w:sz w:val="24"/>
                <w:szCs w:val="24"/>
              </w:rPr>
            </w:pPr>
            <w:r w:rsidRPr="00F31CB7">
              <w:rPr>
                <w:rFonts w:ascii="Times New Roman" w:hAnsi="Times New Roman" w:cs="Times New Roman"/>
                <w:sz w:val="24"/>
                <w:szCs w:val="24"/>
              </w:rPr>
              <w:t xml:space="preserve">Ковёр </w:t>
            </w:r>
          </w:p>
        </w:tc>
        <w:tc>
          <w:tcPr>
            <w:tcW w:w="6237" w:type="dxa"/>
          </w:tcPr>
          <w:p w:rsidR="005B1325" w:rsidRPr="00F31CB7" w:rsidRDefault="005B1325" w:rsidP="00F31CB7">
            <w:pPr>
              <w:ind w:firstLine="709"/>
              <w:rPr>
                <w:rStyle w:val="markedcontent"/>
                <w:rFonts w:ascii="Times New Roman" w:hAnsi="Times New Roman" w:cs="Times New Roman"/>
                <w:sz w:val="24"/>
                <w:szCs w:val="24"/>
              </w:rPr>
            </w:pPr>
            <w:r w:rsidRPr="00F31CB7">
              <w:rPr>
                <w:rFonts w:ascii="Times New Roman" w:hAnsi="Times New Roman" w:cs="Times New Roman"/>
                <w:sz w:val="24"/>
                <w:szCs w:val="24"/>
              </w:rPr>
              <w:t>Проведение двигательных упражнений с дошкол</w:t>
            </w:r>
            <w:r w:rsidRPr="00F31CB7">
              <w:rPr>
                <w:rFonts w:ascii="Times New Roman" w:hAnsi="Times New Roman" w:cs="Times New Roman"/>
                <w:sz w:val="24"/>
                <w:szCs w:val="24"/>
              </w:rPr>
              <w:t>ь</w:t>
            </w:r>
            <w:r w:rsidRPr="00F31CB7">
              <w:rPr>
                <w:rFonts w:ascii="Times New Roman" w:hAnsi="Times New Roman" w:cs="Times New Roman"/>
                <w:sz w:val="24"/>
                <w:szCs w:val="24"/>
              </w:rPr>
              <w:t>никами.</w:t>
            </w:r>
          </w:p>
        </w:tc>
      </w:tr>
      <w:tr w:rsidR="005B1325" w:rsidRPr="00F31CB7" w:rsidTr="009A6910">
        <w:trPr>
          <w:trHeight w:val="138"/>
        </w:trPr>
        <w:tc>
          <w:tcPr>
            <w:tcW w:w="3510" w:type="dxa"/>
          </w:tcPr>
          <w:p w:rsidR="005B1325" w:rsidRPr="00F31CB7" w:rsidRDefault="005B1325" w:rsidP="00F31CB7">
            <w:pPr>
              <w:ind w:firstLine="709"/>
              <w:rPr>
                <w:rStyle w:val="markedcontent"/>
                <w:rFonts w:ascii="Times New Roman" w:hAnsi="Times New Roman" w:cs="Times New Roman"/>
                <w:sz w:val="24"/>
                <w:szCs w:val="24"/>
              </w:rPr>
            </w:pPr>
            <w:r w:rsidRPr="00F31CB7">
              <w:rPr>
                <w:rFonts w:ascii="Times New Roman" w:hAnsi="Times New Roman" w:cs="Times New Roman"/>
                <w:sz w:val="24"/>
                <w:szCs w:val="24"/>
              </w:rPr>
              <w:t>Магнитная доска</w:t>
            </w:r>
          </w:p>
        </w:tc>
        <w:tc>
          <w:tcPr>
            <w:tcW w:w="6237" w:type="dxa"/>
          </w:tcPr>
          <w:p w:rsidR="005B1325" w:rsidRPr="00F31CB7" w:rsidRDefault="005B1325" w:rsidP="00F31CB7">
            <w:pPr>
              <w:ind w:firstLine="709"/>
              <w:rPr>
                <w:rStyle w:val="markedcontent"/>
                <w:rFonts w:ascii="Times New Roman" w:hAnsi="Times New Roman" w:cs="Times New Roman"/>
                <w:sz w:val="24"/>
                <w:szCs w:val="24"/>
              </w:rPr>
            </w:pPr>
            <w:r w:rsidRPr="00F31CB7">
              <w:rPr>
                <w:rFonts w:ascii="Times New Roman" w:hAnsi="Times New Roman" w:cs="Times New Roman"/>
                <w:sz w:val="24"/>
                <w:szCs w:val="24"/>
              </w:rPr>
              <w:t>Снятие эмоционального напряжения, развитие мелкой моторики рук, демонстрация наглядного матери</w:t>
            </w:r>
            <w:r w:rsidRPr="00F31CB7">
              <w:rPr>
                <w:rFonts w:ascii="Times New Roman" w:hAnsi="Times New Roman" w:cs="Times New Roman"/>
                <w:sz w:val="24"/>
                <w:szCs w:val="24"/>
              </w:rPr>
              <w:t>а</w:t>
            </w:r>
            <w:r w:rsidRPr="00F31CB7">
              <w:rPr>
                <w:rFonts w:ascii="Times New Roman" w:hAnsi="Times New Roman" w:cs="Times New Roman"/>
                <w:sz w:val="24"/>
                <w:szCs w:val="24"/>
              </w:rPr>
              <w:t>ла.</w:t>
            </w:r>
          </w:p>
        </w:tc>
      </w:tr>
      <w:tr w:rsidR="005B1325" w:rsidRPr="00F31CB7" w:rsidTr="009A6910">
        <w:tc>
          <w:tcPr>
            <w:tcW w:w="3510" w:type="dxa"/>
          </w:tcPr>
          <w:p w:rsidR="005B1325" w:rsidRPr="00F31CB7" w:rsidRDefault="005B1325" w:rsidP="00F31CB7">
            <w:pPr>
              <w:ind w:firstLine="709"/>
              <w:rPr>
                <w:rFonts w:ascii="Times New Roman" w:hAnsi="Times New Roman" w:cs="Times New Roman"/>
                <w:b/>
                <w:bCs/>
                <w:sz w:val="24"/>
                <w:szCs w:val="24"/>
              </w:rPr>
            </w:pPr>
            <w:r w:rsidRPr="00F31CB7">
              <w:rPr>
                <w:rStyle w:val="markedcontent"/>
                <w:rFonts w:ascii="Times New Roman" w:hAnsi="Times New Roman" w:cs="Times New Roman"/>
                <w:sz w:val="24"/>
                <w:szCs w:val="24"/>
              </w:rPr>
              <w:t>Цветные карандаши, пластилин, фломастеры, марк</w:t>
            </w:r>
            <w:r w:rsidRPr="00F31CB7">
              <w:rPr>
                <w:rStyle w:val="markedcontent"/>
                <w:rFonts w:ascii="Times New Roman" w:hAnsi="Times New Roman" w:cs="Times New Roman"/>
                <w:sz w:val="24"/>
                <w:szCs w:val="24"/>
              </w:rPr>
              <w:t>е</w:t>
            </w:r>
            <w:r w:rsidRPr="00F31CB7">
              <w:rPr>
                <w:rStyle w:val="markedcontent"/>
                <w:rFonts w:ascii="Times New Roman" w:hAnsi="Times New Roman" w:cs="Times New Roman"/>
                <w:sz w:val="24"/>
                <w:szCs w:val="24"/>
              </w:rPr>
              <w:t xml:space="preserve">ры, альбом </w:t>
            </w:r>
          </w:p>
        </w:tc>
        <w:tc>
          <w:tcPr>
            <w:tcW w:w="6237" w:type="dxa"/>
          </w:tcPr>
          <w:p w:rsidR="005B1325" w:rsidRPr="00F31CB7" w:rsidRDefault="005B1325" w:rsidP="00F31CB7">
            <w:pPr>
              <w:ind w:firstLine="709"/>
              <w:rPr>
                <w:rFonts w:ascii="Times New Roman" w:hAnsi="Times New Roman" w:cs="Times New Roman"/>
                <w:b/>
                <w:bCs/>
                <w:sz w:val="24"/>
                <w:szCs w:val="24"/>
              </w:rPr>
            </w:pPr>
            <w:r w:rsidRPr="00F31CB7">
              <w:rPr>
                <w:rStyle w:val="markedcontent"/>
                <w:rFonts w:ascii="Times New Roman" w:hAnsi="Times New Roman" w:cs="Times New Roman"/>
                <w:sz w:val="24"/>
                <w:szCs w:val="24"/>
              </w:rPr>
              <w:t>Снятие эмоционального напряжения, проведение арттерапевтических упражнений (работы со страхами и т.д.), эмоциями у дошкольников.</w:t>
            </w:r>
          </w:p>
        </w:tc>
      </w:tr>
      <w:tr w:rsidR="005B1325" w:rsidRPr="00F31CB7" w:rsidTr="009A6910">
        <w:tc>
          <w:tcPr>
            <w:tcW w:w="3510" w:type="dxa"/>
          </w:tcPr>
          <w:p w:rsidR="005B1325" w:rsidRPr="00F31CB7" w:rsidRDefault="005B1325" w:rsidP="00F31CB7">
            <w:pPr>
              <w:ind w:firstLine="709"/>
              <w:rPr>
                <w:rFonts w:ascii="Times New Roman" w:hAnsi="Times New Roman" w:cs="Times New Roman"/>
                <w:sz w:val="24"/>
                <w:szCs w:val="24"/>
              </w:rPr>
            </w:pPr>
            <w:r w:rsidRPr="00F31CB7">
              <w:rPr>
                <w:rStyle w:val="markedcontent"/>
                <w:rFonts w:ascii="Times New Roman" w:hAnsi="Times New Roman" w:cs="Times New Roman"/>
                <w:sz w:val="24"/>
                <w:szCs w:val="24"/>
              </w:rPr>
              <w:t>Мелкие игрушки, куклы, машинки, мячи</w:t>
            </w:r>
            <w:r w:rsidRPr="00F31CB7">
              <w:rPr>
                <w:rFonts w:ascii="Times New Roman" w:hAnsi="Times New Roman" w:cs="Times New Roman"/>
                <w:sz w:val="24"/>
                <w:szCs w:val="24"/>
              </w:rPr>
              <w:br/>
            </w:r>
          </w:p>
        </w:tc>
        <w:tc>
          <w:tcPr>
            <w:tcW w:w="6237" w:type="dxa"/>
          </w:tcPr>
          <w:p w:rsidR="005B1325" w:rsidRPr="00F31CB7" w:rsidRDefault="005B1325" w:rsidP="00F31CB7">
            <w:pPr>
              <w:ind w:firstLine="709"/>
              <w:rPr>
                <w:rFonts w:ascii="Times New Roman" w:hAnsi="Times New Roman" w:cs="Times New Roman"/>
                <w:sz w:val="24"/>
                <w:szCs w:val="24"/>
              </w:rPr>
            </w:pPr>
            <w:r w:rsidRPr="00F31CB7">
              <w:rPr>
                <w:rStyle w:val="markedcontent"/>
                <w:rFonts w:ascii="Times New Roman" w:hAnsi="Times New Roman" w:cs="Times New Roman"/>
                <w:sz w:val="24"/>
                <w:szCs w:val="24"/>
              </w:rPr>
              <w:t>Проведение игро-, песочной терапии, ролевых игр; развитие моторной ловкости и координации движений у дошкольников</w:t>
            </w:r>
          </w:p>
        </w:tc>
      </w:tr>
      <w:tr w:rsidR="005B1325" w:rsidRPr="00F31CB7" w:rsidTr="009A6910">
        <w:tc>
          <w:tcPr>
            <w:tcW w:w="3510" w:type="dxa"/>
          </w:tcPr>
          <w:p w:rsidR="005B1325" w:rsidRPr="00F31CB7" w:rsidRDefault="005B1325" w:rsidP="00F31CB7">
            <w:pPr>
              <w:ind w:firstLine="709"/>
              <w:rPr>
                <w:rFonts w:ascii="Times New Roman" w:hAnsi="Times New Roman" w:cs="Times New Roman"/>
                <w:sz w:val="24"/>
                <w:szCs w:val="24"/>
              </w:rPr>
            </w:pPr>
            <w:r w:rsidRPr="00F31CB7">
              <w:rPr>
                <w:rFonts w:ascii="Times New Roman" w:hAnsi="Times New Roman" w:cs="Times New Roman"/>
                <w:sz w:val="24"/>
                <w:szCs w:val="24"/>
              </w:rPr>
              <w:t>Рамки-вкладыши (доски Сегена), шар-вкладыш, куб-вкладыш</w:t>
            </w:r>
          </w:p>
        </w:tc>
        <w:tc>
          <w:tcPr>
            <w:tcW w:w="6237" w:type="dxa"/>
          </w:tcPr>
          <w:p w:rsidR="005B1325" w:rsidRPr="00F31CB7" w:rsidRDefault="005B1325" w:rsidP="00F31CB7">
            <w:pPr>
              <w:ind w:firstLine="709"/>
              <w:rPr>
                <w:rFonts w:ascii="Times New Roman" w:hAnsi="Times New Roman" w:cs="Times New Roman"/>
                <w:sz w:val="24"/>
                <w:szCs w:val="24"/>
              </w:rPr>
            </w:pPr>
            <w:r w:rsidRPr="00F31CB7">
              <w:rPr>
                <w:rFonts w:ascii="Times New Roman" w:hAnsi="Times New Roman" w:cs="Times New Roman"/>
                <w:sz w:val="24"/>
                <w:szCs w:val="24"/>
              </w:rPr>
              <w:t>Развитие мелкой моторики пальцев, логического мышления, речи</w:t>
            </w:r>
          </w:p>
        </w:tc>
      </w:tr>
      <w:tr w:rsidR="005B1325" w:rsidRPr="00F31CB7" w:rsidTr="009A6910">
        <w:tc>
          <w:tcPr>
            <w:tcW w:w="3510" w:type="dxa"/>
          </w:tcPr>
          <w:p w:rsidR="005B1325" w:rsidRPr="00F31CB7" w:rsidRDefault="005B1325" w:rsidP="00F31CB7">
            <w:pPr>
              <w:ind w:firstLine="709"/>
              <w:rPr>
                <w:rFonts w:ascii="Times New Roman" w:hAnsi="Times New Roman" w:cs="Times New Roman"/>
                <w:sz w:val="24"/>
                <w:szCs w:val="24"/>
              </w:rPr>
            </w:pPr>
            <w:r w:rsidRPr="00F31CB7">
              <w:rPr>
                <w:rFonts w:ascii="Times New Roman" w:hAnsi="Times New Roman" w:cs="Times New Roman"/>
                <w:sz w:val="24"/>
                <w:szCs w:val="24"/>
              </w:rPr>
              <w:t>Разрезные картинки, пазлы</w:t>
            </w:r>
          </w:p>
          <w:p w:rsidR="005B1325" w:rsidRPr="00F31CB7" w:rsidRDefault="005B1325" w:rsidP="00F31CB7">
            <w:pPr>
              <w:ind w:firstLine="709"/>
              <w:rPr>
                <w:rFonts w:ascii="Times New Roman" w:hAnsi="Times New Roman" w:cs="Times New Roman"/>
                <w:sz w:val="24"/>
                <w:szCs w:val="24"/>
              </w:rPr>
            </w:pPr>
          </w:p>
        </w:tc>
        <w:tc>
          <w:tcPr>
            <w:tcW w:w="6237" w:type="dxa"/>
          </w:tcPr>
          <w:p w:rsidR="005B1325" w:rsidRPr="00F31CB7" w:rsidRDefault="005B1325" w:rsidP="00F31CB7">
            <w:pPr>
              <w:ind w:firstLine="709"/>
              <w:rPr>
                <w:rFonts w:ascii="Times New Roman" w:hAnsi="Times New Roman" w:cs="Times New Roman"/>
                <w:sz w:val="24"/>
                <w:szCs w:val="24"/>
              </w:rPr>
            </w:pPr>
            <w:r w:rsidRPr="00F31CB7">
              <w:rPr>
                <w:rFonts w:ascii="Times New Roman" w:hAnsi="Times New Roman" w:cs="Times New Roman"/>
                <w:sz w:val="24"/>
                <w:szCs w:val="24"/>
              </w:rPr>
              <w:t>Развитие логического, невербального мышления, зрительного восприятия и внимания у детей.</w:t>
            </w:r>
          </w:p>
        </w:tc>
      </w:tr>
      <w:tr w:rsidR="005B1325" w:rsidRPr="00F31CB7" w:rsidTr="009A6910">
        <w:tc>
          <w:tcPr>
            <w:tcW w:w="3510" w:type="dxa"/>
          </w:tcPr>
          <w:p w:rsidR="005B1325" w:rsidRPr="00F31CB7" w:rsidRDefault="005B1325" w:rsidP="00F31CB7">
            <w:pPr>
              <w:ind w:firstLine="709"/>
              <w:rPr>
                <w:rFonts w:ascii="Times New Roman" w:hAnsi="Times New Roman" w:cs="Times New Roman"/>
                <w:sz w:val="24"/>
                <w:szCs w:val="24"/>
              </w:rPr>
            </w:pPr>
            <w:r w:rsidRPr="00F31CB7">
              <w:rPr>
                <w:rFonts w:ascii="Times New Roman" w:hAnsi="Times New Roman" w:cs="Times New Roman"/>
                <w:sz w:val="24"/>
                <w:szCs w:val="24"/>
              </w:rPr>
              <w:t>Кубики цветные, кубики Никитина, конструктор м</w:t>
            </w:r>
            <w:r w:rsidRPr="00F31CB7">
              <w:rPr>
                <w:rFonts w:ascii="Times New Roman" w:hAnsi="Times New Roman" w:cs="Times New Roman"/>
                <w:sz w:val="24"/>
                <w:szCs w:val="24"/>
              </w:rPr>
              <w:t>о</w:t>
            </w:r>
            <w:r w:rsidRPr="00F31CB7">
              <w:rPr>
                <w:rFonts w:ascii="Times New Roman" w:hAnsi="Times New Roman" w:cs="Times New Roman"/>
                <w:sz w:val="24"/>
                <w:szCs w:val="24"/>
              </w:rPr>
              <w:t>дульный</w:t>
            </w:r>
          </w:p>
        </w:tc>
        <w:tc>
          <w:tcPr>
            <w:tcW w:w="6237" w:type="dxa"/>
          </w:tcPr>
          <w:p w:rsidR="005B1325" w:rsidRPr="00F31CB7" w:rsidRDefault="005B1325" w:rsidP="00F31CB7">
            <w:pPr>
              <w:ind w:firstLine="709"/>
              <w:rPr>
                <w:rFonts w:ascii="Times New Roman" w:hAnsi="Times New Roman" w:cs="Times New Roman"/>
                <w:sz w:val="24"/>
                <w:szCs w:val="24"/>
              </w:rPr>
            </w:pPr>
            <w:r w:rsidRPr="00F31CB7">
              <w:rPr>
                <w:rFonts w:ascii="Times New Roman" w:hAnsi="Times New Roman" w:cs="Times New Roman"/>
                <w:sz w:val="24"/>
                <w:szCs w:val="24"/>
              </w:rPr>
              <w:t>Развитие умения складывать полный образ из ча</w:t>
            </w:r>
            <w:r w:rsidRPr="00F31CB7">
              <w:rPr>
                <w:rFonts w:ascii="Times New Roman" w:hAnsi="Times New Roman" w:cs="Times New Roman"/>
                <w:sz w:val="24"/>
                <w:szCs w:val="24"/>
              </w:rPr>
              <w:t>с</w:t>
            </w:r>
            <w:r w:rsidRPr="00F31CB7">
              <w:rPr>
                <w:rFonts w:ascii="Times New Roman" w:hAnsi="Times New Roman" w:cs="Times New Roman"/>
                <w:sz w:val="24"/>
                <w:szCs w:val="24"/>
              </w:rPr>
              <w:t>тей целого, находить недостающие детали изображения.</w:t>
            </w:r>
          </w:p>
        </w:tc>
      </w:tr>
      <w:tr w:rsidR="005B1325" w:rsidRPr="00F31CB7" w:rsidTr="009A6910">
        <w:tc>
          <w:tcPr>
            <w:tcW w:w="3510" w:type="dxa"/>
          </w:tcPr>
          <w:p w:rsidR="005B1325" w:rsidRPr="00F31CB7" w:rsidRDefault="005B1325" w:rsidP="00F31CB7">
            <w:pPr>
              <w:ind w:firstLine="709"/>
              <w:rPr>
                <w:rFonts w:ascii="Times New Roman" w:hAnsi="Times New Roman" w:cs="Times New Roman"/>
                <w:sz w:val="24"/>
                <w:szCs w:val="24"/>
              </w:rPr>
            </w:pPr>
            <w:r w:rsidRPr="00F31CB7">
              <w:rPr>
                <w:rFonts w:ascii="Times New Roman" w:hAnsi="Times New Roman" w:cs="Times New Roman"/>
                <w:sz w:val="24"/>
                <w:szCs w:val="24"/>
              </w:rPr>
              <w:t>Блоки Дьенеша, палочки Кьюизенера</w:t>
            </w:r>
          </w:p>
          <w:p w:rsidR="005B1325" w:rsidRPr="00F31CB7" w:rsidRDefault="005B1325" w:rsidP="00F31CB7">
            <w:pPr>
              <w:ind w:firstLine="709"/>
              <w:rPr>
                <w:rFonts w:ascii="Times New Roman" w:hAnsi="Times New Roman" w:cs="Times New Roman"/>
                <w:sz w:val="24"/>
                <w:szCs w:val="24"/>
              </w:rPr>
            </w:pPr>
          </w:p>
        </w:tc>
        <w:tc>
          <w:tcPr>
            <w:tcW w:w="6237" w:type="dxa"/>
          </w:tcPr>
          <w:p w:rsidR="005B1325" w:rsidRPr="00F31CB7" w:rsidRDefault="005B1325" w:rsidP="00F31CB7">
            <w:pPr>
              <w:ind w:firstLine="709"/>
              <w:rPr>
                <w:rFonts w:ascii="Times New Roman" w:hAnsi="Times New Roman" w:cs="Times New Roman"/>
                <w:sz w:val="24"/>
                <w:szCs w:val="24"/>
              </w:rPr>
            </w:pPr>
            <w:r w:rsidRPr="00F31CB7">
              <w:rPr>
                <w:rFonts w:ascii="Times New Roman" w:hAnsi="Times New Roman" w:cs="Times New Roman"/>
                <w:sz w:val="24"/>
                <w:szCs w:val="24"/>
              </w:rPr>
              <w:t>Ознакомление с геометрическими фигурами, фо</w:t>
            </w:r>
            <w:r w:rsidRPr="00F31CB7">
              <w:rPr>
                <w:rFonts w:ascii="Times New Roman" w:hAnsi="Times New Roman" w:cs="Times New Roman"/>
                <w:sz w:val="24"/>
                <w:szCs w:val="24"/>
              </w:rPr>
              <w:t>р</w:t>
            </w:r>
            <w:r w:rsidRPr="00F31CB7">
              <w:rPr>
                <w:rFonts w:ascii="Times New Roman" w:hAnsi="Times New Roman" w:cs="Times New Roman"/>
                <w:sz w:val="24"/>
                <w:szCs w:val="24"/>
              </w:rPr>
              <w:t>мой предметов, размером; развитие мыслительных ум</w:t>
            </w:r>
            <w:r w:rsidRPr="00F31CB7">
              <w:rPr>
                <w:rFonts w:ascii="Times New Roman" w:hAnsi="Times New Roman" w:cs="Times New Roman"/>
                <w:sz w:val="24"/>
                <w:szCs w:val="24"/>
              </w:rPr>
              <w:t>е</w:t>
            </w:r>
            <w:r w:rsidRPr="00F31CB7">
              <w:rPr>
                <w:rFonts w:ascii="Times New Roman" w:hAnsi="Times New Roman" w:cs="Times New Roman"/>
                <w:sz w:val="24"/>
                <w:szCs w:val="24"/>
              </w:rPr>
              <w:t>ний, познавательных процессов у дошкольников.</w:t>
            </w:r>
          </w:p>
        </w:tc>
      </w:tr>
      <w:tr w:rsidR="005B1325" w:rsidRPr="00F31CB7" w:rsidTr="009A6910">
        <w:tc>
          <w:tcPr>
            <w:tcW w:w="3510" w:type="dxa"/>
          </w:tcPr>
          <w:p w:rsidR="005B1325" w:rsidRPr="00F31CB7" w:rsidRDefault="005B1325" w:rsidP="00F31CB7">
            <w:pPr>
              <w:ind w:firstLine="709"/>
              <w:rPr>
                <w:rFonts w:ascii="Times New Roman" w:hAnsi="Times New Roman" w:cs="Times New Roman"/>
                <w:sz w:val="24"/>
                <w:szCs w:val="24"/>
              </w:rPr>
            </w:pPr>
            <w:r w:rsidRPr="00F31CB7">
              <w:rPr>
                <w:rFonts w:ascii="Times New Roman" w:hAnsi="Times New Roman" w:cs="Times New Roman"/>
                <w:sz w:val="24"/>
                <w:szCs w:val="24"/>
              </w:rPr>
              <w:t>Матрёшка</w:t>
            </w:r>
          </w:p>
        </w:tc>
        <w:tc>
          <w:tcPr>
            <w:tcW w:w="6237" w:type="dxa"/>
          </w:tcPr>
          <w:p w:rsidR="005B1325" w:rsidRPr="00F31CB7" w:rsidRDefault="005B1325" w:rsidP="00F31CB7">
            <w:pPr>
              <w:ind w:firstLine="709"/>
              <w:rPr>
                <w:rFonts w:ascii="Times New Roman" w:hAnsi="Times New Roman" w:cs="Times New Roman"/>
                <w:sz w:val="24"/>
                <w:szCs w:val="24"/>
              </w:rPr>
            </w:pPr>
            <w:r w:rsidRPr="00F31CB7">
              <w:rPr>
                <w:rFonts w:ascii="Times New Roman" w:hAnsi="Times New Roman" w:cs="Times New Roman"/>
                <w:sz w:val="24"/>
                <w:szCs w:val="24"/>
              </w:rPr>
              <w:t>Развитие мелкой моторики рук, восприятия, мы</w:t>
            </w:r>
            <w:r w:rsidRPr="00F31CB7">
              <w:rPr>
                <w:rFonts w:ascii="Times New Roman" w:hAnsi="Times New Roman" w:cs="Times New Roman"/>
                <w:sz w:val="24"/>
                <w:szCs w:val="24"/>
              </w:rPr>
              <w:t>ш</w:t>
            </w:r>
            <w:r w:rsidRPr="00F31CB7">
              <w:rPr>
                <w:rFonts w:ascii="Times New Roman" w:hAnsi="Times New Roman" w:cs="Times New Roman"/>
                <w:sz w:val="24"/>
                <w:szCs w:val="24"/>
              </w:rPr>
              <w:t>ления(сравнение фигурок по высоте, размеру, цвету, об</w:t>
            </w:r>
            <w:r w:rsidRPr="00F31CB7">
              <w:rPr>
                <w:rFonts w:ascii="Times New Roman" w:hAnsi="Times New Roman" w:cs="Times New Roman"/>
                <w:sz w:val="24"/>
                <w:szCs w:val="24"/>
              </w:rPr>
              <w:t>ъ</w:t>
            </w:r>
            <w:r w:rsidRPr="00F31CB7">
              <w:rPr>
                <w:rFonts w:ascii="Times New Roman" w:hAnsi="Times New Roman" w:cs="Times New Roman"/>
                <w:sz w:val="24"/>
                <w:szCs w:val="24"/>
              </w:rPr>
              <w:t>ему и т.д.) у детей.</w:t>
            </w:r>
          </w:p>
        </w:tc>
      </w:tr>
      <w:tr w:rsidR="005B1325" w:rsidRPr="00F31CB7" w:rsidTr="009A6910">
        <w:tc>
          <w:tcPr>
            <w:tcW w:w="3510" w:type="dxa"/>
          </w:tcPr>
          <w:p w:rsidR="005B1325" w:rsidRPr="00F31CB7" w:rsidRDefault="005B1325" w:rsidP="00F31CB7">
            <w:pPr>
              <w:ind w:firstLine="709"/>
              <w:rPr>
                <w:rFonts w:ascii="Times New Roman" w:hAnsi="Times New Roman" w:cs="Times New Roman"/>
                <w:sz w:val="24"/>
                <w:szCs w:val="24"/>
              </w:rPr>
            </w:pPr>
            <w:r w:rsidRPr="00F31CB7">
              <w:rPr>
                <w:rFonts w:ascii="Times New Roman" w:hAnsi="Times New Roman" w:cs="Times New Roman"/>
                <w:sz w:val="24"/>
                <w:szCs w:val="24"/>
              </w:rPr>
              <w:t>Пирамидки</w:t>
            </w:r>
          </w:p>
        </w:tc>
        <w:tc>
          <w:tcPr>
            <w:tcW w:w="6237" w:type="dxa"/>
          </w:tcPr>
          <w:p w:rsidR="005B1325" w:rsidRPr="00F31CB7" w:rsidRDefault="005B1325" w:rsidP="00F31CB7">
            <w:pPr>
              <w:ind w:firstLine="709"/>
              <w:rPr>
                <w:rFonts w:ascii="Times New Roman" w:hAnsi="Times New Roman" w:cs="Times New Roman"/>
                <w:sz w:val="24"/>
                <w:szCs w:val="24"/>
              </w:rPr>
            </w:pPr>
            <w:r w:rsidRPr="00F31CB7">
              <w:rPr>
                <w:rFonts w:ascii="Times New Roman" w:hAnsi="Times New Roman" w:cs="Times New Roman"/>
                <w:sz w:val="24"/>
                <w:szCs w:val="24"/>
              </w:rPr>
              <w:t>Развитие умственных способностей дошкольников, представлений о "части и целом", развитие мелкой мот</w:t>
            </w:r>
            <w:r w:rsidRPr="00F31CB7">
              <w:rPr>
                <w:rFonts w:ascii="Times New Roman" w:hAnsi="Times New Roman" w:cs="Times New Roman"/>
                <w:sz w:val="24"/>
                <w:szCs w:val="24"/>
              </w:rPr>
              <w:t>о</w:t>
            </w:r>
            <w:r w:rsidRPr="00F31CB7">
              <w:rPr>
                <w:rFonts w:ascii="Times New Roman" w:hAnsi="Times New Roman" w:cs="Times New Roman"/>
                <w:sz w:val="24"/>
                <w:szCs w:val="24"/>
              </w:rPr>
              <w:t>рики рук у детей.</w:t>
            </w:r>
          </w:p>
        </w:tc>
      </w:tr>
      <w:tr w:rsidR="005B1325" w:rsidRPr="00F31CB7" w:rsidTr="009A6910">
        <w:tc>
          <w:tcPr>
            <w:tcW w:w="3510" w:type="dxa"/>
          </w:tcPr>
          <w:p w:rsidR="005B1325" w:rsidRPr="00F31CB7" w:rsidRDefault="005B1325" w:rsidP="00F31CB7">
            <w:pPr>
              <w:ind w:firstLine="709"/>
              <w:rPr>
                <w:rFonts w:ascii="Times New Roman" w:hAnsi="Times New Roman" w:cs="Times New Roman"/>
                <w:sz w:val="24"/>
                <w:szCs w:val="24"/>
              </w:rPr>
            </w:pPr>
            <w:r w:rsidRPr="00F31CB7">
              <w:rPr>
                <w:rFonts w:ascii="Times New Roman" w:hAnsi="Times New Roman" w:cs="Times New Roman"/>
                <w:sz w:val="24"/>
                <w:szCs w:val="24"/>
              </w:rPr>
              <w:t>Игры Лото, мозаика, д</w:t>
            </w:r>
            <w:r w:rsidRPr="00F31CB7">
              <w:rPr>
                <w:rFonts w:ascii="Times New Roman" w:hAnsi="Times New Roman" w:cs="Times New Roman"/>
                <w:sz w:val="24"/>
                <w:szCs w:val="24"/>
              </w:rPr>
              <w:t>о</w:t>
            </w:r>
            <w:r w:rsidRPr="00F31CB7">
              <w:rPr>
                <w:rFonts w:ascii="Times New Roman" w:hAnsi="Times New Roman" w:cs="Times New Roman"/>
                <w:sz w:val="24"/>
                <w:szCs w:val="24"/>
              </w:rPr>
              <w:t>мино</w:t>
            </w:r>
          </w:p>
        </w:tc>
        <w:tc>
          <w:tcPr>
            <w:tcW w:w="6237" w:type="dxa"/>
          </w:tcPr>
          <w:p w:rsidR="005B1325" w:rsidRPr="00F31CB7" w:rsidRDefault="005B1325" w:rsidP="00F31CB7">
            <w:pPr>
              <w:ind w:firstLine="709"/>
              <w:rPr>
                <w:rFonts w:ascii="Times New Roman" w:hAnsi="Times New Roman" w:cs="Times New Roman"/>
                <w:sz w:val="24"/>
                <w:szCs w:val="24"/>
              </w:rPr>
            </w:pPr>
            <w:r w:rsidRPr="00F31CB7">
              <w:rPr>
                <w:rFonts w:ascii="Times New Roman" w:hAnsi="Times New Roman" w:cs="Times New Roman"/>
                <w:sz w:val="24"/>
                <w:szCs w:val="24"/>
              </w:rPr>
              <w:t>Обогащение и активизация словаря ребенка, разв</w:t>
            </w:r>
            <w:r w:rsidRPr="00F31CB7">
              <w:rPr>
                <w:rFonts w:ascii="Times New Roman" w:hAnsi="Times New Roman" w:cs="Times New Roman"/>
                <w:sz w:val="24"/>
                <w:szCs w:val="24"/>
              </w:rPr>
              <w:t>и</w:t>
            </w:r>
            <w:r w:rsidRPr="00F31CB7">
              <w:rPr>
                <w:rFonts w:ascii="Times New Roman" w:hAnsi="Times New Roman" w:cs="Times New Roman"/>
                <w:sz w:val="24"/>
                <w:szCs w:val="24"/>
              </w:rPr>
              <w:t>тие связной речи, наблюдательности и внимания, разв</w:t>
            </w:r>
            <w:r w:rsidRPr="00F31CB7">
              <w:rPr>
                <w:rFonts w:ascii="Times New Roman" w:hAnsi="Times New Roman" w:cs="Times New Roman"/>
                <w:sz w:val="24"/>
                <w:szCs w:val="24"/>
              </w:rPr>
              <w:t>и</w:t>
            </w:r>
            <w:r w:rsidRPr="00F31CB7">
              <w:rPr>
                <w:rFonts w:ascii="Times New Roman" w:hAnsi="Times New Roman" w:cs="Times New Roman"/>
                <w:sz w:val="24"/>
                <w:szCs w:val="24"/>
              </w:rPr>
              <w:t>тие операций сравнения и обобщения, воображения, л</w:t>
            </w:r>
            <w:r w:rsidRPr="00F31CB7">
              <w:rPr>
                <w:rFonts w:ascii="Times New Roman" w:hAnsi="Times New Roman" w:cs="Times New Roman"/>
                <w:sz w:val="24"/>
                <w:szCs w:val="24"/>
              </w:rPr>
              <w:t>о</w:t>
            </w:r>
            <w:r w:rsidRPr="00F31CB7">
              <w:rPr>
                <w:rFonts w:ascii="Times New Roman" w:hAnsi="Times New Roman" w:cs="Times New Roman"/>
                <w:sz w:val="24"/>
                <w:szCs w:val="24"/>
              </w:rPr>
              <w:t>гического мышления, цветоощущения, навыки классиф</w:t>
            </w:r>
            <w:r w:rsidRPr="00F31CB7">
              <w:rPr>
                <w:rFonts w:ascii="Times New Roman" w:hAnsi="Times New Roman" w:cs="Times New Roman"/>
                <w:sz w:val="24"/>
                <w:szCs w:val="24"/>
              </w:rPr>
              <w:t>и</w:t>
            </w:r>
            <w:r w:rsidRPr="00F31CB7">
              <w:rPr>
                <w:rFonts w:ascii="Times New Roman" w:hAnsi="Times New Roman" w:cs="Times New Roman"/>
                <w:sz w:val="24"/>
                <w:szCs w:val="24"/>
              </w:rPr>
              <w:t>кации.</w:t>
            </w:r>
          </w:p>
        </w:tc>
      </w:tr>
      <w:tr w:rsidR="005B1325" w:rsidRPr="00F31CB7" w:rsidTr="009A6910">
        <w:tc>
          <w:tcPr>
            <w:tcW w:w="3510" w:type="dxa"/>
          </w:tcPr>
          <w:p w:rsidR="005B1325" w:rsidRPr="00F31CB7" w:rsidRDefault="005B1325" w:rsidP="00F31CB7">
            <w:pPr>
              <w:ind w:firstLine="709"/>
              <w:rPr>
                <w:rFonts w:ascii="Times New Roman" w:hAnsi="Times New Roman" w:cs="Times New Roman"/>
                <w:sz w:val="24"/>
                <w:szCs w:val="24"/>
              </w:rPr>
            </w:pPr>
            <w:r w:rsidRPr="00F31CB7">
              <w:rPr>
                <w:rFonts w:ascii="Times New Roman" w:hAnsi="Times New Roman" w:cs="Times New Roman"/>
                <w:sz w:val="24"/>
                <w:szCs w:val="24"/>
              </w:rPr>
              <w:t>Пособие «Фетровые вкладыши».</w:t>
            </w:r>
          </w:p>
        </w:tc>
        <w:tc>
          <w:tcPr>
            <w:tcW w:w="6237" w:type="dxa"/>
          </w:tcPr>
          <w:p w:rsidR="005B1325" w:rsidRPr="00F31CB7" w:rsidRDefault="005B1325" w:rsidP="00F31CB7">
            <w:pPr>
              <w:ind w:firstLine="709"/>
              <w:rPr>
                <w:rFonts w:ascii="Times New Roman" w:hAnsi="Times New Roman" w:cs="Times New Roman"/>
                <w:sz w:val="24"/>
                <w:szCs w:val="24"/>
              </w:rPr>
            </w:pPr>
            <w:r w:rsidRPr="00F31CB7">
              <w:rPr>
                <w:rFonts w:ascii="Times New Roman" w:hAnsi="Times New Roman" w:cs="Times New Roman"/>
                <w:sz w:val="24"/>
                <w:szCs w:val="24"/>
              </w:rPr>
              <w:t>Развитие мелкой моторики рук, восприятия, мы</w:t>
            </w:r>
            <w:r w:rsidRPr="00F31CB7">
              <w:rPr>
                <w:rFonts w:ascii="Times New Roman" w:hAnsi="Times New Roman" w:cs="Times New Roman"/>
                <w:sz w:val="24"/>
                <w:szCs w:val="24"/>
              </w:rPr>
              <w:t>ш</w:t>
            </w:r>
            <w:r w:rsidRPr="00F31CB7">
              <w:rPr>
                <w:rFonts w:ascii="Times New Roman" w:hAnsi="Times New Roman" w:cs="Times New Roman"/>
                <w:sz w:val="24"/>
                <w:szCs w:val="24"/>
              </w:rPr>
              <w:t>ления, воображения у детей.</w:t>
            </w:r>
          </w:p>
        </w:tc>
      </w:tr>
      <w:tr w:rsidR="005B1325" w:rsidRPr="00F31CB7" w:rsidTr="009A6910">
        <w:tc>
          <w:tcPr>
            <w:tcW w:w="3510" w:type="dxa"/>
          </w:tcPr>
          <w:p w:rsidR="005B1325" w:rsidRPr="00F31CB7" w:rsidRDefault="005B1325" w:rsidP="00F31CB7">
            <w:pPr>
              <w:ind w:firstLine="709"/>
              <w:rPr>
                <w:rFonts w:ascii="Times New Roman" w:hAnsi="Times New Roman" w:cs="Times New Roman"/>
                <w:sz w:val="24"/>
                <w:szCs w:val="24"/>
              </w:rPr>
            </w:pPr>
            <w:r w:rsidRPr="00F31CB7">
              <w:rPr>
                <w:rFonts w:ascii="Times New Roman" w:hAnsi="Times New Roman" w:cs="Times New Roman"/>
                <w:sz w:val="24"/>
                <w:szCs w:val="24"/>
              </w:rPr>
              <w:t>Пособие «Облачко», счётные палочки</w:t>
            </w:r>
          </w:p>
        </w:tc>
        <w:tc>
          <w:tcPr>
            <w:tcW w:w="6237" w:type="dxa"/>
          </w:tcPr>
          <w:p w:rsidR="005B1325" w:rsidRPr="00F31CB7" w:rsidRDefault="005B1325" w:rsidP="00F31CB7">
            <w:pPr>
              <w:ind w:firstLine="709"/>
              <w:rPr>
                <w:rFonts w:ascii="Times New Roman" w:hAnsi="Times New Roman" w:cs="Times New Roman"/>
                <w:sz w:val="24"/>
                <w:szCs w:val="24"/>
              </w:rPr>
            </w:pPr>
            <w:r w:rsidRPr="00F31CB7">
              <w:rPr>
                <w:rFonts w:ascii="Times New Roman" w:hAnsi="Times New Roman" w:cs="Times New Roman"/>
                <w:sz w:val="24"/>
                <w:szCs w:val="24"/>
              </w:rPr>
              <w:t>Развитие навыков счёта, работы по образцу, инс</w:t>
            </w:r>
            <w:r w:rsidRPr="00F31CB7">
              <w:rPr>
                <w:rFonts w:ascii="Times New Roman" w:hAnsi="Times New Roman" w:cs="Times New Roman"/>
                <w:sz w:val="24"/>
                <w:szCs w:val="24"/>
              </w:rPr>
              <w:t>т</w:t>
            </w:r>
            <w:r w:rsidRPr="00F31CB7">
              <w:rPr>
                <w:rFonts w:ascii="Times New Roman" w:hAnsi="Times New Roman" w:cs="Times New Roman"/>
                <w:sz w:val="24"/>
                <w:szCs w:val="24"/>
              </w:rPr>
              <w:t>рукции на коррекционно-развивающих занятиях с детьми.</w:t>
            </w:r>
          </w:p>
        </w:tc>
      </w:tr>
      <w:tr w:rsidR="005B1325" w:rsidRPr="00F31CB7" w:rsidTr="009A6910">
        <w:tc>
          <w:tcPr>
            <w:tcW w:w="3510" w:type="dxa"/>
          </w:tcPr>
          <w:p w:rsidR="005B1325" w:rsidRPr="00F31CB7" w:rsidRDefault="005B1325" w:rsidP="00F31CB7">
            <w:pPr>
              <w:ind w:firstLine="709"/>
              <w:rPr>
                <w:rFonts w:ascii="Times New Roman" w:hAnsi="Times New Roman" w:cs="Times New Roman"/>
                <w:sz w:val="24"/>
                <w:szCs w:val="24"/>
              </w:rPr>
            </w:pPr>
            <w:r w:rsidRPr="00F31CB7">
              <w:rPr>
                <w:rFonts w:ascii="Times New Roman" w:hAnsi="Times New Roman" w:cs="Times New Roman"/>
                <w:sz w:val="24"/>
                <w:szCs w:val="24"/>
              </w:rPr>
              <w:t>Настольные игры «Гот</w:t>
            </w:r>
            <w:r w:rsidRPr="00F31CB7">
              <w:rPr>
                <w:rFonts w:ascii="Times New Roman" w:hAnsi="Times New Roman" w:cs="Times New Roman"/>
                <w:sz w:val="24"/>
                <w:szCs w:val="24"/>
              </w:rPr>
              <w:t>о</w:t>
            </w:r>
            <w:r w:rsidRPr="00F31CB7">
              <w:rPr>
                <w:rFonts w:ascii="Times New Roman" w:hAnsi="Times New Roman" w:cs="Times New Roman"/>
                <w:sz w:val="24"/>
                <w:szCs w:val="24"/>
              </w:rPr>
              <w:t>вим к школе», «Ассоциации»,</w:t>
            </w:r>
            <w:r w:rsidRPr="00F31CB7">
              <w:rPr>
                <w:rFonts w:ascii="Times New Roman" w:hAnsi="Times New Roman" w:cs="Times New Roman"/>
                <w:sz w:val="24"/>
                <w:szCs w:val="24"/>
              </w:rPr>
              <w:br/>
              <w:t>«Последовательность»,</w:t>
            </w:r>
            <w:r w:rsidRPr="00F31CB7">
              <w:rPr>
                <w:rFonts w:ascii="Times New Roman" w:hAnsi="Times New Roman" w:cs="Times New Roman"/>
                <w:sz w:val="24"/>
                <w:szCs w:val="24"/>
              </w:rPr>
              <w:br/>
              <w:t>«Обобщение», «Цвета», «Шн</w:t>
            </w:r>
            <w:r w:rsidRPr="00F31CB7">
              <w:rPr>
                <w:rFonts w:ascii="Times New Roman" w:hAnsi="Times New Roman" w:cs="Times New Roman"/>
                <w:sz w:val="24"/>
                <w:szCs w:val="24"/>
              </w:rPr>
              <w:t>у</w:t>
            </w:r>
            <w:r w:rsidRPr="00F31CB7">
              <w:rPr>
                <w:rFonts w:ascii="Times New Roman" w:hAnsi="Times New Roman" w:cs="Times New Roman"/>
                <w:sz w:val="24"/>
                <w:szCs w:val="24"/>
              </w:rPr>
              <w:t>ровка»</w:t>
            </w:r>
          </w:p>
        </w:tc>
        <w:tc>
          <w:tcPr>
            <w:tcW w:w="6237" w:type="dxa"/>
          </w:tcPr>
          <w:p w:rsidR="005B1325" w:rsidRPr="00F31CB7" w:rsidRDefault="005B1325" w:rsidP="00F31CB7">
            <w:pPr>
              <w:ind w:firstLine="709"/>
              <w:rPr>
                <w:rFonts w:ascii="Times New Roman" w:hAnsi="Times New Roman" w:cs="Times New Roman"/>
                <w:sz w:val="24"/>
                <w:szCs w:val="24"/>
              </w:rPr>
            </w:pPr>
            <w:r w:rsidRPr="00F31CB7">
              <w:rPr>
                <w:rFonts w:ascii="Times New Roman" w:hAnsi="Times New Roman" w:cs="Times New Roman"/>
                <w:sz w:val="24"/>
                <w:szCs w:val="24"/>
              </w:rPr>
              <w:t>Развитие познавательных процессов (пространс</w:t>
            </w:r>
            <w:r w:rsidRPr="00F31CB7">
              <w:rPr>
                <w:rFonts w:ascii="Times New Roman" w:hAnsi="Times New Roman" w:cs="Times New Roman"/>
                <w:sz w:val="24"/>
                <w:szCs w:val="24"/>
              </w:rPr>
              <w:t>т</w:t>
            </w:r>
            <w:r w:rsidRPr="00F31CB7">
              <w:rPr>
                <w:rFonts w:ascii="Times New Roman" w:hAnsi="Times New Roman" w:cs="Times New Roman"/>
                <w:sz w:val="24"/>
                <w:szCs w:val="24"/>
              </w:rPr>
              <w:t>венного воображения, внимания, логического мышления, сенсорного</w:t>
            </w:r>
            <w:r w:rsidRPr="00F31CB7">
              <w:rPr>
                <w:rFonts w:ascii="Times New Roman" w:hAnsi="Times New Roman" w:cs="Times New Roman"/>
                <w:sz w:val="24"/>
                <w:szCs w:val="24"/>
              </w:rPr>
              <w:br/>
              <w:t>развития), навыки игрового общения у детей.</w:t>
            </w:r>
          </w:p>
        </w:tc>
      </w:tr>
      <w:tr w:rsidR="005B1325" w:rsidRPr="00F31CB7" w:rsidTr="009A6910">
        <w:trPr>
          <w:trHeight w:val="795"/>
        </w:trPr>
        <w:tc>
          <w:tcPr>
            <w:tcW w:w="3510" w:type="dxa"/>
          </w:tcPr>
          <w:p w:rsidR="005B1325" w:rsidRPr="00F31CB7" w:rsidRDefault="005B1325" w:rsidP="00F31CB7">
            <w:pPr>
              <w:ind w:firstLine="709"/>
              <w:rPr>
                <w:rFonts w:ascii="Times New Roman" w:hAnsi="Times New Roman" w:cs="Times New Roman"/>
                <w:sz w:val="24"/>
                <w:szCs w:val="24"/>
              </w:rPr>
            </w:pPr>
            <w:r w:rsidRPr="00F31CB7">
              <w:rPr>
                <w:rFonts w:ascii="Times New Roman" w:hAnsi="Times New Roman" w:cs="Times New Roman"/>
                <w:sz w:val="24"/>
                <w:szCs w:val="24"/>
              </w:rPr>
              <w:lastRenderedPageBreak/>
              <w:t>Бизиборд «Дом», мяч</w:t>
            </w:r>
            <w:r w:rsidRPr="00F31CB7">
              <w:rPr>
                <w:rFonts w:ascii="Times New Roman" w:hAnsi="Times New Roman" w:cs="Times New Roman"/>
                <w:sz w:val="24"/>
                <w:szCs w:val="24"/>
              </w:rPr>
              <w:t>и</w:t>
            </w:r>
            <w:r w:rsidRPr="00F31CB7">
              <w:rPr>
                <w:rFonts w:ascii="Times New Roman" w:hAnsi="Times New Roman" w:cs="Times New Roman"/>
                <w:sz w:val="24"/>
                <w:szCs w:val="24"/>
              </w:rPr>
              <w:t>ки массажные, игра-балансир</w:t>
            </w:r>
          </w:p>
        </w:tc>
        <w:tc>
          <w:tcPr>
            <w:tcW w:w="6237" w:type="dxa"/>
          </w:tcPr>
          <w:p w:rsidR="005B1325" w:rsidRPr="00F31CB7" w:rsidRDefault="005B1325" w:rsidP="00F31CB7">
            <w:pPr>
              <w:ind w:firstLine="709"/>
              <w:rPr>
                <w:rFonts w:ascii="Times New Roman" w:hAnsi="Times New Roman" w:cs="Times New Roman"/>
                <w:sz w:val="24"/>
                <w:szCs w:val="24"/>
              </w:rPr>
            </w:pPr>
            <w:r w:rsidRPr="00F31CB7">
              <w:rPr>
                <w:rFonts w:ascii="Times New Roman" w:hAnsi="Times New Roman" w:cs="Times New Roman"/>
                <w:sz w:val="24"/>
                <w:szCs w:val="24"/>
              </w:rPr>
              <w:t>Развитие мелкой и крупной моторики, сенсорики, сортировки.</w:t>
            </w:r>
          </w:p>
        </w:tc>
      </w:tr>
    </w:tbl>
    <w:p w:rsidR="005B1325" w:rsidRPr="00F31CB7" w:rsidRDefault="005B1325" w:rsidP="00F31CB7">
      <w:pPr>
        <w:widowControl/>
        <w:autoSpaceDE/>
        <w:autoSpaceDN/>
        <w:adjustRightInd/>
        <w:ind w:firstLine="709"/>
        <w:jc w:val="left"/>
        <w:rPr>
          <w:rFonts w:ascii="Times New Roman" w:hAnsi="Times New Roman" w:cs="Times New Roman"/>
        </w:rPr>
      </w:pPr>
    </w:p>
    <w:p w:rsidR="00E95991" w:rsidRPr="00F31CB7" w:rsidRDefault="00E95991" w:rsidP="00F31CB7">
      <w:pPr>
        <w:ind w:firstLine="709"/>
        <w:rPr>
          <w:rFonts w:ascii="Times New Roman" w:hAnsi="Times New Roman" w:cs="Times New Roman"/>
          <w:b/>
        </w:rPr>
      </w:pPr>
      <w:r w:rsidRPr="00F31CB7">
        <w:rPr>
          <w:rFonts w:ascii="Times New Roman" w:hAnsi="Times New Roman" w:cs="Times New Roman"/>
          <w:b/>
        </w:rPr>
        <w:t>3.7. Режим и распорядок дня</w:t>
      </w:r>
    </w:p>
    <w:p w:rsidR="00E95991" w:rsidRPr="00F31CB7" w:rsidRDefault="00E95991" w:rsidP="00F31CB7">
      <w:pPr>
        <w:ind w:firstLine="709"/>
        <w:rPr>
          <w:rFonts w:ascii="Times New Roman" w:hAnsi="Times New Roman" w:cs="Times New Roman"/>
        </w:rPr>
      </w:pPr>
      <w:r w:rsidRPr="00F31CB7">
        <w:rPr>
          <w:rFonts w:ascii="Times New Roman" w:hAnsi="Times New Roman" w:cs="Times New Roman"/>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E95991" w:rsidRPr="00F31CB7" w:rsidRDefault="00E95991" w:rsidP="00F31CB7">
      <w:pPr>
        <w:ind w:firstLine="709"/>
        <w:rPr>
          <w:rFonts w:ascii="Times New Roman" w:hAnsi="Times New Roman" w:cs="Times New Roman"/>
        </w:rPr>
      </w:pPr>
      <w:r w:rsidRPr="00F31CB7">
        <w:rPr>
          <w:rFonts w:ascii="Times New Roman" w:hAnsi="Times New Roman" w:cs="Times New Roman"/>
        </w:rPr>
        <w:t>Режим и распорядок дня устанавливаются с учётом требований СанПиН 1.2.3685-21, условий реализации программы ДО</w:t>
      </w:r>
      <w:r w:rsidR="00DD2C99" w:rsidRPr="00F31CB7">
        <w:rPr>
          <w:rFonts w:ascii="Times New Roman" w:hAnsi="Times New Roman" w:cs="Times New Roman"/>
        </w:rPr>
        <w:t>У</w:t>
      </w:r>
      <w:r w:rsidRPr="00F31CB7">
        <w:rPr>
          <w:rFonts w:ascii="Times New Roman" w:hAnsi="Times New Roman" w:cs="Times New Roman"/>
        </w:rPr>
        <w:t>, потребностей участников образовательных отнош</w:t>
      </w:r>
      <w:r w:rsidRPr="00F31CB7">
        <w:rPr>
          <w:rFonts w:ascii="Times New Roman" w:hAnsi="Times New Roman" w:cs="Times New Roman"/>
        </w:rPr>
        <w:t>е</w:t>
      </w:r>
      <w:r w:rsidRPr="00F31CB7">
        <w:rPr>
          <w:rFonts w:ascii="Times New Roman" w:hAnsi="Times New Roman" w:cs="Times New Roman"/>
        </w:rPr>
        <w:t>ний.</w:t>
      </w:r>
    </w:p>
    <w:p w:rsidR="00E95991" w:rsidRPr="00F31CB7" w:rsidRDefault="00E95991" w:rsidP="00F31CB7">
      <w:pPr>
        <w:ind w:firstLine="709"/>
        <w:rPr>
          <w:rFonts w:ascii="Times New Roman" w:hAnsi="Times New Roman" w:cs="Times New Roman"/>
        </w:rPr>
      </w:pPr>
      <w:r w:rsidRPr="00F31CB7">
        <w:rPr>
          <w:rFonts w:ascii="Times New Roman" w:hAnsi="Times New Roman" w:cs="Times New Roman"/>
          <w:i/>
        </w:rPr>
        <w:t>Основными компонентами режима в ДО</w:t>
      </w:r>
      <w:r w:rsidR="00DD2C99" w:rsidRPr="00F31CB7">
        <w:rPr>
          <w:rFonts w:ascii="Times New Roman" w:hAnsi="Times New Roman" w:cs="Times New Roman"/>
          <w:i/>
        </w:rPr>
        <w:t>У</w:t>
      </w:r>
      <w:r w:rsidRPr="00F31CB7">
        <w:rPr>
          <w:rFonts w:ascii="Times New Roman" w:hAnsi="Times New Roman" w:cs="Times New Roman"/>
          <w:i/>
        </w:rPr>
        <w:t xml:space="preserve"> являются:</w:t>
      </w:r>
      <w:r w:rsidRPr="00F31CB7">
        <w:rPr>
          <w:rFonts w:ascii="Times New Roman" w:hAnsi="Times New Roman" w:cs="Times New Roman"/>
        </w:rPr>
        <w:t xml:space="preserve"> сон, пребывание на открытом воздухе (прогулка), образовательная деятельность, игровая деятельность и отдых по собс</w:t>
      </w:r>
      <w:r w:rsidRPr="00F31CB7">
        <w:rPr>
          <w:rFonts w:ascii="Times New Roman" w:hAnsi="Times New Roman" w:cs="Times New Roman"/>
        </w:rPr>
        <w:t>т</w:t>
      </w:r>
      <w:r w:rsidRPr="00F31CB7">
        <w:rPr>
          <w:rFonts w:ascii="Times New Roman" w:hAnsi="Times New Roman" w:cs="Times New Roman"/>
        </w:rPr>
        <w:t>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E95991" w:rsidRPr="00F31CB7" w:rsidRDefault="00E95991" w:rsidP="00F31CB7">
      <w:pPr>
        <w:ind w:firstLine="709"/>
        <w:rPr>
          <w:rFonts w:ascii="Times New Roman" w:hAnsi="Times New Roman" w:cs="Times New Roman"/>
          <w:color w:val="000000" w:themeColor="text1"/>
        </w:rPr>
      </w:pPr>
      <w:r w:rsidRPr="00F31CB7">
        <w:rPr>
          <w:rFonts w:ascii="Times New Roman" w:hAnsi="Times New Roman" w:cs="Times New Roman"/>
          <w:color w:val="000000" w:themeColor="text1"/>
        </w:rPr>
        <w:t>Дети, соблюдающие режим дня, более уравновешены и работоспособны, у них пост</w:t>
      </w:r>
      <w:r w:rsidRPr="00F31CB7">
        <w:rPr>
          <w:rFonts w:ascii="Times New Roman" w:hAnsi="Times New Roman" w:cs="Times New Roman"/>
          <w:color w:val="000000" w:themeColor="text1"/>
        </w:rPr>
        <w:t>е</w:t>
      </w:r>
      <w:r w:rsidRPr="00F31CB7">
        <w:rPr>
          <w:rFonts w:ascii="Times New Roman" w:hAnsi="Times New Roman" w:cs="Times New Roman"/>
          <w:color w:val="000000" w:themeColor="text1"/>
        </w:rPr>
        <w:t>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w:t>
      </w:r>
      <w:r w:rsidRPr="00F31CB7">
        <w:rPr>
          <w:rFonts w:ascii="Times New Roman" w:hAnsi="Times New Roman" w:cs="Times New Roman"/>
          <w:color w:val="000000" w:themeColor="text1"/>
        </w:rPr>
        <w:t>ь</w:t>
      </w:r>
      <w:r w:rsidRPr="00F31CB7">
        <w:rPr>
          <w:rFonts w:ascii="Times New Roman" w:hAnsi="Times New Roman" w:cs="Times New Roman"/>
          <w:color w:val="000000" w:themeColor="text1"/>
        </w:rPr>
        <w:t>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w:t>
      </w:r>
      <w:r w:rsidRPr="00F31CB7">
        <w:rPr>
          <w:rFonts w:ascii="Times New Roman" w:hAnsi="Times New Roman" w:cs="Times New Roman"/>
          <w:color w:val="000000" w:themeColor="text1"/>
        </w:rPr>
        <w:t>о</w:t>
      </w:r>
      <w:r w:rsidRPr="00F31CB7">
        <w:rPr>
          <w:rFonts w:ascii="Times New Roman" w:hAnsi="Times New Roman" w:cs="Times New Roman"/>
          <w:color w:val="000000" w:themeColor="text1"/>
        </w:rPr>
        <w:t>вятся вялыми или, наоборот, возбужденными, начинают капризничать, теряют аппетит, пл</w:t>
      </w:r>
      <w:r w:rsidRPr="00F31CB7">
        <w:rPr>
          <w:rFonts w:ascii="Times New Roman" w:hAnsi="Times New Roman" w:cs="Times New Roman"/>
          <w:color w:val="000000" w:themeColor="text1"/>
        </w:rPr>
        <w:t>о</w:t>
      </w:r>
      <w:r w:rsidRPr="00F31CB7">
        <w:rPr>
          <w:rFonts w:ascii="Times New Roman" w:hAnsi="Times New Roman" w:cs="Times New Roman"/>
          <w:color w:val="000000" w:themeColor="text1"/>
        </w:rPr>
        <w:t>хо засыпают и спят беспокойно.</w:t>
      </w:r>
    </w:p>
    <w:p w:rsidR="00E95991" w:rsidRPr="00F31CB7" w:rsidRDefault="00E95991" w:rsidP="00F31CB7">
      <w:pPr>
        <w:ind w:firstLine="709"/>
        <w:rPr>
          <w:rFonts w:ascii="Times New Roman" w:hAnsi="Times New Roman" w:cs="Times New Roman"/>
        </w:rPr>
      </w:pPr>
      <w:r w:rsidRPr="00F31CB7">
        <w:rPr>
          <w:rFonts w:ascii="Times New Roman" w:hAnsi="Times New Roman" w:cs="Times New Roman"/>
        </w:rPr>
        <w:t>Приучение детей выполнять режим дня осуществляется с раннего возраста, когда ле</w:t>
      </w:r>
      <w:r w:rsidRPr="00F31CB7">
        <w:rPr>
          <w:rFonts w:ascii="Times New Roman" w:hAnsi="Times New Roman" w:cs="Times New Roman"/>
        </w:rPr>
        <w:t>г</w:t>
      </w:r>
      <w:r w:rsidRPr="00F31CB7">
        <w:rPr>
          <w:rFonts w:ascii="Times New Roman" w:hAnsi="Times New Roman" w:cs="Times New Roman"/>
        </w:rPr>
        <w:t>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Эта работа пр</w:t>
      </w:r>
      <w:r w:rsidRPr="00F31CB7">
        <w:rPr>
          <w:rFonts w:ascii="Times New Roman" w:hAnsi="Times New Roman" w:cs="Times New Roman"/>
        </w:rPr>
        <w:t>о</w:t>
      </w:r>
      <w:r w:rsidRPr="00F31CB7">
        <w:rPr>
          <w:rFonts w:ascii="Times New Roman" w:hAnsi="Times New Roman" w:cs="Times New Roman"/>
        </w:rPr>
        <w:t>водится постепенно, последовательно и ежедневно.</w:t>
      </w:r>
    </w:p>
    <w:p w:rsidR="00E95991" w:rsidRPr="00F31CB7" w:rsidRDefault="00E95991" w:rsidP="00F31CB7">
      <w:pPr>
        <w:ind w:firstLine="709"/>
        <w:rPr>
          <w:rFonts w:ascii="Times New Roman" w:hAnsi="Times New Roman" w:cs="Times New Roman"/>
        </w:rPr>
      </w:pPr>
      <w:r w:rsidRPr="00F31CB7">
        <w:rPr>
          <w:rFonts w:ascii="Times New Roman" w:hAnsi="Times New Roman" w:cs="Times New Roman"/>
          <w:i/>
        </w:rPr>
        <w:t>Режим дня гибкий</w:t>
      </w:r>
      <w:r w:rsidRPr="00F31CB7">
        <w:rPr>
          <w:rFonts w:ascii="Times New Roman" w:hAnsi="Times New Roman" w:cs="Times New Roman"/>
        </w:rPr>
        <w:t>, однако неизменными остаются время приема пищи, интервалы между приемами пищи, обеспечение необходимой длительности суточного сна, время отх</w:t>
      </w:r>
      <w:r w:rsidRPr="00F31CB7">
        <w:rPr>
          <w:rFonts w:ascii="Times New Roman" w:hAnsi="Times New Roman" w:cs="Times New Roman"/>
        </w:rPr>
        <w:t>о</w:t>
      </w:r>
      <w:r w:rsidRPr="00F31CB7">
        <w:rPr>
          <w:rFonts w:ascii="Times New Roman" w:hAnsi="Times New Roman" w:cs="Times New Roman"/>
        </w:rPr>
        <w:t>да ко сну; проведение ежедневной прогулки.</w:t>
      </w:r>
    </w:p>
    <w:p w:rsidR="00E95991" w:rsidRPr="00F31CB7" w:rsidRDefault="00E95991" w:rsidP="00F31CB7">
      <w:pPr>
        <w:ind w:firstLine="709"/>
        <w:rPr>
          <w:rFonts w:ascii="Times New Roman" w:hAnsi="Times New Roman" w:cs="Times New Roman"/>
        </w:rPr>
      </w:pPr>
      <w:r w:rsidRPr="00F31CB7">
        <w:rPr>
          <w:rFonts w:ascii="Times New Roman" w:hAnsi="Times New Roman" w:cs="Times New Roman"/>
          <w:i/>
        </w:rPr>
        <w:t>При организации режима предусмотрено оптимальное чередование</w:t>
      </w:r>
      <w:r w:rsidRPr="00F31CB7">
        <w:rPr>
          <w:rFonts w:ascii="Times New Roman" w:hAnsi="Times New Roman" w:cs="Times New Roman"/>
        </w:rPr>
        <w:t xml:space="preserve"> самостоятельной детской </w:t>
      </w:r>
      <w:r w:rsidRPr="00F31CB7">
        <w:rPr>
          <w:rFonts w:ascii="Times New Roman" w:hAnsi="Times New Roman" w:cs="Times New Roman"/>
          <w:i/>
        </w:rPr>
        <w:t>деятельности</w:t>
      </w:r>
      <w:r w:rsidRPr="00F31CB7">
        <w:rPr>
          <w:rFonts w:ascii="Times New Roman" w:hAnsi="Times New Roman" w:cs="Times New Roman"/>
        </w:rPr>
        <w:t xml:space="preserve"> и организованных форм работы с детьми, коллективных и индивид</w:t>
      </w:r>
      <w:r w:rsidRPr="00F31CB7">
        <w:rPr>
          <w:rFonts w:ascii="Times New Roman" w:hAnsi="Times New Roman" w:cs="Times New Roman"/>
        </w:rPr>
        <w:t>у</w:t>
      </w:r>
      <w:r w:rsidRPr="00F31CB7">
        <w:rPr>
          <w:rFonts w:ascii="Times New Roman" w:hAnsi="Times New Roman" w:cs="Times New Roman"/>
        </w:rPr>
        <w:t>альных игр, достаточная двигательная активность ребёнка в течение дня, обеспечивать соч</w:t>
      </w:r>
      <w:r w:rsidRPr="00F31CB7">
        <w:rPr>
          <w:rFonts w:ascii="Times New Roman" w:hAnsi="Times New Roman" w:cs="Times New Roman"/>
        </w:rPr>
        <w:t>е</w:t>
      </w:r>
      <w:r w:rsidRPr="00F31CB7">
        <w:rPr>
          <w:rFonts w:ascii="Times New Roman" w:hAnsi="Times New Roman" w:cs="Times New Roman"/>
        </w:rPr>
        <w:t xml:space="preserve">тание умственной и физической нагрузки. </w:t>
      </w:r>
    </w:p>
    <w:p w:rsidR="00E95991" w:rsidRPr="00F31CB7" w:rsidRDefault="00E95991" w:rsidP="00F31CB7">
      <w:pPr>
        <w:ind w:firstLine="709"/>
        <w:rPr>
          <w:rFonts w:ascii="Times New Roman" w:hAnsi="Times New Roman" w:cs="Times New Roman"/>
        </w:rPr>
      </w:pPr>
      <w:r w:rsidRPr="00F31CB7">
        <w:rPr>
          <w:rFonts w:ascii="Times New Roman" w:hAnsi="Times New Roman" w:cs="Times New Roman"/>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w:t>
      </w:r>
      <w:r w:rsidRPr="00F31CB7">
        <w:rPr>
          <w:rFonts w:ascii="Times New Roman" w:hAnsi="Times New Roman" w:cs="Times New Roman"/>
        </w:rPr>
        <w:t>т</w:t>
      </w:r>
      <w:r w:rsidRPr="00F31CB7">
        <w:rPr>
          <w:rFonts w:ascii="Times New Roman" w:hAnsi="Times New Roman" w:cs="Times New Roman"/>
        </w:rPr>
        <w:t>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E95991" w:rsidRPr="00F31CB7" w:rsidRDefault="00E95991" w:rsidP="00F31CB7">
      <w:pPr>
        <w:ind w:firstLine="709"/>
        <w:rPr>
          <w:rFonts w:ascii="Times New Roman" w:hAnsi="Times New Roman" w:cs="Times New Roman"/>
        </w:rPr>
      </w:pPr>
      <w:r w:rsidRPr="00F31CB7">
        <w:rPr>
          <w:rFonts w:ascii="Times New Roman" w:hAnsi="Times New Roman" w:cs="Times New Roman"/>
          <w:i/>
        </w:rPr>
        <w:t>Продолжительность дневной суммарной образовательной нагрузки для детей д</w:t>
      </w:r>
      <w:r w:rsidRPr="00F31CB7">
        <w:rPr>
          <w:rFonts w:ascii="Times New Roman" w:hAnsi="Times New Roman" w:cs="Times New Roman"/>
          <w:i/>
        </w:rPr>
        <w:t>о</w:t>
      </w:r>
      <w:r w:rsidRPr="00F31CB7">
        <w:rPr>
          <w:rFonts w:ascii="Times New Roman" w:hAnsi="Times New Roman" w:cs="Times New Roman"/>
          <w:i/>
        </w:rPr>
        <w:t>школьного возраста, условия организации образовательного процесса соответствуют тр</w:t>
      </w:r>
      <w:r w:rsidRPr="00F31CB7">
        <w:rPr>
          <w:rFonts w:ascii="Times New Roman" w:hAnsi="Times New Roman" w:cs="Times New Roman"/>
          <w:i/>
        </w:rPr>
        <w:t>е</w:t>
      </w:r>
      <w:r w:rsidRPr="00F31CB7">
        <w:rPr>
          <w:rFonts w:ascii="Times New Roman" w:hAnsi="Times New Roman" w:cs="Times New Roman"/>
          <w:i/>
        </w:rPr>
        <w:t>бованиям</w:t>
      </w:r>
      <w:r w:rsidRPr="00F31CB7">
        <w:rPr>
          <w:rFonts w:ascii="Times New Roman" w:hAnsi="Times New Roman" w:cs="Times New Roman"/>
        </w:rPr>
        <w:t>, предусмотренным СанПиН 1.2.3685-21 и СП 2.4.3648-20.</w:t>
      </w:r>
    </w:p>
    <w:p w:rsidR="00E95991" w:rsidRPr="00F31CB7" w:rsidRDefault="00E95991" w:rsidP="00F31CB7">
      <w:pPr>
        <w:ind w:firstLine="709"/>
        <w:rPr>
          <w:rFonts w:ascii="Times New Roman" w:hAnsi="Times New Roman" w:cs="Times New Roman"/>
        </w:rPr>
      </w:pPr>
      <w:r w:rsidRPr="00F31CB7">
        <w:rPr>
          <w:rFonts w:ascii="Times New Roman" w:hAnsi="Times New Roman" w:cs="Times New Roman"/>
        </w:rPr>
        <w:t>Режим дня строится с учётом сезонных изменений. В теплый период года увеличив</w:t>
      </w:r>
      <w:r w:rsidRPr="00F31CB7">
        <w:rPr>
          <w:rFonts w:ascii="Times New Roman" w:hAnsi="Times New Roman" w:cs="Times New Roman"/>
        </w:rPr>
        <w:t>а</w:t>
      </w:r>
      <w:r w:rsidRPr="00F31CB7">
        <w:rPr>
          <w:rFonts w:ascii="Times New Roman" w:hAnsi="Times New Roman" w:cs="Times New Roman"/>
        </w:rPr>
        <w:t>ется ежедневная длительность пребывания детей на свежем воздухе, образовательная де</w:t>
      </w:r>
      <w:r w:rsidRPr="00F31CB7">
        <w:rPr>
          <w:rFonts w:ascii="Times New Roman" w:hAnsi="Times New Roman" w:cs="Times New Roman"/>
        </w:rPr>
        <w:t>я</w:t>
      </w:r>
      <w:r w:rsidRPr="00F31CB7">
        <w:rPr>
          <w:rFonts w:ascii="Times New Roman" w:hAnsi="Times New Roman" w:cs="Times New Roman"/>
        </w:rPr>
        <w:t xml:space="preserve">тельность переносится на прогулку (при наличии условий). </w:t>
      </w:r>
    </w:p>
    <w:p w:rsidR="00E95991" w:rsidRPr="00F31CB7" w:rsidRDefault="00E95991" w:rsidP="00F31CB7">
      <w:pPr>
        <w:ind w:firstLine="709"/>
        <w:rPr>
          <w:rFonts w:ascii="Times New Roman" w:hAnsi="Times New Roman" w:cs="Times New Roman"/>
        </w:rPr>
      </w:pPr>
      <w:r w:rsidRPr="00F31CB7">
        <w:rPr>
          <w:rFonts w:ascii="Times New Roman" w:hAnsi="Times New Roman" w:cs="Times New Roman"/>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w:t>
      </w:r>
      <w:r w:rsidRPr="00F31CB7">
        <w:rPr>
          <w:rFonts w:ascii="Times New Roman" w:hAnsi="Times New Roman" w:cs="Times New Roman"/>
        </w:rPr>
        <w:t>т</w:t>
      </w:r>
      <w:r w:rsidRPr="00F31CB7">
        <w:rPr>
          <w:rFonts w:ascii="Times New Roman" w:hAnsi="Times New Roman" w:cs="Times New Roman"/>
        </w:rPr>
        <w:t>влении режимных моментов необходимо учитывать также индивидуальные особенности р</w:t>
      </w:r>
      <w:r w:rsidRPr="00F31CB7">
        <w:rPr>
          <w:rFonts w:ascii="Times New Roman" w:hAnsi="Times New Roman" w:cs="Times New Roman"/>
        </w:rPr>
        <w:t>е</w:t>
      </w:r>
      <w:r w:rsidRPr="00F31CB7">
        <w:rPr>
          <w:rFonts w:ascii="Times New Roman" w:hAnsi="Times New Roman" w:cs="Times New Roman"/>
        </w:rPr>
        <w:t>бёнка (длительность сна, вкусовые предпочтения, характер, темп деятельности и так далее).</w:t>
      </w:r>
    </w:p>
    <w:p w:rsidR="00E95991" w:rsidRPr="00F31CB7" w:rsidRDefault="00E95991" w:rsidP="00F31CB7">
      <w:pPr>
        <w:ind w:firstLine="709"/>
        <w:rPr>
          <w:rFonts w:ascii="Times New Roman" w:hAnsi="Times New Roman" w:cs="Times New Roman"/>
        </w:rPr>
      </w:pPr>
      <w:r w:rsidRPr="00F31CB7">
        <w:rPr>
          <w:rFonts w:ascii="Times New Roman" w:hAnsi="Times New Roman" w:cs="Times New Roman"/>
          <w:i/>
        </w:rPr>
        <w:t>Режим питания</w:t>
      </w:r>
      <w:r w:rsidRPr="00F31CB7">
        <w:rPr>
          <w:rFonts w:ascii="Times New Roman" w:hAnsi="Times New Roman" w:cs="Times New Roman"/>
        </w:rPr>
        <w:t xml:space="preserve"> зависит от длительности пребывания детей в ДОО и регулируется СанПиН 2.3/2.4.3590-20.</w:t>
      </w:r>
    </w:p>
    <w:p w:rsidR="00E95991" w:rsidRPr="00F31CB7" w:rsidRDefault="00E95991" w:rsidP="00F31CB7">
      <w:pPr>
        <w:ind w:firstLine="709"/>
        <w:rPr>
          <w:rFonts w:ascii="Times New Roman" w:hAnsi="Times New Roman" w:cs="Times New Roman"/>
        </w:rPr>
      </w:pPr>
      <w:r w:rsidRPr="00F31CB7">
        <w:rPr>
          <w:rFonts w:ascii="Times New Roman" w:hAnsi="Times New Roman" w:cs="Times New Roman"/>
        </w:rPr>
        <w:t>Соблюдаются требования и показатели организации образовательного процесса и р</w:t>
      </w:r>
      <w:r w:rsidRPr="00F31CB7">
        <w:rPr>
          <w:rFonts w:ascii="Times New Roman" w:hAnsi="Times New Roman" w:cs="Times New Roman"/>
        </w:rPr>
        <w:t>е</w:t>
      </w:r>
      <w:r w:rsidRPr="00F31CB7">
        <w:rPr>
          <w:rFonts w:ascii="Times New Roman" w:hAnsi="Times New Roman" w:cs="Times New Roman"/>
        </w:rPr>
        <w:t>жима дня.</w:t>
      </w:r>
    </w:p>
    <w:p w:rsidR="00E95991" w:rsidRPr="00E95991" w:rsidRDefault="00E95991" w:rsidP="00E95991">
      <w:pPr>
        <w:ind w:firstLine="709"/>
        <w:jc w:val="right"/>
        <w:rPr>
          <w:rFonts w:ascii="Times New Roman" w:hAnsi="Times New Roman" w:cs="Times New Roman"/>
          <w:b/>
          <w:i/>
        </w:rPr>
      </w:pPr>
      <w:r w:rsidRPr="00E95991">
        <w:rPr>
          <w:rFonts w:ascii="Times New Roman" w:hAnsi="Times New Roman" w:cs="Times New Roman"/>
          <w:b/>
          <w:i/>
        </w:rPr>
        <w:lastRenderedPageBreak/>
        <w:t>Таблица</w:t>
      </w:r>
      <w:r w:rsidR="005B1325">
        <w:rPr>
          <w:rFonts w:ascii="Times New Roman" w:hAnsi="Times New Roman" w:cs="Times New Roman"/>
          <w:b/>
          <w:i/>
        </w:rPr>
        <w:t xml:space="preserve"> </w:t>
      </w:r>
      <w:r w:rsidR="009A6910">
        <w:rPr>
          <w:rFonts w:ascii="Times New Roman" w:hAnsi="Times New Roman" w:cs="Times New Roman"/>
          <w:b/>
          <w:i/>
        </w:rPr>
        <w:t>22</w:t>
      </w:r>
      <w:r w:rsidRPr="00E95991">
        <w:rPr>
          <w:rFonts w:ascii="Times New Roman" w:hAnsi="Times New Roman" w:cs="Times New Roman"/>
          <w:b/>
          <w:i/>
        </w:rPr>
        <w:t>. </w:t>
      </w:r>
    </w:p>
    <w:p w:rsidR="00E95991" w:rsidRPr="00E95991" w:rsidRDefault="00E95991" w:rsidP="00E95991">
      <w:pPr>
        <w:ind w:firstLine="709"/>
        <w:jc w:val="right"/>
        <w:rPr>
          <w:rFonts w:ascii="Times New Roman" w:hAnsi="Times New Roman" w:cs="Times New Roman"/>
          <w:b/>
          <w:i/>
        </w:rPr>
      </w:pPr>
      <w:r w:rsidRPr="00E95991">
        <w:rPr>
          <w:rFonts w:ascii="Times New Roman" w:hAnsi="Times New Roman" w:cs="Times New Roman"/>
          <w:b/>
          <w:i/>
        </w:rPr>
        <w:t xml:space="preserve">Требования и показатели </w:t>
      </w:r>
    </w:p>
    <w:p w:rsidR="00E95991" w:rsidRPr="00E95991" w:rsidRDefault="00E95991" w:rsidP="00E95991">
      <w:pPr>
        <w:ind w:firstLine="709"/>
        <w:jc w:val="right"/>
        <w:rPr>
          <w:rFonts w:ascii="Times New Roman" w:hAnsi="Times New Roman" w:cs="Times New Roman"/>
          <w:b/>
          <w:i/>
        </w:rPr>
      </w:pPr>
      <w:r w:rsidRPr="00E95991">
        <w:rPr>
          <w:rFonts w:ascii="Times New Roman" w:hAnsi="Times New Roman" w:cs="Times New Roman"/>
          <w:b/>
          <w:i/>
        </w:rPr>
        <w:t>организации образовательного процесса и режима дня</w:t>
      </w:r>
    </w:p>
    <w:p w:rsidR="00E95991" w:rsidRPr="00E95991" w:rsidRDefault="00E95991" w:rsidP="00E95991">
      <w:pPr>
        <w:ind w:firstLine="709"/>
        <w:jc w:val="right"/>
        <w:rPr>
          <w:rFonts w:ascii="Times New Roman" w:hAnsi="Times New Roman" w:cs="Times New Roman"/>
          <w:b/>
          <w:i/>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2340"/>
        <w:gridCol w:w="2619"/>
      </w:tblGrid>
      <w:tr w:rsidR="00E95991" w:rsidRPr="00E95991" w:rsidTr="001F302D">
        <w:tc>
          <w:tcPr>
            <w:tcW w:w="4680" w:type="dxa"/>
            <w:tcBorders>
              <w:top w:val="single" w:sz="4" w:space="0" w:color="auto"/>
              <w:bottom w:val="single" w:sz="4" w:space="0" w:color="auto"/>
              <w:right w:val="single" w:sz="4" w:space="0" w:color="auto"/>
            </w:tcBorders>
          </w:tcPr>
          <w:p w:rsidR="00E95991" w:rsidRPr="00E95991" w:rsidRDefault="00E95991" w:rsidP="00E95991">
            <w:pPr>
              <w:ind w:firstLine="0"/>
              <w:jc w:val="center"/>
              <w:rPr>
                <w:b/>
              </w:rPr>
            </w:pPr>
            <w:r w:rsidRPr="00E95991">
              <w:rPr>
                <w:b/>
              </w:rPr>
              <w:t>Показатель</w:t>
            </w:r>
          </w:p>
        </w:tc>
        <w:tc>
          <w:tcPr>
            <w:tcW w:w="2340"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rPr>
                <w:b/>
              </w:rPr>
            </w:pPr>
            <w:r w:rsidRPr="00E95991">
              <w:rPr>
                <w:b/>
              </w:rPr>
              <w:t>Возраст</w:t>
            </w:r>
          </w:p>
        </w:tc>
        <w:tc>
          <w:tcPr>
            <w:tcW w:w="2619" w:type="dxa"/>
            <w:tcBorders>
              <w:top w:val="single" w:sz="4" w:space="0" w:color="auto"/>
              <w:left w:val="single" w:sz="4" w:space="0" w:color="auto"/>
              <w:bottom w:val="single" w:sz="4" w:space="0" w:color="auto"/>
            </w:tcBorders>
          </w:tcPr>
          <w:p w:rsidR="00E95991" w:rsidRPr="00E95991" w:rsidRDefault="00E95991" w:rsidP="00E95991">
            <w:pPr>
              <w:ind w:firstLine="0"/>
              <w:jc w:val="center"/>
              <w:rPr>
                <w:b/>
              </w:rPr>
            </w:pPr>
            <w:r w:rsidRPr="00E95991">
              <w:rPr>
                <w:b/>
              </w:rPr>
              <w:t>Норматив</w:t>
            </w:r>
          </w:p>
        </w:tc>
      </w:tr>
      <w:tr w:rsidR="00E95991" w:rsidRPr="00E95991" w:rsidTr="001F302D">
        <w:tc>
          <w:tcPr>
            <w:tcW w:w="9639" w:type="dxa"/>
            <w:gridSpan w:val="3"/>
            <w:tcBorders>
              <w:top w:val="single" w:sz="4" w:space="0" w:color="auto"/>
              <w:bottom w:val="single" w:sz="4" w:space="0" w:color="auto"/>
            </w:tcBorders>
          </w:tcPr>
          <w:p w:rsidR="00E95991" w:rsidRPr="00E95991" w:rsidRDefault="00E95991" w:rsidP="00E95991">
            <w:pPr>
              <w:ind w:firstLine="0"/>
              <w:jc w:val="center"/>
              <w:rPr>
                <w:b/>
              </w:rPr>
            </w:pPr>
            <w:r w:rsidRPr="00E95991">
              <w:rPr>
                <w:b/>
              </w:rPr>
              <w:t>Требования к организации образовательного процесса</w:t>
            </w:r>
          </w:p>
        </w:tc>
      </w:tr>
      <w:tr w:rsidR="00E95991" w:rsidRPr="00E95991" w:rsidTr="001F302D">
        <w:tc>
          <w:tcPr>
            <w:tcW w:w="468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все возрасты</w:t>
            </w:r>
          </w:p>
        </w:tc>
        <w:tc>
          <w:tcPr>
            <w:tcW w:w="2619"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8.00</w:t>
            </w:r>
          </w:p>
        </w:tc>
      </w:tr>
      <w:tr w:rsidR="00E95991" w:rsidRPr="00E95991" w:rsidTr="001F302D">
        <w:tc>
          <w:tcPr>
            <w:tcW w:w="468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все возрасты</w:t>
            </w:r>
          </w:p>
        </w:tc>
        <w:tc>
          <w:tcPr>
            <w:tcW w:w="2619"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17.00</w:t>
            </w:r>
          </w:p>
        </w:tc>
      </w:tr>
      <w:tr w:rsidR="00E95991" w:rsidRPr="00E95991" w:rsidTr="001F302D">
        <w:tc>
          <w:tcPr>
            <w:tcW w:w="4680" w:type="dxa"/>
            <w:vMerge w:val="restart"/>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Продолжительность занятия для детей д</w:t>
            </w:r>
            <w:r w:rsidRPr="00E95991">
              <w:t>о</w:t>
            </w:r>
            <w:r w:rsidRPr="00E95991">
              <w:t>школьного возраста, не более</w:t>
            </w:r>
          </w:p>
        </w:tc>
        <w:tc>
          <w:tcPr>
            <w:tcW w:w="2340" w:type="dxa"/>
            <w:tcBorders>
              <w:top w:val="single" w:sz="4" w:space="0" w:color="auto"/>
              <w:left w:val="single" w:sz="4" w:space="0" w:color="auto"/>
              <w:bottom w:val="nil"/>
              <w:right w:val="single" w:sz="4" w:space="0" w:color="auto"/>
            </w:tcBorders>
          </w:tcPr>
          <w:p w:rsidR="00E95991" w:rsidRPr="00E95991" w:rsidRDefault="00E95991" w:rsidP="00E95991">
            <w:pPr>
              <w:ind w:firstLine="0"/>
              <w:jc w:val="center"/>
            </w:pPr>
            <w:r w:rsidRPr="00E95991">
              <w:t>от 1,5 до 3 лет</w:t>
            </w:r>
          </w:p>
        </w:tc>
        <w:tc>
          <w:tcPr>
            <w:tcW w:w="2619" w:type="dxa"/>
            <w:tcBorders>
              <w:top w:val="single" w:sz="4" w:space="0" w:color="auto"/>
              <w:left w:val="single" w:sz="4" w:space="0" w:color="auto"/>
              <w:bottom w:val="nil"/>
            </w:tcBorders>
          </w:tcPr>
          <w:p w:rsidR="00E95991" w:rsidRPr="00E95991" w:rsidRDefault="00E95991" w:rsidP="00E95991">
            <w:pPr>
              <w:ind w:firstLine="0"/>
              <w:jc w:val="center"/>
            </w:pPr>
            <w:r w:rsidRPr="00E95991">
              <w:t>10 минут</w:t>
            </w:r>
          </w:p>
        </w:tc>
      </w:tr>
      <w:tr w:rsidR="00E95991" w:rsidRPr="00E95991" w:rsidTr="001F302D">
        <w:tc>
          <w:tcPr>
            <w:tcW w:w="4680" w:type="dxa"/>
            <w:vMerge/>
            <w:tcBorders>
              <w:top w:val="single" w:sz="4" w:space="0" w:color="auto"/>
              <w:bottom w:val="single" w:sz="4" w:space="0" w:color="auto"/>
              <w:right w:val="single" w:sz="4" w:space="0" w:color="auto"/>
            </w:tcBorders>
          </w:tcPr>
          <w:p w:rsidR="00E95991" w:rsidRPr="00E95991" w:rsidRDefault="00E95991" w:rsidP="00E95991">
            <w:pPr>
              <w:ind w:firstLine="0"/>
            </w:pPr>
          </w:p>
        </w:tc>
        <w:tc>
          <w:tcPr>
            <w:tcW w:w="2340" w:type="dxa"/>
            <w:tcBorders>
              <w:top w:val="nil"/>
              <w:left w:val="single" w:sz="4" w:space="0" w:color="auto"/>
              <w:bottom w:val="nil"/>
              <w:right w:val="single" w:sz="4" w:space="0" w:color="auto"/>
            </w:tcBorders>
          </w:tcPr>
          <w:p w:rsidR="00E95991" w:rsidRPr="00E95991" w:rsidRDefault="00E95991" w:rsidP="00E95991">
            <w:pPr>
              <w:ind w:firstLine="0"/>
              <w:jc w:val="center"/>
            </w:pPr>
            <w:r w:rsidRPr="00E95991">
              <w:t>от 3 до 4 лет</w:t>
            </w:r>
          </w:p>
        </w:tc>
        <w:tc>
          <w:tcPr>
            <w:tcW w:w="2619" w:type="dxa"/>
            <w:tcBorders>
              <w:top w:val="nil"/>
              <w:left w:val="single" w:sz="4" w:space="0" w:color="auto"/>
              <w:bottom w:val="nil"/>
            </w:tcBorders>
          </w:tcPr>
          <w:p w:rsidR="00E95991" w:rsidRPr="00E95991" w:rsidRDefault="00E95991" w:rsidP="00E95991">
            <w:pPr>
              <w:ind w:firstLine="0"/>
              <w:jc w:val="center"/>
            </w:pPr>
            <w:r w:rsidRPr="00E95991">
              <w:t>15 минут</w:t>
            </w:r>
          </w:p>
        </w:tc>
      </w:tr>
      <w:tr w:rsidR="00E95991" w:rsidRPr="00E95991" w:rsidTr="001F302D">
        <w:tc>
          <w:tcPr>
            <w:tcW w:w="4680" w:type="dxa"/>
            <w:vMerge/>
            <w:tcBorders>
              <w:top w:val="single" w:sz="4" w:space="0" w:color="auto"/>
              <w:bottom w:val="single" w:sz="4" w:space="0" w:color="auto"/>
              <w:right w:val="single" w:sz="4" w:space="0" w:color="auto"/>
            </w:tcBorders>
          </w:tcPr>
          <w:p w:rsidR="00E95991" w:rsidRPr="00E95991" w:rsidRDefault="00E95991" w:rsidP="00E95991">
            <w:pPr>
              <w:ind w:firstLine="0"/>
            </w:pPr>
          </w:p>
        </w:tc>
        <w:tc>
          <w:tcPr>
            <w:tcW w:w="2340" w:type="dxa"/>
            <w:tcBorders>
              <w:top w:val="nil"/>
              <w:left w:val="single" w:sz="4" w:space="0" w:color="auto"/>
              <w:bottom w:val="nil"/>
              <w:right w:val="single" w:sz="4" w:space="0" w:color="auto"/>
            </w:tcBorders>
          </w:tcPr>
          <w:p w:rsidR="00E95991" w:rsidRPr="00E95991" w:rsidRDefault="00E95991" w:rsidP="00E95991">
            <w:pPr>
              <w:ind w:firstLine="0"/>
              <w:jc w:val="center"/>
            </w:pPr>
            <w:r w:rsidRPr="00E95991">
              <w:t>от 4 до 5 лет</w:t>
            </w:r>
          </w:p>
        </w:tc>
        <w:tc>
          <w:tcPr>
            <w:tcW w:w="2619" w:type="dxa"/>
            <w:tcBorders>
              <w:top w:val="nil"/>
              <w:left w:val="single" w:sz="4" w:space="0" w:color="auto"/>
              <w:bottom w:val="nil"/>
            </w:tcBorders>
          </w:tcPr>
          <w:p w:rsidR="00E95991" w:rsidRPr="00E95991" w:rsidRDefault="00E95991" w:rsidP="00E95991">
            <w:pPr>
              <w:ind w:firstLine="0"/>
              <w:jc w:val="center"/>
            </w:pPr>
            <w:r w:rsidRPr="00E95991">
              <w:t>20 минут</w:t>
            </w:r>
          </w:p>
        </w:tc>
      </w:tr>
      <w:tr w:rsidR="00E95991" w:rsidRPr="00E95991" w:rsidTr="001F302D">
        <w:tc>
          <w:tcPr>
            <w:tcW w:w="4680" w:type="dxa"/>
            <w:vMerge/>
            <w:tcBorders>
              <w:top w:val="single" w:sz="4" w:space="0" w:color="auto"/>
              <w:bottom w:val="single" w:sz="4" w:space="0" w:color="auto"/>
              <w:right w:val="single" w:sz="4" w:space="0" w:color="auto"/>
            </w:tcBorders>
          </w:tcPr>
          <w:p w:rsidR="00E95991" w:rsidRPr="00E95991" w:rsidRDefault="00E95991" w:rsidP="00E95991">
            <w:pPr>
              <w:ind w:firstLine="0"/>
            </w:pPr>
          </w:p>
        </w:tc>
        <w:tc>
          <w:tcPr>
            <w:tcW w:w="2340" w:type="dxa"/>
            <w:tcBorders>
              <w:top w:val="nil"/>
              <w:left w:val="single" w:sz="4" w:space="0" w:color="auto"/>
              <w:bottom w:val="nil"/>
              <w:right w:val="single" w:sz="4" w:space="0" w:color="auto"/>
            </w:tcBorders>
          </w:tcPr>
          <w:p w:rsidR="00E95991" w:rsidRPr="00E95991" w:rsidRDefault="00E95991" w:rsidP="00E95991">
            <w:pPr>
              <w:ind w:firstLine="0"/>
              <w:jc w:val="center"/>
            </w:pPr>
            <w:r w:rsidRPr="00E95991">
              <w:t>от 5 до 6 лет</w:t>
            </w:r>
          </w:p>
        </w:tc>
        <w:tc>
          <w:tcPr>
            <w:tcW w:w="2619" w:type="dxa"/>
            <w:tcBorders>
              <w:top w:val="nil"/>
              <w:left w:val="single" w:sz="4" w:space="0" w:color="auto"/>
              <w:bottom w:val="nil"/>
            </w:tcBorders>
          </w:tcPr>
          <w:p w:rsidR="00E95991" w:rsidRPr="00E95991" w:rsidRDefault="00E95991" w:rsidP="00E95991">
            <w:pPr>
              <w:ind w:firstLine="0"/>
              <w:jc w:val="center"/>
            </w:pPr>
            <w:r w:rsidRPr="00E95991">
              <w:t>25 минут</w:t>
            </w:r>
          </w:p>
        </w:tc>
      </w:tr>
      <w:tr w:rsidR="00E95991" w:rsidRPr="00E95991" w:rsidTr="001F302D">
        <w:tc>
          <w:tcPr>
            <w:tcW w:w="4680" w:type="dxa"/>
            <w:vMerge/>
            <w:tcBorders>
              <w:top w:val="single" w:sz="4" w:space="0" w:color="auto"/>
              <w:bottom w:val="single" w:sz="4" w:space="0" w:color="auto"/>
              <w:right w:val="single" w:sz="4" w:space="0" w:color="auto"/>
            </w:tcBorders>
          </w:tcPr>
          <w:p w:rsidR="00E95991" w:rsidRPr="00E95991" w:rsidRDefault="00E95991" w:rsidP="00E95991">
            <w:pPr>
              <w:ind w:firstLine="0"/>
            </w:pPr>
          </w:p>
        </w:tc>
        <w:tc>
          <w:tcPr>
            <w:tcW w:w="2340" w:type="dxa"/>
            <w:tcBorders>
              <w:top w:val="nil"/>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от 6 до 7 лет</w:t>
            </w:r>
          </w:p>
        </w:tc>
        <w:tc>
          <w:tcPr>
            <w:tcW w:w="2619" w:type="dxa"/>
            <w:tcBorders>
              <w:top w:val="nil"/>
              <w:left w:val="single" w:sz="4" w:space="0" w:color="auto"/>
              <w:bottom w:val="single" w:sz="4" w:space="0" w:color="auto"/>
            </w:tcBorders>
          </w:tcPr>
          <w:p w:rsidR="00E95991" w:rsidRPr="00E95991" w:rsidRDefault="00E95991" w:rsidP="00E95991">
            <w:pPr>
              <w:ind w:firstLine="0"/>
              <w:jc w:val="center"/>
            </w:pPr>
            <w:r w:rsidRPr="00E95991">
              <w:t>30 минут</w:t>
            </w:r>
          </w:p>
        </w:tc>
      </w:tr>
      <w:tr w:rsidR="00E95991" w:rsidRPr="00E95991" w:rsidTr="001F302D">
        <w:tc>
          <w:tcPr>
            <w:tcW w:w="4680" w:type="dxa"/>
            <w:vMerge w:val="restart"/>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Продолжительность дневной суммарной образовательной нагрузки для детей д</w:t>
            </w:r>
            <w:r w:rsidRPr="00E95991">
              <w:t>о</w:t>
            </w:r>
            <w:r w:rsidRPr="00E95991">
              <w:t>школьного возраста, не более</w:t>
            </w:r>
          </w:p>
        </w:tc>
        <w:tc>
          <w:tcPr>
            <w:tcW w:w="2340" w:type="dxa"/>
            <w:tcBorders>
              <w:top w:val="single" w:sz="4" w:space="0" w:color="auto"/>
              <w:left w:val="single" w:sz="4" w:space="0" w:color="auto"/>
              <w:bottom w:val="nil"/>
              <w:right w:val="single" w:sz="4" w:space="0" w:color="auto"/>
            </w:tcBorders>
          </w:tcPr>
          <w:p w:rsidR="00E95991" w:rsidRPr="00E95991" w:rsidRDefault="00E95991" w:rsidP="00E95991">
            <w:pPr>
              <w:ind w:firstLine="0"/>
              <w:jc w:val="center"/>
            </w:pPr>
            <w:r w:rsidRPr="00E95991">
              <w:t>от 1,5 до 3 лет</w:t>
            </w:r>
          </w:p>
        </w:tc>
        <w:tc>
          <w:tcPr>
            <w:tcW w:w="2619" w:type="dxa"/>
            <w:tcBorders>
              <w:top w:val="single" w:sz="4" w:space="0" w:color="auto"/>
              <w:left w:val="single" w:sz="4" w:space="0" w:color="auto"/>
              <w:bottom w:val="nil"/>
            </w:tcBorders>
          </w:tcPr>
          <w:p w:rsidR="00E95991" w:rsidRPr="00E95991" w:rsidRDefault="00E95991" w:rsidP="00E95991">
            <w:pPr>
              <w:ind w:firstLine="0"/>
              <w:jc w:val="center"/>
            </w:pPr>
            <w:r w:rsidRPr="00E95991">
              <w:t>20 минут</w:t>
            </w:r>
          </w:p>
        </w:tc>
      </w:tr>
      <w:tr w:rsidR="00E95991" w:rsidRPr="00E95991" w:rsidTr="001F302D">
        <w:tc>
          <w:tcPr>
            <w:tcW w:w="4680" w:type="dxa"/>
            <w:vMerge/>
            <w:tcBorders>
              <w:top w:val="single" w:sz="4" w:space="0" w:color="auto"/>
              <w:bottom w:val="single" w:sz="4" w:space="0" w:color="auto"/>
              <w:right w:val="single" w:sz="4" w:space="0" w:color="auto"/>
            </w:tcBorders>
          </w:tcPr>
          <w:p w:rsidR="00E95991" w:rsidRPr="00E95991" w:rsidRDefault="00E95991" w:rsidP="00E95991">
            <w:pPr>
              <w:ind w:firstLine="0"/>
            </w:pPr>
          </w:p>
        </w:tc>
        <w:tc>
          <w:tcPr>
            <w:tcW w:w="2340" w:type="dxa"/>
            <w:tcBorders>
              <w:top w:val="nil"/>
              <w:left w:val="single" w:sz="4" w:space="0" w:color="auto"/>
              <w:bottom w:val="nil"/>
              <w:right w:val="single" w:sz="4" w:space="0" w:color="auto"/>
            </w:tcBorders>
          </w:tcPr>
          <w:p w:rsidR="00E95991" w:rsidRPr="00E95991" w:rsidRDefault="00E95991" w:rsidP="00E95991">
            <w:pPr>
              <w:ind w:firstLine="0"/>
              <w:jc w:val="center"/>
            </w:pPr>
            <w:r w:rsidRPr="00E95991">
              <w:t>от 3 до 4 лет</w:t>
            </w:r>
          </w:p>
        </w:tc>
        <w:tc>
          <w:tcPr>
            <w:tcW w:w="2619" w:type="dxa"/>
            <w:tcBorders>
              <w:top w:val="nil"/>
              <w:left w:val="single" w:sz="4" w:space="0" w:color="auto"/>
              <w:bottom w:val="nil"/>
            </w:tcBorders>
          </w:tcPr>
          <w:p w:rsidR="00E95991" w:rsidRPr="00E95991" w:rsidRDefault="00E95991" w:rsidP="00E95991">
            <w:pPr>
              <w:ind w:firstLine="0"/>
              <w:jc w:val="center"/>
            </w:pPr>
            <w:r w:rsidRPr="00E95991">
              <w:t>30 минут</w:t>
            </w:r>
          </w:p>
        </w:tc>
      </w:tr>
      <w:tr w:rsidR="00E95991" w:rsidRPr="00E95991" w:rsidTr="001F302D">
        <w:tc>
          <w:tcPr>
            <w:tcW w:w="4680" w:type="dxa"/>
            <w:vMerge/>
            <w:tcBorders>
              <w:top w:val="single" w:sz="4" w:space="0" w:color="auto"/>
              <w:bottom w:val="single" w:sz="4" w:space="0" w:color="auto"/>
              <w:right w:val="single" w:sz="4" w:space="0" w:color="auto"/>
            </w:tcBorders>
          </w:tcPr>
          <w:p w:rsidR="00E95991" w:rsidRPr="00E95991" w:rsidRDefault="00E95991" w:rsidP="00E95991">
            <w:pPr>
              <w:ind w:firstLine="0"/>
            </w:pPr>
          </w:p>
        </w:tc>
        <w:tc>
          <w:tcPr>
            <w:tcW w:w="2340" w:type="dxa"/>
            <w:tcBorders>
              <w:top w:val="nil"/>
              <w:left w:val="single" w:sz="4" w:space="0" w:color="auto"/>
              <w:bottom w:val="nil"/>
              <w:right w:val="single" w:sz="4" w:space="0" w:color="auto"/>
            </w:tcBorders>
          </w:tcPr>
          <w:p w:rsidR="00E95991" w:rsidRPr="00E95991" w:rsidRDefault="00E95991" w:rsidP="00E95991">
            <w:pPr>
              <w:ind w:firstLine="0"/>
              <w:jc w:val="center"/>
            </w:pPr>
            <w:r w:rsidRPr="00E95991">
              <w:t>от 4 до 5 лет</w:t>
            </w:r>
          </w:p>
        </w:tc>
        <w:tc>
          <w:tcPr>
            <w:tcW w:w="2619" w:type="dxa"/>
            <w:tcBorders>
              <w:top w:val="nil"/>
              <w:left w:val="single" w:sz="4" w:space="0" w:color="auto"/>
              <w:bottom w:val="nil"/>
            </w:tcBorders>
          </w:tcPr>
          <w:p w:rsidR="00E95991" w:rsidRPr="00E95991" w:rsidRDefault="00E95991" w:rsidP="00E95991">
            <w:pPr>
              <w:ind w:firstLine="0"/>
              <w:jc w:val="center"/>
            </w:pPr>
            <w:r w:rsidRPr="00E95991">
              <w:t>40 минут</w:t>
            </w:r>
          </w:p>
        </w:tc>
      </w:tr>
      <w:tr w:rsidR="00E95991" w:rsidRPr="00E95991" w:rsidTr="001F302D">
        <w:tc>
          <w:tcPr>
            <w:tcW w:w="4680" w:type="dxa"/>
            <w:vMerge/>
            <w:tcBorders>
              <w:top w:val="single" w:sz="4" w:space="0" w:color="auto"/>
              <w:bottom w:val="single" w:sz="4" w:space="0" w:color="auto"/>
              <w:right w:val="single" w:sz="4" w:space="0" w:color="auto"/>
            </w:tcBorders>
          </w:tcPr>
          <w:p w:rsidR="00E95991" w:rsidRPr="00E95991" w:rsidRDefault="00E95991" w:rsidP="00E95991">
            <w:pPr>
              <w:ind w:firstLine="0"/>
            </w:pPr>
          </w:p>
        </w:tc>
        <w:tc>
          <w:tcPr>
            <w:tcW w:w="2340" w:type="dxa"/>
            <w:tcBorders>
              <w:top w:val="nil"/>
              <w:left w:val="single" w:sz="4" w:space="0" w:color="auto"/>
              <w:bottom w:val="nil"/>
              <w:right w:val="single" w:sz="4" w:space="0" w:color="auto"/>
            </w:tcBorders>
          </w:tcPr>
          <w:p w:rsidR="00E95991" w:rsidRPr="00E95991" w:rsidRDefault="00E95991" w:rsidP="00E95991">
            <w:pPr>
              <w:ind w:firstLine="0"/>
              <w:jc w:val="center"/>
            </w:pPr>
            <w:r w:rsidRPr="00E95991">
              <w:t>от 5 до 6 лет</w:t>
            </w:r>
          </w:p>
        </w:tc>
        <w:tc>
          <w:tcPr>
            <w:tcW w:w="2619" w:type="dxa"/>
            <w:tcBorders>
              <w:top w:val="nil"/>
              <w:left w:val="single" w:sz="4" w:space="0" w:color="auto"/>
              <w:bottom w:val="nil"/>
            </w:tcBorders>
          </w:tcPr>
          <w:p w:rsidR="00E95991" w:rsidRPr="00E95991" w:rsidRDefault="00E95991" w:rsidP="00E95991">
            <w:pPr>
              <w:ind w:firstLine="0"/>
              <w:jc w:val="center"/>
            </w:pPr>
            <w:r w:rsidRPr="00E95991">
              <w:t>50 минут или 75 минут</w:t>
            </w:r>
          </w:p>
          <w:p w:rsidR="00E95991" w:rsidRPr="00E95991" w:rsidRDefault="00E95991" w:rsidP="00E95991">
            <w:pPr>
              <w:ind w:firstLine="0"/>
              <w:jc w:val="center"/>
            </w:pPr>
            <w:r w:rsidRPr="00E95991">
              <w:t xml:space="preserve">при организации </w:t>
            </w:r>
          </w:p>
          <w:p w:rsidR="00E95991" w:rsidRPr="00E95991" w:rsidRDefault="00E95991" w:rsidP="00E95991">
            <w:pPr>
              <w:ind w:firstLine="0"/>
              <w:jc w:val="center"/>
            </w:pPr>
            <w:r w:rsidRPr="00E95991">
              <w:t>1 занятия после дне</w:t>
            </w:r>
            <w:r w:rsidRPr="00E95991">
              <w:t>в</w:t>
            </w:r>
            <w:r w:rsidRPr="00E95991">
              <w:t>ного сна</w:t>
            </w:r>
          </w:p>
        </w:tc>
      </w:tr>
      <w:tr w:rsidR="00E95991" w:rsidRPr="00E95991" w:rsidTr="001F302D">
        <w:tc>
          <w:tcPr>
            <w:tcW w:w="4680" w:type="dxa"/>
            <w:vMerge/>
            <w:tcBorders>
              <w:top w:val="single" w:sz="4" w:space="0" w:color="auto"/>
              <w:bottom w:val="single" w:sz="4" w:space="0" w:color="auto"/>
              <w:right w:val="single" w:sz="4" w:space="0" w:color="auto"/>
            </w:tcBorders>
          </w:tcPr>
          <w:p w:rsidR="00E95991" w:rsidRPr="00E95991" w:rsidRDefault="00E95991" w:rsidP="00E95991">
            <w:pPr>
              <w:ind w:firstLine="0"/>
            </w:pPr>
          </w:p>
        </w:tc>
        <w:tc>
          <w:tcPr>
            <w:tcW w:w="2340" w:type="dxa"/>
            <w:tcBorders>
              <w:top w:val="nil"/>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от 6 до 7 лет</w:t>
            </w:r>
          </w:p>
        </w:tc>
        <w:tc>
          <w:tcPr>
            <w:tcW w:w="2619" w:type="dxa"/>
            <w:tcBorders>
              <w:top w:val="nil"/>
              <w:left w:val="single" w:sz="4" w:space="0" w:color="auto"/>
              <w:bottom w:val="single" w:sz="4" w:space="0" w:color="auto"/>
            </w:tcBorders>
          </w:tcPr>
          <w:p w:rsidR="00E95991" w:rsidRPr="00E95991" w:rsidRDefault="00E95991" w:rsidP="00E95991">
            <w:pPr>
              <w:ind w:firstLine="0"/>
              <w:jc w:val="center"/>
            </w:pPr>
            <w:r w:rsidRPr="00E95991">
              <w:t>90 минут</w:t>
            </w:r>
          </w:p>
        </w:tc>
      </w:tr>
      <w:tr w:rsidR="00E95991" w:rsidRPr="00E95991" w:rsidTr="001F302D">
        <w:tc>
          <w:tcPr>
            <w:tcW w:w="468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Продолжительность перерывов между з</w:t>
            </w:r>
            <w:r w:rsidRPr="00E95991">
              <w:t>а</w:t>
            </w:r>
            <w:r w:rsidRPr="00E95991">
              <w:t>нятиями, не менее</w:t>
            </w:r>
          </w:p>
        </w:tc>
        <w:tc>
          <w:tcPr>
            <w:tcW w:w="2340"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все возрасты</w:t>
            </w:r>
          </w:p>
        </w:tc>
        <w:tc>
          <w:tcPr>
            <w:tcW w:w="2619"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10 минут</w:t>
            </w:r>
          </w:p>
        </w:tc>
      </w:tr>
      <w:tr w:rsidR="00E95991" w:rsidRPr="00E95991" w:rsidTr="001F302D">
        <w:tc>
          <w:tcPr>
            <w:tcW w:w="468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все возрасты</w:t>
            </w:r>
          </w:p>
        </w:tc>
        <w:tc>
          <w:tcPr>
            <w:tcW w:w="2619"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2-х минут</w:t>
            </w:r>
          </w:p>
        </w:tc>
      </w:tr>
      <w:tr w:rsidR="00E95991" w:rsidRPr="00E95991" w:rsidTr="001F302D">
        <w:tc>
          <w:tcPr>
            <w:tcW w:w="9639" w:type="dxa"/>
            <w:gridSpan w:val="3"/>
            <w:tcBorders>
              <w:top w:val="single" w:sz="4" w:space="0" w:color="auto"/>
              <w:bottom w:val="single" w:sz="4" w:space="0" w:color="auto"/>
            </w:tcBorders>
          </w:tcPr>
          <w:p w:rsidR="00E95991" w:rsidRPr="00E95991" w:rsidRDefault="00E95991" w:rsidP="00E95991">
            <w:pPr>
              <w:ind w:firstLine="0"/>
              <w:jc w:val="center"/>
              <w:rPr>
                <w:b/>
              </w:rPr>
            </w:pPr>
            <w:r w:rsidRPr="00E95991">
              <w:rPr>
                <w:b/>
              </w:rPr>
              <w:t>Показатели организации режима дня</w:t>
            </w:r>
          </w:p>
        </w:tc>
      </w:tr>
      <w:tr w:rsidR="00E95991" w:rsidRPr="00E95991" w:rsidTr="001F302D">
        <w:tc>
          <w:tcPr>
            <w:tcW w:w="4680" w:type="dxa"/>
            <w:vMerge w:val="restart"/>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Продолжительность ночного сна не менее</w:t>
            </w:r>
          </w:p>
        </w:tc>
        <w:tc>
          <w:tcPr>
            <w:tcW w:w="2340" w:type="dxa"/>
            <w:tcBorders>
              <w:top w:val="single" w:sz="4" w:space="0" w:color="auto"/>
              <w:left w:val="single" w:sz="4" w:space="0" w:color="auto"/>
              <w:bottom w:val="nil"/>
              <w:right w:val="single" w:sz="4" w:space="0" w:color="auto"/>
            </w:tcBorders>
          </w:tcPr>
          <w:p w:rsidR="00E95991" w:rsidRPr="00E95991" w:rsidRDefault="00E95991" w:rsidP="00E95991">
            <w:pPr>
              <w:ind w:firstLine="0"/>
              <w:jc w:val="center"/>
            </w:pPr>
            <w:r w:rsidRPr="00E95991">
              <w:t>1-3 года</w:t>
            </w:r>
          </w:p>
        </w:tc>
        <w:tc>
          <w:tcPr>
            <w:tcW w:w="2619" w:type="dxa"/>
            <w:tcBorders>
              <w:top w:val="single" w:sz="4" w:space="0" w:color="auto"/>
              <w:left w:val="single" w:sz="4" w:space="0" w:color="auto"/>
              <w:bottom w:val="nil"/>
            </w:tcBorders>
          </w:tcPr>
          <w:p w:rsidR="00E95991" w:rsidRPr="00E95991" w:rsidRDefault="00E95991" w:rsidP="00E95991">
            <w:pPr>
              <w:ind w:firstLine="0"/>
              <w:jc w:val="center"/>
            </w:pPr>
            <w:r w:rsidRPr="00E95991">
              <w:t>12 часов</w:t>
            </w:r>
          </w:p>
        </w:tc>
      </w:tr>
      <w:tr w:rsidR="00E95991" w:rsidRPr="00E95991" w:rsidTr="001F302D">
        <w:tc>
          <w:tcPr>
            <w:tcW w:w="4680" w:type="dxa"/>
            <w:vMerge/>
            <w:tcBorders>
              <w:top w:val="single" w:sz="4" w:space="0" w:color="auto"/>
              <w:bottom w:val="single" w:sz="4" w:space="0" w:color="auto"/>
              <w:right w:val="single" w:sz="4" w:space="0" w:color="auto"/>
            </w:tcBorders>
          </w:tcPr>
          <w:p w:rsidR="00E95991" w:rsidRPr="00E95991" w:rsidRDefault="00E95991" w:rsidP="00E95991">
            <w:pPr>
              <w:ind w:firstLine="0"/>
            </w:pPr>
          </w:p>
        </w:tc>
        <w:tc>
          <w:tcPr>
            <w:tcW w:w="2340" w:type="dxa"/>
            <w:tcBorders>
              <w:top w:val="nil"/>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4-7 лет</w:t>
            </w:r>
          </w:p>
        </w:tc>
        <w:tc>
          <w:tcPr>
            <w:tcW w:w="2619" w:type="dxa"/>
            <w:tcBorders>
              <w:top w:val="nil"/>
              <w:left w:val="single" w:sz="4" w:space="0" w:color="auto"/>
              <w:bottom w:val="single" w:sz="4" w:space="0" w:color="auto"/>
            </w:tcBorders>
          </w:tcPr>
          <w:p w:rsidR="00E95991" w:rsidRPr="00E95991" w:rsidRDefault="00E95991" w:rsidP="00E95991">
            <w:pPr>
              <w:ind w:firstLine="0"/>
              <w:jc w:val="center"/>
            </w:pPr>
            <w:r w:rsidRPr="00E95991">
              <w:t>11 часов</w:t>
            </w:r>
          </w:p>
        </w:tc>
      </w:tr>
      <w:tr w:rsidR="00E95991" w:rsidRPr="00E95991" w:rsidTr="001F302D">
        <w:tc>
          <w:tcPr>
            <w:tcW w:w="4680" w:type="dxa"/>
            <w:vMerge w:val="restart"/>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Продолжительность дневного сна, не м</w:t>
            </w:r>
            <w:r w:rsidRPr="00E95991">
              <w:t>е</w:t>
            </w:r>
            <w:r w:rsidRPr="00E95991">
              <w:t>нее</w:t>
            </w:r>
          </w:p>
        </w:tc>
        <w:tc>
          <w:tcPr>
            <w:tcW w:w="2340" w:type="dxa"/>
            <w:tcBorders>
              <w:top w:val="single" w:sz="4" w:space="0" w:color="auto"/>
              <w:left w:val="single" w:sz="4" w:space="0" w:color="auto"/>
              <w:bottom w:val="nil"/>
              <w:right w:val="single" w:sz="4" w:space="0" w:color="auto"/>
            </w:tcBorders>
          </w:tcPr>
          <w:p w:rsidR="00E95991" w:rsidRPr="00E95991" w:rsidRDefault="00E95991" w:rsidP="00E95991">
            <w:pPr>
              <w:ind w:firstLine="0"/>
              <w:jc w:val="center"/>
            </w:pPr>
            <w:r w:rsidRPr="00E95991">
              <w:t>1-3 года</w:t>
            </w:r>
          </w:p>
        </w:tc>
        <w:tc>
          <w:tcPr>
            <w:tcW w:w="2619" w:type="dxa"/>
            <w:tcBorders>
              <w:top w:val="single" w:sz="4" w:space="0" w:color="auto"/>
              <w:left w:val="single" w:sz="4" w:space="0" w:color="auto"/>
              <w:bottom w:val="nil"/>
            </w:tcBorders>
          </w:tcPr>
          <w:p w:rsidR="00E95991" w:rsidRPr="00E95991" w:rsidRDefault="00E95991" w:rsidP="00E95991">
            <w:pPr>
              <w:ind w:firstLine="0"/>
              <w:jc w:val="center"/>
            </w:pPr>
            <w:r w:rsidRPr="00E95991">
              <w:t>3 часа</w:t>
            </w:r>
          </w:p>
        </w:tc>
      </w:tr>
      <w:tr w:rsidR="00E95991" w:rsidRPr="00E95991" w:rsidTr="001F302D">
        <w:tc>
          <w:tcPr>
            <w:tcW w:w="4680" w:type="dxa"/>
            <w:vMerge/>
            <w:tcBorders>
              <w:top w:val="single" w:sz="4" w:space="0" w:color="auto"/>
              <w:bottom w:val="single" w:sz="4" w:space="0" w:color="auto"/>
              <w:right w:val="single" w:sz="4" w:space="0" w:color="auto"/>
            </w:tcBorders>
          </w:tcPr>
          <w:p w:rsidR="00E95991" w:rsidRPr="00E95991" w:rsidRDefault="00E95991" w:rsidP="00E95991">
            <w:pPr>
              <w:ind w:firstLine="0"/>
            </w:pPr>
          </w:p>
        </w:tc>
        <w:tc>
          <w:tcPr>
            <w:tcW w:w="2340" w:type="dxa"/>
            <w:tcBorders>
              <w:top w:val="nil"/>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4-7 лет</w:t>
            </w:r>
          </w:p>
        </w:tc>
        <w:tc>
          <w:tcPr>
            <w:tcW w:w="2619" w:type="dxa"/>
            <w:tcBorders>
              <w:top w:val="nil"/>
              <w:left w:val="single" w:sz="4" w:space="0" w:color="auto"/>
              <w:bottom w:val="single" w:sz="4" w:space="0" w:color="auto"/>
            </w:tcBorders>
          </w:tcPr>
          <w:p w:rsidR="00E95991" w:rsidRPr="00E95991" w:rsidRDefault="00E95991" w:rsidP="00E95991">
            <w:pPr>
              <w:ind w:firstLine="0"/>
              <w:jc w:val="center"/>
            </w:pPr>
            <w:r w:rsidRPr="00E95991">
              <w:t>2,5 часа</w:t>
            </w:r>
          </w:p>
        </w:tc>
      </w:tr>
      <w:tr w:rsidR="00E95991" w:rsidRPr="00E95991" w:rsidTr="001F302D">
        <w:tc>
          <w:tcPr>
            <w:tcW w:w="468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для детей до 7 лет</w:t>
            </w:r>
          </w:p>
        </w:tc>
        <w:tc>
          <w:tcPr>
            <w:tcW w:w="2619"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3 часа в день</w:t>
            </w:r>
          </w:p>
        </w:tc>
      </w:tr>
      <w:tr w:rsidR="00E95991" w:rsidRPr="00E95991" w:rsidTr="001F302D">
        <w:tc>
          <w:tcPr>
            <w:tcW w:w="468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Суммарный объем двигательной активн</w:t>
            </w:r>
            <w:r w:rsidRPr="00E95991">
              <w:t>о</w:t>
            </w:r>
            <w:r w:rsidRPr="00E95991">
              <w:t>сти, не менее</w:t>
            </w:r>
          </w:p>
        </w:tc>
        <w:tc>
          <w:tcPr>
            <w:tcW w:w="2340"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все возрасты</w:t>
            </w:r>
          </w:p>
        </w:tc>
        <w:tc>
          <w:tcPr>
            <w:tcW w:w="2619"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 час в день</w:t>
            </w:r>
          </w:p>
        </w:tc>
      </w:tr>
      <w:tr w:rsidR="00E95991" w:rsidRPr="00E95991" w:rsidTr="001F302D">
        <w:tc>
          <w:tcPr>
            <w:tcW w:w="468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все возрасты</w:t>
            </w:r>
          </w:p>
        </w:tc>
        <w:tc>
          <w:tcPr>
            <w:tcW w:w="2619"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7 ч 00 минут</w:t>
            </w:r>
          </w:p>
        </w:tc>
      </w:tr>
      <w:tr w:rsidR="00E95991" w:rsidRPr="00E95991" w:rsidTr="001F302D">
        <w:tc>
          <w:tcPr>
            <w:tcW w:w="468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до 7 лет</w:t>
            </w:r>
          </w:p>
        </w:tc>
        <w:tc>
          <w:tcPr>
            <w:tcW w:w="2619"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10 минут</w:t>
            </w:r>
          </w:p>
        </w:tc>
      </w:tr>
    </w:tbl>
    <w:p w:rsidR="00E95991" w:rsidRPr="00E95991" w:rsidRDefault="00E95991" w:rsidP="00E95991">
      <w:pPr>
        <w:rPr>
          <w:rFonts w:ascii="Times New Roman" w:hAnsi="Times New Roman" w:cs="Times New Roman"/>
          <w:b/>
          <w:i/>
        </w:rPr>
      </w:pPr>
    </w:p>
    <w:p w:rsidR="00E95991" w:rsidRPr="00E95991" w:rsidRDefault="00E95991" w:rsidP="00E95991">
      <w:pPr>
        <w:jc w:val="right"/>
        <w:rPr>
          <w:rFonts w:ascii="Times New Roman" w:hAnsi="Times New Roman" w:cs="Times New Roman"/>
          <w:b/>
          <w:i/>
        </w:rPr>
      </w:pPr>
      <w:r w:rsidRPr="00E95991">
        <w:rPr>
          <w:rFonts w:ascii="Times New Roman" w:hAnsi="Times New Roman" w:cs="Times New Roman"/>
          <w:b/>
          <w:i/>
        </w:rPr>
        <w:t>Таблица</w:t>
      </w:r>
      <w:r w:rsidR="005B1325">
        <w:rPr>
          <w:rFonts w:ascii="Times New Roman" w:hAnsi="Times New Roman" w:cs="Times New Roman"/>
          <w:b/>
          <w:i/>
        </w:rPr>
        <w:t xml:space="preserve"> </w:t>
      </w:r>
      <w:r w:rsidR="009A6910">
        <w:rPr>
          <w:rFonts w:ascii="Times New Roman" w:hAnsi="Times New Roman" w:cs="Times New Roman"/>
          <w:b/>
          <w:i/>
        </w:rPr>
        <w:t>23</w:t>
      </w:r>
      <w:r w:rsidRPr="00E95991">
        <w:rPr>
          <w:rFonts w:ascii="Times New Roman" w:hAnsi="Times New Roman" w:cs="Times New Roman"/>
          <w:b/>
          <w:i/>
        </w:rPr>
        <w:t xml:space="preserve">. </w:t>
      </w:r>
    </w:p>
    <w:p w:rsidR="00E95991" w:rsidRPr="00E95991" w:rsidRDefault="00E95991" w:rsidP="00E95991">
      <w:pPr>
        <w:jc w:val="right"/>
        <w:rPr>
          <w:rFonts w:ascii="Times New Roman" w:hAnsi="Times New Roman" w:cs="Times New Roman"/>
          <w:b/>
          <w:i/>
        </w:rPr>
      </w:pPr>
      <w:r w:rsidRPr="00E95991">
        <w:rPr>
          <w:rFonts w:ascii="Times New Roman" w:hAnsi="Times New Roman" w:cs="Times New Roman"/>
          <w:b/>
          <w:i/>
        </w:rPr>
        <w:t xml:space="preserve">Количество приемов пищи в зависимости от режима </w:t>
      </w:r>
    </w:p>
    <w:p w:rsidR="00E95991" w:rsidRPr="00E95991" w:rsidRDefault="00E95991" w:rsidP="00E95991">
      <w:pPr>
        <w:jc w:val="right"/>
        <w:rPr>
          <w:rFonts w:ascii="Times New Roman" w:hAnsi="Times New Roman" w:cs="Times New Roman"/>
          <w:b/>
          <w:i/>
        </w:rPr>
      </w:pPr>
      <w:r w:rsidRPr="00E95991">
        <w:rPr>
          <w:rFonts w:ascii="Times New Roman" w:hAnsi="Times New Roman" w:cs="Times New Roman"/>
          <w:b/>
          <w:i/>
        </w:rPr>
        <w:t>функционирования организации и режима обучения</w:t>
      </w:r>
    </w:p>
    <w:p w:rsidR="00E95991" w:rsidRPr="00E95991" w:rsidRDefault="00E95991" w:rsidP="00E95991">
      <w:pPr>
        <w:jc w:val="right"/>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60"/>
        <w:gridCol w:w="2530"/>
        <w:gridCol w:w="4949"/>
      </w:tblGrid>
      <w:tr w:rsidR="005B1325" w:rsidRPr="0029103A" w:rsidTr="00967835">
        <w:tc>
          <w:tcPr>
            <w:tcW w:w="2160" w:type="dxa"/>
            <w:tcBorders>
              <w:top w:val="single" w:sz="4" w:space="0" w:color="auto"/>
              <w:bottom w:val="single" w:sz="4" w:space="0" w:color="auto"/>
              <w:right w:val="single" w:sz="4" w:space="0" w:color="auto"/>
            </w:tcBorders>
          </w:tcPr>
          <w:p w:rsidR="005B1325" w:rsidRPr="0029103A" w:rsidRDefault="005B1325" w:rsidP="00967835">
            <w:pPr>
              <w:ind w:firstLine="0"/>
              <w:jc w:val="center"/>
              <w:rPr>
                <w:b/>
              </w:rPr>
            </w:pPr>
            <w:r w:rsidRPr="0029103A">
              <w:rPr>
                <w:b/>
              </w:rPr>
              <w:t>Вид организации</w:t>
            </w:r>
          </w:p>
        </w:tc>
        <w:tc>
          <w:tcPr>
            <w:tcW w:w="2530"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rPr>
                <w:b/>
              </w:rPr>
            </w:pPr>
            <w:r w:rsidRPr="0029103A">
              <w:rPr>
                <w:b/>
              </w:rPr>
              <w:t>Продолжительность,</w:t>
            </w:r>
          </w:p>
          <w:p w:rsidR="005B1325" w:rsidRPr="0029103A" w:rsidRDefault="005B1325" w:rsidP="00967835">
            <w:pPr>
              <w:ind w:firstLine="0"/>
              <w:jc w:val="center"/>
              <w:rPr>
                <w:b/>
              </w:rPr>
            </w:pPr>
            <w:r w:rsidRPr="0029103A">
              <w:rPr>
                <w:b/>
              </w:rPr>
              <w:t>либо время нахо</w:t>
            </w:r>
            <w:r w:rsidRPr="0029103A">
              <w:rPr>
                <w:b/>
              </w:rPr>
              <w:t>ж</w:t>
            </w:r>
            <w:r w:rsidRPr="0029103A">
              <w:rPr>
                <w:b/>
              </w:rPr>
              <w:t xml:space="preserve">дения ребёнка </w:t>
            </w:r>
          </w:p>
          <w:p w:rsidR="005B1325" w:rsidRPr="0029103A" w:rsidRDefault="005B1325" w:rsidP="00967835">
            <w:pPr>
              <w:ind w:firstLine="0"/>
              <w:jc w:val="center"/>
              <w:rPr>
                <w:b/>
              </w:rPr>
            </w:pPr>
            <w:r w:rsidRPr="0029103A">
              <w:rPr>
                <w:b/>
              </w:rPr>
              <w:t>в организации</w:t>
            </w:r>
          </w:p>
        </w:tc>
        <w:tc>
          <w:tcPr>
            <w:tcW w:w="4949" w:type="dxa"/>
            <w:tcBorders>
              <w:top w:val="single" w:sz="4" w:space="0" w:color="auto"/>
              <w:left w:val="single" w:sz="4" w:space="0" w:color="auto"/>
              <w:bottom w:val="single" w:sz="4" w:space="0" w:color="auto"/>
            </w:tcBorders>
          </w:tcPr>
          <w:p w:rsidR="005B1325" w:rsidRPr="0029103A" w:rsidRDefault="005B1325" w:rsidP="00967835">
            <w:pPr>
              <w:ind w:firstLine="0"/>
              <w:jc w:val="center"/>
              <w:rPr>
                <w:b/>
              </w:rPr>
            </w:pPr>
            <w:r w:rsidRPr="0029103A">
              <w:rPr>
                <w:b/>
              </w:rPr>
              <w:t>Количество обязательных приемов пищи</w:t>
            </w:r>
          </w:p>
        </w:tc>
      </w:tr>
      <w:tr w:rsidR="005B1325" w:rsidRPr="0029103A" w:rsidTr="00967835">
        <w:tc>
          <w:tcPr>
            <w:tcW w:w="2160" w:type="dxa"/>
            <w:tcBorders>
              <w:top w:val="single" w:sz="4" w:space="0" w:color="auto"/>
              <w:bottom w:val="single" w:sz="4" w:space="0" w:color="auto"/>
              <w:right w:val="single" w:sz="4" w:space="0" w:color="auto"/>
            </w:tcBorders>
          </w:tcPr>
          <w:p w:rsidR="005B1325" w:rsidRPr="0029103A" w:rsidRDefault="005B1325" w:rsidP="00967835">
            <w:pPr>
              <w:ind w:firstLine="0"/>
            </w:pPr>
            <w:r>
              <w:t>Дошкольное обр</w:t>
            </w:r>
            <w:r>
              <w:t>а</w:t>
            </w:r>
            <w:r>
              <w:t>зовательное учр</w:t>
            </w:r>
            <w:r>
              <w:t>е</w:t>
            </w:r>
            <w:r>
              <w:t>ждение</w:t>
            </w:r>
          </w:p>
        </w:tc>
        <w:tc>
          <w:tcPr>
            <w:tcW w:w="2530"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11-12 часов</w:t>
            </w:r>
          </w:p>
        </w:tc>
        <w:tc>
          <w:tcPr>
            <w:tcW w:w="4949" w:type="dxa"/>
            <w:tcBorders>
              <w:top w:val="single" w:sz="4" w:space="0" w:color="auto"/>
              <w:left w:val="single" w:sz="4" w:space="0" w:color="auto"/>
              <w:bottom w:val="single" w:sz="4" w:space="0" w:color="auto"/>
            </w:tcBorders>
          </w:tcPr>
          <w:p w:rsidR="005B1325" w:rsidRPr="0029103A" w:rsidRDefault="005B1325" w:rsidP="00967835">
            <w:pPr>
              <w:ind w:firstLine="0"/>
              <w:jc w:val="left"/>
            </w:pPr>
            <w:r w:rsidRPr="0029103A">
              <w:t>завтрак, второй завтрак, обед, полдник и ужин</w:t>
            </w:r>
          </w:p>
        </w:tc>
      </w:tr>
    </w:tbl>
    <w:p w:rsidR="00E95991" w:rsidRPr="00E95991" w:rsidRDefault="00E95991" w:rsidP="00E95991">
      <w:pPr>
        <w:ind w:firstLine="567"/>
      </w:pPr>
    </w:p>
    <w:p w:rsidR="005B1325" w:rsidRPr="00F31CB7" w:rsidRDefault="005B1325" w:rsidP="005B1325">
      <w:pPr>
        <w:ind w:firstLine="709"/>
        <w:rPr>
          <w:rFonts w:ascii="Times New Roman" w:hAnsi="Times New Roman" w:cs="Times New Roman"/>
        </w:rPr>
      </w:pPr>
      <w:r w:rsidRPr="00F31CB7">
        <w:rPr>
          <w:rFonts w:ascii="Times New Roman" w:hAnsi="Times New Roman" w:cs="Times New Roman"/>
        </w:rPr>
        <w:t>В Федеральной программе приводятся примерные режимы дня для групп, функци</w:t>
      </w:r>
      <w:r w:rsidRPr="00F31CB7">
        <w:rPr>
          <w:rFonts w:ascii="Times New Roman" w:hAnsi="Times New Roman" w:cs="Times New Roman"/>
        </w:rPr>
        <w:t>о</w:t>
      </w:r>
      <w:r w:rsidRPr="00F31CB7">
        <w:rPr>
          <w:rFonts w:ascii="Times New Roman" w:hAnsi="Times New Roman" w:cs="Times New Roman"/>
        </w:rPr>
        <w:t xml:space="preserve">нирующих полный день (12-часов) и кратковременного пребывания детей в образовательной </w:t>
      </w:r>
      <w:r w:rsidRPr="00F31CB7">
        <w:rPr>
          <w:rFonts w:ascii="Times New Roman" w:hAnsi="Times New Roman" w:cs="Times New Roman"/>
        </w:rPr>
        <w:lastRenderedPageBreak/>
        <w:t>организации (до 5 часов), составленные с учётом СанПиН 1.2.3685-21 и показателей орган</w:t>
      </w:r>
      <w:r w:rsidRPr="00F31CB7">
        <w:rPr>
          <w:rFonts w:ascii="Times New Roman" w:hAnsi="Times New Roman" w:cs="Times New Roman"/>
        </w:rPr>
        <w:t>и</w:t>
      </w:r>
      <w:r w:rsidRPr="00F31CB7">
        <w:rPr>
          <w:rFonts w:ascii="Times New Roman" w:hAnsi="Times New Roman" w:cs="Times New Roman"/>
        </w:rPr>
        <w:t xml:space="preserve">зации образовательного процесса. </w:t>
      </w:r>
    </w:p>
    <w:p w:rsidR="005B1325" w:rsidRPr="00F31CB7" w:rsidRDefault="005B1325" w:rsidP="005B1325">
      <w:pPr>
        <w:ind w:firstLine="709"/>
        <w:rPr>
          <w:rFonts w:ascii="Times New Roman" w:hAnsi="Times New Roman" w:cs="Times New Roman"/>
        </w:rPr>
      </w:pPr>
      <w:r w:rsidRPr="00F31CB7">
        <w:rPr>
          <w:rFonts w:ascii="Times New Roman" w:hAnsi="Times New Roman" w:cs="Times New Roman"/>
        </w:rPr>
        <w:t>В распорядке учтены требования к длительности режимных процессов (сна, образов</w:t>
      </w:r>
      <w:r w:rsidRPr="00F31CB7">
        <w:rPr>
          <w:rFonts w:ascii="Times New Roman" w:hAnsi="Times New Roman" w:cs="Times New Roman"/>
        </w:rPr>
        <w:t>а</w:t>
      </w:r>
      <w:r w:rsidRPr="00F31CB7">
        <w:rPr>
          <w:rFonts w:ascii="Times New Roman" w:hAnsi="Times New Roman" w:cs="Times New Roman"/>
        </w:rPr>
        <w:t>тельной деятельности, прогулки), количеству, времени проведения и длительности обяз</w:t>
      </w:r>
      <w:r w:rsidRPr="00F31CB7">
        <w:rPr>
          <w:rFonts w:ascii="Times New Roman" w:hAnsi="Times New Roman" w:cs="Times New Roman"/>
        </w:rPr>
        <w:t>а</w:t>
      </w:r>
      <w:r w:rsidRPr="00F31CB7">
        <w:rPr>
          <w:rFonts w:ascii="Times New Roman" w:hAnsi="Times New Roman" w:cs="Times New Roman"/>
        </w:rPr>
        <w:t>тельных приемов пищи (завтрака, второго завтрака, обеда, полдника, ужина).</w:t>
      </w:r>
    </w:p>
    <w:p w:rsidR="005B1325" w:rsidRPr="00F31CB7" w:rsidRDefault="005B1325" w:rsidP="005B1325"/>
    <w:p w:rsidR="005B1325" w:rsidRPr="0029103A" w:rsidRDefault="005B1325" w:rsidP="005B1325">
      <w:pPr>
        <w:jc w:val="right"/>
        <w:rPr>
          <w:rFonts w:ascii="Times New Roman" w:hAnsi="Times New Roman" w:cs="Times New Roman"/>
          <w:b/>
          <w:i/>
        </w:rPr>
      </w:pPr>
      <w:r w:rsidRPr="0029103A">
        <w:rPr>
          <w:rFonts w:ascii="Times New Roman" w:hAnsi="Times New Roman" w:cs="Times New Roman"/>
          <w:b/>
          <w:i/>
        </w:rPr>
        <w:t>Таблица</w:t>
      </w:r>
      <w:r>
        <w:rPr>
          <w:rFonts w:ascii="Times New Roman" w:hAnsi="Times New Roman" w:cs="Times New Roman"/>
          <w:b/>
          <w:i/>
        </w:rPr>
        <w:t xml:space="preserve"> </w:t>
      </w:r>
      <w:r w:rsidR="009A6910">
        <w:rPr>
          <w:rFonts w:ascii="Times New Roman" w:hAnsi="Times New Roman" w:cs="Times New Roman"/>
          <w:b/>
          <w:i/>
        </w:rPr>
        <w:t>24</w:t>
      </w:r>
      <w:r w:rsidRPr="0029103A">
        <w:rPr>
          <w:rFonts w:ascii="Times New Roman" w:hAnsi="Times New Roman" w:cs="Times New Roman"/>
          <w:b/>
          <w:i/>
        </w:rPr>
        <w:t>.</w:t>
      </w:r>
    </w:p>
    <w:p w:rsidR="005B1325" w:rsidRPr="0029103A" w:rsidRDefault="005B1325" w:rsidP="005B1325">
      <w:pPr>
        <w:jc w:val="right"/>
        <w:rPr>
          <w:rFonts w:ascii="Times New Roman" w:hAnsi="Times New Roman" w:cs="Times New Roman"/>
          <w:b/>
          <w:i/>
        </w:rPr>
      </w:pPr>
      <w:r w:rsidRPr="0029103A">
        <w:rPr>
          <w:rFonts w:ascii="Times New Roman" w:hAnsi="Times New Roman" w:cs="Times New Roman"/>
          <w:b/>
          <w:i/>
        </w:rPr>
        <w:t>Режим дня в группе детей от 1 года до 2 лет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760"/>
        <w:gridCol w:w="1753"/>
        <w:gridCol w:w="2126"/>
      </w:tblGrid>
      <w:tr w:rsidR="005B1325" w:rsidRPr="0029103A" w:rsidTr="00967835">
        <w:tc>
          <w:tcPr>
            <w:tcW w:w="5760" w:type="dxa"/>
            <w:vMerge w:val="restart"/>
            <w:tcBorders>
              <w:top w:val="single" w:sz="4" w:space="0" w:color="auto"/>
              <w:bottom w:val="single" w:sz="4" w:space="0" w:color="auto"/>
              <w:right w:val="single" w:sz="4" w:space="0" w:color="auto"/>
            </w:tcBorders>
          </w:tcPr>
          <w:p w:rsidR="005B1325" w:rsidRPr="0029103A" w:rsidRDefault="005B1325" w:rsidP="00967835">
            <w:pPr>
              <w:ind w:firstLine="0"/>
              <w:jc w:val="center"/>
              <w:rPr>
                <w:b/>
              </w:rPr>
            </w:pPr>
            <w:r w:rsidRPr="0029103A">
              <w:rPr>
                <w:b/>
              </w:rPr>
              <w:t>Содержание</w:t>
            </w:r>
          </w:p>
          <w:p w:rsidR="005B1325" w:rsidRPr="0029103A" w:rsidRDefault="005B1325" w:rsidP="00967835">
            <w:pPr>
              <w:ind w:firstLine="0"/>
              <w:rPr>
                <w:b/>
              </w:rPr>
            </w:pPr>
          </w:p>
        </w:tc>
        <w:tc>
          <w:tcPr>
            <w:tcW w:w="3879" w:type="dxa"/>
            <w:gridSpan w:val="2"/>
            <w:tcBorders>
              <w:top w:val="single" w:sz="4" w:space="0" w:color="auto"/>
              <w:left w:val="single" w:sz="4" w:space="0" w:color="auto"/>
              <w:bottom w:val="single" w:sz="4" w:space="0" w:color="auto"/>
            </w:tcBorders>
          </w:tcPr>
          <w:p w:rsidR="005B1325" w:rsidRPr="0029103A" w:rsidRDefault="005B1325" w:rsidP="00967835">
            <w:pPr>
              <w:ind w:firstLine="0"/>
              <w:jc w:val="center"/>
              <w:rPr>
                <w:b/>
              </w:rPr>
            </w:pPr>
            <w:r w:rsidRPr="0029103A">
              <w:rPr>
                <w:b/>
              </w:rPr>
              <w:t>Время</w:t>
            </w:r>
          </w:p>
        </w:tc>
      </w:tr>
      <w:tr w:rsidR="005B1325" w:rsidRPr="0029103A" w:rsidTr="00967835">
        <w:tc>
          <w:tcPr>
            <w:tcW w:w="5760" w:type="dxa"/>
            <w:vMerge/>
            <w:tcBorders>
              <w:top w:val="single" w:sz="4" w:space="0" w:color="auto"/>
              <w:bottom w:val="single" w:sz="4" w:space="0" w:color="auto"/>
              <w:right w:val="single" w:sz="4" w:space="0" w:color="auto"/>
            </w:tcBorders>
          </w:tcPr>
          <w:p w:rsidR="005B1325" w:rsidRPr="0029103A" w:rsidRDefault="005B1325" w:rsidP="00967835">
            <w:pPr>
              <w:ind w:firstLine="0"/>
            </w:pPr>
          </w:p>
        </w:tc>
        <w:tc>
          <w:tcPr>
            <w:tcW w:w="1753"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rPr>
                <w:b/>
              </w:rPr>
            </w:pPr>
            <w:r w:rsidRPr="0029103A">
              <w:rPr>
                <w:b/>
              </w:rPr>
              <w:t>1 год-1,5 года</w:t>
            </w:r>
          </w:p>
        </w:tc>
        <w:tc>
          <w:tcPr>
            <w:tcW w:w="2126" w:type="dxa"/>
            <w:tcBorders>
              <w:top w:val="single" w:sz="4" w:space="0" w:color="auto"/>
              <w:left w:val="single" w:sz="4" w:space="0" w:color="auto"/>
              <w:bottom w:val="single" w:sz="4" w:space="0" w:color="auto"/>
            </w:tcBorders>
          </w:tcPr>
          <w:p w:rsidR="005B1325" w:rsidRPr="0029103A" w:rsidRDefault="005B1325" w:rsidP="00967835">
            <w:pPr>
              <w:ind w:firstLine="0"/>
              <w:jc w:val="center"/>
              <w:rPr>
                <w:b/>
              </w:rPr>
            </w:pPr>
            <w:r w:rsidRPr="0029103A">
              <w:rPr>
                <w:b/>
              </w:rPr>
              <w:t>1,5 лет-2 года</w:t>
            </w:r>
          </w:p>
        </w:tc>
      </w:tr>
      <w:tr w:rsidR="005B1325" w:rsidRPr="0029103A" w:rsidTr="00967835">
        <w:tc>
          <w:tcPr>
            <w:tcW w:w="9639" w:type="dxa"/>
            <w:gridSpan w:val="3"/>
            <w:tcBorders>
              <w:top w:val="single" w:sz="4" w:space="0" w:color="auto"/>
              <w:bottom w:val="single" w:sz="4" w:space="0" w:color="auto"/>
            </w:tcBorders>
          </w:tcPr>
          <w:p w:rsidR="005B1325" w:rsidRPr="0029103A" w:rsidRDefault="005B1325" w:rsidP="00967835">
            <w:pPr>
              <w:ind w:firstLine="0"/>
              <w:jc w:val="center"/>
              <w:rPr>
                <w:b/>
              </w:rPr>
            </w:pPr>
            <w:r w:rsidRPr="0029103A">
              <w:rPr>
                <w:b/>
              </w:rPr>
              <w:t>Холодный период года</w:t>
            </w:r>
          </w:p>
        </w:tc>
      </w:tr>
      <w:tr w:rsidR="005B1325" w:rsidRPr="0029103A" w:rsidTr="00967835">
        <w:tc>
          <w:tcPr>
            <w:tcW w:w="5760" w:type="dxa"/>
            <w:tcBorders>
              <w:top w:val="single" w:sz="4" w:space="0" w:color="auto"/>
              <w:bottom w:val="single" w:sz="4" w:space="0" w:color="auto"/>
              <w:right w:val="single" w:sz="4" w:space="0" w:color="auto"/>
            </w:tcBorders>
          </w:tcPr>
          <w:p w:rsidR="005B1325" w:rsidRPr="0029103A" w:rsidRDefault="005B1325" w:rsidP="00967835">
            <w:pPr>
              <w:ind w:firstLine="0"/>
              <w:jc w:val="left"/>
            </w:pPr>
            <w:r w:rsidRPr="0029103A">
              <w:t>Прием детей, осмотр, игры, утренняя гимнастика</w:t>
            </w:r>
          </w:p>
        </w:tc>
        <w:tc>
          <w:tcPr>
            <w:tcW w:w="1753"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7.00-8.30</w:t>
            </w:r>
          </w:p>
        </w:tc>
        <w:tc>
          <w:tcPr>
            <w:tcW w:w="2126" w:type="dxa"/>
            <w:tcBorders>
              <w:top w:val="single" w:sz="4" w:space="0" w:color="auto"/>
              <w:left w:val="single" w:sz="4" w:space="0" w:color="auto"/>
              <w:bottom w:val="single" w:sz="4" w:space="0" w:color="auto"/>
            </w:tcBorders>
          </w:tcPr>
          <w:p w:rsidR="005B1325" w:rsidRPr="0029103A" w:rsidRDefault="005B1325" w:rsidP="00967835">
            <w:pPr>
              <w:ind w:firstLine="0"/>
              <w:jc w:val="center"/>
            </w:pPr>
            <w:r w:rsidRPr="0029103A">
              <w:t>7.00-8.30</w:t>
            </w:r>
          </w:p>
        </w:tc>
      </w:tr>
      <w:tr w:rsidR="005B1325" w:rsidRPr="0029103A" w:rsidTr="00967835">
        <w:tc>
          <w:tcPr>
            <w:tcW w:w="5760" w:type="dxa"/>
            <w:tcBorders>
              <w:top w:val="single" w:sz="4" w:space="0" w:color="auto"/>
              <w:bottom w:val="single" w:sz="4" w:space="0" w:color="auto"/>
              <w:right w:val="single" w:sz="4" w:space="0" w:color="auto"/>
            </w:tcBorders>
          </w:tcPr>
          <w:p w:rsidR="005B1325" w:rsidRPr="0029103A" w:rsidRDefault="005B1325" w:rsidP="00967835">
            <w:pPr>
              <w:ind w:firstLine="0"/>
              <w:jc w:val="left"/>
            </w:pPr>
            <w:r w:rsidRPr="0029103A">
              <w:t>Подготовка к завтраку, завтрак</w:t>
            </w:r>
          </w:p>
        </w:tc>
        <w:tc>
          <w:tcPr>
            <w:tcW w:w="1753"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8.30-9.00</w:t>
            </w:r>
          </w:p>
        </w:tc>
        <w:tc>
          <w:tcPr>
            <w:tcW w:w="2126" w:type="dxa"/>
            <w:tcBorders>
              <w:top w:val="single" w:sz="4" w:space="0" w:color="auto"/>
              <w:left w:val="single" w:sz="4" w:space="0" w:color="auto"/>
              <w:bottom w:val="single" w:sz="4" w:space="0" w:color="auto"/>
            </w:tcBorders>
          </w:tcPr>
          <w:p w:rsidR="005B1325" w:rsidRPr="0029103A" w:rsidRDefault="005B1325" w:rsidP="00967835">
            <w:pPr>
              <w:ind w:firstLine="0"/>
              <w:jc w:val="center"/>
            </w:pPr>
            <w:r w:rsidRPr="0029103A">
              <w:t>8.30-9.00</w:t>
            </w:r>
          </w:p>
        </w:tc>
      </w:tr>
      <w:tr w:rsidR="005B1325" w:rsidRPr="0029103A" w:rsidTr="00967835">
        <w:tc>
          <w:tcPr>
            <w:tcW w:w="5760" w:type="dxa"/>
            <w:tcBorders>
              <w:top w:val="single" w:sz="4" w:space="0" w:color="auto"/>
              <w:bottom w:val="single" w:sz="4" w:space="0" w:color="auto"/>
              <w:right w:val="single" w:sz="4" w:space="0" w:color="auto"/>
            </w:tcBorders>
          </w:tcPr>
          <w:p w:rsidR="005B1325" w:rsidRPr="0029103A" w:rsidRDefault="005B1325" w:rsidP="00967835">
            <w:pPr>
              <w:ind w:firstLine="0"/>
              <w:jc w:val="left"/>
            </w:pPr>
            <w:r w:rsidRPr="0029103A">
              <w:t>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9.00-9.30</w:t>
            </w:r>
          </w:p>
        </w:tc>
        <w:tc>
          <w:tcPr>
            <w:tcW w:w="2126" w:type="dxa"/>
            <w:tcBorders>
              <w:top w:val="single" w:sz="4" w:space="0" w:color="auto"/>
              <w:left w:val="single" w:sz="4" w:space="0" w:color="auto"/>
              <w:bottom w:val="single" w:sz="4" w:space="0" w:color="auto"/>
            </w:tcBorders>
          </w:tcPr>
          <w:p w:rsidR="005B1325" w:rsidRPr="0029103A" w:rsidRDefault="005B1325" w:rsidP="00967835">
            <w:pPr>
              <w:ind w:firstLine="0"/>
              <w:jc w:val="center"/>
            </w:pPr>
            <w:r w:rsidRPr="0029103A">
              <w:t>9.00-9.30</w:t>
            </w:r>
          </w:p>
        </w:tc>
      </w:tr>
      <w:tr w:rsidR="005B1325" w:rsidRPr="0029103A" w:rsidTr="00967835">
        <w:tc>
          <w:tcPr>
            <w:tcW w:w="5760" w:type="dxa"/>
            <w:tcBorders>
              <w:top w:val="single" w:sz="4" w:space="0" w:color="auto"/>
              <w:bottom w:val="single" w:sz="4" w:space="0" w:color="auto"/>
              <w:right w:val="single" w:sz="4" w:space="0" w:color="auto"/>
            </w:tcBorders>
          </w:tcPr>
          <w:p w:rsidR="005B1325" w:rsidRPr="0029103A" w:rsidRDefault="005B1325" w:rsidP="00967835">
            <w:pPr>
              <w:ind w:firstLine="0"/>
              <w:jc w:val="left"/>
            </w:pPr>
            <w:r w:rsidRPr="0029103A">
              <w:t>Подготовка ко сну, первый сон</w:t>
            </w:r>
          </w:p>
        </w:tc>
        <w:tc>
          <w:tcPr>
            <w:tcW w:w="1753"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9.30-12.00</w:t>
            </w:r>
          </w:p>
        </w:tc>
        <w:tc>
          <w:tcPr>
            <w:tcW w:w="2126" w:type="dxa"/>
            <w:tcBorders>
              <w:top w:val="single" w:sz="4" w:space="0" w:color="auto"/>
              <w:left w:val="single" w:sz="4" w:space="0" w:color="auto"/>
              <w:bottom w:val="single" w:sz="4" w:space="0" w:color="auto"/>
            </w:tcBorders>
          </w:tcPr>
          <w:p w:rsidR="005B1325" w:rsidRPr="0029103A" w:rsidRDefault="005B1325" w:rsidP="00967835">
            <w:pPr>
              <w:ind w:firstLine="0"/>
              <w:jc w:val="center"/>
            </w:pPr>
            <w:r w:rsidRPr="0029103A">
              <w:t>-</w:t>
            </w:r>
          </w:p>
        </w:tc>
      </w:tr>
      <w:tr w:rsidR="005B1325" w:rsidRPr="0029103A" w:rsidTr="00967835">
        <w:tc>
          <w:tcPr>
            <w:tcW w:w="5760" w:type="dxa"/>
            <w:tcBorders>
              <w:top w:val="single" w:sz="4" w:space="0" w:color="auto"/>
              <w:bottom w:val="single" w:sz="4" w:space="0" w:color="auto"/>
              <w:right w:val="single" w:sz="4" w:space="0" w:color="auto"/>
            </w:tcBorders>
          </w:tcPr>
          <w:p w:rsidR="005B1325" w:rsidRPr="0029103A" w:rsidRDefault="005B1325" w:rsidP="00967835">
            <w:pPr>
              <w:ind w:firstLine="0"/>
              <w:jc w:val="left"/>
            </w:pPr>
            <w:r w:rsidRPr="0029103A">
              <w:t>Постепенный подъем, оздоровительные и гигиенич</w:t>
            </w:r>
            <w:r w:rsidRPr="0029103A">
              <w:t>е</w:t>
            </w:r>
            <w:r w:rsidRPr="0029103A">
              <w:t>ские процедуры</w:t>
            </w:r>
          </w:p>
        </w:tc>
        <w:tc>
          <w:tcPr>
            <w:tcW w:w="1753"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12.00-12.30</w:t>
            </w:r>
          </w:p>
        </w:tc>
        <w:tc>
          <w:tcPr>
            <w:tcW w:w="2126" w:type="dxa"/>
            <w:tcBorders>
              <w:top w:val="single" w:sz="4" w:space="0" w:color="auto"/>
              <w:left w:val="single" w:sz="4" w:space="0" w:color="auto"/>
              <w:bottom w:val="single" w:sz="4" w:space="0" w:color="auto"/>
            </w:tcBorders>
          </w:tcPr>
          <w:p w:rsidR="005B1325" w:rsidRPr="0029103A" w:rsidRDefault="005B1325" w:rsidP="00967835">
            <w:pPr>
              <w:ind w:firstLine="0"/>
              <w:jc w:val="center"/>
            </w:pPr>
            <w:r w:rsidRPr="0029103A">
              <w:t>-</w:t>
            </w:r>
          </w:p>
        </w:tc>
      </w:tr>
      <w:tr w:rsidR="005B1325" w:rsidRPr="0029103A" w:rsidTr="00967835">
        <w:tc>
          <w:tcPr>
            <w:tcW w:w="5760" w:type="dxa"/>
            <w:tcBorders>
              <w:top w:val="single" w:sz="4" w:space="0" w:color="auto"/>
              <w:bottom w:val="single" w:sz="4" w:space="0" w:color="auto"/>
              <w:right w:val="single" w:sz="4" w:space="0" w:color="auto"/>
            </w:tcBorders>
          </w:tcPr>
          <w:p w:rsidR="005B1325" w:rsidRPr="0029103A" w:rsidRDefault="005B1325" w:rsidP="00967835">
            <w:pPr>
              <w:ind w:firstLine="0"/>
              <w:jc w:val="left"/>
            </w:pPr>
            <w:r w:rsidRPr="0029103A">
              <w:t>Занятия в игровой форме по подгруппам, 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pPr>
          </w:p>
        </w:tc>
        <w:tc>
          <w:tcPr>
            <w:tcW w:w="2126" w:type="dxa"/>
            <w:tcBorders>
              <w:top w:val="single" w:sz="4" w:space="0" w:color="auto"/>
              <w:left w:val="single" w:sz="4" w:space="0" w:color="auto"/>
              <w:bottom w:val="single" w:sz="4" w:space="0" w:color="auto"/>
            </w:tcBorders>
          </w:tcPr>
          <w:p w:rsidR="005B1325" w:rsidRPr="0029103A" w:rsidRDefault="005B1325" w:rsidP="00967835">
            <w:pPr>
              <w:ind w:firstLine="0"/>
              <w:jc w:val="center"/>
            </w:pPr>
            <w:r w:rsidRPr="0029103A">
              <w:t>9.30-9.40</w:t>
            </w:r>
          </w:p>
          <w:p w:rsidR="005B1325" w:rsidRPr="0029103A" w:rsidRDefault="005B1325" w:rsidP="00967835">
            <w:pPr>
              <w:ind w:firstLine="0"/>
              <w:jc w:val="center"/>
            </w:pPr>
            <w:r w:rsidRPr="0029103A">
              <w:t>9.50-10.00</w:t>
            </w:r>
          </w:p>
        </w:tc>
      </w:tr>
      <w:tr w:rsidR="005B1325" w:rsidRPr="0029103A" w:rsidTr="00967835">
        <w:tc>
          <w:tcPr>
            <w:tcW w:w="5760" w:type="dxa"/>
            <w:tcBorders>
              <w:top w:val="single" w:sz="4" w:space="0" w:color="auto"/>
              <w:bottom w:val="single" w:sz="4" w:space="0" w:color="auto"/>
              <w:right w:val="single" w:sz="4" w:space="0" w:color="auto"/>
            </w:tcBorders>
          </w:tcPr>
          <w:p w:rsidR="005B1325" w:rsidRPr="0029103A" w:rsidRDefault="005B1325" w:rsidP="00967835">
            <w:pPr>
              <w:ind w:firstLine="0"/>
              <w:jc w:val="left"/>
            </w:pPr>
            <w:r w:rsidRPr="0029103A">
              <w:t>Второй завтрак</w:t>
            </w:r>
          </w:p>
        </w:tc>
        <w:tc>
          <w:tcPr>
            <w:tcW w:w="1753"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увеличивается калорийность основного</w:t>
            </w:r>
          </w:p>
          <w:p w:rsidR="005B1325" w:rsidRPr="0029103A" w:rsidRDefault="005B1325" w:rsidP="00967835">
            <w:pPr>
              <w:ind w:firstLine="0"/>
              <w:jc w:val="center"/>
            </w:pPr>
            <w:r w:rsidRPr="0029103A">
              <w:t xml:space="preserve"> завтрака</w:t>
            </w:r>
          </w:p>
        </w:tc>
        <w:tc>
          <w:tcPr>
            <w:tcW w:w="2126" w:type="dxa"/>
            <w:tcBorders>
              <w:top w:val="single" w:sz="4" w:space="0" w:color="auto"/>
              <w:left w:val="single" w:sz="4" w:space="0" w:color="auto"/>
              <w:bottom w:val="single" w:sz="4" w:space="0" w:color="auto"/>
            </w:tcBorders>
          </w:tcPr>
          <w:p w:rsidR="005B1325" w:rsidRPr="0029103A" w:rsidRDefault="005B1325" w:rsidP="00967835">
            <w:pPr>
              <w:ind w:firstLine="0"/>
              <w:jc w:val="center"/>
            </w:pPr>
            <w:r w:rsidRPr="0029103A">
              <w:t>10.30-11.00</w:t>
            </w:r>
          </w:p>
        </w:tc>
      </w:tr>
      <w:tr w:rsidR="005B1325" w:rsidRPr="0029103A" w:rsidTr="00967835">
        <w:tc>
          <w:tcPr>
            <w:tcW w:w="5760" w:type="dxa"/>
            <w:tcBorders>
              <w:top w:val="single" w:sz="4" w:space="0" w:color="auto"/>
              <w:bottom w:val="single" w:sz="4" w:space="0" w:color="auto"/>
              <w:right w:val="single" w:sz="4" w:space="0" w:color="auto"/>
            </w:tcBorders>
          </w:tcPr>
          <w:p w:rsidR="005B1325" w:rsidRPr="0029103A" w:rsidRDefault="005B1325" w:rsidP="00967835">
            <w:pPr>
              <w:ind w:firstLine="0"/>
              <w:jc w:val="left"/>
            </w:pPr>
            <w:r w:rsidRPr="0029103A">
              <w:t>Подготовка к прогулке, прогулка</w:t>
            </w:r>
          </w:p>
        </w:tc>
        <w:tc>
          <w:tcPr>
            <w:tcW w:w="1753"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w:t>
            </w:r>
          </w:p>
        </w:tc>
        <w:tc>
          <w:tcPr>
            <w:tcW w:w="2126" w:type="dxa"/>
            <w:tcBorders>
              <w:top w:val="single" w:sz="4" w:space="0" w:color="auto"/>
              <w:left w:val="single" w:sz="4" w:space="0" w:color="auto"/>
              <w:bottom w:val="single" w:sz="4" w:space="0" w:color="auto"/>
            </w:tcBorders>
          </w:tcPr>
          <w:p w:rsidR="005B1325" w:rsidRPr="0029103A" w:rsidRDefault="005B1325" w:rsidP="00967835">
            <w:pPr>
              <w:ind w:firstLine="0"/>
              <w:jc w:val="center"/>
            </w:pPr>
            <w:r w:rsidRPr="0029103A">
              <w:t>10.00-11.30</w:t>
            </w:r>
          </w:p>
        </w:tc>
      </w:tr>
      <w:tr w:rsidR="005B1325" w:rsidRPr="0029103A" w:rsidTr="00967835">
        <w:tc>
          <w:tcPr>
            <w:tcW w:w="5760" w:type="dxa"/>
            <w:tcBorders>
              <w:top w:val="single" w:sz="4" w:space="0" w:color="auto"/>
              <w:bottom w:val="single" w:sz="4" w:space="0" w:color="auto"/>
              <w:right w:val="single" w:sz="4" w:space="0" w:color="auto"/>
            </w:tcBorders>
          </w:tcPr>
          <w:p w:rsidR="005B1325" w:rsidRPr="0029103A" w:rsidRDefault="005B1325" w:rsidP="00967835">
            <w:pPr>
              <w:ind w:firstLine="0"/>
              <w:jc w:val="left"/>
            </w:pPr>
            <w:r w:rsidRPr="0029103A">
              <w:t>Подготовка к обеду, обед</w:t>
            </w:r>
          </w:p>
        </w:tc>
        <w:tc>
          <w:tcPr>
            <w:tcW w:w="1753"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12.30-13.00</w:t>
            </w:r>
          </w:p>
        </w:tc>
        <w:tc>
          <w:tcPr>
            <w:tcW w:w="2126" w:type="dxa"/>
            <w:tcBorders>
              <w:top w:val="single" w:sz="4" w:space="0" w:color="auto"/>
              <w:left w:val="single" w:sz="4" w:space="0" w:color="auto"/>
              <w:bottom w:val="single" w:sz="4" w:space="0" w:color="auto"/>
            </w:tcBorders>
          </w:tcPr>
          <w:p w:rsidR="005B1325" w:rsidRPr="0029103A" w:rsidRDefault="005B1325" w:rsidP="00967835">
            <w:pPr>
              <w:ind w:firstLine="0"/>
              <w:jc w:val="center"/>
            </w:pPr>
            <w:r w:rsidRPr="0029103A">
              <w:t>11.30-12.30</w:t>
            </w:r>
          </w:p>
        </w:tc>
      </w:tr>
      <w:tr w:rsidR="005B1325" w:rsidRPr="0029103A" w:rsidTr="00967835">
        <w:tc>
          <w:tcPr>
            <w:tcW w:w="5760" w:type="dxa"/>
            <w:tcBorders>
              <w:top w:val="single" w:sz="4" w:space="0" w:color="auto"/>
              <w:bottom w:val="single" w:sz="4" w:space="0" w:color="auto"/>
              <w:right w:val="single" w:sz="4" w:space="0" w:color="auto"/>
            </w:tcBorders>
          </w:tcPr>
          <w:p w:rsidR="005B1325" w:rsidRPr="0029103A" w:rsidRDefault="005B1325" w:rsidP="00967835">
            <w:pPr>
              <w:ind w:firstLine="0"/>
              <w:jc w:val="left"/>
            </w:pPr>
            <w:r w:rsidRPr="0029103A">
              <w:t>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13.00-14.30</w:t>
            </w:r>
          </w:p>
        </w:tc>
        <w:tc>
          <w:tcPr>
            <w:tcW w:w="2126" w:type="dxa"/>
            <w:tcBorders>
              <w:top w:val="single" w:sz="4" w:space="0" w:color="auto"/>
              <w:left w:val="single" w:sz="4" w:space="0" w:color="auto"/>
              <w:bottom w:val="single" w:sz="4" w:space="0" w:color="auto"/>
            </w:tcBorders>
          </w:tcPr>
          <w:p w:rsidR="005B1325" w:rsidRPr="0029103A" w:rsidRDefault="005B1325" w:rsidP="00967835">
            <w:pPr>
              <w:ind w:firstLine="0"/>
              <w:jc w:val="center"/>
            </w:pPr>
            <w:r w:rsidRPr="0029103A">
              <w:t>-</w:t>
            </w:r>
          </w:p>
        </w:tc>
      </w:tr>
      <w:tr w:rsidR="005B1325" w:rsidRPr="0029103A" w:rsidTr="00967835">
        <w:tc>
          <w:tcPr>
            <w:tcW w:w="5760" w:type="dxa"/>
            <w:tcBorders>
              <w:top w:val="single" w:sz="4" w:space="0" w:color="auto"/>
              <w:bottom w:val="single" w:sz="4" w:space="0" w:color="auto"/>
              <w:right w:val="single" w:sz="4" w:space="0" w:color="auto"/>
            </w:tcBorders>
          </w:tcPr>
          <w:p w:rsidR="005B1325" w:rsidRPr="0029103A" w:rsidRDefault="005B1325" w:rsidP="00967835">
            <w:pPr>
              <w:ind w:firstLine="0"/>
              <w:jc w:val="left"/>
            </w:pPr>
            <w:r w:rsidRPr="0029103A">
              <w:t>Занятие 1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13.00-13.10 13.20-13.30</w:t>
            </w:r>
          </w:p>
        </w:tc>
        <w:tc>
          <w:tcPr>
            <w:tcW w:w="2126" w:type="dxa"/>
            <w:tcBorders>
              <w:top w:val="single" w:sz="4" w:space="0" w:color="auto"/>
              <w:left w:val="single" w:sz="4" w:space="0" w:color="auto"/>
              <w:bottom w:val="single" w:sz="4" w:space="0" w:color="auto"/>
            </w:tcBorders>
          </w:tcPr>
          <w:p w:rsidR="005B1325" w:rsidRPr="0029103A" w:rsidRDefault="005B1325" w:rsidP="00967835">
            <w:pPr>
              <w:ind w:firstLine="0"/>
              <w:jc w:val="center"/>
            </w:pPr>
            <w:r w:rsidRPr="0029103A">
              <w:t>-</w:t>
            </w:r>
          </w:p>
        </w:tc>
      </w:tr>
      <w:tr w:rsidR="005B1325" w:rsidRPr="0029103A" w:rsidTr="00967835">
        <w:tc>
          <w:tcPr>
            <w:tcW w:w="5760" w:type="dxa"/>
            <w:tcBorders>
              <w:top w:val="single" w:sz="4" w:space="0" w:color="auto"/>
              <w:bottom w:val="single" w:sz="4" w:space="0" w:color="auto"/>
              <w:right w:val="single" w:sz="4" w:space="0" w:color="auto"/>
            </w:tcBorders>
          </w:tcPr>
          <w:p w:rsidR="005B1325" w:rsidRPr="0029103A" w:rsidRDefault="005B1325" w:rsidP="00967835">
            <w:pPr>
              <w:ind w:firstLine="0"/>
              <w:jc w:val="left"/>
            </w:pPr>
            <w:r w:rsidRPr="0029103A">
              <w:t>Занятие 2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13.50-14.00 14.10-14.20</w:t>
            </w:r>
          </w:p>
        </w:tc>
        <w:tc>
          <w:tcPr>
            <w:tcW w:w="2126" w:type="dxa"/>
            <w:tcBorders>
              <w:top w:val="single" w:sz="4" w:space="0" w:color="auto"/>
              <w:left w:val="single" w:sz="4" w:space="0" w:color="auto"/>
              <w:bottom w:val="single" w:sz="4" w:space="0" w:color="auto"/>
            </w:tcBorders>
          </w:tcPr>
          <w:p w:rsidR="005B1325" w:rsidRPr="0029103A" w:rsidRDefault="005B1325" w:rsidP="00967835">
            <w:pPr>
              <w:ind w:firstLine="0"/>
              <w:jc w:val="center"/>
            </w:pPr>
            <w:r w:rsidRPr="0029103A">
              <w:t>-</w:t>
            </w:r>
          </w:p>
        </w:tc>
      </w:tr>
      <w:tr w:rsidR="005B1325" w:rsidRPr="0029103A" w:rsidTr="00967835">
        <w:tc>
          <w:tcPr>
            <w:tcW w:w="5760" w:type="dxa"/>
            <w:tcBorders>
              <w:top w:val="single" w:sz="4" w:space="0" w:color="auto"/>
              <w:bottom w:val="single" w:sz="4" w:space="0" w:color="auto"/>
              <w:right w:val="single" w:sz="4" w:space="0" w:color="auto"/>
            </w:tcBorders>
          </w:tcPr>
          <w:p w:rsidR="005B1325" w:rsidRPr="0029103A" w:rsidRDefault="005B1325" w:rsidP="00967835">
            <w:pPr>
              <w:ind w:firstLine="0"/>
              <w:jc w:val="left"/>
            </w:pPr>
            <w:r w:rsidRPr="0029103A">
              <w:t>Подготовка ко сну, второй сон</w:t>
            </w:r>
          </w:p>
        </w:tc>
        <w:tc>
          <w:tcPr>
            <w:tcW w:w="1753"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14.30-16.00</w:t>
            </w:r>
          </w:p>
        </w:tc>
        <w:tc>
          <w:tcPr>
            <w:tcW w:w="2126" w:type="dxa"/>
            <w:tcBorders>
              <w:top w:val="single" w:sz="4" w:space="0" w:color="auto"/>
              <w:left w:val="single" w:sz="4" w:space="0" w:color="auto"/>
              <w:bottom w:val="single" w:sz="4" w:space="0" w:color="auto"/>
            </w:tcBorders>
          </w:tcPr>
          <w:p w:rsidR="005B1325" w:rsidRPr="0029103A" w:rsidRDefault="005B1325" w:rsidP="00967835">
            <w:pPr>
              <w:ind w:firstLine="0"/>
              <w:jc w:val="center"/>
            </w:pPr>
            <w:r w:rsidRPr="0029103A">
              <w:t>-</w:t>
            </w:r>
          </w:p>
        </w:tc>
      </w:tr>
      <w:tr w:rsidR="005B1325" w:rsidRPr="0029103A" w:rsidTr="00967835">
        <w:tc>
          <w:tcPr>
            <w:tcW w:w="5760" w:type="dxa"/>
            <w:tcBorders>
              <w:top w:val="single" w:sz="4" w:space="0" w:color="auto"/>
              <w:bottom w:val="single" w:sz="4" w:space="0" w:color="auto"/>
              <w:right w:val="single" w:sz="4" w:space="0" w:color="auto"/>
            </w:tcBorders>
          </w:tcPr>
          <w:p w:rsidR="005B1325" w:rsidRPr="0029103A" w:rsidRDefault="005B1325" w:rsidP="00967835">
            <w:pPr>
              <w:ind w:firstLine="0"/>
              <w:jc w:val="left"/>
            </w:pPr>
            <w:r w:rsidRPr="0029103A">
              <w:t>Подготовка ко сну, сон, постепенный подъем</w:t>
            </w:r>
          </w:p>
        </w:tc>
        <w:tc>
          <w:tcPr>
            <w:tcW w:w="1753"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w:t>
            </w:r>
          </w:p>
        </w:tc>
        <w:tc>
          <w:tcPr>
            <w:tcW w:w="2126" w:type="dxa"/>
            <w:tcBorders>
              <w:top w:val="single" w:sz="4" w:space="0" w:color="auto"/>
              <w:left w:val="single" w:sz="4" w:space="0" w:color="auto"/>
              <w:bottom w:val="single" w:sz="4" w:space="0" w:color="auto"/>
            </w:tcBorders>
          </w:tcPr>
          <w:p w:rsidR="005B1325" w:rsidRPr="0029103A" w:rsidRDefault="005B1325" w:rsidP="00967835">
            <w:pPr>
              <w:ind w:firstLine="0"/>
              <w:jc w:val="center"/>
            </w:pPr>
            <w:r w:rsidRPr="0029103A">
              <w:t>12.30-15.30</w:t>
            </w:r>
          </w:p>
        </w:tc>
      </w:tr>
      <w:tr w:rsidR="005B1325" w:rsidRPr="0029103A" w:rsidTr="00967835">
        <w:tc>
          <w:tcPr>
            <w:tcW w:w="5760" w:type="dxa"/>
            <w:tcBorders>
              <w:top w:val="single" w:sz="4" w:space="0" w:color="auto"/>
              <w:bottom w:val="single" w:sz="4" w:space="0" w:color="auto"/>
              <w:right w:val="single" w:sz="4" w:space="0" w:color="auto"/>
            </w:tcBorders>
          </w:tcPr>
          <w:p w:rsidR="005B1325" w:rsidRPr="0029103A" w:rsidRDefault="005B1325" w:rsidP="00967835">
            <w:pPr>
              <w:ind w:firstLine="0"/>
              <w:jc w:val="left"/>
            </w:pPr>
            <w:r w:rsidRPr="0029103A">
              <w:t>Постепенный подъем, оздоровительные и гигиенич</w:t>
            </w:r>
            <w:r w:rsidRPr="0029103A">
              <w:t>е</w:t>
            </w:r>
            <w:r w:rsidRPr="0029103A">
              <w:t>ские процедуры, полдник</w:t>
            </w:r>
          </w:p>
        </w:tc>
        <w:tc>
          <w:tcPr>
            <w:tcW w:w="1753"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16.00-16.30</w:t>
            </w:r>
          </w:p>
        </w:tc>
        <w:tc>
          <w:tcPr>
            <w:tcW w:w="2126" w:type="dxa"/>
            <w:tcBorders>
              <w:top w:val="single" w:sz="4" w:space="0" w:color="auto"/>
              <w:left w:val="single" w:sz="4" w:space="0" w:color="auto"/>
              <w:bottom w:val="single" w:sz="4" w:space="0" w:color="auto"/>
            </w:tcBorders>
          </w:tcPr>
          <w:p w:rsidR="005B1325" w:rsidRPr="0029103A" w:rsidRDefault="005B1325" w:rsidP="00967835">
            <w:pPr>
              <w:ind w:firstLine="0"/>
              <w:jc w:val="center"/>
            </w:pPr>
            <w:r w:rsidRPr="0029103A">
              <w:t>-</w:t>
            </w:r>
          </w:p>
        </w:tc>
      </w:tr>
      <w:tr w:rsidR="005B1325" w:rsidRPr="0029103A" w:rsidTr="00967835">
        <w:tc>
          <w:tcPr>
            <w:tcW w:w="5760" w:type="dxa"/>
            <w:tcBorders>
              <w:top w:val="single" w:sz="4" w:space="0" w:color="auto"/>
              <w:bottom w:val="single" w:sz="4" w:space="0" w:color="auto"/>
              <w:right w:val="single" w:sz="4" w:space="0" w:color="auto"/>
            </w:tcBorders>
          </w:tcPr>
          <w:p w:rsidR="005B1325" w:rsidRPr="0029103A" w:rsidRDefault="005B1325" w:rsidP="00967835">
            <w:pPr>
              <w:ind w:firstLine="0"/>
              <w:jc w:val="left"/>
            </w:pPr>
            <w:r w:rsidRPr="0029103A">
              <w:t>Полдник</w:t>
            </w:r>
          </w:p>
        </w:tc>
        <w:tc>
          <w:tcPr>
            <w:tcW w:w="1753"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w:t>
            </w:r>
          </w:p>
        </w:tc>
        <w:tc>
          <w:tcPr>
            <w:tcW w:w="2126" w:type="dxa"/>
            <w:tcBorders>
              <w:top w:val="single" w:sz="4" w:space="0" w:color="auto"/>
              <w:left w:val="single" w:sz="4" w:space="0" w:color="auto"/>
              <w:bottom w:val="single" w:sz="4" w:space="0" w:color="auto"/>
            </w:tcBorders>
          </w:tcPr>
          <w:p w:rsidR="005B1325" w:rsidRPr="0029103A" w:rsidRDefault="005B1325" w:rsidP="00967835">
            <w:pPr>
              <w:ind w:firstLine="0"/>
              <w:jc w:val="center"/>
            </w:pPr>
            <w:r w:rsidRPr="0029103A">
              <w:t>15.30-16.00</w:t>
            </w:r>
          </w:p>
        </w:tc>
      </w:tr>
      <w:tr w:rsidR="005B1325" w:rsidRPr="0029103A" w:rsidTr="00967835">
        <w:tc>
          <w:tcPr>
            <w:tcW w:w="5760" w:type="dxa"/>
            <w:tcBorders>
              <w:top w:val="single" w:sz="4" w:space="0" w:color="auto"/>
              <w:bottom w:val="single" w:sz="4" w:space="0" w:color="auto"/>
              <w:right w:val="single" w:sz="4" w:space="0" w:color="auto"/>
            </w:tcBorders>
          </w:tcPr>
          <w:p w:rsidR="005B1325" w:rsidRPr="0029103A" w:rsidRDefault="005B1325" w:rsidP="00967835">
            <w:pPr>
              <w:ind w:firstLine="0"/>
              <w:jc w:val="left"/>
            </w:pPr>
            <w:r w:rsidRPr="0029103A">
              <w:t>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w:t>
            </w:r>
          </w:p>
        </w:tc>
        <w:tc>
          <w:tcPr>
            <w:tcW w:w="2126" w:type="dxa"/>
            <w:tcBorders>
              <w:top w:val="single" w:sz="4" w:space="0" w:color="auto"/>
              <w:left w:val="single" w:sz="4" w:space="0" w:color="auto"/>
              <w:bottom w:val="single" w:sz="4" w:space="0" w:color="auto"/>
            </w:tcBorders>
          </w:tcPr>
          <w:p w:rsidR="005B1325" w:rsidRPr="0029103A" w:rsidRDefault="005B1325" w:rsidP="00967835">
            <w:pPr>
              <w:ind w:firstLine="0"/>
              <w:jc w:val="center"/>
            </w:pPr>
            <w:r w:rsidRPr="0029103A">
              <w:t>16.00-17.00</w:t>
            </w:r>
          </w:p>
        </w:tc>
      </w:tr>
      <w:tr w:rsidR="005B1325" w:rsidRPr="0029103A" w:rsidTr="00967835">
        <w:tc>
          <w:tcPr>
            <w:tcW w:w="5760" w:type="dxa"/>
            <w:tcBorders>
              <w:top w:val="single" w:sz="4" w:space="0" w:color="auto"/>
              <w:bottom w:val="single" w:sz="4" w:space="0" w:color="auto"/>
              <w:right w:val="single" w:sz="4" w:space="0" w:color="auto"/>
            </w:tcBorders>
          </w:tcPr>
          <w:p w:rsidR="005B1325" w:rsidRPr="0029103A" w:rsidRDefault="005B1325" w:rsidP="00967835">
            <w:pPr>
              <w:ind w:firstLine="0"/>
              <w:jc w:val="left"/>
            </w:pPr>
            <w:r w:rsidRPr="0029103A">
              <w:t>Занятия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w:t>
            </w:r>
          </w:p>
        </w:tc>
        <w:tc>
          <w:tcPr>
            <w:tcW w:w="2126" w:type="dxa"/>
            <w:tcBorders>
              <w:top w:val="single" w:sz="4" w:space="0" w:color="auto"/>
              <w:left w:val="single" w:sz="4" w:space="0" w:color="auto"/>
              <w:bottom w:val="single" w:sz="4" w:space="0" w:color="auto"/>
            </w:tcBorders>
          </w:tcPr>
          <w:p w:rsidR="005B1325" w:rsidRPr="0029103A" w:rsidRDefault="005B1325" w:rsidP="00967835">
            <w:pPr>
              <w:ind w:firstLine="0"/>
              <w:jc w:val="center"/>
            </w:pPr>
            <w:r w:rsidRPr="0029103A">
              <w:t>16.00-16.10</w:t>
            </w:r>
          </w:p>
          <w:p w:rsidR="005B1325" w:rsidRPr="0029103A" w:rsidRDefault="005B1325" w:rsidP="00967835">
            <w:pPr>
              <w:ind w:firstLine="0"/>
              <w:jc w:val="center"/>
            </w:pPr>
            <w:r w:rsidRPr="0029103A">
              <w:t>16.20-16.30</w:t>
            </w:r>
          </w:p>
        </w:tc>
      </w:tr>
      <w:tr w:rsidR="005B1325" w:rsidRPr="0029103A" w:rsidTr="00967835">
        <w:tc>
          <w:tcPr>
            <w:tcW w:w="5760" w:type="dxa"/>
            <w:tcBorders>
              <w:top w:val="single" w:sz="4" w:space="0" w:color="auto"/>
              <w:bottom w:val="single" w:sz="4" w:space="0" w:color="auto"/>
              <w:right w:val="single" w:sz="4" w:space="0" w:color="auto"/>
            </w:tcBorders>
          </w:tcPr>
          <w:p w:rsidR="005B1325" w:rsidRPr="0029103A" w:rsidRDefault="005B1325" w:rsidP="00967835">
            <w:pPr>
              <w:ind w:firstLine="0"/>
              <w:jc w:val="left"/>
            </w:pPr>
            <w:r w:rsidRPr="0029103A">
              <w:t>Подготовка к прогулке, прогулка, возвращение с прогулки</w:t>
            </w:r>
          </w:p>
        </w:tc>
        <w:tc>
          <w:tcPr>
            <w:tcW w:w="1753"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16.30-18.30</w:t>
            </w:r>
          </w:p>
        </w:tc>
        <w:tc>
          <w:tcPr>
            <w:tcW w:w="2126" w:type="dxa"/>
            <w:tcBorders>
              <w:top w:val="single" w:sz="4" w:space="0" w:color="auto"/>
              <w:left w:val="single" w:sz="4" w:space="0" w:color="auto"/>
              <w:bottom w:val="single" w:sz="4" w:space="0" w:color="auto"/>
            </w:tcBorders>
          </w:tcPr>
          <w:p w:rsidR="005B1325" w:rsidRPr="0029103A" w:rsidRDefault="005B1325" w:rsidP="00967835">
            <w:pPr>
              <w:ind w:firstLine="0"/>
              <w:jc w:val="center"/>
            </w:pPr>
            <w:r w:rsidRPr="0029103A">
              <w:t>17.00-18.30</w:t>
            </w:r>
          </w:p>
        </w:tc>
      </w:tr>
      <w:tr w:rsidR="005B1325" w:rsidRPr="0029103A" w:rsidTr="00967835">
        <w:tc>
          <w:tcPr>
            <w:tcW w:w="5760" w:type="dxa"/>
            <w:tcBorders>
              <w:top w:val="single" w:sz="4" w:space="0" w:color="auto"/>
              <w:bottom w:val="single" w:sz="4" w:space="0" w:color="auto"/>
              <w:right w:val="single" w:sz="4" w:space="0" w:color="auto"/>
            </w:tcBorders>
          </w:tcPr>
          <w:p w:rsidR="005B1325" w:rsidRPr="0029103A" w:rsidRDefault="005B1325" w:rsidP="00967835">
            <w:pPr>
              <w:ind w:firstLine="0"/>
              <w:jc w:val="left"/>
            </w:pPr>
            <w:r w:rsidRPr="0029103A">
              <w:t>Подготовка к ужину, ужин</w:t>
            </w:r>
          </w:p>
        </w:tc>
        <w:tc>
          <w:tcPr>
            <w:tcW w:w="1753"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18.30</w:t>
            </w:r>
          </w:p>
        </w:tc>
        <w:tc>
          <w:tcPr>
            <w:tcW w:w="2126" w:type="dxa"/>
            <w:tcBorders>
              <w:top w:val="single" w:sz="4" w:space="0" w:color="auto"/>
              <w:left w:val="single" w:sz="4" w:space="0" w:color="auto"/>
              <w:bottom w:val="single" w:sz="4" w:space="0" w:color="auto"/>
            </w:tcBorders>
          </w:tcPr>
          <w:p w:rsidR="005B1325" w:rsidRPr="0029103A" w:rsidRDefault="005B1325" w:rsidP="00967835">
            <w:pPr>
              <w:ind w:firstLine="0"/>
              <w:jc w:val="center"/>
            </w:pPr>
            <w:r w:rsidRPr="0029103A">
              <w:t>18.30</w:t>
            </w:r>
          </w:p>
        </w:tc>
      </w:tr>
      <w:tr w:rsidR="005B1325" w:rsidRPr="0029103A" w:rsidTr="00967835">
        <w:tc>
          <w:tcPr>
            <w:tcW w:w="5760" w:type="dxa"/>
            <w:tcBorders>
              <w:top w:val="single" w:sz="4" w:space="0" w:color="auto"/>
              <w:bottom w:val="single" w:sz="4" w:space="0" w:color="auto"/>
              <w:right w:val="single" w:sz="4" w:space="0" w:color="auto"/>
            </w:tcBorders>
          </w:tcPr>
          <w:p w:rsidR="005B1325" w:rsidRPr="0029103A" w:rsidRDefault="005B1325" w:rsidP="00967835">
            <w:pPr>
              <w:ind w:firstLine="0"/>
              <w:jc w:val="left"/>
            </w:pPr>
            <w:r w:rsidRPr="0029103A">
              <w:t>Уход детей домой</w:t>
            </w:r>
          </w:p>
        </w:tc>
        <w:tc>
          <w:tcPr>
            <w:tcW w:w="1753"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до 19.00</w:t>
            </w:r>
          </w:p>
        </w:tc>
        <w:tc>
          <w:tcPr>
            <w:tcW w:w="2126" w:type="dxa"/>
            <w:tcBorders>
              <w:top w:val="single" w:sz="4" w:space="0" w:color="auto"/>
              <w:left w:val="single" w:sz="4" w:space="0" w:color="auto"/>
              <w:bottom w:val="single" w:sz="4" w:space="0" w:color="auto"/>
            </w:tcBorders>
          </w:tcPr>
          <w:p w:rsidR="005B1325" w:rsidRPr="0029103A" w:rsidRDefault="005B1325" w:rsidP="00967835">
            <w:pPr>
              <w:ind w:firstLine="0"/>
              <w:jc w:val="center"/>
            </w:pPr>
            <w:r w:rsidRPr="0029103A">
              <w:t>до 19.00</w:t>
            </w:r>
          </w:p>
        </w:tc>
      </w:tr>
      <w:tr w:rsidR="005B1325" w:rsidRPr="0029103A" w:rsidTr="00967835">
        <w:tc>
          <w:tcPr>
            <w:tcW w:w="5760" w:type="dxa"/>
            <w:tcBorders>
              <w:top w:val="single" w:sz="4" w:space="0" w:color="auto"/>
              <w:bottom w:val="single" w:sz="4" w:space="0" w:color="auto"/>
              <w:right w:val="single" w:sz="4" w:space="0" w:color="auto"/>
            </w:tcBorders>
          </w:tcPr>
          <w:p w:rsidR="005B1325" w:rsidRPr="0029103A" w:rsidRDefault="005B1325" w:rsidP="00967835">
            <w:pPr>
              <w:ind w:firstLine="0"/>
              <w:jc w:val="left"/>
            </w:pPr>
            <w:r w:rsidRPr="0029103A">
              <w:t>Прогулка с родителями (законными представител</w:t>
            </w:r>
            <w:r w:rsidRPr="0029103A">
              <w:t>я</w:t>
            </w:r>
            <w:r w:rsidRPr="0029103A">
              <w:t>ми)</w:t>
            </w:r>
          </w:p>
        </w:tc>
        <w:tc>
          <w:tcPr>
            <w:tcW w:w="1753"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19.00-20.00</w:t>
            </w:r>
          </w:p>
        </w:tc>
        <w:tc>
          <w:tcPr>
            <w:tcW w:w="2126" w:type="dxa"/>
            <w:tcBorders>
              <w:top w:val="single" w:sz="4" w:space="0" w:color="auto"/>
              <w:left w:val="single" w:sz="4" w:space="0" w:color="auto"/>
              <w:bottom w:val="single" w:sz="4" w:space="0" w:color="auto"/>
            </w:tcBorders>
          </w:tcPr>
          <w:p w:rsidR="005B1325" w:rsidRPr="0029103A" w:rsidRDefault="005B1325" w:rsidP="00967835">
            <w:pPr>
              <w:ind w:firstLine="0"/>
            </w:pPr>
          </w:p>
        </w:tc>
      </w:tr>
      <w:tr w:rsidR="005B1325" w:rsidRPr="0029103A" w:rsidTr="00967835">
        <w:tc>
          <w:tcPr>
            <w:tcW w:w="9639" w:type="dxa"/>
            <w:gridSpan w:val="3"/>
            <w:tcBorders>
              <w:top w:val="single" w:sz="4" w:space="0" w:color="auto"/>
              <w:bottom w:val="single" w:sz="4" w:space="0" w:color="auto"/>
            </w:tcBorders>
          </w:tcPr>
          <w:p w:rsidR="005B1325" w:rsidRPr="0029103A" w:rsidRDefault="005B1325" w:rsidP="00967835">
            <w:pPr>
              <w:ind w:firstLine="0"/>
              <w:jc w:val="center"/>
              <w:rPr>
                <w:b/>
              </w:rPr>
            </w:pPr>
            <w:r w:rsidRPr="0029103A">
              <w:rPr>
                <w:b/>
              </w:rPr>
              <w:t>Теплый период года</w:t>
            </w:r>
          </w:p>
        </w:tc>
      </w:tr>
      <w:tr w:rsidR="005B1325" w:rsidRPr="0029103A" w:rsidTr="00967835">
        <w:tc>
          <w:tcPr>
            <w:tcW w:w="5760" w:type="dxa"/>
            <w:tcBorders>
              <w:top w:val="single" w:sz="4" w:space="0" w:color="auto"/>
              <w:bottom w:val="single" w:sz="4" w:space="0" w:color="auto"/>
              <w:right w:val="single" w:sz="4" w:space="0" w:color="auto"/>
            </w:tcBorders>
          </w:tcPr>
          <w:p w:rsidR="005B1325" w:rsidRPr="0029103A" w:rsidRDefault="005B1325" w:rsidP="00967835">
            <w:pPr>
              <w:ind w:firstLine="0"/>
              <w:jc w:val="left"/>
            </w:pPr>
            <w:r w:rsidRPr="0029103A">
              <w:t>Прием детей, осмотр, игры, утренняя гимнастика</w:t>
            </w:r>
          </w:p>
        </w:tc>
        <w:tc>
          <w:tcPr>
            <w:tcW w:w="1753"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7.00-8.30</w:t>
            </w:r>
          </w:p>
        </w:tc>
        <w:tc>
          <w:tcPr>
            <w:tcW w:w="2126" w:type="dxa"/>
            <w:tcBorders>
              <w:top w:val="single" w:sz="4" w:space="0" w:color="auto"/>
              <w:left w:val="single" w:sz="4" w:space="0" w:color="auto"/>
              <w:bottom w:val="single" w:sz="4" w:space="0" w:color="auto"/>
            </w:tcBorders>
          </w:tcPr>
          <w:p w:rsidR="005B1325" w:rsidRPr="0029103A" w:rsidRDefault="005B1325" w:rsidP="00967835">
            <w:pPr>
              <w:ind w:firstLine="0"/>
              <w:jc w:val="center"/>
            </w:pPr>
            <w:r w:rsidRPr="0029103A">
              <w:t>7.00-8.30</w:t>
            </w:r>
          </w:p>
        </w:tc>
      </w:tr>
      <w:tr w:rsidR="005B1325" w:rsidRPr="0029103A" w:rsidTr="00967835">
        <w:tc>
          <w:tcPr>
            <w:tcW w:w="5760" w:type="dxa"/>
            <w:tcBorders>
              <w:top w:val="single" w:sz="4" w:space="0" w:color="auto"/>
              <w:bottom w:val="single" w:sz="4" w:space="0" w:color="auto"/>
              <w:right w:val="single" w:sz="4" w:space="0" w:color="auto"/>
            </w:tcBorders>
          </w:tcPr>
          <w:p w:rsidR="005B1325" w:rsidRPr="0029103A" w:rsidRDefault="005B1325" w:rsidP="00967835">
            <w:pPr>
              <w:ind w:firstLine="0"/>
              <w:jc w:val="left"/>
            </w:pPr>
            <w:r w:rsidRPr="0029103A">
              <w:t>Подготовка к завтраку, завтрак</w:t>
            </w:r>
          </w:p>
        </w:tc>
        <w:tc>
          <w:tcPr>
            <w:tcW w:w="1753"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8.30-9.00</w:t>
            </w:r>
          </w:p>
        </w:tc>
        <w:tc>
          <w:tcPr>
            <w:tcW w:w="2126" w:type="dxa"/>
            <w:tcBorders>
              <w:top w:val="single" w:sz="4" w:space="0" w:color="auto"/>
              <w:left w:val="single" w:sz="4" w:space="0" w:color="auto"/>
              <w:bottom w:val="single" w:sz="4" w:space="0" w:color="auto"/>
            </w:tcBorders>
          </w:tcPr>
          <w:p w:rsidR="005B1325" w:rsidRPr="0029103A" w:rsidRDefault="005B1325" w:rsidP="00967835">
            <w:pPr>
              <w:ind w:firstLine="0"/>
              <w:jc w:val="center"/>
            </w:pPr>
            <w:r w:rsidRPr="0029103A">
              <w:t>8.30-9.00</w:t>
            </w:r>
          </w:p>
        </w:tc>
      </w:tr>
      <w:tr w:rsidR="005B1325" w:rsidRPr="0029103A" w:rsidTr="00967835">
        <w:tc>
          <w:tcPr>
            <w:tcW w:w="5760" w:type="dxa"/>
            <w:tcBorders>
              <w:top w:val="single" w:sz="4" w:space="0" w:color="auto"/>
              <w:bottom w:val="single" w:sz="4" w:space="0" w:color="auto"/>
              <w:right w:val="single" w:sz="4" w:space="0" w:color="auto"/>
            </w:tcBorders>
          </w:tcPr>
          <w:p w:rsidR="005B1325" w:rsidRPr="0029103A" w:rsidRDefault="005B1325" w:rsidP="00967835">
            <w:pPr>
              <w:ind w:firstLine="0"/>
              <w:jc w:val="left"/>
            </w:pPr>
            <w:r w:rsidRPr="0029103A">
              <w:lastRenderedPageBreak/>
              <w:t>Подготовка к прогулке, прогулка, возвращение с прогулки</w:t>
            </w:r>
          </w:p>
        </w:tc>
        <w:tc>
          <w:tcPr>
            <w:tcW w:w="1753"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9.00-10.00</w:t>
            </w:r>
          </w:p>
        </w:tc>
        <w:tc>
          <w:tcPr>
            <w:tcW w:w="2126" w:type="dxa"/>
            <w:tcBorders>
              <w:top w:val="single" w:sz="4" w:space="0" w:color="auto"/>
              <w:left w:val="single" w:sz="4" w:space="0" w:color="auto"/>
              <w:bottom w:val="single" w:sz="4" w:space="0" w:color="auto"/>
            </w:tcBorders>
          </w:tcPr>
          <w:p w:rsidR="005B1325" w:rsidRPr="0029103A" w:rsidRDefault="005B1325" w:rsidP="00967835">
            <w:pPr>
              <w:ind w:firstLine="0"/>
              <w:jc w:val="center"/>
            </w:pPr>
            <w:r w:rsidRPr="0029103A">
              <w:t>9.00-11.30</w:t>
            </w:r>
          </w:p>
        </w:tc>
      </w:tr>
      <w:tr w:rsidR="005B1325" w:rsidRPr="0029103A" w:rsidTr="00967835">
        <w:tc>
          <w:tcPr>
            <w:tcW w:w="5760" w:type="dxa"/>
            <w:tcBorders>
              <w:top w:val="single" w:sz="4" w:space="0" w:color="auto"/>
              <w:bottom w:val="single" w:sz="4" w:space="0" w:color="auto"/>
              <w:right w:val="single" w:sz="4" w:space="0" w:color="auto"/>
            </w:tcBorders>
          </w:tcPr>
          <w:p w:rsidR="005B1325" w:rsidRPr="0029103A" w:rsidRDefault="005B1325" w:rsidP="00967835">
            <w:pPr>
              <w:ind w:firstLine="0"/>
              <w:jc w:val="left"/>
            </w:pPr>
            <w:r w:rsidRPr="0029103A">
              <w:t>Занятия в игровой форме по подгруппам, 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pPr>
          </w:p>
        </w:tc>
        <w:tc>
          <w:tcPr>
            <w:tcW w:w="2126" w:type="dxa"/>
            <w:tcBorders>
              <w:top w:val="single" w:sz="4" w:space="0" w:color="auto"/>
              <w:left w:val="single" w:sz="4" w:space="0" w:color="auto"/>
              <w:bottom w:val="single" w:sz="4" w:space="0" w:color="auto"/>
            </w:tcBorders>
          </w:tcPr>
          <w:p w:rsidR="005B1325" w:rsidRPr="0029103A" w:rsidRDefault="005B1325" w:rsidP="00967835">
            <w:pPr>
              <w:ind w:firstLine="0"/>
              <w:jc w:val="center"/>
            </w:pPr>
            <w:r w:rsidRPr="0029103A">
              <w:t>9.10-9.20</w:t>
            </w:r>
          </w:p>
          <w:p w:rsidR="005B1325" w:rsidRPr="0029103A" w:rsidRDefault="005B1325" w:rsidP="00967835">
            <w:pPr>
              <w:ind w:firstLine="0"/>
              <w:jc w:val="center"/>
            </w:pPr>
            <w:r w:rsidRPr="0029103A">
              <w:t>9.30-9.40</w:t>
            </w:r>
          </w:p>
        </w:tc>
      </w:tr>
      <w:tr w:rsidR="005B1325" w:rsidRPr="0029103A" w:rsidTr="00967835">
        <w:tc>
          <w:tcPr>
            <w:tcW w:w="5760" w:type="dxa"/>
            <w:tcBorders>
              <w:top w:val="single" w:sz="4" w:space="0" w:color="auto"/>
              <w:bottom w:val="single" w:sz="4" w:space="0" w:color="auto"/>
              <w:right w:val="single" w:sz="4" w:space="0" w:color="auto"/>
            </w:tcBorders>
          </w:tcPr>
          <w:p w:rsidR="005B1325" w:rsidRPr="0029103A" w:rsidRDefault="005B1325" w:rsidP="00967835">
            <w:pPr>
              <w:ind w:firstLine="0"/>
              <w:jc w:val="left"/>
            </w:pPr>
            <w:r w:rsidRPr="0029103A">
              <w:t>Второй завтрак</w:t>
            </w:r>
          </w:p>
        </w:tc>
        <w:tc>
          <w:tcPr>
            <w:tcW w:w="1753" w:type="dxa"/>
            <w:tcBorders>
              <w:top w:val="single" w:sz="4" w:space="0" w:color="auto"/>
              <w:left w:val="single" w:sz="4" w:space="0" w:color="auto"/>
              <w:bottom w:val="single" w:sz="4" w:space="0" w:color="auto"/>
              <w:right w:val="single" w:sz="4" w:space="0" w:color="auto"/>
            </w:tcBorders>
          </w:tcPr>
          <w:p w:rsidR="005B1325" w:rsidRDefault="005B1325" w:rsidP="00967835">
            <w:pPr>
              <w:ind w:firstLine="0"/>
              <w:jc w:val="center"/>
            </w:pPr>
            <w:r w:rsidRPr="0029103A">
              <w:t xml:space="preserve">увеличивается калорийность основного </w:t>
            </w:r>
          </w:p>
          <w:p w:rsidR="005B1325" w:rsidRPr="0029103A" w:rsidRDefault="005B1325" w:rsidP="00967835">
            <w:pPr>
              <w:ind w:firstLine="0"/>
              <w:jc w:val="center"/>
            </w:pPr>
            <w:r w:rsidRPr="0029103A">
              <w:t>завтрака</w:t>
            </w:r>
          </w:p>
        </w:tc>
        <w:tc>
          <w:tcPr>
            <w:tcW w:w="2126" w:type="dxa"/>
            <w:tcBorders>
              <w:top w:val="single" w:sz="4" w:space="0" w:color="auto"/>
              <w:left w:val="single" w:sz="4" w:space="0" w:color="auto"/>
              <w:bottom w:val="single" w:sz="4" w:space="0" w:color="auto"/>
            </w:tcBorders>
          </w:tcPr>
          <w:p w:rsidR="005B1325" w:rsidRPr="0029103A" w:rsidRDefault="005B1325" w:rsidP="00967835">
            <w:pPr>
              <w:ind w:firstLine="0"/>
              <w:jc w:val="center"/>
            </w:pPr>
            <w:r w:rsidRPr="0029103A">
              <w:t>10.30-11.00</w:t>
            </w:r>
          </w:p>
        </w:tc>
      </w:tr>
      <w:tr w:rsidR="005B1325" w:rsidRPr="0029103A" w:rsidTr="00967835">
        <w:tc>
          <w:tcPr>
            <w:tcW w:w="5760" w:type="dxa"/>
            <w:tcBorders>
              <w:top w:val="single" w:sz="4" w:space="0" w:color="auto"/>
              <w:bottom w:val="single" w:sz="4" w:space="0" w:color="auto"/>
              <w:right w:val="single" w:sz="4" w:space="0" w:color="auto"/>
            </w:tcBorders>
          </w:tcPr>
          <w:p w:rsidR="005B1325" w:rsidRPr="0029103A" w:rsidRDefault="005B1325" w:rsidP="00967835">
            <w:pPr>
              <w:ind w:firstLine="0"/>
              <w:jc w:val="left"/>
            </w:pPr>
            <w:r w:rsidRPr="0029103A">
              <w:t>Подготовка ко сну, первый сон, постепенный подъем, оздоровительные и гигиенические процедуры</w:t>
            </w:r>
          </w:p>
        </w:tc>
        <w:tc>
          <w:tcPr>
            <w:tcW w:w="1753"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10.00-12.30</w:t>
            </w:r>
          </w:p>
        </w:tc>
        <w:tc>
          <w:tcPr>
            <w:tcW w:w="2126" w:type="dxa"/>
            <w:tcBorders>
              <w:top w:val="single" w:sz="4" w:space="0" w:color="auto"/>
              <w:left w:val="single" w:sz="4" w:space="0" w:color="auto"/>
              <w:bottom w:val="single" w:sz="4" w:space="0" w:color="auto"/>
            </w:tcBorders>
          </w:tcPr>
          <w:p w:rsidR="005B1325" w:rsidRPr="0029103A" w:rsidRDefault="005B1325" w:rsidP="00967835">
            <w:pPr>
              <w:ind w:firstLine="0"/>
              <w:jc w:val="center"/>
            </w:pPr>
            <w:r w:rsidRPr="0029103A">
              <w:t>-</w:t>
            </w:r>
          </w:p>
        </w:tc>
      </w:tr>
      <w:tr w:rsidR="005B1325" w:rsidRPr="0029103A" w:rsidTr="00967835">
        <w:tc>
          <w:tcPr>
            <w:tcW w:w="5760" w:type="dxa"/>
            <w:tcBorders>
              <w:top w:val="single" w:sz="4" w:space="0" w:color="auto"/>
              <w:bottom w:val="single" w:sz="4" w:space="0" w:color="auto"/>
              <w:right w:val="single" w:sz="4" w:space="0" w:color="auto"/>
            </w:tcBorders>
          </w:tcPr>
          <w:p w:rsidR="005B1325" w:rsidRPr="0029103A" w:rsidRDefault="005B1325" w:rsidP="00967835">
            <w:pPr>
              <w:ind w:firstLine="0"/>
              <w:jc w:val="left"/>
            </w:pPr>
            <w:r w:rsidRPr="0029103A">
              <w:t>Подготовка к обеду, обед</w:t>
            </w:r>
          </w:p>
        </w:tc>
        <w:tc>
          <w:tcPr>
            <w:tcW w:w="1753"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12.30-13.00</w:t>
            </w:r>
          </w:p>
        </w:tc>
        <w:tc>
          <w:tcPr>
            <w:tcW w:w="2126" w:type="dxa"/>
            <w:tcBorders>
              <w:top w:val="single" w:sz="4" w:space="0" w:color="auto"/>
              <w:left w:val="single" w:sz="4" w:space="0" w:color="auto"/>
              <w:bottom w:val="single" w:sz="4" w:space="0" w:color="auto"/>
            </w:tcBorders>
          </w:tcPr>
          <w:p w:rsidR="005B1325" w:rsidRPr="0029103A" w:rsidRDefault="005B1325" w:rsidP="00967835">
            <w:pPr>
              <w:ind w:firstLine="0"/>
              <w:jc w:val="center"/>
            </w:pPr>
            <w:r w:rsidRPr="0029103A">
              <w:t>12.00-12.30</w:t>
            </w:r>
          </w:p>
        </w:tc>
      </w:tr>
      <w:tr w:rsidR="005B1325" w:rsidRPr="0029103A" w:rsidTr="00967835">
        <w:tc>
          <w:tcPr>
            <w:tcW w:w="5760" w:type="dxa"/>
            <w:tcBorders>
              <w:top w:val="single" w:sz="4" w:space="0" w:color="auto"/>
              <w:bottom w:val="single" w:sz="4" w:space="0" w:color="auto"/>
              <w:right w:val="single" w:sz="4" w:space="0" w:color="auto"/>
            </w:tcBorders>
          </w:tcPr>
          <w:p w:rsidR="005B1325" w:rsidRPr="0029103A" w:rsidRDefault="005B1325" w:rsidP="00967835">
            <w:pPr>
              <w:ind w:firstLine="0"/>
              <w:jc w:val="left"/>
            </w:pPr>
            <w:r w:rsidRPr="0029103A">
              <w:t>Подготовка к прогулке, прогулка, активное бодрс</w:t>
            </w:r>
            <w:r w:rsidRPr="0029103A">
              <w:t>т</w:t>
            </w:r>
            <w:r w:rsidRPr="0029103A">
              <w:t>вование детей (игры, предметная деятельность и др</w:t>
            </w:r>
            <w:r w:rsidRPr="0029103A">
              <w:t>у</w:t>
            </w:r>
            <w:r w:rsidRPr="0029103A">
              <w:t>гое)</w:t>
            </w:r>
          </w:p>
        </w:tc>
        <w:tc>
          <w:tcPr>
            <w:tcW w:w="1753"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13.00-14.30</w:t>
            </w:r>
          </w:p>
        </w:tc>
        <w:tc>
          <w:tcPr>
            <w:tcW w:w="2126" w:type="dxa"/>
            <w:tcBorders>
              <w:top w:val="single" w:sz="4" w:space="0" w:color="auto"/>
              <w:left w:val="single" w:sz="4" w:space="0" w:color="auto"/>
              <w:bottom w:val="single" w:sz="4" w:space="0" w:color="auto"/>
            </w:tcBorders>
          </w:tcPr>
          <w:p w:rsidR="005B1325" w:rsidRPr="0029103A" w:rsidRDefault="005B1325" w:rsidP="00967835">
            <w:pPr>
              <w:ind w:firstLine="0"/>
              <w:jc w:val="center"/>
            </w:pPr>
            <w:r w:rsidRPr="0029103A">
              <w:t>-</w:t>
            </w:r>
          </w:p>
        </w:tc>
      </w:tr>
      <w:tr w:rsidR="005B1325" w:rsidRPr="0029103A" w:rsidTr="00967835">
        <w:tc>
          <w:tcPr>
            <w:tcW w:w="5760" w:type="dxa"/>
            <w:tcBorders>
              <w:top w:val="single" w:sz="4" w:space="0" w:color="auto"/>
              <w:bottom w:val="single" w:sz="4" w:space="0" w:color="auto"/>
              <w:right w:val="single" w:sz="4" w:space="0" w:color="auto"/>
            </w:tcBorders>
          </w:tcPr>
          <w:p w:rsidR="005B1325" w:rsidRPr="0029103A" w:rsidRDefault="005B1325" w:rsidP="00967835">
            <w:pPr>
              <w:ind w:firstLine="0"/>
              <w:jc w:val="left"/>
            </w:pPr>
            <w:r w:rsidRPr="0029103A">
              <w:t>Занятие 1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13.20-13.30 13.30-13.40</w:t>
            </w:r>
          </w:p>
        </w:tc>
        <w:tc>
          <w:tcPr>
            <w:tcW w:w="2126" w:type="dxa"/>
            <w:tcBorders>
              <w:top w:val="single" w:sz="4" w:space="0" w:color="auto"/>
              <w:left w:val="single" w:sz="4" w:space="0" w:color="auto"/>
              <w:bottom w:val="single" w:sz="4" w:space="0" w:color="auto"/>
            </w:tcBorders>
          </w:tcPr>
          <w:p w:rsidR="005B1325" w:rsidRPr="0029103A" w:rsidRDefault="005B1325" w:rsidP="00967835">
            <w:pPr>
              <w:ind w:firstLine="0"/>
              <w:jc w:val="center"/>
            </w:pPr>
            <w:r w:rsidRPr="0029103A">
              <w:t>-</w:t>
            </w:r>
          </w:p>
        </w:tc>
      </w:tr>
      <w:tr w:rsidR="005B1325" w:rsidRPr="0029103A" w:rsidTr="00967835">
        <w:tc>
          <w:tcPr>
            <w:tcW w:w="5760" w:type="dxa"/>
            <w:tcBorders>
              <w:top w:val="single" w:sz="4" w:space="0" w:color="auto"/>
              <w:bottom w:val="single" w:sz="4" w:space="0" w:color="auto"/>
              <w:right w:val="single" w:sz="4" w:space="0" w:color="auto"/>
            </w:tcBorders>
          </w:tcPr>
          <w:p w:rsidR="005B1325" w:rsidRPr="0029103A" w:rsidRDefault="005B1325" w:rsidP="00967835">
            <w:pPr>
              <w:ind w:firstLine="0"/>
              <w:jc w:val="left"/>
            </w:pPr>
            <w:r w:rsidRPr="0029103A">
              <w:t>Занятие 2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13.50-14.00 14.00-14.10</w:t>
            </w:r>
          </w:p>
        </w:tc>
        <w:tc>
          <w:tcPr>
            <w:tcW w:w="2126" w:type="dxa"/>
            <w:tcBorders>
              <w:top w:val="single" w:sz="4" w:space="0" w:color="auto"/>
              <w:left w:val="single" w:sz="4" w:space="0" w:color="auto"/>
              <w:bottom w:val="single" w:sz="4" w:space="0" w:color="auto"/>
            </w:tcBorders>
          </w:tcPr>
          <w:p w:rsidR="005B1325" w:rsidRPr="0029103A" w:rsidRDefault="005B1325" w:rsidP="00967835">
            <w:pPr>
              <w:ind w:firstLine="0"/>
              <w:jc w:val="center"/>
            </w:pPr>
            <w:r w:rsidRPr="0029103A">
              <w:t>-</w:t>
            </w:r>
          </w:p>
        </w:tc>
      </w:tr>
      <w:tr w:rsidR="005B1325" w:rsidRPr="0029103A" w:rsidTr="00967835">
        <w:tc>
          <w:tcPr>
            <w:tcW w:w="5760" w:type="dxa"/>
            <w:tcBorders>
              <w:top w:val="single" w:sz="4" w:space="0" w:color="auto"/>
              <w:bottom w:val="single" w:sz="4" w:space="0" w:color="auto"/>
              <w:right w:val="single" w:sz="4" w:space="0" w:color="auto"/>
            </w:tcBorders>
          </w:tcPr>
          <w:p w:rsidR="005B1325" w:rsidRPr="0029103A" w:rsidRDefault="005B1325" w:rsidP="00967835">
            <w:pPr>
              <w:ind w:firstLine="0"/>
              <w:jc w:val="left"/>
            </w:pPr>
            <w:r w:rsidRPr="0029103A">
              <w:t>Возвращение с прогулки, водные процедуры</w:t>
            </w:r>
          </w:p>
        </w:tc>
        <w:tc>
          <w:tcPr>
            <w:tcW w:w="1753"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14.30-15.00</w:t>
            </w:r>
          </w:p>
        </w:tc>
        <w:tc>
          <w:tcPr>
            <w:tcW w:w="2126" w:type="dxa"/>
            <w:tcBorders>
              <w:top w:val="single" w:sz="4" w:space="0" w:color="auto"/>
              <w:left w:val="single" w:sz="4" w:space="0" w:color="auto"/>
              <w:bottom w:val="single" w:sz="4" w:space="0" w:color="auto"/>
            </w:tcBorders>
          </w:tcPr>
          <w:p w:rsidR="005B1325" w:rsidRPr="0029103A" w:rsidRDefault="005B1325" w:rsidP="00967835">
            <w:pPr>
              <w:ind w:firstLine="0"/>
              <w:jc w:val="center"/>
            </w:pPr>
            <w:r w:rsidRPr="0029103A">
              <w:t>-</w:t>
            </w:r>
          </w:p>
        </w:tc>
      </w:tr>
      <w:tr w:rsidR="005B1325" w:rsidRPr="0029103A" w:rsidTr="00967835">
        <w:tc>
          <w:tcPr>
            <w:tcW w:w="5760" w:type="dxa"/>
            <w:tcBorders>
              <w:top w:val="single" w:sz="4" w:space="0" w:color="auto"/>
              <w:bottom w:val="single" w:sz="4" w:space="0" w:color="auto"/>
              <w:right w:val="single" w:sz="4" w:space="0" w:color="auto"/>
            </w:tcBorders>
          </w:tcPr>
          <w:p w:rsidR="005B1325" w:rsidRPr="0029103A" w:rsidRDefault="005B1325" w:rsidP="00967835">
            <w:pPr>
              <w:ind w:firstLine="0"/>
              <w:jc w:val="left"/>
            </w:pPr>
            <w:r w:rsidRPr="0029103A">
              <w:t>Подготовка ко сну, сон</w:t>
            </w:r>
          </w:p>
        </w:tc>
        <w:tc>
          <w:tcPr>
            <w:tcW w:w="1753"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15.00-16.30</w:t>
            </w:r>
          </w:p>
        </w:tc>
        <w:tc>
          <w:tcPr>
            <w:tcW w:w="2126" w:type="dxa"/>
            <w:tcBorders>
              <w:top w:val="single" w:sz="4" w:space="0" w:color="auto"/>
              <w:left w:val="single" w:sz="4" w:space="0" w:color="auto"/>
              <w:bottom w:val="single" w:sz="4" w:space="0" w:color="auto"/>
            </w:tcBorders>
          </w:tcPr>
          <w:p w:rsidR="005B1325" w:rsidRPr="0029103A" w:rsidRDefault="005B1325" w:rsidP="00967835">
            <w:pPr>
              <w:ind w:firstLine="0"/>
              <w:jc w:val="center"/>
            </w:pPr>
            <w:r w:rsidRPr="0029103A">
              <w:t>12.30-15.30</w:t>
            </w:r>
          </w:p>
        </w:tc>
      </w:tr>
      <w:tr w:rsidR="005B1325" w:rsidRPr="0029103A" w:rsidTr="00967835">
        <w:tc>
          <w:tcPr>
            <w:tcW w:w="5760" w:type="dxa"/>
            <w:tcBorders>
              <w:top w:val="single" w:sz="4" w:space="0" w:color="auto"/>
              <w:bottom w:val="single" w:sz="4" w:space="0" w:color="auto"/>
              <w:right w:val="single" w:sz="4" w:space="0" w:color="auto"/>
            </w:tcBorders>
          </w:tcPr>
          <w:p w:rsidR="005B1325" w:rsidRPr="0029103A" w:rsidRDefault="005B1325" w:rsidP="00967835">
            <w:pPr>
              <w:ind w:firstLine="0"/>
              <w:jc w:val="left"/>
            </w:pPr>
            <w:r w:rsidRPr="0029103A">
              <w:t>Постепенный подъем, оздоровительные и гигиенич</w:t>
            </w:r>
            <w:r w:rsidRPr="0029103A">
              <w:t>е</w:t>
            </w:r>
            <w:r w:rsidRPr="0029103A">
              <w:t>ские процедуры полдник</w:t>
            </w:r>
          </w:p>
        </w:tc>
        <w:tc>
          <w:tcPr>
            <w:tcW w:w="1753"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16.30-17.00</w:t>
            </w:r>
          </w:p>
        </w:tc>
        <w:tc>
          <w:tcPr>
            <w:tcW w:w="2126" w:type="dxa"/>
            <w:tcBorders>
              <w:top w:val="single" w:sz="4" w:space="0" w:color="auto"/>
              <w:left w:val="single" w:sz="4" w:space="0" w:color="auto"/>
              <w:bottom w:val="single" w:sz="4" w:space="0" w:color="auto"/>
            </w:tcBorders>
          </w:tcPr>
          <w:p w:rsidR="005B1325" w:rsidRPr="0029103A" w:rsidRDefault="005B1325" w:rsidP="00967835">
            <w:pPr>
              <w:ind w:firstLine="0"/>
              <w:jc w:val="center"/>
            </w:pPr>
            <w:r w:rsidRPr="0029103A">
              <w:t>15.30-16.00</w:t>
            </w:r>
          </w:p>
        </w:tc>
      </w:tr>
      <w:tr w:rsidR="005B1325" w:rsidRPr="0029103A" w:rsidTr="00967835">
        <w:tc>
          <w:tcPr>
            <w:tcW w:w="5760" w:type="dxa"/>
            <w:tcBorders>
              <w:top w:val="single" w:sz="4" w:space="0" w:color="auto"/>
              <w:bottom w:val="single" w:sz="4" w:space="0" w:color="auto"/>
              <w:right w:val="single" w:sz="4" w:space="0" w:color="auto"/>
            </w:tcBorders>
          </w:tcPr>
          <w:p w:rsidR="005B1325" w:rsidRPr="0029103A" w:rsidRDefault="005B1325" w:rsidP="00967835">
            <w:pPr>
              <w:ind w:firstLine="0"/>
              <w:jc w:val="left"/>
            </w:pPr>
            <w:r w:rsidRPr="0029103A">
              <w:t>Подготовка к прогулке, прогулка</w:t>
            </w:r>
          </w:p>
        </w:tc>
        <w:tc>
          <w:tcPr>
            <w:tcW w:w="1753"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17.00-18.20</w:t>
            </w:r>
          </w:p>
        </w:tc>
        <w:tc>
          <w:tcPr>
            <w:tcW w:w="2126" w:type="dxa"/>
            <w:tcBorders>
              <w:top w:val="single" w:sz="4" w:space="0" w:color="auto"/>
              <w:left w:val="single" w:sz="4" w:space="0" w:color="auto"/>
              <w:bottom w:val="single" w:sz="4" w:space="0" w:color="auto"/>
            </w:tcBorders>
          </w:tcPr>
          <w:p w:rsidR="005B1325" w:rsidRPr="0029103A" w:rsidRDefault="005B1325" w:rsidP="00967835">
            <w:pPr>
              <w:ind w:firstLine="0"/>
              <w:jc w:val="center"/>
            </w:pPr>
            <w:r w:rsidRPr="0029103A">
              <w:t>16.00-18.00</w:t>
            </w:r>
          </w:p>
        </w:tc>
      </w:tr>
      <w:tr w:rsidR="005B1325" w:rsidRPr="0029103A" w:rsidTr="00967835">
        <w:tc>
          <w:tcPr>
            <w:tcW w:w="5760" w:type="dxa"/>
            <w:tcBorders>
              <w:top w:val="single" w:sz="4" w:space="0" w:color="auto"/>
              <w:bottom w:val="single" w:sz="4" w:space="0" w:color="auto"/>
              <w:right w:val="single" w:sz="4" w:space="0" w:color="auto"/>
            </w:tcBorders>
          </w:tcPr>
          <w:p w:rsidR="005B1325" w:rsidRPr="0029103A" w:rsidRDefault="005B1325" w:rsidP="00967835">
            <w:pPr>
              <w:ind w:firstLine="0"/>
              <w:jc w:val="left"/>
            </w:pPr>
            <w:r w:rsidRPr="0029103A">
              <w:t>Занятия в игровой форме по подгруппам, 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pPr>
          </w:p>
        </w:tc>
        <w:tc>
          <w:tcPr>
            <w:tcW w:w="2126" w:type="dxa"/>
            <w:tcBorders>
              <w:top w:val="single" w:sz="4" w:space="0" w:color="auto"/>
              <w:left w:val="single" w:sz="4" w:space="0" w:color="auto"/>
              <w:bottom w:val="single" w:sz="4" w:space="0" w:color="auto"/>
            </w:tcBorders>
          </w:tcPr>
          <w:p w:rsidR="005B1325" w:rsidRPr="0029103A" w:rsidRDefault="005B1325" w:rsidP="00967835">
            <w:pPr>
              <w:ind w:firstLine="0"/>
              <w:jc w:val="center"/>
            </w:pPr>
            <w:r w:rsidRPr="0029103A">
              <w:t>16.20-16.30 16.40-16.50</w:t>
            </w:r>
          </w:p>
        </w:tc>
      </w:tr>
      <w:tr w:rsidR="005B1325" w:rsidRPr="0029103A" w:rsidTr="00967835">
        <w:tc>
          <w:tcPr>
            <w:tcW w:w="5760" w:type="dxa"/>
            <w:tcBorders>
              <w:top w:val="single" w:sz="4" w:space="0" w:color="auto"/>
              <w:bottom w:val="single" w:sz="4" w:space="0" w:color="auto"/>
              <w:right w:val="single" w:sz="4" w:space="0" w:color="auto"/>
            </w:tcBorders>
          </w:tcPr>
          <w:p w:rsidR="005B1325" w:rsidRPr="0029103A" w:rsidRDefault="005B1325" w:rsidP="00967835">
            <w:pPr>
              <w:ind w:firstLine="0"/>
              <w:jc w:val="left"/>
            </w:pPr>
            <w:r w:rsidRPr="0029103A">
              <w:t>Возвращение с прогулки, подготовка к ужину</w:t>
            </w:r>
          </w:p>
        </w:tc>
        <w:tc>
          <w:tcPr>
            <w:tcW w:w="1753"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18.20-18.30</w:t>
            </w:r>
          </w:p>
        </w:tc>
        <w:tc>
          <w:tcPr>
            <w:tcW w:w="2126" w:type="dxa"/>
            <w:tcBorders>
              <w:top w:val="single" w:sz="4" w:space="0" w:color="auto"/>
              <w:left w:val="single" w:sz="4" w:space="0" w:color="auto"/>
              <w:bottom w:val="single" w:sz="4" w:space="0" w:color="auto"/>
            </w:tcBorders>
          </w:tcPr>
          <w:p w:rsidR="005B1325" w:rsidRPr="0029103A" w:rsidRDefault="005B1325" w:rsidP="00967835">
            <w:pPr>
              <w:ind w:firstLine="0"/>
              <w:jc w:val="center"/>
            </w:pPr>
            <w:r w:rsidRPr="0029103A">
              <w:t>-</w:t>
            </w:r>
          </w:p>
        </w:tc>
      </w:tr>
      <w:tr w:rsidR="005B1325" w:rsidRPr="0029103A" w:rsidTr="00967835">
        <w:tc>
          <w:tcPr>
            <w:tcW w:w="5760" w:type="dxa"/>
            <w:tcBorders>
              <w:top w:val="single" w:sz="4" w:space="0" w:color="auto"/>
              <w:bottom w:val="single" w:sz="4" w:space="0" w:color="auto"/>
              <w:right w:val="single" w:sz="4" w:space="0" w:color="auto"/>
            </w:tcBorders>
          </w:tcPr>
          <w:p w:rsidR="005B1325" w:rsidRPr="0029103A" w:rsidRDefault="005B1325" w:rsidP="00967835">
            <w:pPr>
              <w:ind w:firstLine="0"/>
              <w:jc w:val="left"/>
            </w:pPr>
            <w:r w:rsidRPr="0029103A">
              <w:t>Ужин</w:t>
            </w:r>
          </w:p>
        </w:tc>
        <w:tc>
          <w:tcPr>
            <w:tcW w:w="1753"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18.30</w:t>
            </w:r>
          </w:p>
        </w:tc>
        <w:tc>
          <w:tcPr>
            <w:tcW w:w="2126" w:type="dxa"/>
            <w:tcBorders>
              <w:top w:val="single" w:sz="4" w:space="0" w:color="auto"/>
              <w:left w:val="single" w:sz="4" w:space="0" w:color="auto"/>
              <w:bottom w:val="single" w:sz="4" w:space="0" w:color="auto"/>
            </w:tcBorders>
          </w:tcPr>
          <w:p w:rsidR="005B1325" w:rsidRPr="0029103A" w:rsidRDefault="005B1325" w:rsidP="00967835">
            <w:pPr>
              <w:ind w:firstLine="0"/>
              <w:jc w:val="center"/>
            </w:pPr>
            <w:r w:rsidRPr="0029103A">
              <w:t>18.30</w:t>
            </w:r>
          </w:p>
        </w:tc>
      </w:tr>
      <w:tr w:rsidR="005B1325" w:rsidRPr="0029103A" w:rsidTr="00967835">
        <w:tc>
          <w:tcPr>
            <w:tcW w:w="5760" w:type="dxa"/>
            <w:tcBorders>
              <w:top w:val="single" w:sz="4" w:space="0" w:color="auto"/>
              <w:bottom w:val="single" w:sz="4" w:space="0" w:color="auto"/>
              <w:right w:val="single" w:sz="4" w:space="0" w:color="auto"/>
            </w:tcBorders>
          </w:tcPr>
          <w:p w:rsidR="005B1325" w:rsidRPr="0029103A" w:rsidRDefault="005B1325" w:rsidP="00967835">
            <w:pPr>
              <w:ind w:firstLine="0"/>
              <w:jc w:val="left"/>
            </w:pPr>
            <w:r w:rsidRPr="0029103A">
              <w:t>Уход детей домой</w:t>
            </w:r>
          </w:p>
        </w:tc>
        <w:tc>
          <w:tcPr>
            <w:tcW w:w="1753"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до 19.00</w:t>
            </w:r>
          </w:p>
        </w:tc>
        <w:tc>
          <w:tcPr>
            <w:tcW w:w="2126" w:type="dxa"/>
            <w:tcBorders>
              <w:top w:val="single" w:sz="4" w:space="0" w:color="auto"/>
              <w:left w:val="single" w:sz="4" w:space="0" w:color="auto"/>
              <w:bottom w:val="single" w:sz="4" w:space="0" w:color="auto"/>
            </w:tcBorders>
          </w:tcPr>
          <w:p w:rsidR="005B1325" w:rsidRPr="0029103A" w:rsidRDefault="005B1325" w:rsidP="00967835">
            <w:pPr>
              <w:ind w:firstLine="0"/>
              <w:jc w:val="center"/>
            </w:pPr>
            <w:r w:rsidRPr="0029103A">
              <w:t>до 19.00</w:t>
            </w:r>
          </w:p>
        </w:tc>
      </w:tr>
    </w:tbl>
    <w:p w:rsidR="005B1325" w:rsidRPr="0029103A" w:rsidRDefault="005B1325" w:rsidP="005B1325">
      <w:pPr>
        <w:jc w:val="right"/>
        <w:rPr>
          <w:rFonts w:ascii="Times New Roman" w:hAnsi="Times New Roman" w:cs="Times New Roman"/>
          <w:b/>
          <w:i/>
        </w:rPr>
      </w:pPr>
      <w:r w:rsidRPr="0029103A">
        <w:rPr>
          <w:rFonts w:ascii="Times New Roman" w:hAnsi="Times New Roman" w:cs="Times New Roman"/>
          <w:b/>
          <w:i/>
        </w:rPr>
        <w:t>Таблица</w:t>
      </w:r>
      <w:r>
        <w:rPr>
          <w:rFonts w:ascii="Times New Roman" w:hAnsi="Times New Roman" w:cs="Times New Roman"/>
          <w:b/>
          <w:i/>
        </w:rPr>
        <w:t xml:space="preserve"> </w:t>
      </w:r>
      <w:r w:rsidR="009A6910">
        <w:rPr>
          <w:rFonts w:ascii="Times New Roman" w:hAnsi="Times New Roman" w:cs="Times New Roman"/>
          <w:b/>
          <w:i/>
        </w:rPr>
        <w:t>25</w:t>
      </w:r>
      <w:r w:rsidRPr="0029103A">
        <w:rPr>
          <w:rFonts w:ascii="Times New Roman" w:hAnsi="Times New Roman" w:cs="Times New Roman"/>
          <w:b/>
          <w:i/>
        </w:rPr>
        <w:t>.</w:t>
      </w:r>
    </w:p>
    <w:p w:rsidR="005B1325" w:rsidRPr="0029103A" w:rsidRDefault="005B1325" w:rsidP="005B1325">
      <w:pPr>
        <w:jc w:val="right"/>
        <w:rPr>
          <w:rFonts w:ascii="Times New Roman" w:hAnsi="Times New Roman" w:cs="Times New Roman"/>
          <w:b/>
          <w:i/>
        </w:rPr>
      </w:pPr>
      <w:r w:rsidRPr="0029103A">
        <w:rPr>
          <w:rFonts w:ascii="Times New Roman" w:hAnsi="Times New Roman" w:cs="Times New Roman"/>
          <w:b/>
          <w:i/>
        </w:rPr>
        <w:t>Примерный режим дня в группе детей от 2 до 3 лет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20"/>
        <w:gridCol w:w="2619"/>
      </w:tblGrid>
      <w:tr w:rsidR="005B1325" w:rsidRPr="0029103A" w:rsidTr="00967835">
        <w:tc>
          <w:tcPr>
            <w:tcW w:w="7020" w:type="dxa"/>
            <w:tcBorders>
              <w:top w:val="single" w:sz="4" w:space="0" w:color="auto"/>
              <w:bottom w:val="single" w:sz="4" w:space="0" w:color="auto"/>
              <w:right w:val="single" w:sz="4" w:space="0" w:color="auto"/>
            </w:tcBorders>
          </w:tcPr>
          <w:p w:rsidR="005B1325" w:rsidRPr="0029103A" w:rsidRDefault="005B1325" w:rsidP="00967835">
            <w:pPr>
              <w:ind w:firstLine="0"/>
              <w:jc w:val="center"/>
              <w:rPr>
                <w:b/>
              </w:rPr>
            </w:pPr>
            <w:r w:rsidRPr="0029103A">
              <w:rPr>
                <w:b/>
              </w:rPr>
              <w:t>Содержание</w:t>
            </w:r>
          </w:p>
        </w:tc>
        <w:tc>
          <w:tcPr>
            <w:tcW w:w="2619" w:type="dxa"/>
            <w:tcBorders>
              <w:top w:val="single" w:sz="4" w:space="0" w:color="auto"/>
              <w:left w:val="single" w:sz="4" w:space="0" w:color="auto"/>
              <w:bottom w:val="single" w:sz="4" w:space="0" w:color="auto"/>
            </w:tcBorders>
          </w:tcPr>
          <w:p w:rsidR="005B1325" w:rsidRPr="0029103A" w:rsidRDefault="005B1325" w:rsidP="00967835">
            <w:pPr>
              <w:ind w:firstLine="0"/>
              <w:jc w:val="center"/>
              <w:rPr>
                <w:b/>
              </w:rPr>
            </w:pPr>
            <w:r w:rsidRPr="0029103A">
              <w:rPr>
                <w:b/>
              </w:rPr>
              <w:t>Время</w:t>
            </w:r>
          </w:p>
        </w:tc>
      </w:tr>
      <w:tr w:rsidR="005B1325" w:rsidRPr="0029103A" w:rsidTr="00967835">
        <w:tc>
          <w:tcPr>
            <w:tcW w:w="9639" w:type="dxa"/>
            <w:gridSpan w:val="2"/>
            <w:tcBorders>
              <w:top w:val="single" w:sz="4" w:space="0" w:color="auto"/>
              <w:bottom w:val="single" w:sz="4" w:space="0" w:color="auto"/>
            </w:tcBorders>
          </w:tcPr>
          <w:p w:rsidR="005B1325" w:rsidRPr="0029103A" w:rsidRDefault="005B1325" w:rsidP="00967835">
            <w:pPr>
              <w:ind w:firstLine="0"/>
              <w:jc w:val="center"/>
              <w:rPr>
                <w:b/>
              </w:rPr>
            </w:pPr>
            <w:r w:rsidRPr="0029103A">
              <w:rPr>
                <w:b/>
              </w:rPr>
              <w:t>Холодный период года</w:t>
            </w:r>
          </w:p>
        </w:tc>
      </w:tr>
      <w:tr w:rsidR="005B1325" w:rsidRPr="0029103A" w:rsidTr="00967835">
        <w:tc>
          <w:tcPr>
            <w:tcW w:w="7020" w:type="dxa"/>
            <w:tcBorders>
              <w:top w:val="single" w:sz="4" w:space="0" w:color="auto"/>
              <w:bottom w:val="single" w:sz="4" w:space="0" w:color="auto"/>
              <w:right w:val="single" w:sz="4" w:space="0" w:color="auto"/>
            </w:tcBorders>
          </w:tcPr>
          <w:p w:rsidR="005B1325" w:rsidRPr="0029103A" w:rsidRDefault="005B1325" w:rsidP="00967835">
            <w:pPr>
              <w:ind w:firstLine="0"/>
              <w:jc w:val="left"/>
            </w:pPr>
            <w:r w:rsidRPr="0029103A">
              <w:t>Прием детей, осмотр, самостоятельная деятельность, утренняя гимнастика</w:t>
            </w:r>
          </w:p>
        </w:tc>
        <w:tc>
          <w:tcPr>
            <w:tcW w:w="2619" w:type="dxa"/>
            <w:tcBorders>
              <w:top w:val="single" w:sz="4" w:space="0" w:color="auto"/>
              <w:left w:val="single" w:sz="4" w:space="0" w:color="auto"/>
              <w:bottom w:val="single" w:sz="4" w:space="0" w:color="auto"/>
            </w:tcBorders>
          </w:tcPr>
          <w:p w:rsidR="005B1325" w:rsidRPr="0029103A" w:rsidRDefault="005B1325" w:rsidP="00967835">
            <w:pPr>
              <w:ind w:firstLine="0"/>
              <w:jc w:val="center"/>
            </w:pPr>
            <w:r w:rsidRPr="0029103A">
              <w:t>7.00-8.30</w:t>
            </w:r>
          </w:p>
        </w:tc>
      </w:tr>
      <w:tr w:rsidR="005B1325" w:rsidRPr="0029103A" w:rsidTr="00967835">
        <w:tc>
          <w:tcPr>
            <w:tcW w:w="7020" w:type="dxa"/>
            <w:tcBorders>
              <w:top w:val="single" w:sz="4" w:space="0" w:color="auto"/>
              <w:bottom w:val="single" w:sz="4" w:space="0" w:color="auto"/>
              <w:right w:val="single" w:sz="4" w:space="0" w:color="auto"/>
            </w:tcBorders>
          </w:tcPr>
          <w:p w:rsidR="005B1325" w:rsidRPr="0029103A" w:rsidRDefault="005B1325" w:rsidP="00967835">
            <w:pPr>
              <w:ind w:firstLine="0"/>
              <w:jc w:val="left"/>
            </w:pPr>
            <w:r w:rsidRPr="0029103A">
              <w:t>Подготовка к завтраку, завтрак</w:t>
            </w:r>
          </w:p>
        </w:tc>
        <w:tc>
          <w:tcPr>
            <w:tcW w:w="2619" w:type="dxa"/>
            <w:tcBorders>
              <w:top w:val="single" w:sz="4" w:space="0" w:color="auto"/>
              <w:left w:val="single" w:sz="4" w:space="0" w:color="auto"/>
              <w:bottom w:val="single" w:sz="4" w:space="0" w:color="auto"/>
            </w:tcBorders>
          </w:tcPr>
          <w:p w:rsidR="005B1325" w:rsidRPr="0029103A" w:rsidRDefault="005B1325" w:rsidP="00967835">
            <w:pPr>
              <w:ind w:firstLine="0"/>
              <w:jc w:val="center"/>
            </w:pPr>
            <w:r w:rsidRPr="0029103A">
              <w:t>8.30-9.00</w:t>
            </w:r>
          </w:p>
        </w:tc>
      </w:tr>
      <w:tr w:rsidR="005B1325" w:rsidRPr="0029103A" w:rsidTr="00967835">
        <w:tc>
          <w:tcPr>
            <w:tcW w:w="7020" w:type="dxa"/>
            <w:tcBorders>
              <w:top w:val="single" w:sz="4" w:space="0" w:color="auto"/>
              <w:bottom w:val="single" w:sz="4" w:space="0" w:color="auto"/>
              <w:right w:val="single" w:sz="4" w:space="0" w:color="auto"/>
            </w:tcBorders>
          </w:tcPr>
          <w:p w:rsidR="005B1325" w:rsidRPr="0029103A" w:rsidRDefault="005B1325" w:rsidP="00967835">
            <w:pPr>
              <w:ind w:firstLine="0"/>
              <w:jc w:val="left"/>
            </w:pPr>
            <w:r w:rsidRPr="0029103A">
              <w:t>Игры, подготовка к занятиям</w:t>
            </w:r>
          </w:p>
        </w:tc>
        <w:tc>
          <w:tcPr>
            <w:tcW w:w="2619" w:type="dxa"/>
            <w:tcBorders>
              <w:top w:val="single" w:sz="4" w:space="0" w:color="auto"/>
              <w:left w:val="single" w:sz="4" w:space="0" w:color="auto"/>
              <w:bottom w:val="single" w:sz="4" w:space="0" w:color="auto"/>
            </w:tcBorders>
          </w:tcPr>
          <w:p w:rsidR="005B1325" w:rsidRPr="0029103A" w:rsidRDefault="005B1325" w:rsidP="00967835">
            <w:pPr>
              <w:ind w:firstLine="0"/>
              <w:jc w:val="center"/>
            </w:pPr>
            <w:r w:rsidRPr="0029103A">
              <w:t>9.00-9.30</w:t>
            </w:r>
          </w:p>
        </w:tc>
      </w:tr>
      <w:tr w:rsidR="005B1325" w:rsidRPr="0029103A" w:rsidTr="00967835">
        <w:tc>
          <w:tcPr>
            <w:tcW w:w="7020" w:type="dxa"/>
            <w:tcBorders>
              <w:top w:val="single" w:sz="4" w:space="0" w:color="auto"/>
              <w:bottom w:val="single" w:sz="4" w:space="0" w:color="auto"/>
              <w:right w:val="single" w:sz="4" w:space="0" w:color="auto"/>
            </w:tcBorders>
          </w:tcPr>
          <w:p w:rsidR="005B1325" w:rsidRPr="0029103A" w:rsidRDefault="005B1325" w:rsidP="00967835">
            <w:pPr>
              <w:ind w:firstLine="0"/>
              <w:jc w:val="left"/>
            </w:pPr>
            <w:r w:rsidRPr="0029103A">
              <w:t>Занятия в игровой форме по подгруппам</w:t>
            </w:r>
          </w:p>
        </w:tc>
        <w:tc>
          <w:tcPr>
            <w:tcW w:w="2619" w:type="dxa"/>
            <w:tcBorders>
              <w:top w:val="single" w:sz="4" w:space="0" w:color="auto"/>
              <w:left w:val="single" w:sz="4" w:space="0" w:color="auto"/>
              <w:bottom w:val="single" w:sz="4" w:space="0" w:color="auto"/>
            </w:tcBorders>
          </w:tcPr>
          <w:p w:rsidR="005B1325" w:rsidRPr="0029103A" w:rsidRDefault="005B1325" w:rsidP="00967835">
            <w:pPr>
              <w:ind w:firstLine="0"/>
              <w:jc w:val="center"/>
            </w:pPr>
            <w:r w:rsidRPr="0029103A">
              <w:t>9.30-9.40</w:t>
            </w:r>
          </w:p>
          <w:p w:rsidR="005B1325" w:rsidRPr="0029103A" w:rsidRDefault="005B1325" w:rsidP="00967835">
            <w:pPr>
              <w:ind w:firstLine="0"/>
              <w:jc w:val="center"/>
            </w:pPr>
            <w:r w:rsidRPr="0029103A">
              <w:t>9.50-10.00</w:t>
            </w:r>
          </w:p>
        </w:tc>
      </w:tr>
      <w:tr w:rsidR="005B1325" w:rsidRPr="0029103A" w:rsidTr="00967835">
        <w:tc>
          <w:tcPr>
            <w:tcW w:w="7020" w:type="dxa"/>
            <w:tcBorders>
              <w:top w:val="single" w:sz="4" w:space="0" w:color="auto"/>
              <w:bottom w:val="single" w:sz="4" w:space="0" w:color="auto"/>
              <w:right w:val="single" w:sz="4" w:space="0" w:color="auto"/>
            </w:tcBorders>
          </w:tcPr>
          <w:p w:rsidR="005B1325" w:rsidRPr="0029103A" w:rsidRDefault="005B1325" w:rsidP="00967835">
            <w:pPr>
              <w:ind w:firstLine="0"/>
              <w:jc w:val="left"/>
            </w:pPr>
            <w:r w:rsidRPr="0029103A">
              <w:t>Подготовка к прогулке, прогулка</w:t>
            </w:r>
          </w:p>
        </w:tc>
        <w:tc>
          <w:tcPr>
            <w:tcW w:w="2619" w:type="dxa"/>
            <w:tcBorders>
              <w:top w:val="single" w:sz="4" w:space="0" w:color="auto"/>
              <w:left w:val="single" w:sz="4" w:space="0" w:color="auto"/>
              <w:bottom w:val="single" w:sz="4" w:space="0" w:color="auto"/>
            </w:tcBorders>
          </w:tcPr>
          <w:p w:rsidR="005B1325" w:rsidRPr="0029103A" w:rsidRDefault="005B1325" w:rsidP="00967835">
            <w:pPr>
              <w:ind w:firstLine="0"/>
              <w:jc w:val="center"/>
            </w:pPr>
            <w:r w:rsidRPr="0029103A">
              <w:t>10.00-11.30</w:t>
            </w:r>
          </w:p>
        </w:tc>
      </w:tr>
      <w:tr w:rsidR="005B1325" w:rsidRPr="0029103A" w:rsidTr="00967835">
        <w:tc>
          <w:tcPr>
            <w:tcW w:w="7020" w:type="dxa"/>
            <w:tcBorders>
              <w:top w:val="single" w:sz="4" w:space="0" w:color="auto"/>
              <w:bottom w:val="single" w:sz="4" w:space="0" w:color="auto"/>
              <w:right w:val="single" w:sz="4" w:space="0" w:color="auto"/>
            </w:tcBorders>
          </w:tcPr>
          <w:p w:rsidR="005B1325" w:rsidRPr="0029103A" w:rsidRDefault="005B1325" w:rsidP="00967835">
            <w:pPr>
              <w:ind w:firstLine="0"/>
              <w:jc w:val="left"/>
            </w:pPr>
            <w:r w:rsidRPr="0029103A">
              <w:t>Второй завтрак</w:t>
            </w:r>
            <w:r w:rsidRPr="0029103A">
              <w:rPr>
                <w:vertAlign w:val="superscript"/>
              </w:rPr>
              <w:t> 15</w:t>
            </w:r>
          </w:p>
        </w:tc>
        <w:tc>
          <w:tcPr>
            <w:tcW w:w="2619" w:type="dxa"/>
            <w:tcBorders>
              <w:top w:val="single" w:sz="4" w:space="0" w:color="auto"/>
              <w:left w:val="single" w:sz="4" w:space="0" w:color="auto"/>
              <w:bottom w:val="single" w:sz="4" w:space="0" w:color="auto"/>
            </w:tcBorders>
          </w:tcPr>
          <w:p w:rsidR="005B1325" w:rsidRPr="0029103A" w:rsidRDefault="005B1325" w:rsidP="00967835">
            <w:pPr>
              <w:ind w:firstLine="0"/>
              <w:jc w:val="center"/>
            </w:pPr>
            <w:r w:rsidRPr="0029103A">
              <w:t>10.30-11.00</w:t>
            </w:r>
          </w:p>
        </w:tc>
      </w:tr>
      <w:tr w:rsidR="005B1325" w:rsidRPr="0029103A" w:rsidTr="00967835">
        <w:tc>
          <w:tcPr>
            <w:tcW w:w="7020" w:type="dxa"/>
            <w:tcBorders>
              <w:top w:val="single" w:sz="4" w:space="0" w:color="auto"/>
              <w:bottom w:val="single" w:sz="4" w:space="0" w:color="auto"/>
              <w:right w:val="single" w:sz="4" w:space="0" w:color="auto"/>
            </w:tcBorders>
          </w:tcPr>
          <w:p w:rsidR="005B1325" w:rsidRPr="0029103A" w:rsidRDefault="005B1325" w:rsidP="00967835">
            <w:pPr>
              <w:ind w:firstLine="0"/>
              <w:jc w:val="left"/>
            </w:pPr>
            <w:r w:rsidRPr="0029103A">
              <w:t>Возвращение с прогулки, самостоятельная деятельность детей</w:t>
            </w:r>
          </w:p>
        </w:tc>
        <w:tc>
          <w:tcPr>
            <w:tcW w:w="2619" w:type="dxa"/>
            <w:tcBorders>
              <w:top w:val="single" w:sz="4" w:space="0" w:color="auto"/>
              <w:left w:val="single" w:sz="4" w:space="0" w:color="auto"/>
              <w:bottom w:val="single" w:sz="4" w:space="0" w:color="auto"/>
            </w:tcBorders>
          </w:tcPr>
          <w:p w:rsidR="005B1325" w:rsidRPr="0029103A" w:rsidRDefault="005B1325" w:rsidP="00967835">
            <w:pPr>
              <w:ind w:firstLine="0"/>
              <w:jc w:val="center"/>
            </w:pPr>
            <w:r w:rsidRPr="0029103A">
              <w:t>11.30-12.00</w:t>
            </w:r>
          </w:p>
        </w:tc>
      </w:tr>
      <w:tr w:rsidR="005B1325" w:rsidRPr="0029103A" w:rsidTr="00967835">
        <w:tc>
          <w:tcPr>
            <w:tcW w:w="7020" w:type="dxa"/>
            <w:tcBorders>
              <w:top w:val="single" w:sz="4" w:space="0" w:color="auto"/>
              <w:bottom w:val="single" w:sz="4" w:space="0" w:color="auto"/>
              <w:right w:val="single" w:sz="4" w:space="0" w:color="auto"/>
            </w:tcBorders>
          </w:tcPr>
          <w:p w:rsidR="005B1325" w:rsidRPr="0029103A" w:rsidRDefault="005B1325" w:rsidP="00967835">
            <w:pPr>
              <w:ind w:firstLine="0"/>
              <w:jc w:val="left"/>
            </w:pPr>
            <w:r w:rsidRPr="0029103A">
              <w:t>Подготовка к обеду, обед</w:t>
            </w:r>
          </w:p>
        </w:tc>
        <w:tc>
          <w:tcPr>
            <w:tcW w:w="2619" w:type="dxa"/>
            <w:tcBorders>
              <w:top w:val="single" w:sz="4" w:space="0" w:color="auto"/>
              <w:left w:val="single" w:sz="4" w:space="0" w:color="auto"/>
              <w:bottom w:val="single" w:sz="4" w:space="0" w:color="auto"/>
            </w:tcBorders>
          </w:tcPr>
          <w:p w:rsidR="005B1325" w:rsidRPr="0029103A" w:rsidRDefault="005B1325" w:rsidP="00967835">
            <w:pPr>
              <w:ind w:firstLine="0"/>
              <w:jc w:val="center"/>
            </w:pPr>
            <w:r w:rsidRPr="0029103A">
              <w:t>12.00-12.30</w:t>
            </w:r>
          </w:p>
        </w:tc>
      </w:tr>
      <w:tr w:rsidR="005B1325" w:rsidRPr="0029103A" w:rsidTr="00967835">
        <w:tc>
          <w:tcPr>
            <w:tcW w:w="7020" w:type="dxa"/>
            <w:tcBorders>
              <w:top w:val="single" w:sz="4" w:space="0" w:color="auto"/>
              <w:bottom w:val="single" w:sz="4" w:space="0" w:color="auto"/>
              <w:right w:val="single" w:sz="4" w:space="0" w:color="auto"/>
            </w:tcBorders>
          </w:tcPr>
          <w:p w:rsidR="005B1325" w:rsidRPr="0029103A" w:rsidRDefault="005B1325" w:rsidP="00967835">
            <w:pPr>
              <w:ind w:firstLine="0"/>
              <w:jc w:val="left"/>
            </w:pPr>
            <w:r w:rsidRPr="0029103A">
              <w:t>Подготовка ко сну, дневной сон, постепенный подъем, оздоров</w:t>
            </w:r>
            <w:r w:rsidRPr="0029103A">
              <w:t>и</w:t>
            </w:r>
            <w:r w:rsidRPr="0029103A">
              <w:t>тельные и гигиенические процедуры</w:t>
            </w:r>
          </w:p>
        </w:tc>
        <w:tc>
          <w:tcPr>
            <w:tcW w:w="2619" w:type="dxa"/>
            <w:tcBorders>
              <w:top w:val="single" w:sz="4" w:space="0" w:color="auto"/>
              <w:left w:val="single" w:sz="4" w:space="0" w:color="auto"/>
              <w:bottom w:val="single" w:sz="4" w:space="0" w:color="auto"/>
            </w:tcBorders>
          </w:tcPr>
          <w:p w:rsidR="005B1325" w:rsidRPr="0029103A" w:rsidRDefault="005B1325" w:rsidP="00967835">
            <w:pPr>
              <w:ind w:firstLine="0"/>
              <w:jc w:val="center"/>
            </w:pPr>
            <w:r w:rsidRPr="0029103A">
              <w:t>12.30-15.30</w:t>
            </w:r>
          </w:p>
        </w:tc>
      </w:tr>
      <w:tr w:rsidR="005B1325" w:rsidRPr="0029103A" w:rsidTr="00967835">
        <w:tc>
          <w:tcPr>
            <w:tcW w:w="7020" w:type="dxa"/>
            <w:tcBorders>
              <w:top w:val="single" w:sz="4" w:space="0" w:color="auto"/>
              <w:bottom w:val="single" w:sz="4" w:space="0" w:color="auto"/>
              <w:right w:val="single" w:sz="4" w:space="0" w:color="auto"/>
            </w:tcBorders>
          </w:tcPr>
          <w:p w:rsidR="005B1325" w:rsidRPr="0029103A" w:rsidRDefault="005B1325" w:rsidP="00967835">
            <w:pPr>
              <w:ind w:firstLine="0"/>
              <w:jc w:val="left"/>
            </w:pPr>
            <w:r w:rsidRPr="0029103A">
              <w:t>Подготовка к полднику, полдник</w:t>
            </w:r>
          </w:p>
        </w:tc>
        <w:tc>
          <w:tcPr>
            <w:tcW w:w="2619" w:type="dxa"/>
            <w:tcBorders>
              <w:top w:val="single" w:sz="4" w:space="0" w:color="auto"/>
              <w:left w:val="single" w:sz="4" w:space="0" w:color="auto"/>
              <w:bottom w:val="single" w:sz="4" w:space="0" w:color="auto"/>
            </w:tcBorders>
          </w:tcPr>
          <w:p w:rsidR="005B1325" w:rsidRPr="0029103A" w:rsidRDefault="005B1325" w:rsidP="00967835">
            <w:pPr>
              <w:ind w:firstLine="0"/>
              <w:jc w:val="center"/>
            </w:pPr>
            <w:r w:rsidRPr="0029103A">
              <w:t>15.30-16.00</w:t>
            </w:r>
          </w:p>
        </w:tc>
      </w:tr>
      <w:tr w:rsidR="005B1325" w:rsidRPr="0029103A" w:rsidTr="00967835">
        <w:tc>
          <w:tcPr>
            <w:tcW w:w="7020" w:type="dxa"/>
            <w:tcBorders>
              <w:top w:val="single" w:sz="4" w:space="0" w:color="auto"/>
              <w:bottom w:val="single" w:sz="4" w:space="0" w:color="auto"/>
              <w:right w:val="single" w:sz="4" w:space="0" w:color="auto"/>
            </w:tcBorders>
          </w:tcPr>
          <w:p w:rsidR="005B1325" w:rsidRPr="0029103A" w:rsidRDefault="005B1325" w:rsidP="00967835">
            <w:pPr>
              <w:ind w:firstLine="0"/>
              <w:jc w:val="left"/>
            </w:pPr>
            <w:r w:rsidRPr="0029103A">
              <w:t>Игры, самостоятельная деятельность детей</w:t>
            </w:r>
          </w:p>
        </w:tc>
        <w:tc>
          <w:tcPr>
            <w:tcW w:w="2619" w:type="dxa"/>
            <w:tcBorders>
              <w:top w:val="single" w:sz="4" w:space="0" w:color="auto"/>
              <w:left w:val="single" w:sz="4" w:space="0" w:color="auto"/>
              <w:bottom w:val="single" w:sz="4" w:space="0" w:color="auto"/>
            </w:tcBorders>
          </w:tcPr>
          <w:p w:rsidR="005B1325" w:rsidRPr="0029103A" w:rsidRDefault="005B1325" w:rsidP="00967835">
            <w:pPr>
              <w:ind w:firstLine="0"/>
              <w:jc w:val="center"/>
            </w:pPr>
            <w:r w:rsidRPr="0029103A">
              <w:t>16.00-16.30</w:t>
            </w:r>
          </w:p>
        </w:tc>
      </w:tr>
      <w:tr w:rsidR="005B1325" w:rsidRPr="0029103A" w:rsidTr="00967835">
        <w:tc>
          <w:tcPr>
            <w:tcW w:w="7020" w:type="dxa"/>
            <w:tcBorders>
              <w:top w:val="single" w:sz="4" w:space="0" w:color="auto"/>
              <w:bottom w:val="single" w:sz="4" w:space="0" w:color="auto"/>
              <w:right w:val="single" w:sz="4" w:space="0" w:color="auto"/>
            </w:tcBorders>
          </w:tcPr>
          <w:p w:rsidR="005B1325" w:rsidRPr="0029103A" w:rsidRDefault="005B1325" w:rsidP="00967835">
            <w:pPr>
              <w:ind w:firstLine="0"/>
              <w:jc w:val="left"/>
            </w:pPr>
            <w:r w:rsidRPr="0029103A">
              <w:t>Занятия в игровой форме по подгруппам</w:t>
            </w:r>
          </w:p>
        </w:tc>
        <w:tc>
          <w:tcPr>
            <w:tcW w:w="2619" w:type="dxa"/>
            <w:tcBorders>
              <w:top w:val="single" w:sz="4" w:space="0" w:color="auto"/>
              <w:left w:val="single" w:sz="4" w:space="0" w:color="auto"/>
              <w:bottom w:val="single" w:sz="4" w:space="0" w:color="auto"/>
            </w:tcBorders>
          </w:tcPr>
          <w:p w:rsidR="005B1325" w:rsidRPr="0029103A" w:rsidRDefault="005B1325" w:rsidP="00967835">
            <w:pPr>
              <w:ind w:firstLine="0"/>
              <w:jc w:val="center"/>
            </w:pPr>
            <w:r w:rsidRPr="0029103A">
              <w:t>16.00-16.10</w:t>
            </w:r>
          </w:p>
          <w:p w:rsidR="005B1325" w:rsidRPr="0029103A" w:rsidRDefault="005B1325" w:rsidP="00967835">
            <w:pPr>
              <w:ind w:firstLine="0"/>
              <w:jc w:val="center"/>
            </w:pPr>
            <w:r w:rsidRPr="0029103A">
              <w:t>16.20-16.30</w:t>
            </w:r>
          </w:p>
        </w:tc>
      </w:tr>
      <w:tr w:rsidR="005B1325" w:rsidRPr="0029103A" w:rsidTr="00967835">
        <w:tc>
          <w:tcPr>
            <w:tcW w:w="7020" w:type="dxa"/>
            <w:tcBorders>
              <w:top w:val="single" w:sz="4" w:space="0" w:color="auto"/>
              <w:bottom w:val="single" w:sz="4" w:space="0" w:color="auto"/>
              <w:right w:val="single" w:sz="4" w:space="0" w:color="auto"/>
            </w:tcBorders>
          </w:tcPr>
          <w:p w:rsidR="005B1325" w:rsidRPr="0029103A" w:rsidRDefault="005B1325" w:rsidP="00967835">
            <w:pPr>
              <w:ind w:firstLine="0"/>
              <w:jc w:val="left"/>
            </w:pPr>
            <w:r w:rsidRPr="0029103A">
              <w:t xml:space="preserve">Подготовка к прогулке, прогулка, самостоятельная деятельность </w:t>
            </w:r>
            <w:r w:rsidRPr="0029103A">
              <w:lastRenderedPageBreak/>
              <w:t>детей</w:t>
            </w:r>
          </w:p>
        </w:tc>
        <w:tc>
          <w:tcPr>
            <w:tcW w:w="2619" w:type="dxa"/>
            <w:tcBorders>
              <w:top w:val="single" w:sz="4" w:space="0" w:color="auto"/>
              <w:left w:val="single" w:sz="4" w:space="0" w:color="auto"/>
              <w:bottom w:val="single" w:sz="4" w:space="0" w:color="auto"/>
            </w:tcBorders>
          </w:tcPr>
          <w:p w:rsidR="005B1325" w:rsidRPr="0029103A" w:rsidRDefault="005B1325" w:rsidP="00967835">
            <w:pPr>
              <w:ind w:firstLine="0"/>
              <w:jc w:val="center"/>
            </w:pPr>
            <w:r w:rsidRPr="0029103A">
              <w:lastRenderedPageBreak/>
              <w:t>16.30-18.00</w:t>
            </w:r>
          </w:p>
        </w:tc>
      </w:tr>
      <w:tr w:rsidR="005B1325" w:rsidRPr="0029103A" w:rsidTr="00967835">
        <w:tc>
          <w:tcPr>
            <w:tcW w:w="7020" w:type="dxa"/>
            <w:tcBorders>
              <w:top w:val="single" w:sz="4" w:space="0" w:color="auto"/>
              <w:bottom w:val="single" w:sz="4" w:space="0" w:color="auto"/>
              <w:right w:val="single" w:sz="4" w:space="0" w:color="auto"/>
            </w:tcBorders>
          </w:tcPr>
          <w:p w:rsidR="005B1325" w:rsidRPr="0029103A" w:rsidRDefault="005B1325" w:rsidP="00967835">
            <w:pPr>
              <w:ind w:firstLine="0"/>
              <w:jc w:val="left"/>
            </w:pPr>
            <w:r w:rsidRPr="0029103A">
              <w:lastRenderedPageBreak/>
              <w:t>Возвращение с прогулки, подготовка к ужину</w:t>
            </w:r>
          </w:p>
        </w:tc>
        <w:tc>
          <w:tcPr>
            <w:tcW w:w="2619" w:type="dxa"/>
            <w:tcBorders>
              <w:top w:val="single" w:sz="4" w:space="0" w:color="auto"/>
              <w:left w:val="single" w:sz="4" w:space="0" w:color="auto"/>
              <w:bottom w:val="single" w:sz="4" w:space="0" w:color="auto"/>
            </w:tcBorders>
          </w:tcPr>
          <w:p w:rsidR="005B1325" w:rsidRPr="0029103A" w:rsidRDefault="005B1325" w:rsidP="00967835">
            <w:pPr>
              <w:ind w:firstLine="0"/>
              <w:jc w:val="center"/>
            </w:pPr>
            <w:r w:rsidRPr="0029103A">
              <w:t>18.00-18.30</w:t>
            </w:r>
          </w:p>
        </w:tc>
      </w:tr>
      <w:tr w:rsidR="005B1325" w:rsidRPr="0029103A" w:rsidTr="00967835">
        <w:tc>
          <w:tcPr>
            <w:tcW w:w="7020" w:type="dxa"/>
            <w:tcBorders>
              <w:top w:val="single" w:sz="4" w:space="0" w:color="auto"/>
              <w:bottom w:val="single" w:sz="4" w:space="0" w:color="auto"/>
              <w:right w:val="single" w:sz="4" w:space="0" w:color="auto"/>
            </w:tcBorders>
          </w:tcPr>
          <w:p w:rsidR="005B1325" w:rsidRPr="0029103A" w:rsidRDefault="005B1325" w:rsidP="00967835">
            <w:pPr>
              <w:ind w:firstLine="0"/>
              <w:jc w:val="left"/>
            </w:pPr>
            <w:r w:rsidRPr="0029103A">
              <w:t>Ужин</w:t>
            </w:r>
          </w:p>
        </w:tc>
        <w:tc>
          <w:tcPr>
            <w:tcW w:w="2619" w:type="dxa"/>
            <w:tcBorders>
              <w:top w:val="single" w:sz="4" w:space="0" w:color="auto"/>
              <w:left w:val="single" w:sz="4" w:space="0" w:color="auto"/>
              <w:bottom w:val="single" w:sz="4" w:space="0" w:color="auto"/>
            </w:tcBorders>
          </w:tcPr>
          <w:p w:rsidR="005B1325" w:rsidRPr="0029103A" w:rsidRDefault="005B1325" w:rsidP="00967835">
            <w:pPr>
              <w:ind w:firstLine="0"/>
              <w:jc w:val="center"/>
            </w:pPr>
            <w:r w:rsidRPr="0029103A">
              <w:t>18.30-19.00</w:t>
            </w:r>
          </w:p>
        </w:tc>
      </w:tr>
      <w:tr w:rsidR="005B1325" w:rsidRPr="0029103A" w:rsidTr="00967835">
        <w:tc>
          <w:tcPr>
            <w:tcW w:w="7020" w:type="dxa"/>
            <w:tcBorders>
              <w:top w:val="single" w:sz="4" w:space="0" w:color="auto"/>
              <w:bottom w:val="single" w:sz="4" w:space="0" w:color="auto"/>
              <w:right w:val="single" w:sz="4" w:space="0" w:color="auto"/>
            </w:tcBorders>
          </w:tcPr>
          <w:p w:rsidR="005B1325" w:rsidRPr="0029103A" w:rsidRDefault="005B1325" w:rsidP="00967835">
            <w:pPr>
              <w:ind w:firstLine="0"/>
              <w:jc w:val="left"/>
            </w:pPr>
            <w:r w:rsidRPr="0029103A">
              <w:t>Уход детей домой</w:t>
            </w:r>
          </w:p>
        </w:tc>
        <w:tc>
          <w:tcPr>
            <w:tcW w:w="2619" w:type="dxa"/>
            <w:tcBorders>
              <w:top w:val="single" w:sz="4" w:space="0" w:color="auto"/>
              <w:left w:val="single" w:sz="4" w:space="0" w:color="auto"/>
              <w:bottom w:val="single" w:sz="4" w:space="0" w:color="auto"/>
            </w:tcBorders>
          </w:tcPr>
          <w:p w:rsidR="005B1325" w:rsidRPr="0029103A" w:rsidRDefault="005B1325" w:rsidP="00967835">
            <w:pPr>
              <w:ind w:firstLine="0"/>
              <w:jc w:val="center"/>
            </w:pPr>
            <w:r w:rsidRPr="0029103A">
              <w:t>до 19.00</w:t>
            </w:r>
          </w:p>
        </w:tc>
      </w:tr>
      <w:tr w:rsidR="005B1325" w:rsidRPr="0029103A" w:rsidTr="00967835">
        <w:tc>
          <w:tcPr>
            <w:tcW w:w="9639" w:type="dxa"/>
            <w:gridSpan w:val="2"/>
            <w:tcBorders>
              <w:top w:val="single" w:sz="4" w:space="0" w:color="auto"/>
              <w:bottom w:val="single" w:sz="4" w:space="0" w:color="auto"/>
            </w:tcBorders>
          </w:tcPr>
          <w:p w:rsidR="005B1325" w:rsidRPr="0029103A" w:rsidRDefault="005B1325" w:rsidP="00967835">
            <w:pPr>
              <w:ind w:firstLine="0"/>
              <w:jc w:val="center"/>
              <w:rPr>
                <w:b/>
              </w:rPr>
            </w:pPr>
            <w:r w:rsidRPr="0029103A">
              <w:rPr>
                <w:b/>
              </w:rPr>
              <w:t>Теплый период года</w:t>
            </w:r>
          </w:p>
        </w:tc>
      </w:tr>
      <w:tr w:rsidR="005B1325" w:rsidRPr="0029103A" w:rsidTr="00967835">
        <w:tc>
          <w:tcPr>
            <w:tcW w:w="7020" w:type="dxa"/>
            <w:tcBorders>
              <w:top w:val="single" w:sz="4" w:space="0" w:color="auto"/>
              <w:bottom w:val="single" w:sz="4" w:space="0" w:color="auto"/>
              <w:right w:val="single" w:sz="4" w:space="0" w:color="auto"/>
            </w:tcBorders>
          </w:tcPr>
          <w:p w:rsidR="005B1325" w:rsidRPr="0029103A" w:rsidRDefault="005B1325" w:rsidP="00967835">
            <w:pPr>
              <w:ind w:firstLine="0"/>
              <w:jc w:val="left"/>
            </w:pPr>
            <w:r w:rsidRPr="0029103A">
              <w:t>Прием детей, осмотр, самостоятельная деятельность, утренняя гимнастика</w:t>
            </w:r>
          </w:p>
        </w:tc>
        <w:tc>
          <w:tcPr>
            <w:tcW w:w="2619" w:type="dxa"/>
            <w:tcBorders>
              <w:top w:val="single" w:sz="4" w:space="0" w:color="auto"/>
              <w:left w:val="single" w:sz="4" w:space="0" w:color="auto"/>
              <w:bottom w:val="single" w:sz="4" w:space="0" w:color="auto"/>
            </w:tcBorders>
          </w:tcPr>
          <w:p w:rsidR="005B1325" w:rsidRPr="0029103A" w:rsidRDefault="005B1325" w:rsidP="00967835">
            <w:pPr>
              <w:ind w:firstLine="0"/>
              <w:jc w:val="center"/>
            </w:pPr>
            <w:r w:rsidRPr="0029103A">
              <w:t>7.00-8.30</w:t>
            </w:r>
          </w:p>
        </w:tc>
      </w:tr>
      <w:tr w:rsidR="005B1325" w:rsidRPr="0029103A" w:rsidTr="00967835">
        <w:tc>
          <w:tcPr>
            <w:tcW w:w="7020" w:type="dxa"/>
            <w:tcBorders>
              <w:top w:val="single" w:sz="4" w:space="0" w:color="auto"/>
              <w:bottom w:val="single" w:sz="4" w:space="0" w:color="auto"/>
              <w:right w:val="single" w:sz="4" w:space="0" w:color="auto"/>
            </w:tcBorders>
          </w:tcPr>
          <w:p w:rsidR="005B1325" w:rsidRPr="0029103A" w:rsidRDefault="005B1325" w:rsidP="00967835">
            <w:pPr>
              <w:ind w:firstLine="0"/>
              <w:jc w:val="left"/>
            </w:pPr>
            <w:r w:rsidRPr="0029103A">
              <w:t>Подготовка к завтраку, завтрак</w:t>
            </w:r>
          </w:p>
        </w:tc>
        <w:tc>
          <w:tcPr>
            <w:tcW w:w="2619" w:type="dxa"/>
            <w:tcBorders>
              <w:top w:val="single" w:sz="4" w:space="0" w:color="auto"/>
              <w:left w:val="single" w:sz="4" w:space="0" w:color="auto"/>
              <w:bottom w:val="single" w:sz="4" w:space="0" w:color="auto"/>
            </w:tcBorders>
          </w:tcPr>
          <w:p w:rsidR="005B1325" w:rsidRPr="0029103A" w:rsidRDefault="005B1325" w:rsidP="00967835">
            <w:pPr>
              <w:ind w:firstLine="0"/>
              <w:jc w:val="center"/>
            </w:pPr>
            <w:r w:rsidRPr="0029103A">
              <w:t>8.30-9.00</w:t>
            </w:r>
          </w:p>
        </w:tc>
      </w:tr>
      <w:tr w:rsidR="005B1325" w:rsidRPr="0029103A" w:rsidTr="00967835">
        <w:tc>
          <w:tcPr>
            <w:tcW w:w="7020" w:type="dxa"/>
            <w:tcBorders>
              <w:top w:val="single" w:sz="4" w:space="0" w:color="auto"/>
              <w:bottom w:val="single" w:sz="4" w:space="0" w:color="auto"/>
              <w:right w:val="single" w:sz="4" w:space="0" w:color="auto"/>
            </w:tcBorders>
          </w:tcPr>
          <w:p w:rsidR="005B1325" w:rsidRPr="0029103A" w:rsidRDefault="005B1325" w:rsidP="00967835">
            <w:pPr>
              <w:ind w:firstLine="0"/>
              <w:jc w:val="left"/>
            </w:pPr>
            <w:r w:rsidRPr="0029103A">
              <w:t>Игры, подготовка к прогулке, выход на прогулку</w:t>
            </w:r>
          </w:p>
        </w:tc>
        <w:tc>
          <w:tcPr>
            <w:tcW w:w="2619" w:type="dxa"/>
            <w:tcBorders>
              <w:top w:val="single" w:sz="4" w:space="0" w:color="auto"/>
              <w:left w:val="single" w:sz="4" w:space="0" w:color="auto"/>
              <w:bottom w:val="single" w:sz="4" w:space="0" w:color="auto"/>
            </w:tcBorders>
          </w:tcPr>
          <w:p w:rsidR="005B1325" w:rsidRPr="0029103A" w:rsidRDefault="005B1325" w:rsidP="00967835">
            <w:pPr>
              <w:ind w:firstLine="0"/>
              <w:jc w:val="center"/>
            </w:pPr>
            <w:r w:rsidRPr="0029103A">
              <w:t>9.00-9.30</w:t>
            </w:r>
          </w:p>
        </w:tc>
      </w:tr>
      <w:tr w:rsidR="005B1325" w:rsidRPr="0029103A" w:rsidTr="00967835">
        <w:tc>
          <w:tcPr>
            <w:tcW w:w="7020" w:type="dxa"/>
            <w:tcBorders>
              <w:top w:val="single" w:sz="4" w:space="0" w:color="auto"/>
              <w:bottom w:val="single" w:sz="4" w:space="0" w:color="auto"/>
              <w:right w:val="single" w:sz="4" w:space="0" w:color="auto"/>
            </w:tcBorders>
          </w:tcPr>
          <w:p w:rsidR="005B1325" w:rsidRPr="0029103A" w:rsidRDefault="005B1325" w:rsidP="00967835">
            <w:pPr>
              <w:ind w:firstLine="0"/>
              <w:jc w:val="left"/>
            </w:pPr>
            <w:r w:rsidRPr="0029103A">
              <w:t>Прогулка, игры, самостоятельная деятельность детей, занятия в игровой форме по подгруппам</w:t>
            </w:r>
          </w:p>
        </w:tc>
        <w:tc>
          <w:tcPr>
            <w:tcW w:w="2619" w:type="dxa"/>
            <w:tcBorders>
              <w:top w:val="single" w:sz="4" w:space="0" w:color="auto"/>
              <w:left w:val="single" w:sz="4" w:space="0" w:color="auto"/>
              <w:bottom w:val="single" w:sz="4" w:space="0" w:color="auto"/>
            </w:tcBorders>
          </w:tcPr>
          <w:p w:rsidR="005B1325" w:rsidRPr="0029103A" w:rsidRDefault="005B1325" w:rsidP="00967835">
            <w:pPr>
              <w:ind w:firstLine="0"/>
              <w:jc w:val="center"/>
            </w:pPr>
            <w:r w:rsidRPr="0029103A">
              <w:t>9.30-11.30</w:t>
            </w:r>
          </w:p>
          <w:p w:rsidR="005B1325" w:rsidRPr="0029103A" w:rsidRDefault="005B1325" w:rsidP="00967835">
            <w:pPr>
              <w:ind w:firstLine="0"/>
              <w:jc w:val="center"/>
            </w:pPr>
            <w:r w:rsidRPr="0029103A">
              <w:t>9.40-9.50</w:t>
            </w:r>
          </w:p>
          <w:p w:rsidR="005B1325" w:rsidRPr="0029103A" w:rsidRDefault="005B1325" w:rsidP="00967835">
            <w:pPr>
              <w:ind w:firstLine="0"/>
              <w:jc w:val="center"/>
            </w:pPr>
            <w:r w:rsidRPr="0029103A">
              <w:t>10.00-10.10</w:t>
            </w:r>
          </w:p>
        </w:tc>
      </w:tr>
      <w:tr w:rsidR="005B1325" w:rsidRPr="0029103A" w:rsidTr="00967835">
        <w:tc>
          <w:tcPr>
            <w:tcW w:w="7020" w:type="dxa"/>
            <w:tcBorders>
              <w:top w:val="single" w:sz="4" w:space="0" w:color="auto"/>
              <w:bottom w:val="single" w:sz="4" w:space="0" w:color="auto"/>
              <w:right w:val="single" w:sz="4" w:space="0" w:color="auto"/>
            </w:tcBorders>
          </w:tcPr>
          <w:p w:rsidR="005B1325" w:rsidRPr="0029103A" w:rsidRDefault="005B1325" w:rsidP="00967835">
            <w:pPr>
              <w:ind w:firstLine="0"/>
              <w:jc w:val="left"/>
            </w:pPr>
            <w:r w:rsidRPr="0029103A">
              <w:t>Второй завтрак</w:t>
            </w:r>
            <w:r w:rsidRPr="0029103A">
              <w:rPr>
                <w:vertAlign w:val="superscript"/>
              </w:rPr>
              <w:t> 16</w:t>
            </w:r>
          </w:p>
        </w:tc>
        <w:tc>
          <w:tcPr>
            <w:tcW w:w="2619" w:type="dxa"/>
            <w:tcBorders>
              <w:top w:val="single" w:sz="4" w:space="0" w:color="auto"/>
              <w:left w:val="single" w:sz="4" w:space="0" w:color="auto"/>
              <w:bottom w:val="single" w:sz="4" w:space="0" w:color="auto"/>
            </w:tcBorders>
          </w:tcPr>
          <w:p w:rsidR="005B1325" w:rsidRPr="0029103A" w:rsidRDefault="005B1325" w:rsidP="00967835">
            <w:pPr>
              <w:ind w:firstLine="0"/>
              <w:jc w:val="center"/>
            </w:pPr>
            <w:r w:rsidRPr="0029103A">
              <w:t>10.30-11.00</w:t>
            </w:r>
          </w:p>
        </w:tc>
      </w:tr>
      <w:tr w:rsidR="005B1325" w:rsidRPr="0029103A" w:rsidTr="00967835">
        <w:tc>
          <w:tcPr>
            <w:tcW w:w="7020" w:type="dxa"/>
            <w:tcBorders>
              <w:top w:val="single" w:sz="4" w:space="0" w:color="auto"/>
              <w:bottom w:val="single" w:sz="4" w:space="0" w:color="auto"/>
              <w:right w:val="single" w:sz="4" w:space="0" w:color="auto"/>
            </w:tcBorders>
          </w:tcPr>
          <w:p w:rsidR="005B1325" w:rsidRPr="0029103A" w:rsidRDefault="005B1325" w:rsidP="00967835">
            <w:pPr>
              <w:ind w:firstLine="0"/>
              <w:jc w:val="left"/>
            </w:pPr>
            <w:r w:rsidRPr="0029103A">
              <w:t>Возвращение с прогулки, самостоятельная деятельность</w:t>
            </w:r>
          </w:p>
        </w:tc>
        <w:tc>
          <w:tcPr>
            <w:tcW w:w="2619" w:type="dxa"/>
            <w:tcBorders>
              <w:top w:val="single" w:sz="4" w:space="0" w:color="auto"/>
              <w:left w:val="single" w:sz="4" w:space="0" w:color="auto"/>
              <w:bottom w:val="single" w:sz="4" w:space="0" w:color="auto"/>
            </w:tcBorders>
          </w:tcPr>
          <w:p w:rsidR="005B1325" w:rsidRPr="0029103A" w:rsidRDefault="005B1325" w:rsidP="00967835">
            <w:pPr>
              <w:ind w:firstLine="0"/>
              <w:jc w:val="center"/>
            </w:pPr>
            <w:r w:rsidRPr="0029103A">
              <w:t>11.30-12.00</w:t>
            </w:r>
          </w:p>
        </w:tc>
      </w:tr>
      <w:tr w:rsidR="005B1325" w:rsidRPr="0029103A" w:rsidTr="00967835">
        <w:tc>
          <w:tcPr>
            <w:tcW w:w="7020" w:type="dxa"/>
            <w:tcBorders>
              <w:top w:val="single" w:sz="4" w:space="0" w:color="auto"/>
              <w:bottom w:val="single" w:sz="4" w:space="0" w:color="auto"/>
              <w:right w:val="single" w:sz="4" w:space="0" w:color="auto"/>
            </w:tcBorders>
          </w:tcPr>
          <w:p w:rsidR="005B1325" w:rsidRPr="0029103A" w:rsidRDefault="005B1325" w:rsidP="00967835">
            <w:pPr>
              <w:ind w:firstLine="0"/>
              <w:jc w:val="left"/>
            </w:pPr>
            <w:r w:rsidRPr="0029103A">
              <w:t>Подготовка к обеду, обед</w:t>
            </w:r>
          </w:p>
        </w:tc>
        <w:tc>
          <w:tcPr>
            <w:tcW w:w="2619" w:type="dxa"/>
            <w:tcBorders>
              <w:top w:val="single" w:sz="4" w:space="0" w:color="auto"/>
              <w:left w:val="single" w:sz="4" w:space="0" w:color="auto"/>
              <w:bottom w:val="single" w:sz="4" w:space="0" w:color="auto"/>
            </w:tcBorders>
          </w:tcPr>
          <w:p w:rsidR="005B1325" w:rsidRPr="0029103A" w:rsidRDefault="005B1325" w:rsidP="00967835">
            <w:pPr>
              <w:ind w:firstLine="0"/>
              <w:jc w:val="center"/>
            </w:pPr>
            <w:r w:rsidRPr="0029103A">
              <w:t>12.00-12.30</w:t>
            </w:r>
          </w:p>
        </w:tc>
      </w:tr>
      <w:tr w:rsidR="005B1325" w:rsidRPr="0029103A" w:rsidTr="00967835">
        <w:tc>
          <w:tcPr>
            <w:tcW w:w="7020" w:type="dxa"/>
            <w:tcBorders>
              <w:top w:val="single" w:sz="4" w:space="0" w:color="auto"/>
              <w:bottom w:val="single" w:sz="4" w:space="0" w:color="auto"/>
              <w:right w:val="single" w:sz="4" w:space="0" w:color="auto"/>
            </w:tcBorders>
          </w:tcPr>
          <w:p w:rsidR="005B1325" w:rsidRPr="0029103A" w:rsidRDefault="005B1325" w:rsidP="00967835">
            <w:pPr>
              <w:ind w:firstLine="0"/>
              <w:jc w:val="left"/>
            </w:pPr>
            <w:r w:rsidRPr="0029103A">
              <w:t>Подготовка ко сну, дневной сон, постепенный подъем, оздоров</w:t>
            </w:r>
            <w:r w:rsidRPr="0029103A">
              <w:t>и</w:t>
            </w:r>
            <w:r w:rsidRPr="0029103A">
              <w:t>тельные и гигиенические процедуры</w:t>
            </w:r>
          </w:p>
        </w:tc>
        <w:tc>
          <w:tcPr>
            <w:tcW w:w="2619" w:type="dxa"/>
            <w:tcBorders>
              <w:top w:val="single" w:sz="4" w:space="0" w:color="auto"/>
              <w:left w:val="single" w:sz="4" w:space="0" w:color="auto"/>
              <w:bottom w:val="single" w:sz="4" w:space="0" w:color="auto"/>
            </w:tcBorders>
          </w:tcPr>
          <w:p w:rsidR="005B1325" w:rsidRPr="0029103A" w:rsidRDefault="005B1325" w:rsidP="00967835">
            <w:pPr>
              <w:ind w:firstLine="0"/>
              <w:jc w:val="center"/>
            </w:pPr>
            <w:r w:rsidRPr="0029103A">
              <w:t>12.30-15.30</w:t>
            </w:r>
          </w:p>
        </w:tc>
      </w:tr>
      <w:tr w:rsidR="005B1325" w:rsidRPr="0029103A" w:rsidTr="00967835">
        <w:tc>
          <w:tcPr>
            <w:tcW w:w="7020" w:type="dxa"/>
            <w:tcBorders>
              <w:top w:val="single" w:sz="4" w:space="0" w:color="auto"/>
              <w:bottom w:val="single" w:sz="4" w:space="0" w:color="auto"/>
              <w:right w:val="single" w:sz="4" w:space="0" w:color="auto"/>
            </w:tcBorders>
          </w:tcPr>
          <w:p w:rsidR="005B1325" w:rsidRPr="0029103A" w:rsidRDefault="005B1325" w:rsidP="00967835">
            <w:pPr>
              <w:ind w:firstLine="0"/>
              <w:jc w:val="left"/>
            </w:pPr>
            <w:r w:rsidRPr="0029103A">
              <w:t>Полдник</w:t>
            </w:r>
          </w:p>
        </w:tc>
        <w:tc>
          <w:tcPr>
            <w:tcW w:w="2619" w:type="dxa"/>
            <w:tcBorders>
              <w:top w:val="single" w:sz="4" w:space="0" w:color="auto"/>
              <w:left w:val="single" w:sz="4" w:space="0" w:color="auto"/>
              <w:bottom w:val="single" w:sz="4" w:space="0" w:color="auto"/>
            </w:tcBorders>
          </w:tcPr>
          <w:p w:rsidR="005B1325" w:rsidRPr="0029103A" w:rsidRDefault="005B1325" w:rsidP="00967835">
            <w:pPr>
              <w:ind w:firstLine="0"/>
              <w:jc w:val="center"/>
            </w:pPr>
            <w:r w:rsidRPr="0029103A">
              <w:t>15.30-16.00</w:t>
            </w:r>
          </w:p>
        </w:tc>
      </w:tr>
      <w:tr w:rsidR="005B1325" w:rsidRPr="0029103A" w:rsidTr="00967835">
        <w:tc>
          <w:tcPr>
            <w:tcW w:w="7020" w:type="dxa"/>
            <w:tcBorders>
              <w:top w:val="single" w:sz="4" w:space="0" w:color="auto"/>
              <w:bottom w:val="single" w:sz="4" w:space="0" w:color="auto"/>
              <w:right w:val="single" w:sz="4" w:space="0" w:color="auto"/>
            </w:tcBorders>
          </w:tcPr>
          <w:p w:rsidR="005B1325" w:rsidRPr="0029103A" w:rsidRDefault="005B1325" w:rsidP="00967835">
            <w:pPr>
              <w:ind w:firstLine="0"/>
              <w:jc w:val="left"/>
            </w:pPr>
            <w:r w:rsidRPr="0029103A">
              <w:t>Подготовка к прогулке, прогулка, самостоятельная деятельность детей, занятия в игровой форме по подгруппам</w:t>
            </w:r>
          </w:p>
        </w:tc>
        <w:tc>
          <w:tcPr>
            <w:tcW w:w="2619" w:type="dxa"/>
            <w:tcBorders>
              <w:top w:val="single" w:sz="4" w:space="0" w:color="auto"/>
              <w:left w:val="single" w:sz="4" w:space="0" w:color="auto"/>
              <w:bottom w:val="single" w:sz="4" w:space="0" w:color="auto"/>
            </w:tcBorders>
          </w:tcPr>
          <w:p w:rsidR="005B1325" w:rsidRPr="0029103A" w:rsidRDefault="005B1325" w:rsidP="00967835">
            <w:pPr>
              <w:ind w:firstLine="0"/>
              <w:jc w:val="center"/>
            </w:pPr>
            <w:r w:rsidRPr="0029103A">
              <w:t>16.00-18.00</w:t>
            </w:r>
          </w:p>
          <w:p w:rsidR="005B1325" w:rsidRPr="0029103A" w:rsidRDefault="005B1325" w:rsidP="00967835">
            <w:pPr>
              <w:ind w:firstLine="0"/>
              <w:jc w:val="center"/>
            </w:pPr>
            <w:r w:rsidRPr="0029103A">
              <w:t>16.20-16.30</w:t>
            </w:r>
          </w:p>
          <w:p w:rsidR="005B1325" w:rsidRPr="0029103A" w:rsidRDefault="005B1325" w:rsidP="00967835">
            <w:pPr>
              <w:ind w:firstLine="0"/>
              <w:jc w:val="center"/>
            </w:pPr>
            <w:r w:rsidRPr="0029103A">
              <w:t>16.40-16.50</w:t>
            </w:r>
          </w:p>
        </w:tc>
      </w:tr>
      <w:tr w:rsidR="005B1325" w:rsidRPr="0029103A" w:rsidTr="00967835">
        <w:tc>
          <w:tcPr>
            <w:tcW w:w="7020" w:type="dxa"/>
            <w:tcBorders>
              <w:top w:val="single" w:sz="4" w:space="0" w:color="auto"/>
              <w:bottom w:val="single" w:sz="4" w:space="0" w:color="auto"/>
              <w:right w:val="single" w:sz="4" w:space="0" w:color="auto"/>
            </w:tcBorders>
          </w:tcPr>
          <w:p w:rsidR="005B1325" w:rsidRPr="0029103A" w:rsidRDefault="005B1325" w:rsidP="00967835">
            <w:pPr>
              <w:ind w:firstLine="0"/>
              <w:jc w:val="left"/>
            </w:pPr>
            <w:r w:rsidRPr="0029103A">
              <w:t>Возвращение с прогулки, игры, подготовка к ужину</w:t>
            </w:r>
          </w:p>
        </w:tc>
        <w:tc>
          <w:tcPr>
            <w:tcW w:w="2619" w:type="dxa"/>
            <w:tcBorders>
              <w:top w:val="single" w:sz="4" w:space="0" w:color="auto"/>
              <w:left w:val="single" w:sz="4" w:space="0" w:color="auto"/>
              <w:bottom w:val="single" w:sz="4" w:space="0" w:color="auto"/>
            </w:tcBorders>
          </w:tcPr>
          <w:p w:rsidR="005B1325" w:rsidRPr="0029103A" w:rsidRDefault="005B1325" w:rsidP="00967835">
            <w:pPr>
              <w:ind w:firstLine="0"/>
              <w:jc w:val="center"/>
            </w:pPr>
            <w:r w:rsidRPr="0029103A">
              <w:t>18.00-18.30</w:t>
            </w:r>
          </w:p>
        </w:tc>
      </w:tr>
      <w:tr w:rsidR="005B1325" w:rsidRPr="0029103A" w:rsidTr="00967835">
        <w:tc>
          <w:tcPr>
            <w:tcW w:w="7020" w:type="dxa"/>
            <w:tcBorders>
              <w:top w:val="single" w:sz="4" w:space="0" w:color="auto"/>
              <w:bottom w:val="single" w:sz="4" w:space="0" w:color="auto"/>
              <w:right w:val="single" w:sz="4" w:space="0" w:color="auto"/>
            </w:tcBorders>
          </w:tcPr>
          <w:p w:rsidR="005B1325" w:rsidRPr="0029103A" w:rsidRDefault="005B1325" w:rsidP="00967835">
            <w:pPr>
              <w:ind w:firstLine="0"/>
              <w:jc w:val="left"/>
            </w:pPr>
            <w:r w:rsidRPr="0029103A">
              <w:t>Ужин</w:t>
            </w:r>
          </w:p>
        </w:tc>
        <w:tc>
          <w:tcPr>
            <w:tcW w:w="2619" w:type="dxa"/>
            <w:tcBorders>
              <w:top w:val="single" w:sz="4" w:space="0" w:color="auto"/>
              <w:left w:val="single" w:sz="4" w:space="0" w:color="auto"/>
              <w:bottom w:val="single" w:sz="4" w:space="0" w:color="auto"/>
            </w:tcBorders>
          </w:tcPr>
          <w:p w:rsidR="005B1325" w:rsidRPr="0029103A" w:rsidRDefault="005B1325" w:rsidP="00967835">
            <w:pPr>
              <w:ind w:firstLine="0"/>
              <w:jc w:val="center"/>
            </w:pPr>
            <w:r w:rsidRPr="0029103A">
              <w:t>18.30-19.00</w:t>
            </w:r>
          </w:p>
        </w:tc>
      </w:tr>
      <w:tr w:rsidR="005B1325" w:rsidRPr="0029103A" w:rsidTr="00967835">
        <w:tc>
          <w:tcPr>
            <w:tcW w:w="7020" w:type="dxa"/>
            <w:tcBorders>
              <w:top w:val="single" w:sz="4" w:space="0" w:color="auto"/>
              <w:bottom w:val="single" w:sz="4" w:space="0" w:color="auto"/>
              <w:right w:val="single" w:sz="4" w:space="0" w:color="auto"/>
            </w:tcBorders>
          </w:tcPr>
          <w:p w:rsidR="005B1325" w:rsidRPr="0029103A" w:rsidRDefault="005B1325" w:rsidP="00967835">
            <w:pPr>
              <w:ind w:firstLine="0"/>
              <w:jc w:val="left"/>
            </w:pPr>
            <w:r w:rsidRPr="0029103A">
              <w:t>Уход детей домой</w:t>
            </w:r>
          </w:p>
        </w:tc>
        <w:tc>
          <w:tcPr>
            <w:tcW w:w="2619" w:type="dxa"/>
            <w:tcBorders>
              <w:top w:val="single" w:sz="4" w:space="0" w:color="auto"/>
              <w:left w:val="single" w:sz="4" w:space="0" w:color="auto"/>
              <w:bottom w:val="single" w:sz="4" w:space="0" w:color="auto"/>
            </w:tcBorders>
          </w:tcPr>
          <w:p w:rsidR="005B1325" w:rsidRPr="0029103A" w:rsidRDefault="005B1325" w:rsidP="00967835">
            <w:pPr>
              <w:ind w:firstLine="0"/>
              <w:jc w:val="center"/>
            </w:pPr>
            <w:r w:rsidRPr="0029103A">
              <w:t>До 19.00</w:t>
            </w:r>
          </w:p>
        </w:tc>
      </w:tr>
    </w:tbl>
    <w:p w:rsidR="005B1325" w:rsidRPr="0029103A" w:rsidRDefault="005B1325" w:rsidP="005B1325">
      <w:pPr>
        <w:jc w:val="right"/>
        <w:rPr>
          <w:rFonts w:ascii="Times New Roman" w:hAnsi="Times New Roman" w:cs="Times New Roman"/>
          <w:b/>
          <w:i/>
        </w:rPr>
      </w:pPr>
    </w:p>
    <w:p w:rsidR="005B1325" w:rsidRPr="0029103A" w:rsidRDefault="005B1325" w:rsidP="005B1325">
      <w:pPr>
        <w:jc w:val="right"/>
        <w:rPr>
          <w:rFonts w:ascii="Times New Roman" w:hAnsi="Times New Roman" w:cs="Times New Roman"/>
          <w:b/>
          <w:i/>
        </w:rPr>
      </w:pPr>
      <w:r w:rsidRPr="0029103A">
        <w:rPr>
          <w:rFonts w:ascii="Times New Roman" w:hAnsi="Times New Roman" w:cs="Times New Roman"/>
          <w:b/>
          <w:i/>
        </w:rPr>
        <w:t>Таблица</w:t>
      </w:r>
      <w:r>
        <w:rPr>
          <w:rFonts w:ascii="Times New Roman" w:hAnsi="Times New Roman" w:cs="Times New Roman"/>
          <w:b/>
          <w:i/>
        </w:rPr>
        <w:t xml:space="preserve"> </w:t>
      </w:r>
      <w:r w:rsidR="009A6910">
        <w:rPr>
          <w:rFonts w:ascii="Times New Roman" w:hAnsi="Times New Roman" w:cs="Times New Roman"/>
          <w:b/>
          <w:i/>
        </w:rPr>
        <w:t>26</w:t>
      </w:r>
      <w:r w:rsidRPr="0029103A">
        <w:rPr>
          <w:rFonts w:ascii="Times New Roman" w:hAnsi="Times New Roman" w:cs="Times New Roman"/>
          <w:b/>
          <w:i/>
        </w:rPr>
        <w:t>.</w:t>
      </w:r>
    </w:p>
    <w:p w:rsidR="005B1325" w:rsidRPr="0029103A" w:rsidRDefault="005B1325" w:rsidP="005B1325">
      <w:pPr>
        <w:jc w:val="right"/>
        <w:rPr>
          <w:rFonts w:ascii="Times New Roman" w:hAnsi="Times New Roman" w:cs="Times New Roman"/>
          <w:b/>
          <w:i/>
        </w:rPr>
      </w:pPr>
      <w:r w:rsidRPr="0029103A">
        <w:rPr>
          <w:rFonts w:ascii="Times New Roman" w:hAnsi="Times New Roman" w:cs="Times New Roman"/>
          <w:b/>
          <w:i/>
        </w:rPr>
        <w:t>Примерный режим дня в дошкольных группах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18"/>
        <w:gridCol w:w="2035"/>
        <w:gridCol w:w="2036"/>
        <w:gridCol w:w="1895"/>
        <w:gridCol w:w="1455"/>
      </w:tblGrid>
      <w:tr w:rsidR="005B1325" w:rsidRPr="0029103A" w:rsidTr="00967835">
        <w:tc>
          <w:tcPr>
            <w:tcW w:w="2218" w:type="dxa"/>
            <w:tcBorders>
              <w:top w:val="single" w:sz="4" w:space="0" w:color="auto"/>
              <w:bottom w:val="single" w:sz="4" w:space="0" w:color="auto"/>
              <w:right w:val="single" w:sz="4" w:space="0" w:color="auto"/>
            </w:tcBorders>
          </w:tcPr>
          <w:p w:rsidR="005B1325" w:rsidRPr="0029103A" w:rsidRDefault="005B1325" w:rsidP="00967835">
            <w:pPr>
              <w:ind w:firstLine="0"/>
              <w:jc w:val="center"/>
              <w:rPr>
                <w:b/>
              </w:rPr>
            </w:pPr>
            <w:r w:rsidRPr="0029103A">
              <w:rPr>
                <w:b/>
              </w:rPr>
              <w:t>Содержание</w:t>
            </w:r>
          </w:p>
        </w:tc>
        <w:tc>
          <w:tcPr>
            <w:tcW w:w="2035"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rPr>
                <w:b/>
              </w:rPr>
            </w:pPr>
            <w:r w:rsidRPr="0029103A">
              <w:rPr>
                <w:b/>
              </w:rPr>
              <w:t>3-4 года</w:t>
            </w:r>
          </w:p>
        </w:tc>
        <w:tc>
          <w:tcPr>
            <w:tcW w:w="2036"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rPr>
                <w:b/>
              </w:rPr>
            </w:pPr>
            <w:r w:rsidRPr="0029103A">
              <w:rPr>
                <w:b/>
              </w:rPr>
              <w:t>4-5 лет</w:t>
            </w:r>
          </w:p>
        </w:tc>
        <w:tc>
          <w:tcPr>
            <w:tcW w:w="1895"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rPr>
                <w:b/>
              </w:rPr>
            </w:pPr>
            <w:r w:rsidRPr="0029103A">
              <w:rPr>
                <w:b/>
              </w:rPr>
              <w:t>5-6 лет</w:t>
            </w:r>
          </w:p>
        </w:tc>
        <w:tc>
          <w:tcPr>
            <w:tcW w:w="1455" w:type="dxa"/>
            <w:tcBorders>
              <w:top w:val="single" w:sz="4" w:space="0" w:color="auto"/>
              <w:left w:val="single" w:sz="4" w:space="0" w:color="auto"/>
              <w:bottom w:val="single" w:sz="4" w:space="0" w:color="auto"/>
            </w:tcBorders>
          </w:tcPr>
          <w:p w:rsidR="005B1325" w:rsidRPr="0029103A" w:rsidRDefault="005B1325" w:rsidP="00967835">
            <w:pPr>
              <w:ind w:firstLine="0"/>
              <w:jc w:val="center"/>
              <w:rPr>
                <w:b/>
              </w:rPr>
            </w:pPr>
            <w:r w:rsidRPr="0029103A">
              <w:rPr>
                <w:b/>
              </w:rPr>
              <w:t>6-7 лет</w:t>
            </w:r>
          </w:p>
        </w:tc>
      </w:tr>
      <w:tr w:rsidR="005B1325" w:rsidRPr="0029103A" w:rsidTr="00967835">
        <w:tc>
          <w:tcPr>
            <w:tcW w:w="9639" w:type="dxa"/>
            <w:gridSpan w:val="5"/>
            <w:tcBorders>
              <w:top w:val="single" w:sz="4" w:space="0" w:color="auto"/>
              <w:bottom w:val="single" w:sz="4" w:space="0" w:color="auto"/>
            </w:tcBorders>
          </w:tcPr>
          <w:p w:rsidR="005B1325" w:rsidRPr="0029103A" w:rsidRDefault="005B1325" w:rsidP="00967835">
            <w:pPr>
              <w:ind w:firstLine="0"/>
              <w:jc w:val="center"/>
              <w:rPr>
                <w:b/>
              </w:rPr>
            </w:pPr>
            <w:r w:rsidRPr="0029103A">
              <w:rPr>
                <w:b/>
              </w:rPr>
              <w:t>Холодный период года</w:t>
            </w:r>
          </w:p>
        </w:tc>
      </w:tr>
      <w:tr w:rsidR="005B1325" w:rsidRPr="0029103A" w:rsidTr="00967835">
        <w:tc>
          <w:tcPr>
            <w:tcW w:w="2218" w:type="dxa"/>
            <w:tcBorders>
              <w:top w:val="single" w:sz="4" w:space="0" w:color="auto"/>
              <w:bottom w:val="single" w:sz="4" w:space="0" w:color="auto"/>
              <w:right w:val="single" w:sz="4" w:space="0" w:color="auto"/>
            </w:tcBorders>
          </w:tcPr>
          <w:p w:rsidR="005B1325" w:rsidRPr="0029103A" w:rsidRDefault="005B1325" w:rsidP="00967835">
            <w:pPr>
              <w:ind w:firstLine="0"/>
              <w:jc w:val="left"/>
            </w:pPr>
            <w:r w:rsidRPr="0029103A">
              <w:t>Утренний прием детей, игры, сам</w:t>
            </w:r>
            <w:r w:rsidRPr="0029103A">
              <w:t>о</w:t>
            </w:r>
            <w:r w:rsidRPr="0029103A">
              <w:t>стоятельная де</w:t>
            </w:r>
            <w:r w:rsidRPr="0029103A">
              <w:t>я</w:t>
            </w:r>
            <w:r w:rsidRPr="0029103A">
              <w:t>тельность, утре</w:t>
            </w:r>
            <w:r w:rsidRPr="0029103A">
              <w:t>н</w:t>
            </w:r>
            <w:r w:rsidRPr="0029103A">
              <w:t>няя гимнастика (не менее 10 минут)</w:t>
            </w:r>
          </w:p>
        </w:tc>
        <w:tc>
          <w:tcPr>
            <w:tcW w:w="2035"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7.00-8.30</w:t>
            </w:r>
          </w:p>
        </w:tc>
        <w:tc>
          <w:tcPr>
            <w:tcW w:w="2036"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7.00-8.30</w:t>
            </w:r>
          </w:p>
        </w:tc>
        <w:tc>
          <w:tcPr>
            <w:tcW w:w="1895"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7.00-8.30</w:t>
            </w:r>
          </w:p>
        </w:tc>
        <w:tc>
          <w:tcPr>
            <w:tcW w:w="1455" w:type="dxa"/>
            <w:tcBorders>
              <w:top w:val="single" w:sz="4" w:space="0" w:color="auto"/>
              <w:left w:val="single" w:sz="4" w:space="0" w:color="auto"/>
              <w:bottom w:val="single" w:sz="4" w:space="0" w:color="auto"/>
            </w:tcBorders>
          </w:tcPr>
          <w:p w:rsidR="005B1325" w:rsidRPr="0029103A" w:rsidRDefault="005B1325" w:rsidP="00967835">
            <w:pPr>
              <w:ind w:firstLine="0"/>
              <w:jc w:val="center"/>
            </w:pPr>
            <w:r w:rsidRPr="0029103A">
              <w:t>7.00-8.30</w:t>
            </w:r>
          </w:p>
        </w:tc>
      </w:tr>
      <w:tr w:rsidR="005B1325" w:rsidRPr="0029103A" w:rsidTr="00967835">
        <w:tc>
          <w:tcPr>
            <w:tcW w:w="2218" w:type="dxa"/>
            <w:tcBorders>
              <w:top w:val="single" w:sz="4" w:space="0" w:color="auto"/>
              <w:bottom w:val="single" w:sz="4" w:space="0" w:color="auto"/>
              <w:right w:val="single" w:sz="4" w:space="0" w:color="auto"/>
            </w:tcBorders>
          </w:tcPr>
          <w:p w:rsidR="005B1325" w:rsidRPr="0029103A" w:rsidRDefault="005B1325" w:rsidP="00967835">
            <w:pPr>
              <w:ind w:firstLine="0"/>
              <w:jc w:val="left"/>
            </w:pPr>
            <w:r w:rsidRPr="0029103A">
              <w:t>Завтрак</w:t>
            </w:r>
          </w:p>
        </w:tc>
        <w:tc>
          <w:tcPr>
            <w:tcW w:w="2035"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8.30-9.00</w:t>
            </w:r>
          </w:p>
        </w:tc>
        <w:tc>
          <w:tcPr>
            <w:tcW w:w="2036"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8.30-9.00</w:t>
            </w:r>
          </w:p>
        </w:tc>
        <w:tc>
          <w:tcPr>
            <w:tcW w:w="1895"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8.30-9.00</w:t>
            </w:r>
          </w:p>
        </w:tc>
        <w:tc>
          <w:tcPr>
            <w:tcW w:w="1455" w:type="dxa"/>
            <w:tcBorders>
              <w:top w:val="single" w:sz="4" w:space="0" w:color="auto"/>
              <w:left w:val="single" w:sz="4" w:space="0" w:color="auto"/>
              <w:bottom w:val="single" w:sz="4" w:space="0" w:color="auto"/>
            </w:tcBorders>
          </w:tcPr>
          <w:p w:rsidR="005B1325" w:rsidRPr="0029103A" w:rsidRDefault="005B1325" w:rsidP="00967835">
            <w:pPr>
              <w:ind w:firstLine="0"/>
              <w:jc w:val="center"/>
            </w:pPr>
            <w:r w:rsidRPr="0029103A">
              <w:t>8.30-9.00</w:t>
            </w:r>
          </w:p>
        </w:tc>
      </w:tr>
      <w:tr w:rsidR="005B1325" w:rsidRPr="0029103A" w:rsidTr="00967835">
        <w:tc>
          <w:tcPr>
            <w:tcW w:w="2218" w:type="dxa"/>
            <w:tcBorders>
              <w:top w:val="single" w:sz="4" w:space="0" w:color="auto"/>
              <w:bottom w:val="single" w:sz="4" w:space="0" w:color="auto"/>
              <w:right w:val="single" w:sz="4" w:space="0" w:color="auto"/>
            </w:tcBorders>
          </w:tcPr>
          <w:p w:rsidR="005B1325" w:rsidRPr="0029103A" w:rsidRDefault="005B1325" w:rsidP="00967835">
            <w:pPr>
              <w:ind w:firstLine="0"/>
              <w:jc w:val="left"/>
            </w:pPr>
            <w:r w:rsidRPr="0029103A">
              <w:t>Игры, подготовка к занятиям</w:t>
            </w:r>
          </w:p>
        </w:tc>
        <w:tc>
          <w:tcPr>
            <w:tcW w:w="2035"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9.00-9.20</w:t>
            </w:r>
          </w:p>
        </w:tc>
        <w:tc>
          <w:tcPr>
            <w:tcW w:w="2036"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9.00-9.15</w:t>
            </w:r>
          </w:p>
        </w:tc>
        <w:tc>
          <w:tcPr>
            <w:tcW w:w="1895"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9.00-9.15</w:t>
            </w:r>
          </w:p>
        </w:tc>
        <w:tc>
          <w:tcPr>
            <w:tcW w:w="1455" w:type="dxa"/>
            <w:tcBorders>
              <w:top w:val="single" w:sz="4" w:space="0" w:color="auto"/>
              <w:left w:val="single" w:sz="4" w:space="0" w:color="auto"/>
              <w:bottom w:val="single" w:sz="4" w:space="0" w:color="auto"/>
            </w:tcBorders>
          </w:tcPr>
          <w:p w:rsidR="005B1325" w:rsidRPr="0029103A" w:rsidRDefault="005B1325" w:rsidP="00967835">
            <w:pPr>
              <w:ind w:firstLine="0"/>
              <w:jc w:val="center"/>
            </w:pPr>
            <w:r w:rsidRPr="0029103A">
              <w:t>-</w:t>
            </w:r>
          </w:p>
        </w:tc>
      </w:tr>
      <w:tr w:rsidR="005B1325" w:rsidRPr="0029103A" w:rsidTr="00967835">
        <w:tc>
          <w:tcPr>
            <w:tcW w:w="2218" w:type="dxa"/>
            <w:tcBorders>
              <w:top w:val="single" w:sz="4" w:space="0" w:color="auto"/>
              <w:bottom w:val="single" w:sz="4" w:space="0" w:color="auto"/>
              <w:right w:val="single" w:sz="4" w:space="0" w:color="auto"/>
            </w:tcBorders>
          </w:tcPr>
          <w:p w:rsidR="005B1325" w:rsidRPr="0029103A" w:rsidRDefault="005B1325" w:rsidP="00967835">
            <w:pPr>
              <w:ind w:firstLine="0"/>
              <w:jc w:val="left"/>
            </w:pPr>
            <w:r w:rsidRPr="0029103A">
              <w:t>Занятия (включая гимнастику в пр</w:t>
            </w:r>
            <w:r w:rsidRPr="0029103A">
              <w:t>о</w:t>
            </w:r>
            <w:r w:rsidRPr="0029103A">
              <w:t>цессе занятия - 2 минуты, перерывы между занятиями, не менее 10 минут)</w:t>
            </w:r>
          </w:p>
        </w:tc>
        <w:tc>
          <w:tcPr>
            <w:tcW w:w="2035"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9.20-10.00</w:t>
            </w:r>
          </w:p>
        </w:tc>
        <w:tc>
          <w:tcPr>
            <w:tcW w:w="2036"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9.15-10.05</w:t>
            </w:r>
          </w:p>
        </w:tc>
        <w:tc>
          <w:tcPr>
            <w:tcW w:w="1895"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9.15-10.15</w:t>
            </w:r>
          </w:p>
        </w:tc>
        <w:tc>
          <w:tcPr>
            <w:tcW w:w="1455" w:type="dxa"/>
            <w:tcBorders>
              <w:top w:val="single" w:sz="4" w:space="0" w:color="auto"/>
              <w:left w:val="single" w:sz="4" w:space="0" w:color="auto"/>
              <w:bottom w:val="single" w:sz="4" w:space="0" w:color="auto"/>
            </w:tcBorders>
          </w:tcPr>
          <w:p w:rsidR="005B1325" w:rsidRPr="0029103A" w:rsidRDefault="005B1325" w:rsidP="00967835">
            <w:pPr>
              <w:ind w:firstLine="0"/>
              <w:jc w:val="center"/>
            </w:pPr>
            <w:r w:rsidRPr="0029103A">
              <w:t>9.00-10.50</w:t>
            </w:r>
          </w:p>
        </w:tc>
      </w:tr>
      <w:tr w:rsidR="005B1325" w:rsidRPr="0029103A" w:rsidTr="00967835">
        <w:tc>
          <w:tcPr>
            <w:tcW w:w="2218" w:type="dxa"/>
            <w:tcBorders>
              <w:top w:val="single" w:sz="4" w:space="0" w:color="auto"/>
              <w:bottom w:val="single" w:sz="4" w:space="0" w:color="auto"/>
              <w:right w:val="single" w:sz="4" w:space="0" w:color="auto"/>
            </w:tcBorders>
          </w:tcPr>
          <w:p w:rsidR="005B1325" w:rsidRPr="0029103A" w:rsidRDefault="005B1325" w:rsidP="00967835">
            <w:pPr>
              <w:ind w:firstLine="0"/>
              <w:jc w:val="left"/>
            </w:pPr>
            <w:r w:rsidRPr="0029103A">
              <w:t>Подготовка к пр</w:t>
            </w:r>
            <w:r w:rsidRPr="0029103A">
              <w:t>о</w:t>
            </w:r>
            <w:r w:rsidRPr="0029103A">
              <w:t>гулке, прогулка, возвращение с прогулки</w:t>
            </w:r>
          </w:p>
        </w:tc>
        <w:tc>
          <w:tcPr>
            <w:tcW w:w="2035"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10.00-12.00</w:t>
            </w:r>
          </w:p>
        </w:tc>
        <w:tc>
          <w:tcPr>
            <w:tcW w:w="2036"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10.05-12.00</w:t>
            </w:r>
          </w:p>
        </w:tc>
        <w:tc>
          <w:tcPr>
            <w:tcW w:w="1895"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10.15-12.00</w:t>
            </w:r>
          </w:p>
        </w:tc>
        <w:tc>
          <w:tcPr>
            <w:tcW w:w="1455" w:type="dxa"/>
            <w:tcBorders>
              <w:top w:val="single" w:sz="4" w:space="0" w:color="auto"/>
              <w:left w:val="single" w:sz="4" w:space="0" w:color="auto"/>
              <w:bottom w:val="single" w:sz="4" w:space="0" w:color="auto"/>
            </w:tcBorders>
          </w:tcPr>
          <w:p w:rsidR="005B1325" w:rsidRPr="0029103A" w:rsidRDefault="005B1325" w:rsidP="00967835">
            <w:pPr>
              <w:ind w:firstLine="0"/>
              <w:jc w:val="center"/>
            </w:pPr>
            <w:r w:rsidRPr="0029103A">
              <w:t>10.50-12.00</w:t>
            </w:r>
          </w:p>
        </w:tc>
      </w:tr>
      <w:tr w:rsidR="005B1325" w:rsidRPr="0029103A" w:rsidTr="00967835">
        <w:tc>
          <w:tcPr>
            <w:tcW w:w="2218" w:type="dxa"/>
            <w:tcBorders>
              <w:top w:val="single" w:sz="4" w:space="0" w:color="auto"/>
              <w:bottom w:val="single" w:sz="4" w:space="0" w:color="auto"/>
              <w:right w:val="single" w:sz="4" w:space="0" w:color="auto"/>
            </w:tcBorders>
          </w:tcPr>
          <w:p w:rsidR="005B1325" w:rsidRPr="0029103A" w:rsidRDefault="005B1325" w:rsidP="00967835">
            <w:pPr>
              <w:ind w:firstLine="0"/>
              <w:jc w:val="left"/>
            </w:pPr>
            <w:r w:rsidRPr="0029103A">
              <w:t>Второй завтрак</w:t>
            </w:r>
            <w:r w:rsidRPr="0029103A">
              <w:rPr>
                <w:vertAlign w:val="superscript"/>
              </w:rPr>
              <w:t> 17</w:t>
            </w:r>
          </w:p>
        </w:tc>
        <w:tc>
          <w:tcPr>
            <w:tcW w:w="2035"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10.30-11.00</w:t>
            </w:r>
          </w:p>
        </w:tc>
        <w:tc>
          <w:tcPr>
            <w:tcW w:w="2036"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10.30-11.00</w:t>
            </w:r>
          </w:p>
        </w:tc>
        <w:tc>
          <w:tcPr>
            <w:tcW w:w="1895"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10.30-11.00</w:t>
            </w:r>
          </w:p>
        </w:tc>
        <w:tc>
          <w:tcPr>
            <w:tcW w:w="1455" w:type="dxa"/>
            <w:tcBorders>
              <w:top w:val="single" w:sz="4" w:space="0" w:color="auto"/>
              <w:left w:val="single" w:sz="4" w:space="0" w:color="auto"/>
              <w:bottom w:val="single" w:sz="4" w:space="0" w:color="auto"/>
            </w:tcBorders>
          </w:tcPr>
          <w:p w:rsidR="005B1325" w:rsidRPr="0029103A" w:rsidRDefault="005B1325" w:rsidP="00967835">
            <w:pPr>
              <w:ind w:firstLine="0"/>
              <w:jc w:val="center"/>
            </w:pPr>
            <w:r w:rsidRPr="0029103A">
              <w:t>10.30-11.00</w:t>
            </w:r>
          </w:p>
        </w:tc>
      </w:tr>
      <w:tr w:rsidR="005B1325" w:rsidRPr="0029103A" w:rsidTr="00967835">
        <w:tc>
          <w:tcPr>
            <w:tcW w:w="2218" w:type="dxa"/>
            <w:tcBorders>
              <w:top w:val="single" w:sz="4" w:space="0" w:color="auto"/>
              <w:bottom w:val="single" w:sz="4" w:space="0" w:color="auto"/>
              <w:right w:val="single" w:sz="4" w:space="0" w:color="auto"/>
            </w:tcBorders>
          </w:tcPr>
          <w:p w:rsidR="005B1325" w:rsidRPr="0029103A" w:rsidRDefault="005B1325" w:rsidP="00967835">
            <w:pPr>
              <w:ind w:firstLine="0"/>
              <w:jc w:val="left"/>
            </w:pPr>
            <w:r w:rsidRPr="0029103A">
              <w:t>Обед</w:t>
            </w:r>
          </w:p>
        </w:tc>
        <w:tc>
          <w:tcPr>
            <w:tcW w:w="2035"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12.00-13.00</w:t>
            </w:r>
          </w:p>
        </w:tc>
        <w:tc>
          <w:tcPr>
            <w:tcW w:w="2036"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12.00-13.00</w:t>
            </w:r>
          </w:p>
        </w:tc>
        <w:tc>
          <w:tcPr>
            <w:tcW w:w="1895"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12.00-13.00</w:t>
            </w:r>
          </w:p>
        </w:tc>
        <w:tc>
          <w:tcPr>
            <w:tcW w:w="1455" w:type="dxa"/>
            <w:tcBorders>
              <w:top w:val="single" w:sz="4" w:space="0" w:color="auto"/>
              <w:left w:val="single" w:sz="4" w:space="0" w:color="auto"/>
              <w:bottom w:val="single" w:sz="4" w:space="0" w:color="auto"/>
            </w:tcBorders>
          </w:tcPr>
          <w:p w:rsidR="005B1325" w:rsidRPr="0029103A" w:rsidRDefault="005B1325" w:rsidP="00967835">
            <w:pPr>
              <w:ind w:firstLine="0"/>
              <w:jc w:val="center"/>
            </w:pPr>
            <w:r w:rsidRPr="0029103A">
              <w:t>12.00-13.00</w:t>
            </w:r>
          </w:p>
        </w:tc>
      </w:tr>
      <w:tr w:rsidR="005B1325" w:rsidRPr="0029103A" w:rsidTr="00967835">
        <w:tc>
          <w:tcPr>
            <w:tcW w:w="2218" w:type="dxa"/>
            <w:tcBorders>
              <w:top w:val="single" w:sz="4" w:space="0" w:color="auto"/>
              <w:bottom w:val="single" w:sz="4" w:space="0" w:color="auto"/>
              <w:right w:val="single" w:sz="4" w:space="0" w:color="auto"/>
            </w:tcBorders>
          </w:tcPr>
          <w:p w:rsidR="005B1325" w:rsidRPr="0029103A" w:rsidRDefault="005B1325" w:rsidP="00967835">
            <w:pPr>
              <w:ind w:firstLine="0"/>
              <w:jc w:val="left"/>
            </w:pPr>
            <w:r w:rsidRPr="0029103A">
              <w:t xml:space="preserve">Подготовка ко сну, </w:t>
            </w:r>
            <w:r w:rsidRPr="0029103A">
              <w:lastRenderedPageBreak/>
              <w:t>сон, постепенный подъем детей, з</w:t>
            </w:r>
            <w:r w:rsidRPr="0029103A">
              <w:t>а</w:t>
            </w:r>
            <w:r w:rsidRPr="0029103A">
              <w:t>каливающие пр</w:t>
            </w:r>
            <w:r w:rsidRPr="0029103A">
              <w:t>о</w:t>
            </w:r>
            <w:r w:rsidRPr="0029103A">
              <w:t>цедуры</w:t>
            </w:r>
          </w:p>
        </w:tc>
        <w:tc>
          <w:tcPr>
            <w:tcW w:w="2035"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lastRenderedPageBreak/>
              <w:t>13.00-15.30</w:t>
            </w:r>
          </w:p>
        </w:tc>
        <w:tc>
          <w:tcPr>
            <w:tcW w:w="2036"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13.00-15.30</w:t>
            </w:r>
          </w:p>
        </w:tc>
        <w:tc>
          <w:tcPr>
            <w:tcW w:w="1895"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13.00-15.30</w:t>
            </w:r>
          </w:p>
        </w:tc>
        <w:tc>
          <w:tcPr>
            <w:tcW w:w="1455" w:type="dxa"/>
            <w:tcBorders>
              <w:top w:val="single" w:sz="4" w:space="0" w:color="auto"/>
              <w:left w:val="single" w:sz="4" w:space="0" w:color="auto"/>
              <w:bottom w:val="single" w:sz="4" w:space="0" w:color="auto"/>
            </w:tcBorders>
          </w:tcPr>
          <w:p w:rsidR="005B1325" w:rsidRPr="0029103A" w:rsidRDefault="005B1325" w:rsidP="00967835">
            <w:pPr>
              <w:ind w:firstLine="0"/>
              <w:jc w:val="center"/>
            </w:pPr>
            <w:r w:rsidRPr="0029103A">
              <w:t>13.00-15.30</w:t>
            </w:r>
          </w:p>
        </w:tc>
      </w:tr>
      <w:tr w:rsidR="005B1325" w:rsidRPr="0029103A" w:rsidTr="00967835">
        <w:tc>
          <w:tcPr>
            <w:tcW w:w="2218" w:type="dxa"/>
            <w:tcBorders>
              <w:top w:val="single" w:sz="4" w:space="0" w:color="auto"/>
              <w:bottom w:val="single" w:sz="4" w:space="0" w:color="auto"/>
              <w:right w:val="single" w:sz="4" w:space="0" w:color="auto"/>
            </w:tcBorders>
          </w:tcPr>
          <w:p w:rsidR="005B1325" w:rsidRPr="0029103A" w:rsidRDefault="005B1325" w:rsidP="00967835">
            <w:pPr>
              <w:ind w:firstLine="0"/>
              <w:jc w:val="left"/>
            </w:pPr>
            <w:r w:rsidRPr="0029103A">
              <w:lastRenderedPageBreak/>
              <w:t>Полдник</w:t>
            </w:r>
          </w:p>
        </w:tc>
        <w:tc>
          <w:tcPr>
            <w:tcW w:w="2035"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15.30-16.00</w:t>
            </w:r>
          </w:p>
        </w:tc>
        <w:tc>
          <w:tcPr>
            <w:tcW w:w="2036"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15.30-16.00</w:t>
            </w:r>
          </w:p>
        </w:tc>
        <w:tc>
          <w:tcPr>
            <w:tcW w:w="1895"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15.30-16.00</w:t>
            </w:r>
          </w:p>
        </w:tc>
        <w:tc>
          <w:tcPr>
            <w:tcW w:w="1455" w:type="dxa"/>
            <w:tcBorders>
              <w:top w:val="single" w:sz="4" w:space="0" w:color="auto"/>
              <w:left w:val="single" w:sz="4" w:space="0" w:color="auto"/>
              <w:bottom w:val="single" w:sz="4" w:space="0" w:color="auto"/>
            </w:tcBorders>
          </w:tcPr>
          <w:p w:rsidR="005B1325" w:rsidRPr="0029103A" w:rsidRDefault="005B1325" w:rsidP="00967835">
            <w:pPr>
              <w:ind w:firstLine="0"/>
              <w:jc w:val="center"/>
            </w:pPr>
            <w:r w:rsidRPr="0029103A">
              <w:t>15.30-16.00</w:t>
            </w:r>
          </w:p>
        </w:tc>
      </w:tr>
      <w:tr w:rsidR="005B1325" w:rsidRPr="0029103A" w:rsidTr="00967835">
        <w:tc>
          <w:tcPr>
            <w:tcW w:w="2218" w:type="dxa"/>
            <w:tcBorders>
              <w:top w:val="single" w:sz="4" w:space="0" w:color="auto"/>
              <w:bottom w:val="single" w:sz="4" w:space="0" w:color="auto"/>
              <w:right w:val="single" w:sz="4" w:space="0" w:color="auto"/>
            </w:tcBorders>
          </w:tcPr>
          <w:p w:rsidR="005B1325" w:rsidRPr="0029103A" w:rsidRDefault="005B1325" w:rsidP="00967835">
            <w:pPr>
              <w:ind w:firstLine="0"/>
              <w:jc w:val="left"/>
            </w:pPr>
            <w:r w:rsidRPr="0029103A">
              <w:t>Занятия (при нео</w:t>
            </w:r>
            <w:r w:rsidRPr="0029103A">
              <w:t>б</w:t>
            </w:r>
            <w:r w:rsidRPr="0029103A">
              <w:t>ходимости)</w:t>
            </w:r>
          </w:p>
        </w:tc>
        <w:tc>
          <w:tcPr>
            <w:tcW w:w="2035"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w:t>
            </w:r>
          </w:p>
        </w:tc>
        <w:tc>
          <w:tcPr>
            <w:tcW w:w="2036"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w:t>
            </w:r>
          </w:p>
        </w:tc>
        <w:tc>
          <w:tcPr>
            <w:tcW w:w="1895"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16.00-16.25</w:t>
            </w:r>
          </w:p>
        </w:tc>
        <w:tc>
          <w:tcPr>
            <w:tcW w:w="1455" w:type="dxa"/>
            <w:tcBorders>
              <w:top w:val="single" w:sz="4" w:space="0" w:color="auto"/>
              <w:left w:val="single" w:sz="4" w:space="0" w:color="auto"/>
              <w:bottom w:val="single" w:sz="4" w:space="0" w:color="auto"/>
            </w:tcBorders>
          </w:tcPr>
          <w:p w:rsidR="005B1325" w:rsidRPr="0029103A" w:rsidRDefault="005B1325" w:rsidP="00967835">
            <w:pPr>
              <w:ind w:firstLine="0"/>
              <w:jc w:val="center"/>
            </w:pPr>
            <w:r w:rsidRPr="0029103A">
              <w:t>-</w:t>
            </w:r>
          </w:p>
        </w:tc>
      </w:tr>
      <w:tr w:rsidR="005B1325" w:rsidRPr="0029103A" w:rsidTr="00967835">
        <w:tc>
          <w:tcPr>
            <w:tcW w:w="2218" w:type="dxa"/>
            <w:tcBorders>
              <w:top w:val="single" w:sz="4" w:space="0" w:color="auto"/>
              <w:bottom w:val="single" w:sz="4" w:space="0" w:color="auto"/>
              <w:right w:val="single" w:sz="4" w:space="0" w:color="auto"/>
            </w:tcBorders>
          </w:tcPr>
          <w:p w:rsidR="005B1325" w:rsidRPr="0029103A" w:rsidRDefault="005B1325" w:rsidP="00967835">
            <w:pPr>
              <w:ind w:firstLine="0"/>
              <w:jc w:val="left"/>
            </w:pPr>
            <w:r w:rsidRPr="0029103A">
              <w:t>Игры, самосто</w:t>
            </w:r>
            <w:r w:rsidRPr="0029103A">
              <w:t>я</w:t>
            </w:r>
            <w:r w:rsidRPr="0029103A">
              <w:t>тельная деятел</w:t>
            </w:r>
            <w:r w:rsidRPr="0029103A">
              <w:t>ь</w:t>
            </w:r>
            <w:r w:rsidRPr="0029103A">
              <w:t>ность детей</w:t>
            </w:r>
          </w:p>
        </w:tc>
        <w:tc>
          <w:tcPr>
            <w:tcW w:w="2035"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16.00-17.00</w:t>
            </w:r>
          </w:p>
        </w:tc>
        <w:tc>
          <w:tcPr>
            <w:tcW w:w="2036"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16.00-17.00</w:t>
            </w:r>
          </w:p>
        </w:tc>
        <w:tc>
          <w:tcPr>
            <w:tcW w:w="1895"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16.25-17.00</w:t>
            </w:r>
          </w:p>
        </w:tc>
        <w:tc>
          <w:tcPr>
            <w:tcW w:w="1455" w:type="dxa"/>
            <w:tcBorders>
              <w:top w:val="single" w:sz="4" w:space="0" w:color="auto"/>
              <w:left w:val="single" w:sz="4" w:space="0" w:color="auto"/>
              <w:bottom w:val="single" w:sz="4" w:space="0" w:color="auto"/>
            </w:tcBorders>
          </w:tcPr>
          <w:p w:rsidR="005B1325" w:rsidRPr="0029103A" w:rsidRDefault="005B1325" w:rsidP="00967835">
            <w:pPr>
              <w:ind w:firstLine="0"/>
              <w:jc w:val="center"/>
            </w:pPr>
            <w:r w:rsidRPr="0029103A">
              <w:t>16.00-16.40</w:t>
            </w:r>
          </w:p>
        </w:tc>
      </w:tr>
      <w:tr w:rsidR="005B1325" w:rsidRPr="0029103A" w:rsidTr="00967835">
        <w:tc>
          <w:tcPr>
            <w:tcW w:w="2218" w:type="dxa"/>
            <w:tcBorders>
              <w:top w:val="single" w:sz="4" w:space="0" w:color="auto"/>
              <w:bottom w:val="single" w:sz="4" w:space="0" w:color="auto"/>
              <w:right w:val="single" w:sz="4" w:space="0" w:color="auto"/>
            </w:tcBorders>
          </w:tcPr>
          <w:p w:rsidR="005B1325" w:rsidRPr="0029103A" w:rsidRDefault="005B1325" w:rsidP="00967835">
            <w:pPr>
              <w:ind w:firstLine="0"/>
              <w:jc w:val="left"/>
            </w:pPr>
            <w:r w:rsidRPr="0029103A">
              <w:t>Подготовка к пр</w:t>
            </w:r>
            <w:r w:rsidRPr="0029103A">
              <w:t>о</w:t>
            </w:r>
            <w:r w:rsidRPr="0029103A">
              <w:t>гулке, прогулка, самостоятельная деятельность д</w:t>
            </w:r>
            <w:r w:rsidRPr="0029103A">
              <w:t>е</w:t>
            </w:r>
            <w:r w:rsidRPr="0029103A">
              <w:t>тей, возвращение с прогулки</w:t>
            </w:r>
          </w:p>
        </w:tc>
        <w:tc>
          <w:tcPr>
            <w:tcW w:w="2035"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17.00-18.30</w:t>
            </w:r>
          </w:p>
        </w:tc>
        <w:tc>
          <w:tcPr>
            <w:tcW w:w="2036"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17.00-18.30</w:t>
            </w:r>
          </w:p>
        </w:tc>
        <w:tc>
          <w:tcPr>
            <w:tcW w:w="1895"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17.00-18.30</w:t>
            </w:r>
          </w:p>
        </w:tc>
        <w:tc>
          <w:tcPr>
            <w:tcW w:w="1455" w:type="dxa"/>
            <w:tcBorders>
              <w:top w:val="single" w:sz="4" w:space="0" w:color="auto"/>
              <w:left w:val="single" w:sz="4" w:space="0" w:color="auto"/>
              <w:bottom w:val="single" w:sz="4" w:space="0" w:color="auto"/>
            </w:tcBorders>
          </w:tcPr>
          <w:p w:rsidR="005B1325" w:rsidRPr="0029103A" w:rsidRDefault="005B1325" w:rsidP="00967835">
            <w:pPr>
              <w:ind w:firstLine="0"/>
              <w:jc w:val="center"/>
            </w:pPr>
            <w:r w:rsidRPr="0029103A">
              <w:t>16.40-18.30</w:t>
            </w:r>
          </w:p>
        </w:tc>
      </w:tr>
      <w:tr w:rsidR="005B1325" w:rsidRPr="0029103A" w:rsidTr="00967835">
        <w:tc>
          <w:tcPr>
            <w:tcW w:w="2218" w:type="dxa"/>
            <w:tcBorders>
              <w:top w:val="single" w:sz="4" w:space="0" w:color="auto"/>
              <w:bottom w:val="single" w:sz="4" w:space="0" w:color="auto"/>
              <w:right w:val="single" w:sz="4" w:space="0" w:color="auto"/>
            </w:tcBorders>
          </w:tcPr>
          <w:p w:rsidR="005B1325" w:rsidRPr="0029103A" w:rsidRDefault="005B1325" w:rsidP="00967835">
            <w:pPr>
              <w:ind w:firstLine="0"/>
              <w:jc w:val="left"/>
            </w:pPr>
            <w:r w:rsidRPr="0029103A">
              <w:t>Ужин</w:t>
            </w:r>
          </w:p>
        </w:tc>
        <w:tc>
          <w:tcPr>
            <w:tcW w:w="2035"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18.30</w:t>
            </w:r>
          </w:p>
        </w:tc>
        <w:tc>
          <w:tcPr>
            <w:tcW w:w="2036"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18.30</w:t>
            </w:r>
          </w:p>
        </w:tc>
        <w:tc>
          <w:tcPr>
            <w:tcW w:w="1895"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18.30</w:t>
            </w:r>
          </w:p>
        </w:tc>
        <w:tc>
          <w:tcPr>
            <w:tcW w:w="1455" w:type="dxa"/>
            <w:tcBorders>
              <w:top w:val="single" w:sz="4" w:space="0" w:color="auto"/>
              <w:left w:val="single" w:sz="4" w:space="0" w:color="auto"/>
              <w:bottom w:val="single" w:sz="4" w:space="0" w:color="auto"/>
            </w:tcBorders>
          </w:tcPr>
          <w:p w:rsidR="005B1325" w:rsidRPr="0029103A" w:rsidRDefault="005B1325" w:rsidP="00967835">
            <w:pPr>
              <w:ind w:firstLine="0"/>
              <w:jc w:val="center"/>
            </w:pPr>
            <w:r w:rsidRPr="0029103A">
              <w:t>18.30</w:t>
            </w:r>
          </w:p>
        </w:tc>
      </w:tr>
      <w:tr w:rsidR="005B1325" w:rsidRPr="0029103A" w:rsidTr="00967835">
        <w:tc>
          <w:tcPr>
            <w:tcW w:w="2218" w:type="dxa"/>
            <w:tcBorders>
              <w:top w:val="single" w:sz="4" w:space="0" w:color="auto"/>
              <w:bottom w:val="single" w:sz="4" w:space="0" w:color="auto"/>
              <w:right w:val="single" w:sz="4" w:space="0" w:color="auto"/>
            </w:tcBorders>
          </w:tcPr>
          <w:p w:rsidR="005B1325" w:rsidRPr="0029103A" w:rsidRDefault="005B1325" w:rsidP="00967835">
            <w:pPr>
              <w:ind w:firstLine="0"/>
              <w:jc w:val="left"/>
            </w:pPr>
            <w:r w:rsidRPr="0029103A">
              <w:t>Уход домой</w:t>
            </w:r>
          </w:p>
        </w:tc>
        <w:tc>
          <w:tcPr>
            <w:tcW w:w="2035"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до 19.00</w:t>
            </w:r>
          </w:p>
        </w:tc>
        <w:tc>
          <w:tcPr>
            <w:tcW w:w="2036"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до 19.00</w:t>
            </w:r>
          </w:p>
        </w:tc>
        <w:tc>
          <w:tcPr>
            <w:tcW w:w="1895"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до 19.00</w:t>
            </w:r>
          </w:p>
        </w:tc>
        <w:tc>
          <w:tcPr>
            <w:tcW w:w="1455" w:type="dxa"/>
            <w:tcBorders>
              <w:top w:val="single" w:sz="4" w:space="0" w:color="auto"/>
              <w:left w:val="single" w:sz="4" w:space="0" w:color="auto"/>
              <w:bottom w:val="single" w:sz="4" w:space="0" w:color="auto"/>
            </w:tcBorders>
          </w:tcPr>
          <w:p w:rsidR="005B1325" w:rsidRPr="0029103A" w:rsidRDefault="005B1325" w:rsidP="00967835">
            <w:pPr>
              <w:ind w:firstLine="0"/>
              <w:jc w:val="center"/>
            </w:pPr>
            <w:r w:rsidRPr="0029103A">
              <w:t>до 19.00</w:t>
            </w:r>
          </w:p>
        </w:tc>
      </w:tr>
      <w:tr w:rsidR="005B1325" w:rsidRPr="0029103A" w:rsidTr="00967835">
        <w:tc>
          <w:tcPr>
            <w:tcW w:w="9639" w:type="dxa"/>
            <w:gridSpan w:val="5"/>
            <w:tcBorders>
              <w:top w:val="single" w:sz="4" w:space="0" w:color="auto"/>
              <w:bottom w:val="single" w:sz="4" w:space="0" w:color="auto"/>
            </w:tcBorders>
          </w:tcPr>
          <w:p w:rsidR="005B1325" w:rsidRPr="0029103A" w:rsidRDefault="005B1325" w:rsidP="00967835">
            <w:pPr>
              <w:ind w:firstLine="0"/>
              <w:jc w:val="center"/>
              <w:rPr>
                <w:b/>
              </w:rPr>
            </w:pPr>
            <w:r w:rsidRPr="0029103A">
              <w:rPr>
                <w:b/>
              </w:rPr>
              <w:t>Теплый период года</w:t>
            </w:r>
          </w:p>
        </w:tc>
      </w:tr>
      <w:tr w:rsidR="005B1325" w:rsidRPr="0029103A" w:rsidTr="00967835">
        <w:tc>
          <w:tcPr>
            <w:tcW w:w="2218" w:type="dxa"/>
            <w:tcBorders>
              <w:top w:val="single" w:sz="4" w:space="0" w:color="auto"/>
              <w:bottom w:val="single" w:sz="4" w:space="0" w:color="auto"/>
              <w:right w:val="single" w:sz="4" w:space="0" w:color="auto"/>
            </w:tcBorders>
          </w:tcPr>
          <w:p w:rsidR="005B1325" w:rsidRPr="0029103A" w:rsidRDefault="005B1325" w:rsidP="00967835">
            <w:pPr>
              <w:ind w:firstLine="0"/>
              <w:jc w:val="left"/>
            </w:pPr>
            <w:r w:rsidRPr="0029103A">
              <w:t>Утренний прием детей, игры, сам</w:t>
            </w:r>
            <w:r w:rsidRPr="0029103A">
              <w:t>о</w:t>
            </w:r>
            <w:r w:rsidRPr="0029103A">
              <w:t>стоятельная де</w:t>
            </w:r>
            <w:r w:rsidRPr="0029103A">
              <w:t>я</w:t>
            </w:r>
            <w:r w:rsidRPr="0029103A">
              <w:t>тельность, утре</w:t>
            </w:r>
            <w:r w:rsidRPr="0029103A">
              <w:t>н</w:t>
            </w:r>
            <w:r w:rsidRPr="0029103A">
              <w:t>няя гимнастика (не менее 10 минут)</w:t>
            </w:r>
          </w:p>
        </w:tc>
        <w:tc>
          <w:tcPr>
            <w:tcW w:w="2035"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7.00-8.30</w:t>
            </w:r>
          </w:p>
        </w:tc>
        <w:tc>
          <w:tcPr>
            <w:tcW w:w="2036"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7.00-8.30</w:t>
            </w:r>
          </w:p>
        </w:tc>
        <w:tc>
          <w:tcPr>
            <w:tcW w:w="1895"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7.00-8.30</w:t>
            </w:r>
          </w:p>
        </w:tc>
        <w:tc>
          <w:tcPr>
            <w:tcW w:w="1455" w:type="dxa"/>
            <w:tcBorders>
              <w:top w:val="single" w:sz="4" w:space="0" w:color="auto"/>
              <w:left w:val="single" w:sz="4" w:space="0" w:color="auto"/>
              <w:bottom w:val="single" w:sz="4" w:space="0" w:color="auto"/>
            </w:tcBorders>
          </w:tcPr>
          <w:p w:rsidR="005B1325" w:rsidRPr="0029103A" w:rsidRDefault="005B1325" w:rsidP="00967835">
            <w:pPr>
              <w:ind w:firstLine="0"/>
              <w:jc w:val="center"/>
            </w:pPr>
            <w:r w:rsidRPr="0029103A">
              <w:t>7.00-8.30</w:t>
            </w:r>
          </w:p>
        </w:tc>
      </w:tr>
      <w:tr w:rsidR="005B1325" w:rsidRPr="0029103A" w:rsidTr="00967835">
        <w:tc>
          <w:tcPr>
            <w:tcW w:w="2218" w:type="dxa"/>
            <w:tcBorders>
              <w:top w:val="single" w:sz="4" w:space="0" w:color="auto"/>
              <w:bottom w:val="single" w:sz="4" w:space="0" w:color="auto"/>
              <w:right w:val="single" w:sz="4" w:space="0" w:color="auto"/>
            </w:tcBorders>
          </w:tcPr>
          <w:p w:rsidR="005B1325" w:rsidRPr="0029103A" w:rsidRDefault="005B1325" w:rsidP="00967835">
            <w:pPr>
              <w:ind w:firstLine="0"/>
              <w:jc w:val="left"/>
            </w:pPr>
            <w:r w:rsidRPr="0029103A">
              <w:t>Завтрак</w:t>
            </w:r>
          </w:p>
        </w:tc>
        <w:tc>
          <w:tcPr>
            <w:tcW w:w="2035"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8.30-9.00</w:t>
            </w:r>
          </w:p>
        </w:tc>
        <w:tc>
          <w:tcPr>
            <w:tcW w:w="2036"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8.30-9.00</w:t>
            </w:r>
          </w:p>
        </w:tc>
        <w:tc>
          <w:tcPr>
            <w:tcW w:w="1895"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8.30-9.00</w:t>
            </w:r>
          </w:p>
        </w:tc>
        <w:tc>
          <w:tcPr>
            <w:tcW w:w="1455" w:type="dxa"/>
            <w:tcBorders>
              <w:top w:val="single" w:sz="4" w:space="0" w:color="auto"/>
              <w:left w:val="single" w:sz="4" w:space="0" w:color="auto"/>
              <w:bottom w:val="single" w:sz="4" w:space="0" w:color="auto"/>
            </w:tcBorders>
          </w:tcPr>
          <w:p w:rsidR="005B1325" w:rsidRPr="0029103A" w:rsidRDefault="005B1325" w:rsidP="00967835">
            <w:pPr>
              <w:ind w:firstLine="0"/>
              <w:jc w:val="center"/>
            </w:pPr>
            <w:r w:rsidRPr="0029103A">
              <w:t>8.30-9.00</w:t>
            </w:r>
          </w:p>
        </w:tc>
      </w:tr>
      <w:tr w:rsidR="005B1325" w:rsidRPr="0029103A" w:rsidTr="00967835">
        <w:tc>
          <w:tcPr>
            <w:tcW w:w="2218" w:type="dxa"/>
            <w:tcBorders>
              <w:top w:val="single" w:sz="4" w:space="0" w:color="auto"/>
              <w:bottom w:val="single" w:sz="4" w:space="0" w:color="auto"/>
              <w:right w:val="single" w:sz="4" w:space="0" w:color="auto"/>
            </w:tcBorders>
          </w:tcPr>
          <w:p w:rsidR="005B1325" w:rsidRPr="0029103A" w:rsidRDefault="005B1325" w:rsidP="00967835">
            <w:pPr>
              <w:ind w:firstLine="0"/>
              <w:jc w:val="left"/>
            </w:pPr>
            <w:r w:rsidRPr="0029103A">
              <w:t>Игры, самосто</w:t>
            </w:r>
            <w:r w:rsidRPr="0029103A">
              <w:t>я</w:t>
            </w:r>
            <w:r w:rsidRPr="0029103A">
              <w:t>тельная деятел</w:t>
            </w:r>
            <w:r w:rsidRPr="0029103A">
              <w:t>ь</w:t>
            </w:r>
            <w:r w:rsidRPr="0029103A">
              <w:t>ность</w:t>
            </w:r>
          </w:p>
        </w:tc>
        <w:tc>
          <w:tcPr>
            <w:tcW w:w="2035"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9.00-9.20</w:t>
            </w:r>
          </w:p>
        </w:tc>
        <w:tc>
          <w:tcPr>
            <w:tcW w:w="2036"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9.00-9.15</w:t>
            </w:r>
          </w:p>
        </w:tc>
        <w:tc>
          <w:tcPr>
            <w:tcW w:w="1895"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9.00-9.15</w:t>
            </w:r>
          </w:p>
        </w:tc>
        <w:tc>
          <w:tcPr>
            <w:tcW w:w="1455" w:type="dxa"/>
            <w:tcBorders>
              <w:top w:val="single" w:sz="4" w:space="0" w:color="auto"/>
              <w:left w:val="single" w:sz="4" w:space="0" w:color="auto"/>
              <w:bottom w:val="single" w:sz="4" w:space="0" w:color="auto"/>
            </w:tcBorders>
          </w:tcPr>
          <w:p w:rsidR="005B1325" w:rsidRPr="0029103A" w:rsidRDefault="005B1325" w:rsidP="00967835">
            <w:pPr>
              <w:ind w:firstLine="0"/>
              <w:jc w:val="center"/>
            </w:pPr>
            <w:r w:rsidRPr="0029103A">
              <w:t>-</w:t>
            </w:r>
          </w:p>
        </w:tc>
      </w:tr>
      <w:tr w:rsidR="005B1325" w:rsidRPr="0029103A" w:rsidTr="00967835">
        <w:tc>
          <w:tcPr>
            <w:tcW w:w="2218" w:type="dxa"/>
            <w:tcBorders>
              <w:top w:val="single" w:sz="4" w:space="0" w:color="auto"/>
              <w:bottom w:val="single" w:sz="4" w:space="0" w:color="auto"/>
              <w:right w:val="single" w:sz="4" w:space="0" w:color="auto"/>
            </w:tcBorders>
          </w:tcPr>
          <w:p w:rsidR="005B1325" w:rsidRPr="0029103A" w:rsidRDefault="005B1325" w:rsidP="00967835">
            <w:pPr>
              <w:ind w:firstLine="0"/>
              <w:jc w:val="left"/>
            </w:pPr>
            <w:r w:rsidRPr="0029103A">
              <w:t>Второй завтрак</w:t>
            </w:r>
            <w:r w:rsidRPr="0029103A">
              <w:rPr>
                <w:vertAlign w:val="superscript"/>
              </w:rPr>
              <w:t> 18</w:t>
            </w:r>
          </w:p>
        </w:tc>
        <w:tc>
          <w:tcPr>
            <w:tcW w:w="2035"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10.30-11.00</w:t>
            </w:r>
          </w:p>
        </w:tc>
        <w:tc>
          <w:tcPr>
            <w:tcW w:w="2036"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10.30-11.00</w:t>
            </w:r>
          </w:p>
        </w:tc>
        <w:tc>
          <w:tcPr>
            <w:tcW w:w="1895"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10.30-11.00</w:t>
            </w:r>
          </w:p>
        </w:tc>
        <w:tc>
          <w:tcPr>
            <w:tcW w:w="1455" w:type="dxa"/>
            <w:tcBorders>
              <w:top w:val="single" w:sz="4" w:space="0" w:color="auto"/>
              <w:left w:val="single" w:sz="4" w:space="0" w:color="auto"/>
              <w:bottom w:val="single" w:sz="4" w:space="0" w:color="auto"/>
            </w:tcBorders>
          </w:tcPr>
          <w:p w:rsidR="005B1325" w:rsidRPr="0029103A" w:rsidRDefault="005B1325" w:rsidP="00967835">
            <w:pPr>
              <w:ind w:firstLine="0"/>
              <w:jc w:val="center"/>
            </w:pPr>
            <w:r w:rsidRPr="0029103A">
              <w:t>10.30-11.00</w:t>
            </w:r>
          </w:p>
        </w:tc>
      </w:tr>
      <w:tr w:rsidR="005B1325" w:rsidRPr="0029103A" w:rsidTr="00967835">
        <w:tc>
          <w:tcPr>
            <w:tcW w:w="2218" w:type="dxa"/>
            <w:tcBorders>
              <w:top w:val="single" w:sz="4" w:space="0" w:color="auto"/>
              <w:bottom w:val="single" w:sz="4" w:space="0" w:color="auto"/>
              <w:right w:val="single" w:sz="4" w:space="0" w:color="auto"/>
            </w:tcBorders>
          </w:tcPr>
          <w:p w:rsidR="005B1325" w:rsidRPr="0029103A" w:rsidRDefault="005B1325" w:rsidP="00967835">
            <w:pPr>
              <w:ind w:firstLine="0"/>
              <w:jc w:val="left"/>
            </w:pPr>
            <w:r w:rsidRPr="0029103A">
              <w:t>Подготовка к пр</w:t>
            </w:r>
            <w:r w:rsidRPr="0029103A">
              <w:t>о</w:t>
            </w:r>
            <w:r w:rsidRPr="0029103A">
              <w:t>гулке, прогулка, занятия на прогу</w:t>
            </w:r>
            <w:r w:rsidRPr="0029103A">
              <w:t>л</w:t>
            </w:r>
            <w:r w:rsidRPr="0029103A">
              <w:t>ке, возвращение с прогулки</w:t>
            </w:r>
          </w:p>
        </w:tc>
        <w:tc>
          <w:tcPr>
            <w:tcW w:w="2035"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9.20-12.00</w:t>
            </w:r>
          </w:p>
        </w:tc>
        <w:tc>
          <w:tcPr>
            <w:tcW w:w="2036"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9.15-12.00</w:t>
            </w:r>
          </w:p>
        </w:tc>
        <w:tc>
          <w:tcPr>
            <w:tcW w:w="1895"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9.15-12.00</w:t>
            </w:r>
          </w:p>
        </w:tc>
        <w:tc>
          <w:tcPr>
            <w:tcW w:w="1455" w:type="dxa"/>
            <w:tcBorders>
              <w:top w:val="single" w:sz="4" w:space="0" w:color="auto"/>
              <w:left w:val="single" w:sz="4" w:space="0" w:color="auto"/>
              <w:bottom w:val="single" w:sz="4" w:space="0" w:color="auto"/>
            </w:tcBorders>
          </w:tcPr>
          <w:p w:rsidR="005B1325" w:rsidRPr="0029103A" w:rsidRDefault="005B1325" w:rsidP="00967835">
            <w:pPr>
              <w:ind w:firstLine="0"/>
              <w:jc w:val="center"/>
            </w:pPr>
            <w:r w:rsidRPr="0029103A">
              <w:t>9.00-12.00</w:t>
            </w:r>
          </w:p>
        </w:tc>
      </w:tr>
      <w:tr w:rsidR="005B1325" w:rsidRPr="0029103A" w:rsidTr="00967835">
        <w:tc>
          <w:tcPr>
            <w:tcW w:w="2218" w:type="dxa"/>
            <w:tcBorders>
              <w:top w:val="single" w:sz="4" w:space="0" w:color="auto"/>
              <w:bottom w:val="single" w:sz="4" w:space="0" w:color="auto"/>
              <w:right w:val="single" w:sz="4" w:space="0" w:color="auto"/>
            </w:tcBorders>
          </w:tcPr>
          <w:p w:rsidR="005B1325" w:rsidRPr="0029103A" w:rsidRDefault="005B1325" w:rsidP="00967835">
            <w:pPr>
              <w:ind w:firstLine="0"/>
              <w:jc w:val="left"/>
            </w:pPr>
            <w:r w:rsidRPr="0029103A">
              <w:t>Обед</w:t>
            </w:r>
          </w:p>
        </w:tc>
        <w:tc>
          <w:tcPr>
            <w:tcW w:w="2035"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12.00-13.00</w:t>
            </w:r>
          </w:p>
        </w:tc>
        <w:tc>
          <w:tcPr>
            <w:tcW w:w="2036"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12.00-13.00</w:t>
            </w:r>
          </w:p>
        </w:tc>
        <w:tc>
          <w:tcPr>
            <w:tcW w:w="1895"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12.00-13.00</w:t>
            </w:r>
          </w:p>
        </w:tc>
        <w:tc>
          <w:tcPr>
            <w:tcW w:w="1455" w:type="dxa"/>
            <w:tcBorders>
              <w:top w:val="single" w:sz="4" w:space="0" w:color="auto"/>
              <w:left w:val="single" w:sz="4" w:space="0" w:color="auto"/>
              <w:bottom w:val="single" w:sz="4" w:space="0" w:color="auto"/>
            </w:tcBorders>
          </w:tcPr>
          <w:p w:rsidR="005B1325" w:rsidRPr="0029103A" w:rsidRDefault="005B1325" w:rsidP="00967835">
            <w:pPr>
              <w:ind w:firstLine="0"/>
              <w:jc w:val="center"/>
            </w:pPr>
            <w:r w:rsidRPr="0029103A">
              <w:t>12.00-13.00</w:t>
            </w:r>
          </w:p>
        </w:tc>
      </w:tr>
      <w:tr w:rsidR="005B1325" w:rsidRPr="0029103A" w:rsidTr="00967835">
        <w:tc>
          <w:tcPr>
            <w:tcW w:w="2218" w:type="dxa"/>
            <w:tcBorders>
              <w:top w:val="single" w:sz="4" w:space="0" w:color="auto"/>
              <w:bottom w:val="single" w:sz="4" w:space="0" w:color="auto"/>
              <w:right w:val="single" w:sz="4" w:space="0" w:color="auto"/>
            </w:tcBorders>
          </w:tcPr>
          <w:p w:rsidR="005B1325" w:rsidRPr="0029103A" w:rsidRDefault="005B1325" w:rsidP="00967835">
            <w:pPr>
              <w:ind w:firstLine="0"/>
              <w:jc w:val="left"/>
            </w:pPr>
            <w:r w:rsidRPr="0029103A">
              <w:t>Подготовка ко сну, сон, постепенный подъем детей, з</w:t>
            </w:r>
            <w:r w:rsidRPr="0029103A">
              <w:t>а</w:t>
            </w:r>
            <w:r w:rsidRPr="0029103A">
              <w:t>каливающие пр</w:t>
            </w:r>
            <w:r w:rsidRPr="0029103A">
              <w:t>о</w:t>
            </w:r>
            <w:r w:rsidRPr="0029103A">
              <w:t>цедуры</w:t>
            </w:r>
          </w:p>
        </w:tc>
        <w:tc>
          <w:tcPr>
            <w:tcW w:w="2035"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13.00-15.30</w:t>
            </w:r>
          </w:p>
        </w:tc>
        <w:tc>
          <w:tcPr>
            <w:tcW w:w="2036"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13.00-15.30</w:t>
            </w:r>
          </w:p>
        </w:tc>
        <w:tc>
          <w:tcPr>
            <w:tcW w:w="1895"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13.00-15.30</w:t>
            </w:r>
          </w:p>
        </w:tc>
        <w:tc>
          <w:tcPr>
            <w:tcW w:w="1455" w:type="dxa"/>
            <w:tcBorders>
              <w:top w:val="single" w:sz="4" w:space="0" w:color="auto"/>
              <w:left w:val="single" w:sz="4" w:space="0" w:color="auto"/>
              <w:bottom w:val="single" w:sz="4" w:space="0" w:color="auto"/>
            </w:tcBorders>
          </w:tcPr>
          <w:p w:rsidR="005B1325" w:rsidRPr="0029103A" w:rsidRDefault="005B1325" w:rsidP="00967835">
            <w:pPr>
              <w:ind w:firstLine="0"/>
              <w:jc w:val="center"/>
            </w:pPr>
            <w:r w:rsidRPr="0029103A">
              <w:t>13.00-15.30</w:t>
            </w:r>
          </w:p>
        </w:tc>
      </w:tr>
      <w:tr w:rsidR="005B1325" w:rsidRPr="0029103A" w:rsidTr="00967835">
        <w:tc>
          <w:tcPr>
            <w:tcW w:w="2218" w:type="dxa"/>
            <w:tcBorders>
              <w:top w:val="single" w:sz="4" w:space="0" w:color="auto"/>
              <w:bottom w:val="single" w:sz="4" w:space="0" w:color="auto"/>
              <w:right w:val="single" w:sz="4" w:space="0" w:color="auto"/>
            </w:tcBorders>
          </w:tcPr>
          <w:p w:rsidR="005B1325" w:rsidRPr="0029103A" w:rsidRDefault="005B1325" w:rsidP="00967835">
            <w:pPr>
              <w:ind w:firstLine="0"/>
              <w:jc w:val="left"/>
            </w:pPr>
            <w:r w:rsidRPr="0029103A">
              <w:t>Полдник</w:t>
            </w:r>
          </w:p>
        </w:tc>
        <w:tc>
          <w:tcPr>
            <w:tcW w:w="2035"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15.30-16.00</w:t>
            </w:r>
          </w:p>
        </w:tc>
        <w:tc>
          <w:tcPr>
            <w:tcW w:w="2036"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15.30-16.00</w:t>
            </w:r>
          </w:p>
        </w:tc>
        <w:tc>
          <w:tcPr>
            <w:tcW w:w="1895"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15.30-16.00</w:t>
            </w:r>
          </w:p>
        </w:tc>
        <w:tc>
          <w:tcPr>
            <w:tcW w:w="1455" w:type="dxa"/>
            <w:tcBorders>
              <w:top w:val="single" w:sz="4" w:space="0" w:color="auto"/>
              <w:left w:val="single" w:sz="4" w:space="0" w:color="auto"/>
              <w:bottom w:val="single" w:sz="4" w:space="0" w:color="auto"/>
            </w:tcBorders>
          </w:tcPr>
          <w:p w:rsidR="005B1325" w:rsidRPr="0029103A" w:rsidRDefault="005B1325" w:rsidP="00967835">
            <w:pPr>
              <w:ind w:firstLine="0"/>
              <w:jc w:val="center"/>
            </w:pPr>
            <w:r w:rsidRPr="0029103A">
              <w:t>15.30-16.00</w:t>
            </w:r>
          </w:p>
        </w:tc>
      </w:tr>
      <w:tr w:rsidR="005B1325" w:rsidRPr="0029103A" w:rsidTr="00967835">
        <w:tc>
          <w:tcPr>
            <w:tcW w:w="2218" w:type="dxa"/>
            <w:tcBorders>
              <w:top w:val="single" w:sz="4" w:space="0" w:color="auto"/>
              <w:bottom w:val="single" w:sz="4" w:space="0" w:color="auto"/>
              <w:right w:val="single" w:sz="4" w:space="0" w:color="auto"/>
            </w:tcBorders>
          </w:tcPr>
          <w:p w:rsidR="005B1325" w:rsidRPr="0029103A" w:rsidRDefault="005B1325" w:rsidP="00967835">
            <w:pPr>
              <w:ind w:firstLine="0"/>
              <w:jc w:val="left"/>
            </w:pPr>
            <w:r w:rsidRPr="0029103A">
              <w:t>Игры, самосто</w:t>
            </w:r>
            <w:r w:rsidRPr="0029103A">
              <w:t>я</w:t>
            </w:r>
            <w:r w:rsidRPr="0029103A">
              <w:t>тельная деятел</w:t>
            </w:r>
            <w:r w:rsidRPr="0029103A">
              <w:t>ь</w:t>
            </w:r>
            <w:r w:rsidRPr="0029103A">
              <w:t>ность детей</w:t>
            </w:r>
          </w:p>
        </w:tc>
        <w:tc>
          <w:tcPr>
            <w:tcW w:w="2035"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16.00-17.00</w:t>
            </w:r>
          </w:p>
        </w:tc>
        <w:tc>
          <w:tcPr>
            <w:tcW w:w="2036"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16.00-17.00</w:t>
            </w:r>
          </w:p>
        </w:tc>
        <w:tc>
          <w:tcPr>
            <w:tcW w:w="1895"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16.00-17.00</w:t>
            </w:r>
          </w:p>
        </w:tc>
        <w:tc>
          <w:tcPr>
            <w:tcW w:w="1455" w:type="dxa"/>
            <w:tcBorders>
              <w:top w:val="single" w:sz="4" w:space="0" w:color="auto"/>
              <w:left w:val="single" w:sz="4" w:space="0" w:color="auto"/>
              <w:bottom w:val="single" w:sz="4" w:space="0" w:color="auto"/>
            </w:tcBorders>
          </w:tcPr>
          <w:p w:rsidR="005B1325" w:rsidRPr="0029103A" w:rsidRDefault="005B1325" w:rsidP="00967835">
            <w:pPr>
              <w:ind w:firstLine="0"/>
              <w:jc w:val="center"/>
            </w:pPr>
            <w:r w:rsidRPr="0029103A">
              <w:t>16.00-17.00</w:t>
            </w:r>
          </w:p>
        </w:tc>
      </w:tr>
      <w:tr w:rsidR="005B1325" w:rsidRPr="0029103A" w:rsidTr="00967835">
        <w:tc>
          <w:tcPr>
            <w:tcW w:w="2218" w:type="dxa"/>
            <w:tcBorders>
              <w:top w:val="single" w:sz="4" w:space="0" w:color="auto"/>
              <w:bottom w:val="single" w:sz="4" w:space="0" w:color="auto"/>
              <w:right w:val="single" w:sz="4" w:space="0" w:color="auto"/>
            </w:tcBorders>
          </w:tcPr>
          <w:p w:rsidR="005B1325" w:rsidRPr="0029103A" w:rsidRDefault="005B1325" w:rsidP="00967835">
            <w:pPr>
              <w:ind w:firstLine="0"/>
              <w:jc w:val="left"/>
            </w:pPr>
            <w:r w:rsidRPr="0029103A">
              <w:t>Подготовка к пр</w:t>
            </w:r>
            <w:r w:rsidRPr="0029103A">
              <w:t>о</w:t>
            </w:r>
            <w:r w:rsidRPr="0029103A">
              <w:t>гулке, прогулка, самостоятельная деятельность детей</w:t>
            </w:r>
          </w:p>
        </w:tc>
        <w:tc>
          <w:tcPr>
            <w:tcW w:w="2035"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17.00-18.30</w:t>
            </w:r>
          </w:p>
        </w:tc>
        <w:tc>
          <w:tcPr>
            <w:tcW w:w="2036"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17.00-18.30</w:t>
            </w:r>
          </w:p>
        </w:tc>
        <w:tc>
          <w:tcPr>
            <w:tcW w:w="1895"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17.00-18.30</w:t>
            </w:r>
          </w:p>
        </w:tc>
        <w:tc>
          <w:tcPr>
            <w:tcW w:w="1455" w:type="dxa"/>
            <w:tcBorders>
              <w:top w:val="single" w:sz="4" w:space="0" w:color="auto"/>
              <w:left w:val="single" w:sz="4" w:space="0" w:color="auto"/>
              <w:bottom w:val="single" w:sz="4" w:space="0" w:color="auto"/>
            </w:tcBorders>
          </w:tcPr>
          <w:p w:rsidR="005B1325" w:rsidRPr="0029103A" w:rsidRDefault="005B1325" w:rsidP="00967835">
            <w:pPr>
              <w:ind w:firstLine="0"/>
              <w:jc w:val="center"/>
            </w:pPr>
            <w:r w:rsidRPr="0029103A">
              <w:t>17.00-18.30</w:t>
            </w:r>
          </w:p>
        </w:tc>
      </w:tr>
      <w:tr w:rsidR="005B1325" w:rsidRPr="0029103A" w:rsidTr="00967835">
        <w:tc>
          <w:tcPr>
            <w:tcW w:w="2218" w:type="dxa"/>
            <w:tcBorders>
              <w:top w:val="single" w:sz="4" w:space="0" w:color="auto"/>
              <w:bottom w:val="single" w:sz="4" w:space="0" w:color="auto"/>
              <w:right w:val="single" w:sz="4" w:space="0" w:color="auto"/>
            </w:tcBorders>
          </w:tcPr>
          <w:p w:rsidR="005B1325" w:rsidRPr="0029103A" w:rsidRDefault="005B1325" w:rsidP="00967835">
            <w:pPr>
              <w:ind w:firstLine="0"/>
              <w:jc w:val="left"/>
            </w:pPr>
            <w:r w:rsidRPr="0029103A">
              <w:t>Ужин</w:t>
            </w:r>
          </w:p>
        </w:tc>
        <w:tc>
          <w:tcPr>
            <w:tcW w:w="2035"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18.30</w:t>
            </w:r>
          </w:p>
        </w:tc>
        <w:tc>
          <w:tcPr>
            <w:tcW w:w="2036"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18.30</w:t>
            </w:r>
          </w:p>
        </w:tc>
        <w:tc>
          <w:tcPr>
            <w:tcW w:w="1895"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18.30</w:t>
            </w:r>
          </w:p>
        </w:tc>
        <w:tc>
          <w:tcPr>
            <w:tcW w:w="1455" w:type="dxa"/>
            <w:tcBorders>
              <w:top w:val="single" w:sz="4" w:space="0" w:color="auto"/>
              <w:left w:val="single" w:sz="4" w:space="0" w:color="auto"/>
              <w:bottom w:val="single" w:sz="4" w:space="0" w:color="auto"/>
            </w:tcBorders>
          </w:tcPr>
          <w:p w:rsidR="005B1325" w:rsidRPr="0029103A" w:rsidRDefault="005B1325" w:rsidP="00967835">
            <w:pPr>
              <w:ind w:firstLine="0"/>
              <w:jc w:val="center"/>
            </w:pPr>
            <w:r w:rsidRPr="0029103A">
              <w:t>18.30</w:t>
            </w:r>
          </w:p>
        </w:tc>
      </w:tr>
      <w:tr w:rsidR="005B1325" w:rsidRPr="0029103A" w:rsidTr="00967835">
        <w:tc>
          <w:tcPr>
            <w:tcW w:w="2218" w:type="dxa"/>
            <w:tcBorders>
              <w:top w:val="single" w:sz="4" w:space="0" w:color="auto"/>
              <w:bottom w:val="single" w:sz="4" w:space="0" w:color="auto"/>
              <w:right w:val="single" w:sz="4" w:space="0" w:color="auto"/>
            </w:tcBorders>
          </w:tcPr>
          <w:p w:rsidR="005B1325" w:rsidRPr="0029103A" w:rsidRDefault="005B1325" w:rsidP="00967835">
            <w:pPr>
              <w:ind w:firstLine="0"/>
              <w:jc w:val="left"/>
            </w:pPr>
            <w:r w:rsidRPr="0029103A">
              <w:t>Уход домой</w:t>
            </w:r>
          </w:p>
        </w:tc>
        <w:tc>
          <w:tcPr>
            <w:tcW w:w="2035"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до 19.00</w:t>
            </w:r>
          </w:p>
        </w:tc>
        <w:tc>
          <w:tcPr>
            <w:tcW w:w="2036"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до 19.00</w:t>
            </w:r>
          </w:p>
        </w:tc>
        <w:tc>
          <w:tcPr>
            <w:tcW w:w="1895" w:type="dxa"/>
            <w:tcBorders>
              <w:top w:val="single" w:sz="4" w:space="0" w:color="auto"/>
              <w:left w:val="single" w:sz="4" w:space="0" w:color="auto"/>
              <w:bottom w:val="single" w:sz="4" w:space="0" w:color="auto"/>
              <w:right w:val="single" w:sz="4" w:space="0" w:color="auto"/>
            </w:tcBorders>
          </w:tcPr>
          <w:p w:rsidR="005B1325" w:rsidRPr="0029103A" w:rsidRDefault="005B1325" w:rsidP="00967835">
            <w:pPr>
              <w:ind w:firstLine="0"/>
              <w:jc w:val="center"/>
            </w:pPr>
            <w:r w:rsidRPr="0029103A">
              <w:t>до 19.00</w:t>
            </w:r>
          </w:p>
        </w:tc>
        <w:tc>
          <w:tcPr>
            <w:tcW w:w="1455" w:type="dxa"/>
            <w:tcBorders>
              <w:top w:val="single" w:sz="4" w:space="0" w:color="auto"/>
              <w:left w:val="single" w:sz="4" w:space="0" w:color="auto"/>
              <w:bottom w:val="single" w:sz="4" w:space="0" w:color="auto"/>
            </w:tcBorders>
          </w:tcPr>
          <w:p w:rsidR="005B1325" w:rsidRPr="0029103A" w:rsidRDefault="005B1325" w:rsidP="00967835">
            <w:pPr>
              <w:ind w:firstLine="0"/>
              <w:jc w:val="center"/>
            </w:pPr>
            <w:r w:rsidRPr="0029103A">
              <w:t>до 19.00</w:t>
            </w:r>
          </w:p>
        </w:tc>
      </w:tr>
    </w:tbl>
    <w:p w:rsidR="005B1325" w:rsidRPr="0029103A" w:rsidRDefault="005B1325" w:rsidP="005B1325"/>
    <w:p w:rsidR="005B1325" w:rsidRPr="00F31CB7" w:rsidRDefault="005B1325" w:rsidP="005B1325">
      <w:pPr>
        <w:ind w:firstLine="709"/>
        <w:rPr>
          <w:rFonts w:ascii="Times New Roman" w:hAnsi="Times New Roman" w:cs="Times New Roman"/>
        </w:rPr>
      </w:pPr>
      <w:r w:rsidRPr="00F31CB7">
        <w:rPr>
          <w:rFonts w:ascii="Times New Roman" w:hAnsi="Times New Roman" w:cs="Times New Roman"/>
        </w:rPr>
        <w:t>Согласно пункту 2.10 СП 2.4.3648-20 в ДОО соблюдаются следующие требования к организации образовательного процесса и режима дня:</w:t>
      </w:r>
    </w:p>
    <w:p w:rsidR="005B1325" w:rsidRPr="00F31CB7" w:rsidRDefault="005B1325" w:rsidP="005B1325">
      <w:pPr>
        <w:ind w:firstLine="709"/>
        <w:rPr>
          <w:rFonts w:ascii="Times New Roman" w:hAnsi="Times New Roman" w:cs="Times New Roman"/>
        </w:rPr>
      </w:pPr>
      <w:r w:rsidRPr="00F31CB7">
        <w:rPr>
          <w:rFonts w:ascii="Times New Roman" w:hAnsi="Times New Roman" w:cs="Times New Roman"/>
        </w:rPr>
        <w:t>-</w:t>
      </w:r>
      <w:r w:rsidRPr="00F31CB7">
        <w:rPr>
          <w:rFonts w:ascii="Times New Roman" w:hAnsi="Times New Roman" w:cs="Times New Roman"/>
          <w:lang w:val="en-US"/>
        </w:rPr>
        <w:t> </w:t>
      </w:r>
      <w:r w:rsidRPr="00F31CB7">
        <w:rPr>
          <w:rFonts w:ascii="Times New Roman" w:hAnsi="Times New Roman" w:cs="Times New Roman"/>
        </w:rPr>
        <w:t>режим двигательной активности детей в течение дня организуется с учётом возра</w:t>
      </w:r>
      <w:r w:rsidRPr="00F31CB7">
        <w:rPr>
          <w:rFonts w:ascii="Times New Roman" w:hAnsi="Times New Roman" w:cs="Times New Roman"/>
        </w:rPr>
        <w:t>с</w:t>
      </w:r>
      <w:r w:rsidRPr="00F31CB7">
        <w:rPr>
          <w:rFonts w:ascii="Times New Roman" w:hAnsi="Times New Roman" w:cs="Times New Roman"/>
        </w:rPr>
        <w:t>тных особенностей и состояния здоровья;</w:t>
      </w:r>
    </w:p>
    <w:p w:rsidR="005B1325" w:rsidRPr="00F31CB7" w:rsidRDefault="005B1325" w:rsidP="005B1325">
      <w:pPr>
        <w:ind w:firstLine="709"/>
        <w:rPr>
          <w:rFonts w:ascii="Times New Roman" w:hAnsi="Times New Roman" w:cs="Times New Roman"/>
        </w:rPr>
      </w:pPr>
      <w:r w:rsidRPr="00F31CB7">
        <w:rPr>
          <w:rFonts w:ascii="Times New Roman" w:hAnsi="Times New Roman" w:cs="Times New Roman"/>
        </w:rPr>
        <w:t>-</w:t>
      </w:r>
      <w:r w:rsidRPr="00F31CB7">
        <w:rPr>
          <w:rFonts w:ascii="Times New Roman" w:hAnsi="Times New Roman" w:cs="Times New Roman"/>
          <w:lang w:val="en-US"/>
        </w:rPr>
        <w:t> </w:t>
      </w:r>
      <w:r w:rsidRPr="00F31CB7">
        <w:rPr>
          <w:rFonts w:ascii="Times New Roman" w:hAnsi="Times New Roman" w:cs="Times New Roman"/>
        </w:rPr>
        <w:t>при организации образовательной деятельности предусматривается введение в р</w:t>
      </w:r>
      <w:r w:rsidRPr="00F31CB7">
        <w:rPr>
          <w:rFonts w:ascii="Times New Roman" w:hAnsi="Times New Roman" w:cs="Times New Roman"/>
        </w:rPr>
        <w:t>е</w:t>
      </w:r>
      <w:r w:rsidRPr="00F31CB7">
        <w:rPr>
          <w:rFonts w:ascii="Times New Roman" w:hAnsi="Times New Roman" w:cs="Times New Roman"/>
        </w:rPr>
        <w:t>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w:t>
      </w:r>
      <w:r w:rsidRPr="00F31CB7">
        <w:rPr>
          <w:rFonts w:ascii="Times New Roman" w:hAnsi="Times New Roman" w:cs="Times New Roman"/>
        </w:rPr>
        <w:t>е</w:t>
      </w:r>
      <w:r w:rsidRPr="00F31CB7">
        <w:rPr>
          <w:rFonts w:ascii="Times New Roman" w:hAnsi="Times New Roman" w:cs="Times New Roman"/>
        </w:rPr>
        <w:t>ния;</w:t>
      </w:r>
    </w:p>
    <w:p w:rsidR="005B1325" w:rsidRPr="00F31CB7" w:rsidRDefault="005B1325" w:rsidP="005B1325">
      <w:pPr>
        <w:ind w:firstLine="709"/>
        <w:rPr>
          <w:rFonts w:ascii="Times New Roman" w:hAnsi="Times New Roman" w:cs="Times New Roman"/>
        </w:rPr>
      </w:pPr>
      <w:r w:rsidRPr="00F31CB7">
        <w:rPr>
          <w:rFonts w:ascii="Times New Roman" w:hAnsi="Times New Roman" w:cs="Times New Roman"/>
        </w:rPr>
        <w:t>-</w:t>
      </w:r>
      <w:r w:rsidRPr="00F31CB7">
        <w:rPr>
          <w:rFonts w:ascii="Times New Roman" w:hAnsi="Times New Roman" w:cs="Times New Roman"/>
          <w:lang w:val="en-US"/>
        </w:rPr>
        <w:t> </w:t>
      </w:r>
      <w:r w:rsidRPr="00F31CB7">
        <w:rPr>
          <w:rFonts w:ascii="Times New Roman" w:hAnsi="Times New Roman" w:cs="Times New Roman"/>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w:t>
      </w:r>
      <w:r w:rsidRPr="00F31CB7">
        <w:rPr>
          <w:rFonts w:ascii="Times New Roman" w:hAnsi="Times New Roman" w:cs="Times New Roman"/>
        </w:rPr>
        <w:t>с</w:t>
      </w:r>
      <w:r w:rsidRPr="00F31CB7">
        <w:rPr>
          <w:rFonts w:ascii="Times New Roman" w:hAnsi="Times New Roman" w:cs="Times New Roman"/>
        </w:rPr>
        <w:t>та, физической подготовленности и состояния здоровья детей. ДОО обеспечивает присутс</w:t>
      </w:r>
      <w:r w:rsidRPr="00F31CB7">
        <w:rPr>
          <w:rFonts w:ascii="Times New Roman" w:hAnsi="Times New Roman" w:cs="Times New Roman"/>
        </w:rPr>
        <w:t>т</w:t>
      </w:r>
      <w:r w:rsidRPr="00F31CB7">
        <w:rPr>
          <w:rFonts w:ascii="Times New Roman" w:hAnsi="Times New Roman" w:cs="Times New Roman"/>
        </w:rPr>
        <w:t>вие медицинских работников на спортивных соревнованиях и на занятиях в плавательных бассейнах;</w:t>
      </w:r>
    </w:p>
    <w:p w:rsidR="005B1325" w:rsidRPr="00F31CB7" w:rsidRDefault="005B1325" w:rsidP="005B1325">
      <w:pPr>
        <w:ind w:firstLine="709"/>
        <w:rPr>
          <w:rFonts w:ascii="Times New Roman" w:hAnsi="Times New Roman" w:cs="Times New Roman"/>
        </w:rPr>
      </w:pPr>
      <w:r w:rsidRPr="00F31CB7">
        <w:rPr>
          <w:rFonts w:ascii="Times New Roman" w:hAnsi="Times New Roman" w:cs="Times New Roman"/>
        </w:rPr>
        <w:t>-</w:t>
      </w:r>
      <w:r w:rsidRPr="00F31CB7">
        <w:rPr>
          <w:rFonts w:ascii="Times New Roman" w:hAnsi="Times New Roman" w:cs="Times New Roman"/>
          <w:lang w:val="en-US"/>
        </w:rPr>
        <w:t> </w:t>
      </w:r>
      <w:r w:rsidRPr="00F31CB7">
        <w:rPr>
          <w:rFonts w:ascii="Times New Roman" w:hAnsi="Times New Roman" w:cs="Times New Roman"/>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w:t>
      </w:r>
      <w:r w:rsidRPr="00F31CB7">
        <w:rPr>
          <w:rFonts w:ascii="Times New Roman" w:hAnsi="Times New Roman" w:cs="Times New Roman"/>
        </w:rPr>
        <w:t>е</w:t>
      </w:r>
      <w:r w:rsidRPr="00F31CB7">
        <w:rPr>
          <w:rFonts w:ascii="Times New Roman" w:hAnsi="Times New Roman" w:cs="Times New Roman"/>
        </w:rPr>
        <w:t>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w:t>
      </w:r>
      <w:r w:rsidRPr="00F31CB7">
        <w:rPr>
          <w:rFonts w:ascii="Times New Roman" w:hAnsi="Times New Roman" w:cs="Times New Roman"/>
        </w:rPr>
        <w:t>у</w:t>
      </w:r>
      <w:r w:rsidRPr="00F31CB7">
        <w:rPr>
          <w:rFonts w:ascii="Times New Roman" w:hAnsi="Times New Roman" w:cs="Times New Roman"/>
        </w:rPr>
        <w:t>рой должны проводиться в зале.</w:t>
      </w:r>
    </w:p>
    <w:p w:rsidR="00E95991" w:rsidRPr="00F31CB7" w:rsidRDefault="00E95991" w:rsidP="00FA56BE">
      <w:pPr>
        <w:ind w:firstLine="0"/>
        <w:rPr>
          <w:rFonts w:ascii="Times New Roman" w:hAnsi="Times New Roman" w:cs="Times New Roman"/>
          <w:b/>
        </w:rPr>
      </w:pPr>
    </w:p>
    <w:p w:rsidR="00154C1E" w:rsidRPr="00F31CB7" w:rsidRDefault="00FC2326" w:rsidP="00AC30DF">
      <w:pPr>
        <w:tabs>
          <w:tab w:val="left" w:pos="142"/>
        </w:tabs>
        <w:ind w:firstLine="709"/>
        <w:rPr>
          <w:rFonts w:ascii="Times New Roman" w:hAnsi="Times New Roman" w:cs="Times New Roman"/>
          <w:b/>
        </w:rPr>
      </w:pPr>
      <w:r w:rsidRPr="00F31CB7">
        <w:rPr>
          <w:rFonts w:ascii="Times New Roman" w:hAnsi="Times New Roman" w:cs="Times New Roman"/>
          <w:b/>
        </w:rPr>
        <w:t>3</w:t>
      </w:r>
      <w:r w:rsidR="00E95991" w:rsidRPr="00F31CB7">
        <w:rPr>
          <w:rFonts w:ascii="Times New Roman" w:hAnsi="Times New Roman" w:cs="Times New Roman"/>
          <w:b/>
        </w:rPr>
        <w:t>.8</w:t>
      </w:r>
      <w:r w:rsidR="00154C1E" w:rsidRPr="00F31CB7">
        <w:rPr>
          <w:rFonts w:ascii="Times New Roman" w:hAnsi="Times New Roman" w:cs="Times New Roman"/>
          <w:b/>
        </w:rPr>
        <w:t>. Календарный план воспитательной работы</w:t>
      </w:r>
    </w:p>
    <w:p w:rsidR="005B1325" w:rsidRPr="00F31CB7" w:rsidRDefault="005B1325" w:rsidP="005B1325">
      <w:pPr>
        <w:ind w:firstLine="709"/>
        <w:rPr>
          <w:rFonts w:ascii="Times New Roman" w:hAnsi="Times New Roman" w:cs="Times New Roman"/>
        </w:rPr>
      </w:pPr>
      <w:r w:rsidRPr="00F31CB7">
        <w:rPr>
          <w:rFonts w:ascii="Times New Roman" w:hAnsi="Times New Roman" w:cs="Times New Roman"/>
        </w:rPr>
        <w:t>Календарный план воспитательной работы составлен в соответствии с федеральным календарным планом воспитательной работы и рабочей программой воспитания ДОУ.</w:t>
      </w:r>
    </w:p>
    <w:p w:rsidR="005B1325" w:rsidRPr="00F31CB7" w:rsidRDefault="005B1325" w:rsidP="005B1325">
      <w:pPr>
        <w:ind w:firstLine="709"/>
        <w:rPr>
          <w:rFonts w:ascii="Times New Roman" w:hAnsi="Times New Roman" w:cs="Times New Roman"/>
        </w:rPr>
      </w:pPr>
      <w:r w:rsidRPr="00F31CB7">
        <w:rPr>
          <w:rFonts w:ascii="Times New Roman" w:hAnsi="Times New Roman" w:cs="Times New Roman"/>
        </w:rPr>
        <w:t>В нем учтен примерный перечень основных государственных и народных праздников, памятных дат.</w:t>
      </w:r>
    </w:p>
    <w:p w:rsidR="005B1325" w:rsidRPr="00F31CB7" w:rsidRDefault="005B1325" w:rsidP="005B1325">
      <w:pPr>
        <w:ind w:firstLine="709"/>
        <w:rPr>
          <w:rFonts w:ascii="Times New Roman" w:hAnsi="Times New Roman" w:cs="Times New Roman"/>
          <w:b/>
          <w:i/>
        </w:rPr>
      </w:pPr>
      <w:r w:rsidRPr="00F31CB7">
        <w:rPr>
          <w:rFonts w:ascii="Times New Roman" w:hAnsi="Times New Roman" w:cs="Times New Roman"/>
          <w:b/>
          <w:i/>
        </w:rPr>
        <w:t>Январь:</w:t>
      </w:r>
    </w:p>
    <w:p w:rsidR="005B1325" w:rsidRPr="00F31CB7" w:rsidRDefault="005B1325" w:rsidP="005B1325">
      <w:pPr>
        <w:ind w:firstLine="709"/>
        <w:rPr>
          <w:rFonts w:ascii="Times New Roman" w:hAnsi="Times New Roman" w:cs="Times New Roman"/>
        </w:rPr>
      </w:pPr>
      <w:r w:rsidRPr="00F31CB7">
        <w:rPr>
          <w:rFonts w:ascii="Times New Roman" w:hAnsi="Times New Roman" w:cs="Times New Roman"/>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w:t>
      </w:r>
      <w:r w:rsidRPr="00F31CB7">
        <w:rPr>
          <w:rFonts w:ascii="Times New Roman" w:hAnsi="Times New Roman" w:cs="Times New Roman"/>
        </w:rPr>
        <w:t>о</w:t>
      </w:r>
      <w:r w:rsidRPr="00F31CB7">
        <w:rPr>
          <w:rFonts w:ascii="Times New Roman" w:hAnsi="Times New Roman" w:cs="Times New Roman"/>
        </w:rPr>
        <w:t>ста (рекомендуется включать в план воспитательной работы с дошкольниками регионально и/или ситуативно).</w:t>
      </w:r>
    </w:p>
    <w:p w:rsidR="005B1325" w:rsidRPr="00F31CB7" w:rsidRDefault="005B1325" w:rsidP="005B1325">
      <w:pPr>
        <w:ind w:firstLine="709"/>
        <w:rPr>
          <w:rFonts w:ascii="Times New Roman" w:hAnsi="Times New Roman" w:cs="Times New Roman"/>
          <w:b/>
          <w:i/>
        </w:rPr>
      </w:pPr>
      <w:r w:rsidRPr="00F31CB7">
        <w:rPr>
          <w:rFonts w:ascii="Times New Roman" w:hAnsi="Times New Roman" w:cs="Times New Roman"/>
          <w:b/>
          <w:i/>
        </w:rPr>
        <w:t>Февраль:</w:t>
      </w:r>
    </w:p>
    <w:p w:rsidR="005B1325" w:rsidRPr="00F31CB7" w:rsidRDefault="005B1325" w:rsidP="005B1325">
      <w:pPr>
        <w:ind w:firstLine="709"/>
        <w:rPr>
          <w:rFonts w:ascii="Times New Roman" w:hAnsi="Times New Roman" w:cs="Times New Roman"/>
        </w:rPr>
      </w:pPr>
      <w:r w:rsidRPr="00F31CB7">
        <w:rPr>
          <w:rFonts w:ascii="Times New Roman" w:hAnsi="Times New Roman" w:cs="Times New Roman"/>
        </w:rPr>
        <w:t>2 февраля: День разгрома советскими войсками немецко-фашистских войск в Стали</w:t>
      </w:r>
      <w:r w:rsidRPr="00F31CB7">
        <w:rPr>
          <w:rFonts w:ascii="Times New Roman" w:hAnsi="Times New Roman" w:cs="Times New Roman"/>
        </w:rPr>
        <w:t>н</w:t>
      </w:r>
      <w:r w:rsidRPr="00F31CB7">
        <w:rPr>
          <w:rFonts w:ascii="Times New Roman" w:hAnsi="Times New Roman" w:cs="Times New Roman"/>
        </w:rPr>
        <w:t>градской битве (рекомендуется включать в план воспитательной работы с дошкольниками регионально и/или ситуативно);</w:t>
      </w:r>
    </w:p>
    <w:p w:rsidR="005B1325" w:rsidRPr="00F31CB7" w:rsidRDefault="005B1325" w:rsidP="005B1325">
      <w:pPr>
        <w:ind w:firstLine="709"/>
        <w:rPr>
          <w:rFonts w:ascii="Times New Roman" w:hAnsi="Times New Roman" w:cs="Times New Roman"/>
        </w:rPr>
      </w:pPr>
      <w:r w:rsidRPr="00F31CB7">
        <w:rPr>
          <w:rFonts w:ascii="Times New Roman" w:hAnsi="Times New Roman" w:cs="Times New Roman"/>
        </w:rPr>
        <w:t>8 февраля: День российской науки;</w:t>
      </w:r>
    </w:p>
    <w:p w:rsidR="005B1325" w:rsidRPr="00F31CB7" w:rsidRDefault="005B1325" w:rsidP="005B1325">
      <w:pPr>
        <w:ind w:firstLine="709"/>
        <w:rPr>
          <w:rFonts w:ascii="Times New Roman" w:hAnsi="Times New Roman" w:cs="Times New Roman"/>
        </w:rPr>
      </w:pPr>
      <w:r w:rsidRPr="00F31CB7">
        <w:rPr>
          <w:rFonts w:ascii="Times New Roman" w:hAnsi="Times New Roman" w:cs="Times New Roman"/>
        </w:rPr>
        <w:t>15 февраля: День памяти о россиянах, исполнявших служебный долг за пределами Отечества;</w:t>
      </w:r>
    </w:p>
    <w:p w:rsidR="005B1325" w:rsidRPr="00F31CB7" w:rsidRDefault="005B1325" w:rsidP="005B1325">
      <w:pPr>
        <w:ind w:firstLine="709"/>
        <w:rPr>
          <w:rFonts w:ascii="Times New Roman" w:hAnsi="Times New Roman" w:cs="Times New Roman"/>
        </w:rPr>
      </w:pPr>
      <w:r w:rsidRPr="00F31CB7">
        <w:rPr>
          <w:rFonts w:ascii="Times New Roman" w:hAnsi="Times New Roman" w:cs="Times New Roman"/>
        </w:rPr>
        <w:t>21 февраля: Международный день родного языка;</w:t>
      </w:r>
    </w:p>
    <w:p w:rsidR="005B1325" w:rsidRPr="00F31CB7" w:rsidRDefault="005B1325" w:rsidP="005B1325">
      <w:pPr>
        <w:ind w:firstLine="709"/>
        <w:rPr>
          <w:rFonts w:ascii="Times New Roman" w:hAnsi="Times New Roman" w:cs="Times New Roman"/>
        </w:rPr>
      </w:pPr>
      <w:r w:rsidRPr="00F31CB7">
        <w:rPr>
          <w:rFonts w:ascii="Times New Roman" w:hAnsi="Times New Roman" w:cs="Times New Roman"/>
        </w:rPr>
        <w:t>23 февраля: День защитника Отечества.</w:t>
      </w:r>
    </w:p>
    <w:p w:rsidR="005B1325" w:rsidRPr="00F31CB7" w:rsidRDefault="005B1325" w:rsidP="005B1325">
      <w:pPr>
        <w:ind w:firstLine="709"/>
        <w:rPr>
          <w:rFonts w:ascii="Times New Roman" w:hAnsi="Times New Roman" w:cs="Times New Roman"/>
          <w:b/>
          <w:i/>
        </w:rPr>
      </w:pPr>
      <w:r w:rsidRPr="00F31CB7">
        <w:rPr>
          <w:rFonts w:ascii="Times New Roman" w:hAnsi="Times New Roman" w:cs="Times New Roman"/>
          <w:b/>
          <w:i/>
        </w:rPr>
        <w:t>Март:</w:t>
      </w:r>
    </w:p>
    <w:p w:rsidR="005B1325" w:rsidRPr="00F31CB7" w:rsidRDefault="005B1325" w:rsidP="005B1325">
      <w:pPr>
        <w:ind w:firstLine="709"/>
        <w:rPr>
          <w:rFonts w:ascii="Times New Roman" w:hAnsi="Times New Roman" w:cs="Times New Roman"/>
        </w:rPr>
      </w:pPr>
      <w:r w:rsidRPr="00F31CB7">
        <w:rPr>
          <w:rFonts w:ascii="Times New Roman" w:hAnsi="Times New Roman" w:cs="Times New Roman"/>
        </w:rPr>
        <w:t>8 марта: Международный женский день;</w:t>
      </w:r>
    </w:p>
    <w:p w:rsidR="005B1325" w:rsidRPr="00F31CB7" w:rsidRDefault="005B1325" w:rsidP="005B1325">
      <w:pPr>
        <w:ind w:firstLine="709"/>
        <w:rPr>
          <w:rFonts w:ascii="Times New Roman" w:hAnsi="Times New Roman" w:cs="Times New Roman"/>
        </w:rPr>
      </w:pPr>
      <w:r w:rsidRPr="00F31CB7">
        <w:rPr>
          <w:rFonts w:ascii="Times New Roman" w:hAnsi="Times New Roman" w:cs="Times New Roman"/>
        </w:rPr>
        <w:t>18 марта: День воссоединения Крыма с Россией (рекомендуется включать в план во</w:t>
      </w:r>
      <w:r w:rsidRPr="00F31CB7">
        <w:rPr>
          <w:rFonts w:ascii="Times New Roman" w:hAnsi="Times New Roman" w:cs="Times New Roman"/>
        </w:rPr>
        <w:t>с</w:t>
      </w:r>
      <w:r w:rsidRPr="00F31CB7">
        <w:rPr>
          <w:rFonts w:ascii="Times New Roman" w:hAnsi="Times New Roman" w:cs="Times New Roman"/>
        </w:rPr>
        <w:t>питательной работы с дошкольниками регионально и/или ситуативно);</w:t>
      </w:r>
    </w:p>
    <w:p w:rsidR="005B1325" w:rsidRPr="00F31CB7" w:rsidRDefault="005B1325" w:rsidP="005B1325">
      <w:pPr>
        <w:ind w:firstLine="709"/>
        <w:rPr>
          <w:rFonts w:ascii="Times New Roman" w:hAnsi="Times New Roman" w:cs="Times New Roman"/>
        </w:rPr>
      </w:pPr>
      <w:r w:rsidRPr="00F31CB7">
        <w:rPr>
          <w:rFonts w:ascii="Times New Roman" w:hAnsi="Times New Roman" w:cs="Times New Roman"/>
        </w:rPr>
        <w:t>27 марта: Всемирный день театра.</w:t>
      </w:r>
    </w:p>
    <w:p w:rsidR="005B1325" w:rsidRPr="00F31CB7" w:rsidRDefault="005B1325" w:rsidP="005B1325">
      <w:pPr>
        <w:ind w:firstLine="709"/>
        <w:rPr>
          <w:rFonts w:ascii="Times New Roman" w:hAnsi="Times New Roman" w:cs="Times New Roman"/>
          <w:b/>
          <w:i/>
        </w:rPr>
      </w:pPr>
      <w:r w:rsidRPr="00F31CB7">
        <w:rPr>
          <w:rFonts w:ascii="Times New Roman" w:hAnsi="Times New Roman" w:cs="Times New Roman"/>
          <w:b/>
          <w:i/>
        </w:rPr>
        <w:t>Апрель:</w:t>
      </w:r>
    </w:p>
    <w:p w:rsidR="005B1325" w:rsidRPr="00F31CB7" w:rsidRDefault="005B1325" w:rsidP="005B1325">
      <w:pPr>
        <w:ind w:firstLine="709"/>
        <w:rPr>
          <w:rFonts w:ascii="Times New Roman" w:hAnsi="Times New Roman" w:cs="Times New Roman"/>
        </w:rPr>
      </w:pPr>
      <w:r w:rsidRPr="00F31CB7">
        <w:rPr>
          <w:rFonts w:ascii="Times New Roman" w:hAnsi="Times New Roman" w:cs="Times New Roman"/>
        </w:rPr>
        <w:t>12 апреля: День космонавтики;</w:t>
      </w:r>
    </w:p>
    <w:p w:rsidR="005B1325" w:rsidRPr="00F31CB7" w:rsidRDefault="005B1325" w:rsidP="005B1325">
      <w:pPr>
        <w:ind w:firstLine="709"/>
        <w:rPr>
          <w:rFonts w:ascii="Times New Roman" w:hAnsi="Times New Roman" w:cs="Times New Roman"/>
          <w:b/>
          <w:i/>
        </w:rPr>
      </w:pPr>
      <w:r w:rsidRPr="00F31CB7">
        <w:rPr>
          <w:rFonts w:ascii="Times New Roman" w:hAnsi="Times New Roman" w:cs="Times New Roman"/>
          <w:b/>
          <w:i/>
        </w:rPr>
        <w:t>Май:</w:t>
      </w:r>
    </w:p>
    <w:p w:rsidR="005B1325" w:rsidRPr="00F31CB7" w:rsidRDefault="005B1325" w:rsidP="005B1325">
      <w:pPr>
        <w:ind w:firstLine="709"/>
        <w:rPr>
          <w:rFonts w:ascii="Times New Roman" w:hAnsi="Times New Roman" w:cs="Times New Roman"/>
        </w:rPr>
      </w:pPr>
      <w:r w:rsidRPr="00F31CB7">
        <w:rPr>
          <w:rFonts w:ascii="Times New Roman" w:hAnsi="Times New Roman" w:cs="Times New Roman"/>
        </w:rPr>
        <w:t>1 мая: Праздник Весны и Труда;</w:t>
      </w:r>
    </w:p>
    <w:p w:rsidR="005B1325" w:rsidRPr="00F31CB7" w:rsidRDefault="005B1325" w:rsidP="005B1325">
      <w:pPr>
        <w:ind w:firstLine="709"/>
        <w:rPr>
          <w:rFonts w:ascii="Times New Roman" w:hAnsi="Times New Roman" w:cs="Times New Roman"/>
        </w:rPr>
      </w:pPr>
      <w:r w:rsidRPr="00F31CB7">
        <w:rPr>
          <w:rFonts w:ascii="Times New Roman" w:hAnsi="Times New Roman" w:cs="Times New Roman"/>
        </w:rPr>
        <w:t>9 мая: День Победы;</w:t>
      </w:r>
    </w:p>
    <w:p w:rsidR="005B1325" w:rsidRPr="00F31CB7" w:rsidRDefault="005B1325" w:rsidP="005B1325">
      <w:pPr>
        <w:ind w:firstLine="709"/>
        <w:rPr>
          <w:rFonts w:ascii="Times New Roman" w:hAnsi="Times New Roman" w:cs="Times New Roman"/>
        </w:rPr>
      </w:pPr>
      <w:r w:rsidRPr="00F31CB7">
        <w:rPr>
          <w:rFonts w:ascii="Times New Roman" w:hAnsi="Times New Roman" w:cs="Times New Roman"/>
        </w:rPr>
        <w:t>19 мая: День детских общественных организаций России;</w:t>
      </w:r>
    </w:p>
    <w:p w:rsidR="005B1325" w:rsidRPr="00F31CB7" w:rsidRDefault="005B1325" w:rsidP="005B1325">
      <w:pPr>
        <w:ind w:firstLine="709"/>
        <w:rPr>
          <w:rFonts w:ascii="Times New Roman" w:hAnsi="Times New Roman" w:cs="Times New Roman"/>
        </w:rPr>
      </w:pPr>
      <w:r w:rsidRPr="00F31CB7">
        <w:rPr>
          <w:rFonts w:ascii="Times New Roman" w:hAnsi="Times New Roman" w:cs="Times New Roman"/>
        </w:rPr>
        <w:t>24 мая: День славянской письменности и культуры.</w:t>
      </w:r>
    </w:p>
    <w:p w:rsidR="005B1325" w:rsidRPr="00F31CB7" w:rsidRDefault="005B1325" w:rsidP="005B1325">
      <w:pPr>
        <w:ind w:firstLine="709"/>
        <w:rPr>
          <w:rFonts w:ascii="Times New Roman" w:hAnsi="Times New Roman" w:cs="Times New Roman"/>
          <w:b/>
          <w:i/>
        </w:rPr>
      </w:pPr>
      <w:r w:rsidRPr="00F31CB7">
        <w:rPr>
          <w:rFonts w:ascii="Times New Roman" w:hAnsi="Times New Roman" w:cs="Times New Roman"/>
          <w:b/>
          <w:i/>
        </w:rPr>
        <w:t>Июнь:</w:t>
      </w:r>
    </w:p>
    <w:p w:rsidR="005B1325" w:rsidRPr="00F31CB7" w:rsidRDefault="005B1325" w:rsidP="005B1325">
      <w:pPr>
        <w:ind w:firstLine="709"/>
        <w:rPr>
          <w:rFonts w:ascii="Times New Roman" w:hAnsi="Times New Roman" w:cs="Times New Roman"/>
        </w:rPr>
      </w:pPr>
      <w:r w:rsidRPr="00F31CB7">
        <w:rPr>
          <w:rFonts w:ascii="Times New Roman" w:hAnsi="Times New Roman" w:cs="Times New Roman"/>
        </w:rPr>
        <w:lastRenderedPageBreak/>
        <w:t>1 июня: День защиты детей;</w:t>
      </w:r>
    </w:p>
    <w:p w:rsidR="005B1325" w:rsidRPr="00F31CB7" w:rsidRDefault="005B1325" w:rsidP="005B1325">
      <w:pPr>
        <w:ind w:firstLine="709"/>
        <w:rPr>
          <w:rFonts w:ascii="Times New Roman" w:hAnsi="Times New Roman" w:cs="Times New Roman"/>
        </w:rPr>
      </w:pPr>
      <w:r w:rsidRPr="00F31CB7">
        <w:rPr>
          <w:rFonts w:ascii="Times New Roman" w:hAnsi="Times New Roman" w:cs="Times New Roman"/>
        </w:rPr>
        <w:t>6 июня: День русского языка;</w:t>
      </w:r>
    </w:p>
    <w:p w:rsidR="005B1325" w:rsidRPr="00F31CB7" w:rsidRDefault="005B1325" w:rsidP="005B1325">
      <w:pPr>
        <w:ind w:firstLine="709"/>
        <w:rPr>
          <w:rFonts w:ascii="Times New Roman" w:hAnsi="Times New Roman" w:cs="Times New Roman"/>
        </w:rPr>
      </w:pPr>
      <w:r w:rsidRPr="00F31CB7">
        <w:rPr>
          <w:rFonts w:ascii="Times New Roman" w:hAnsi="Times New Roman" w:cs="Times New Roman"/>
        </w:rPr>
        <w:t>12 июня: День России;</w:t>
      </w:r>
    </w:p>
    <w:p w:rsidR="005B1325" w:rsidRPr="00F31CB7" w:rsidRDefault="005B1325" w:rsidP="005B1325">
      <w:pPr>
        <w:ind w:firstLine="709"/>
        <w:rPr>
          <w:rFonts w:ascii="Times New Roman" w:hAnsi="Times New Roman" w:cs="Times New Roman"/>
        </w:rPr>
      </w:pPr>
      <w:r w:rsidRPr="00F31CB7">
        <w:rPr>
          <w:rFonts w:ascii="Times New Roman" w:hAnsi="Times New Roman" w:cs="Times New Roman"/>
        </w:rPr>
        <w:t>22 июня: День памяти и скорби.</w:t>
      </w:r>
    </w:p>
    <w:p w:rsidR="005B1325" w:rsidRPr="00F31CB7" w:rsidRDefault="005B1325" w:rsidP="005B1325">
      <w:pPr>
        <w:ind w:firstLine="709"/>
        <w:rPr>
          <w:rFonts w:ascii="Times New Roman" w:hAnsi="Times New Roman" w:cs="Times New Roman"/>
          <w:b/>
          <w:i/>
        </w:rPr>
      </w:pPr>
      <w:r w:rsidRPr="00F31CB7">
        <w:rPr>
          <w:rFonts w:ascii="Times New Roman" w:hAnsi="Times New Roman" w:cs="Times New Roman"/>
          <w:b/>
          <w:i/>
        </w:rPr>
        <w:t>Июль:</w:t>
      </w:r>
    </w:p>
    <w:p w:rsidR="005B1325" w:rsidRPr="00F31CB7" w:rsidRDefault="005B1325" w:rsidP="005B1325">
      <w:pPr>
        <w:ind w:firstLine="709"/>
        <w:rPr>
          <w:rFonts w:ascii="Times New Roman" w:hAnsi="Times New Roman" w:cs="Times New Roman"/>
        </w:rPr>
      </w:pPr>
      <w:r w:rsidRPr="00F31CB7">
        <w:rPr>
          <w:rFonts w:ascii="Times New Roman" w:hAnsi="Times New Roman" w:cs="Times New Roman"/>
        </w:rPr>
        <w:t>8 июля: День семьи, любви и верности.</w:t>
      </w:r>
    </w:p>
    <w:p w:rsidR="005B1325" w:rsidRPr="00F31CB7" w:rsidRDefault="005B1325" w:rsidP="005B1325">
      <w:pPr>
        <w:ind w:firstLine="709"/>
        <w:rPr>
          <w:rFonts w:ascii="Times New Roman" w:hAnsi="Times New Roman" w:cs="Times New Roman"/>
          <w:b/>
          <w:i/>
        </w:rPr>
      </w:pPr>
      <w:r w:rsidRPr="00F31CB7">
        <w:rPr>
          <w:rFonts w:ascii="Times New Roman" w:hAnsi="Times New Roman" w:cs="Times New Roman"/>
          <w:b/>
          <w:i/>
        </w:rPr>
        <w:t>Август:</w:t>
      </w:r>
    </w:p>
    <w:p w:rsidR="005B1325" w:rsidRPr="00F31CB7" w:rsidRDefault="005B1325" w:rsidP="005B1325">
      <w:pPr>
        <w:ind w:firstLine="709"/>
        <w:rPr>
          <w:rFonts w:ascii="Times New Roman" w:hAnsi="Times New Roman" w:cs="Times New Roman"/>
        </w:rPr>
      </w:pPr>
      <w:r w:rsidRPr="00F31CB7">
        <w:rPr>
          <w:rFonts w:ascii="Times New Roman" w:hAnsi="Times New Roman" w:cs="Times New Roman"/>
        </w:rPr>
        <w:t>12 августа: День физкультурника;</w:t>
      </w:r>
    </w:p>
    <w:p w:rsidR="005B1325" w:rsidRPr="00F31CB7" w:rsidRDefault="005B1325" w:rsidP="005B1325">
      <w:pPr>
        <w:ind w:firstLine="709"/>
        <w:rPr>
          <w:rFonts w:ascii="Times New Roman" w:hAnsi="Times New Roman" w:cs="Times New Roman"/>
        </w:rPr>
      </w:pPr>
      <w:r w:rsidRPr="00F31CB7">
        <w:rPr>
          <w:rFonts w:ascii="Times New Roman" w:hAnsi="Times New Roman" w:cs="Times New Roman"/>
        </w:rPr>
        <w:t>22 августа: День Государственного флага Российской Федерации;</w:t>
      </w:r>
    </w:p>
    <w:p w:rsidR="005B1325" w:rsidRPr="00F31CB7" w:rsidRDefault="005B1325" w:rsidP="005B1325">
      <w:pPr>
        <w:ind w:firstLine="709"/>
        <w:rPr>
          <w:rFonts w:ascii="Times New Roman" w:hAnsi="Times New Roman" w:cs="Times New Roman"/>
        </w:rPr>
      </w:pPr>
      <w:r w:rsidRPr="00F31CB7">
        <w:rPr>
          <w:rFonts w:ascii="Times New Roman" w:hAnsi="Times New Roman" w:cs="Times New Roman"/>
        </w:rPr>
        <w:t>27 августа: День российского кино.</w:t>
      </w:r>
    </w:p>
    <w:p w:rsidR="005B1325" w:rsidRPr="00F31CB7" w:rsidRDefault="005B1325" w:rsidP="005B1325">
      <w:pPr>
        <w:ind w:firstLine="709"/>
        <w:rPr>
          <w:rFonts w:ascii="Times New Roman" w:hAnsi="Times New Roman" w:cs="Times New Roman"/>
          <w:b/>
          <w:i/>
        </w:rPr>
      </w:pPr>
      <w:r w:rsidRPr="00F31CB7">
        <w:rPr>
          <w:rFonts w:ascii="Times New Roman" w:hAnsi="Times New Roman" w:cs="Times New Roman"/>
          <w:b/>
          <w:i/>
        </w:rPr>
        <w:t>Сентябрь:</w:t>
      </w:r>
    </w:p>
    <w:p w:rsidR="005B1325" w:rsidRPr="00F31CB7" w:rsidRDefault="005B1325" w:rsidP="005B1325">
      <w:pPr>
        <w:ind w:firstLine="709"/>
        <w:rPr>
          <w:rFonts w:ascii="Times New Roman" w:hAnsi="Times New Roman" w:cs="Times New Roman"/>
        </w:rPr>
      </w:pPr>
      <w:r w:rsidRPr="00F31CB7">
        <w:rPr>
          <w:rFonts w:ascii="Times New Roman" w:hAnsi="Times New Roman" w:cs="Times New Roman"/>
        </w:rPr>
        <w:t>1 сентября: День знаний;</w:t>
      </w:r>
    </w:p>
    <w:p w:rsidR="005B1325" w:rsidRPr="00F31CB7" w:rsidRDefault="005B1325" w:rsidP="005B1325">
      <w:pPr>
        <w:ind w:firstLine="709"/>
        <w:rPr>
          <w:rFonts w:ascii="Times New Roman" w:hAnsi="Times New Roman" w:cs="Times New Roman"/>
        </w:rPr>
      </w:pPr>
      <w:r w:rsidRPr="00F31CB7">
        <w:rPr>
          <w:rFonts w:ascii="Times New Roman" w:hAnsi="Times New Roman" w:cs="Times New Roman"/>
        </w:rPr>
        <w:t>3 сентября: День окончания Второй мировой войны, День солидарности в борьбе с терроризмом;</w:t>
      </w:r>
    </w:p>
    <w:p w:rsidR="005B1325" w:rsidRPr="00F31CB7" w:rsidRDefault="005B1325" w:rsidP="005B1325">
      <w:pPr>
        <w:ind w:firstLine="709"/>
        <w:rPr>
          <w:rFonts w:ascii="Times New Roman" w:hAnsi="Times New Roman" w:cs="Times New Roman"/>
        </w:rPr>
      </w:pPr>
      <w:r w:rsidRPr="00F31CB7">
        <w:rPr>
          <w:rFonts w:ascii="Times New Roman" w:hAnsi="Times New Roman" w:cs="Times New Roman"/>
        </w:rPr>
        <w:t>8 сентября: Международный день распространения грамотности;</w:t>
      </w:r>
    </w:p>
    <w:p w:rsidR="005B1325" w:rsidRPr="00F31CB7" w:rsidRDefault="005B1325" w:rsidP="005B1325">
      <w:pPr>
        <w:ind w:firstLine="709"/>
        <w:rPr>
          <w:rFonts w:ascii="Times New Roman" w:hAnsi="Times New Roman" w:cs="Times New Roman"/>
        </w:rPr>
      </w:pPr>
      <w:r w:rsidRPr="00F31CB7">
        <w:rPr>
          <w:rFonts w:ascii="Times New Roman" w:hAnsi="Times New Roman" w:cs="Times New Roman"/>
        </w:rPr>
        <w:t>27 сентября: День воспитателя и всех дошкольных работников.</w:t>
      </w:r>
    </w:p>
    <w:p w:rsidR="005B1325" w:rsidRPr="00F31CB7" w:rsidRDefault="005B1325" w:rsidP="005B1325">
      <w:pPr>
        <w:ind w:firstLine="709"/>
        <w:rPr>
          <w:rFonts w:ascii="Times New Roman" w:hAnsi="Times New Roman" w:cs="Times New Roman"/>
          <w:b/>
          <w:i/>
        </w:rPr>
      </w:pPr>
      <w:r w:rsidRPr="00F31CB7">
        <w:rPr>
          <w:rFonts w:ascii="Times New Roman" w:hAnsi="Times New Roman" w:cs="Times New Roman"/>
          <w:b/>
          <w:i/>
        </w:rPr>
        <w:t>Октябрь:</w:t>
      </w:r>
    </w:p>
    <w:p w:rsidR="005B1325" w:rsidRPr="00F31CB7" w:rsidRDefault="005B1325" w:rsidP="005B1325">
      <w:pPr>
        <w:ind w:firstLine="709"/>
        <w:rPr>
          <w:rFonts w:ascii="Times New Roman" w:hAnsi="Times New Roman" w:cs="Times New Roman"/>
        </w:rPr>
      </w:pPr>
      <w:r w:rsidRPr="00F31CB7">
        <w:rPr>
          <w:rFonts w:ascii="Times New Roman" w:hAnsi="Times New Roman" w:cs="Times New Roman"/>
        </w:rPr>
        <w:t>1 октября: Международный день пожилых людей; Международный день музыки;</w:t>
      </w:r>
    </w:p>
    <w:p w:rsidR="005B1325" w:rsidRPr="00F31CB7" w:rsidRDefault="005B1325" w:rsidP="005B1325">
      <w:pPr>
        <w:ind w:firstLine="709"/>
        <w:rPr>
          <w:rFonts w:ascii="Times New Roman" w:hAnsi="Times New Roman" w:cs="Times New Roman"/>
        </w:rPr>
      </w:pPr>
      <w:r w:rsidRPr="00F31CB7">
        <w:rPr>
          <w:rFonts w:ascii="Times New Roman" w:hAnsi="Times New Roman" w:cs="Times New Roman"/>
        </w:rPr>
        <w:t>4 октября: День защиты животных;</w:t>
      </w:r>
    </w:p>
    <w:p w:rsidR="005B1325" w:rsidRPr="00F31CB7" w:rsidRDefault="005B1325" w:rsidP="005B1325">
      <w:pPr>
        <w:ind w:firstLine="709"/>
        <w:rPr>
          <w:rFonts w:ascii="Times New Roman" w:hAnsi="Times New Roman" w:cs="Times New Roman"/>
        </w:rPr>
      </w:pPr>
      <w:r w:rsidRPr="00F31CB7">
        <w:rPr>
          <w:rFonts w:ascii="Times New Roman" w:hAnsi="Times New Roman" w:cs="Times New Roman"/>
        </w:rPr>
        <w:t>5 октября: День учителя;</w:t>
      </w:r>
    </w:p>
    <w:p w:rsidR="005B1325" w:rsidRPr="00F31CB7" w:rsidRDefault="005B1325" w:rsidP="005B1325">
      <w:pPr>
        <w:ind w:firstLine="709"/>
        <w:rPr>
          <w:rFonts w:ascii="Times New Roman" w:hAnsi="Times New Roman" w:cs="Times New Roman"/>
        </w:rPr>
      </w:pPr>
      <w:r w:rsidRPr="00F31CB7">
        <w:rPr>
          <w:rFonts w:ascii="Times New Roman" w:hAnsi="Times New Roman" w:cs="Times New Roman"/>
        </w:rPr>
        <w:t>Третье воскресенье октября: День отца в России.</w:t>
      </w:r>
    </w:p>
    <w:p w:rsidR="005B1325" w:rsidRPr="00F31CB7" w:rsidRDefault="005B1325" w:rsidP="005B1325">
      <w:pPr>
        <w:ind w:firstLine="709"/>
        <w:rPr>
          <w:rFonts w:ascii="Times New Roman" w:hAnsi="Times New Roman" w:cs="Times New Roman"/>
          <w:b/>
          <w:i/>
        </w:rPr>
      </w:pPr>
      <w:r w:rsidRPr="00F31CB7">
        <w:rPr>
          <w:rFonts w:ascii="Times New Roman" w:hAnsi="Times New Roman" w:cs="Times New Roman"/>
          <w:b/>
          <w:i/>
        </w:rPr>
        <w:t>Ноябрь:</w:t>
      </w:r>
    </w:p>
    <w:p w:rsidR="005B1325" w:rsidRPr="00F31CB7" w:rsidRDefault="005B1325" w:rsidP="005B1325">
      <w:pPr>
        <w:ind w:firstLine="709"/>
        <w:rPr>
          <w:rFonts w:ascii="Times New Roman" w:hAnsi="Times New Roman" w:cs="Times New Roman"/>
        </w:rPr>
      </w:pPr>
      <w:r w:rsidRPr="00F31CB7">
        <w:rPr>
          <w:rFonts w:ascii="Times New Roman" w:hAnsi="Times New Roman" w:cs="Times New Roman"/>
        </w:rPr>
        <w:t>4 ноября: День народного единства;</w:t>
      </w:r>
    </w:p>
    <w:p w:rsidR="005B1325" w:rsidRPr="00F31CB7" w:rsidRDefault="005B1325" w:rsidP="005B1325">
      <w:pPr>
        <w:ind w:firstLine="709"/>
        <w:rPr>
          <w:rFonts w:ascii="Times New Roman" w:hAnsi="Times New Roman" w:cs="Times New Roman"/>
        </w:rPr>
      </w:pPr>
      <w:r w:rsidRPr="00F31CB7">
        <w:rPr>
          <w:rFonts w:ascii="Times New Roman" w:hAnsi="Times New Roman" w:cs="Times New Roman"/>
        </w:rPr>
        <w:t>8 ноября: День памяти погибших при исполнении служебных обязанностей сотрудн</w:t>
      </w:r>
      <w:r w:rsidRPr="00F31CB7">
        <w:rPr>
          <w:rFonts w:ascii="Times New Roman" w:hAnsi="Times New Roman" w:cs="Times New Roman"/>
        </w:rPr>
        <w:t>и</w:t>
      </w:r>
      <w:r w:rsidRPr="00F31CB7">
        <w:rPr>
          <w:rFonts w:ascii="Times New Roman" w:hAnsi="Times New Roman" w:cs="Times New Roman"/>
        </w:rPr>
        <w:t>ков органов внутренних дел России;</w:t>
      </w:r>
    </w:p>
    <w:p w:rsidR="005B1325" w:rsidRPr="00F31CB7" w:rsidRDefault="005B1325" w:rsidP="005B1325">
      <w:pPr>
        <w:ind w:firstLine="709"/>
        <w:rPr>
          <w:rFonts w:ascii="Times New Roman" w:hAnsi="Times New Roman" w:cs="Times New Roman"/>
        </w:rPr>
      </w:pPr>
      <w:r w:rsidRPr="00F31CB7">
        <w:rPr>
          <w:rFonts w:ascii="Times New Roman" w:hAnsi="Times New Roman" w:cs="Times New Roman"/>
        </w:rPr>
        <w:t>Последнее воскресенье ноября: День матери в России;</w:t>
      </w:r>
    </w:p>
    <w:p w:rsidR="005B1325" w:rsidRPr="00F31CB7" w:rsidRDefault="005B1325" w:rsidP="005B1325">
      <w:pPr>
        <w:ind w:firstLine="709"/>
        <w:rPr>
          <w:rFonts w:ascii="Times New Roman" w:hAnsi="Times New Roman" w:cs="Times New Roman"/>
        </w:rPr>
      </w:pPr>
      <w:r w:rsidRPr="00F31CB7">
        <w:rPr>
          <w:rFonts w:ascii="Times New Roman" w:hAnsi="Times New Roman" w:cs="Times New Roman"/>
        </w:rPr>
        <w:t>30 ноября: День Государственного герба Российской Федерации.</w:t>
      </w:r>
    </w:p>
    <w:p w:rsidR="005B1325" w:rsidRPr="00F31CB7" w:rsidRDefault="005B1325" w:rsidP="005B1325">
      <w:pPr>
        <w:ind w:firstLine="709"/>
        <w:rPr>
          <w:rFonts w:ascii="Times New Roman" w:hAnsi="Times New Roman" w:cs="Times New Roman"/>
          <w:b/>
          <w:i/>
        </w:rPr>
      </w:pPr>
      <w:r w:rsidRPr="00F31CB7">
        <w:rPr>
          <w:rFonts w:ascii="Times New Roman" w:hAnsi="Times New Roman" w:cs="Times New Roman"/>
          <w:b/>
          <w:i/>
        </w:rPr>
        <w:t>Декабрь:</w:t>
      </w:r>
    </w:p>
    <w:p w:rsidR="005B1325" w:rsidRPr="00F31CB7" w:rsidRDefault="005B1325" w:rsidP="005B1325">
      <w:pPr>
        <w:ind w:firstLine="709"/>
        <w:rPr>
          <w:rFonts w:ascii="Times New Roman" w:hAnsi="Times New Roman" w:cs="Times New Roman"/>
        </w:rPr>
      </w:pPr>
      <w:r w:rsidRPr="00F31CB7">
        <w:rPr>
          <w:rFonts w:ascii="Times New Roman" w:hAnsi="Times New Roman" w:cs="Times New Roman"/>
        </w:rPr>
        <w:t>3 декабря: День неизвестного солдата; Международный день инвалидов (рекоменд</w:t>
      </w:r>
      <w:r w:rsidRPr="00F31CB7">
        <w:rPr>
          <w:rFonts w:ascii="Times New Roman" w:hAnsi="Times New Roman" w:cs="Times New Roman"/>
        </w:rPr>
        <w:t>у</w:t>
      </w:r>
      <w:r w:rsidRPr="00F31CB7">
        <w:rPr>
          <w:rFonts w:ascii="Times New Roman" w:hAnsi="Times New Roman" w:cs="Times New Roman"/>
        </w:rPr>
        <w:t>ется включать в план воспитательной работы с дошкольниками регионально и/или ситуати</w:t>
      </w:r>
      <w:r w:rsidRPr="00F31CB7">
        <w:rPr>
          <w:rFonts w:ascii="Times New Roman" w:hAnsi="Times New Roman" w:cs="Times New Roman"/>
        </w:rPr>
        <w:t>в</w:t>
      </w:r>
      <w:r w:rsidRPr="00F31CB7">
        <w:rPr>
          <w:rFonts w:ascii="Times New Roman" w:hAnsi="Times New Roman" w:cs="Times New Roman"/>
        </w:rPr>
        <w:t>но);</w:t>
      </w:r>
    </w:p>
    <w:p w:rsidR="005B1325" w:rsidRPr="00F31CB7" w:rsidRDefault="005B1325" w:rsidP="005B1325">
      <w:pPr>
        <w:ind w:firstLine="709"/>
        <w:rPr>
          <w:rFonts w:ascii="Times New Roman" w:hAnsi="Times New Roman" w:cs="Times New Roman"/>
        </w:rPr>
      </w:pPr>
      <w:r w:rsidRPr="00F31CB7">
        <w:rPr>
          <w:rFonts w:ascii="Times New Roman" w:hAnsi="Times New Roman" w:cs="Times New Roman"/>
        </w:rPr>
        <w:t>5 декабря: День добровольца (волонтера) в России;</w:t>
      </w:r>
    </w:p>
    <w:p w:rsidR="005B1325" w:rsidRPr="00F31CB7" w:rsidRDefault="005B1325" w:rsidP="005B1325">
      <w:pPr>
        <w:ind w:firstLine="709"/>
        <w:rPr>
          <w:rFonts w:ascii="Times New Roman" w:hAnsi="Times New Roman" w:cs="Times New Roman"/>
        </w:rPr>
      </w:pPr>
      <w:r w:rsidRPr="00F31CB7">
        <w:rPr>
          <w:rFonts w:ascii="Times New Roman" w:hAnsi="Times New Roman" w:cs="Times New Roman"/>
        </w:rPr>
        <w:t>8 декабря: Международный день художника;</w:t>
      </w:r>
    </w:p>
    <w:p w:rsidR="005B1325" w:rsidRPr="00F31CB7" w:rsidRDefault="005B1325" w:rsidP="005B1325">
      <w:pPr>
        <w:ind w:firstLine="709"/>
        <w:rPr>
          <w:rFonts w:ascii="Times New Roman" w:hAnsi="Times New Roman" w:cs="Times New Roman"/>
        </w:rPr>
      </w:pPr>
      <w:r w:rsidRPr="00F31CB7">
        <w:rPr>
          <w:rFonts w:ascii="Times New Roman" w:hAnsi="Times New Roman" w:cs="Times New Roman"/>
        </w:rPr>
        <w:t>9 декабря: День Героев Отечества;</w:t>
      </w:r>
    </w:p>
    <w:p w:rsidR="005B1325" w:rsidRPr="00F31CB7" w:rsidRDefault="005B1325" w:rsidP="005B1325">
      <w:pPr>
        <w:ind w:firstLine="709"/>
        <w:rPr>
          <w:rFonts w:ascii="Times New Roman" w:hAnsi="Times New Roman" w:cs="Times New Roman"/>
        </w:rPr>
      </w:pPr>
      <w:r w:rsidRPr="00F31CB7">
        <w:rPr>
          <w:rFonts w:ascii="Times New Roman" w:hAnsi="Times New Roman" w:cs="Times New Roman"/>
        </w:rPr>
        <w:t xml:space="preserve">12 декабря: День </w:t>
      </w:r>
      <w:hyperlink r:id="rId11" w:history="1">
        <w:r w:rsidRPr="00F31CB7">
          <w:rPr>
            <w:rStyle w:val="a4"/>
            <w:rFonts w:ascii="Times New Roman" w:hAnsi="Times New Roman"/>
            <w:color w:val="000000" w:themeColor="text1"/>
          </w:rPr>
          <w:t>Конституции</w:t>
        </w:r>
      </w:hyperlink>
      <w:r w:rsidRPr="00F31CB7">
        <w:t xml:space="preserve"> </w:t>
      </w:r>
      <w:r w:rsidRPr="00F31CB7">
        <w:rPr>
          <w:rFonts w:ascii="Times New Roman" w:hAnsi="Times New Roman" w:cs="Times New Roman"/>
        </w:rPr>
        <w:t>Российской Федерации;</w:t>
      </w:r>
    </w:p>
    <w:p w:rsidR="005B1325" w:rsidRPr="00F31CB7" w:rsidRDefault="005B1325" w:rsidP="005B1325">
      <w:pPr>
        <w:ind w:firstLine="709"/>
        <w:rPr>
          <w:rFonts w:ascii="Times New Roman" w:hAnsi="Times New Roman" w:cs="Times New Roman"/>
        </w:rPr>
      </w:pPr>
      <w:r w:rsidRPr="00F31CB7">
        <w:rPr>
          <w:rFonts w:ascii="Times New Roman" w:hAnsi="Times New Roman" w:cs="Times New Roman"/>
        </w:rPr>
        <w:t>31 декабря: Новый год.</w:t>
      </w:r>
    </w:p>
    <w:p w:rsidR="005B1325" w:rsidRPr="00F31CB7" w:rsidRDefault="005B1325" w:rsidP="005B1325">
      <w:pPr>
        <w:ind w:firstLine="709"/>
      </w:pPr>
    </w:p>
    <w:p w:rsidR="005B1325" w:rsidRPr="007D037C" w:rsidRDefault="005B1325" w:rsidP="005B1325">
      <w:pPr>
        <w:ind w:firstLine="709"/>
        <w:jc w:val="right"/>
        <w:rPr>
          <w:rFonts w:ascii="Times New Roman" w:hAnsi="Times New Roman" w:cs="Times New Roman"/>
          <w:b/>
          <w:i/>
        </w:rPr>
      </w:pPr>
      <w:r w:rsidRPr="007D037C">
        <w:rPr>
          <w:rFonts w:ascii="Times New Roman" w:hAnsi="Times New Roman" w:cs="Times New Roman"/>
          <w:b/>
          <w:i/>
        </w:rPr>
        <w:t>Таблица</w:t>
      </w:r>
      <w:r>
        <w:rPr>
          <w:rFonts w:ascii="Times New Roman" w:hAnsi="Times New Roman" w:cs="Times New Roman"/>
          <w:b/>
          <w:i/>
        </w:rPr>
        <w:t xml:space="preserve"> 27</w:t>
      </w:r>
      <w:r w:rsidRPr="007D037C">
        <w:rPr>
          <w:rFonts w:ascii="Times New Roman" w:hAnsi="Times New Roman" w:cs="Times New Roman"/>
          <w:b/>
          <w:i/>
        </w:rPr>
        <w:t xml:space="preserve">. </w:t>
      </w:r>
    </w:p>
    <w:p w:rsidR="005B1325" w:rsidRDefault="005B1325" w:rsidP="005B1325">
      <w:pPr>
        <w:ind w:firstLine="709"/>
        <w:jc w:val="right"/>
        <w:rPr>
          <w:rFonts w:ascii="Times New Roman" w:hAnsi="Times New Roman" w:cs="Times New Roman"/>
          <w:b/>
          <w:i/>
        </w:rPr>
      </w:pPr>
      <w:r w:rsidRPr="007D037C">
        <w:rPr>
          <w:rFonts w:ascii="Times New Roman" w:hAnsi="Times New Roman" w:cs="Times New Roman"/>
          <w:b/>
          <w:i/>
        </w:rPr>
        <w:t>Календарный план воспитательной работы</w:t>
      </w:r>
    </w:p>
    <w:tbl>
      <w:tblPr>
        <w:tblStyle w:val="af7"/>
        <w:tblW w:w="0" w:type="auto"/>
        <w:tblLayout w:type="fixed"/>
        <w:tblLook w:val="04A0"/>
      </w:tblPr>
      <w:tblGrid>
        <w:gridCol w:w="1951"/>
        <w:gridCol w:w="4820"/>
        <w:gridCol w:w="2976"/>
      </w:tblGrid>
      <w:tr w:rsidR="005B1325" w:rsidRPr="00F31CB7" w:rsidTr="00967835">
        <w:tc>
          <w:tcPr>
            <w:tcW w:w="1951" w:type="dxa"/>
          </w:tcPr>
          <w:p w:rsidR="005B1325" w:rsidRPr="00F31CB7" w:rsidRDefault="005B1325" w:rsidP="00C1696D">
            <w:pPr>
              <w:ind w:firstLine="0"/>
              <w:jc w:val="center"/>
              <w:rPr>
                <w:rFonts w:ascii="Times New Roman" w:hAnsi="Times New Roman" w:cs="Times New Roman"/>
                <w:b/>
                <w:sz w:val="24"/>
                <w:szCs w:val="24"/>
              </w:rPr>
            </w:pPr>
            <w:r w:rsidRPr="00F31CB7">
              <w:rPr>
                <w:rFonts w:ascii="Times New Roman" w:hAnsi="Times New Roman" w:cs="Times New Roman"/>
                <w:b/>
                <w:sz w:val="24"/>
                <w:szCs w:val="24"/>
              </w:rPr>
              <w:t>Праздники, памятная дата</w:t>
            </w:r>
          </w:p>
        </w:tc>
        <w:tc>
          <w:tcPr>
            <w:tcW w:w="4820" w:type="dxa"/>
          </w:tcPr>
          <w:p w:rsidR="005B1325" w:rsidRPr="00F31CB7" w:rsidRDefault="005B1325" w:rsidP="00C1696D">
            <w:pPr>
              <w:ind w:firstLine="34"/>
              <w:jc w:val="center"/>
              <w:rPr>
                <w:rFonts w:ascii="Times New Roman" w:hAnsi="Times New Roman" w:cs="Times New Roman"/>
                <w:b/>
                <w:sz w:val="24"/>
                <w:szCs w:val="24"/>
              </w:rPr>
            </w:pPr>
            <w:r w:rsidRPr="00F31CB7">
              <w:rPr>
                <w:rFonts w:ascii="Times New Roman" w:hAnsi="Times New Roman" w:cs="Times New Roman"/>
                <w:b/>
                <w:sz w:val="24"/>
                <w:szCs w:val="24"/>
              </w:rPr>
              <w:t>Мероприятие</w:t>
            </w:r>
          </w:p>
        </w:tc>
        <w:tc>
          <w:tcPr>
            <w:tcW w:w="2976" w:type="dxa"/>
          </w:tcPr>
          <w:p w:rsidR="005B1325" w:rsidRPr="00F31CB7" w:rsidRDefault="005B1325" w:rsidP="00C1696D">
            <w:pPr>
              <w:ind w:firstLine="0"/>
              <w:jc w:val="center"/>
              <w:rPr>
                <w:rFonts w:ascii="Times New Roman" w:hAnsi="Times New Roman" w:cs="Times New Roman"/>
                <w:b/>
                <w:sz w:val="24"/>
                <w:szCs w:val="24"/>
              </w:rPr>
            </w:pPr>
            <w:r w:rsidRPr="00F31CB7">
              <w:rPr>
                <w:rFonts w:ascii="Times New Roman" w:hAnsi="Times New Roman" w:cs="Times New Roman"/>
                <w:b/>
                <w:sz w:val="24"/>
                <w:szCs w:val="24"/>
              </w:rPr>
              <w:t>Направление воспит</w:t>
            </w:r>
            <w:r w:rsidRPr="00F31CB7">
              <w:rPr>
                <w:rFonts w:ascii="Times New Roman" w:hAnsi="Times New Roman" w:cs="Times New Roman"/>
                <w:b/>
                <w:sz w:val="24"/>
                <w:szCs w:val="24"/>
              </w:rPr>
              <w:t>а</w:t>
            </w:r>
            <w:r w:rsidRPr="00F31CB7">
              <w:rPr>
                <w:rFonts w:ascii="Times New Roman" w:hAnsi="Times New Roman" w:cs="Times New Roman"/>
                <w:b/>
                <w:sz w:val="24"/>
                <w:szCs w:val="24"/>
              </w:rPr>
              <w:t>ния</w:t>
            </w:r>
          </w:p>
        </w:tc>
      </w:tr>
      <w:tr w:rsidR="005B1325" w:rsidRPr="00F31CB7" w:rsidTr="00967835">
        <w:tc>
          <w:tcPr>
            <w:tcW w:w="1951" w:type="dxa"/>
          </w:tcPr>
          <w:p w:rsidR="005B1325" w:rsidRPr="00F31CB7" w:rsidRDefault="005B1325" w:rsidP="00C1696D">
            <w:pPr>
              <w:ind w:firstLine="0"/>
              <w:rPr>
                <w:rFonts w:ascii="Times New Roman" w:hAnsi="Times New Roman" w:cs="Times New Roman"/>
                <w:sz w:val="24"/>
                <w:szCs w:val="24"/>
              </w:rPr>
            </w:pPr>
            <w:r w:rsidRPr="00F31CB7">
              <w:rPr>
                <w:rFonts w:ascii="Times New Roman" w:hAnsi="Times New Roman" w:cs="Times New Roman"/>
                <w:sz w:val="24"/>
                <w:szCs w:val="24"/>
              </w:rPr>
              <w:t>1 сентября.</w:t>
            </w:r>
          </w:p>
          <w:p w:rsidR="005B1325" w:rsidRPr="00F31CB7" w:rsidRDefault="005B1325" w:rsidP="00C1696D">
            <w:pPr>
              <w:ind w:firstLine="0"/>
              <w:rPr>
                <w:rFonts w:ascii="Times New Roman" w:hAnsi="Times New Roman" w:cs="Times New Roman"/>
                <w:sz w:val="24"/>
                <w:szCs w:val="24"/>
              </w:rPr>
            </w:pPr>
            <w:r w:rsidRPr="00F31CB7">
              <w:rPr>
                <w:rFonts w:ascii="Times New Roman" w:hAnsi="Times New Roman" w:cs="Times New Roman"/>
                <w:sz w:val="24"/>
                <w:szCs w:val="24"/>
              </w:rPr>
              <w:t>День знаний</w:t>
            </w:r>
          </w:p>
        </w:tc>
        <w:tc>
          <w:tcPr>
            <w:tcW w:w="4820" w:type="dxa"/>
          </w:tcPr>
          <w:p w:rsidR="005B1325" w:rsidRPr="00F31CB7" w:rsidRDefault="005B1325" w:rsidP="00C1696D">
            <w:pPr>
              <w:ind w:firstLine="34"/>
              <w:rPr>
                <w:rFonts w:ascii="Times New Roman" w:hAnsi="Times New Roman" w:cs="Times New Roman"/>
                <w:sz w:val="24"/>
                <w:szCs w:val="24"/>
              </w:rPr>
            </w:pPr>
            <w:r w:rsidRPr="00F31CB7">
              <w:rPr>
                <w:rFonts w:ascii="Times New Roman" w:hAnsi="Times New Roman" w:cs="Times New Roman"/>
                <w:sz w:val="24"/>
                <w:szCs w:val="24"/>
              </w:rPr>
              <w:t>Игровая ситуация «Встреча друзей»;</w:t>
            </w:r>
          </w:p>
          <w:p w:rsidR="005B1325" w:rsidRPr="00F31CB7" w:rsidRDefault="005B1325" w:rsidP="00C1696D">
            <w:pPr>
              <w:ind w:firstLine="34"/>
              <w:rPr>
                <w:rFonts w:ascii="Times New Roman" w:hAnsi="Times New Roman" w:cs="Times New Roman"/>
                <w:sz w:val="24"/>
                <w:szCs w:val="24"/>
              </w:rPr>
            </w:pPr>
            <w:r w:rsidRPr="00F31CB7">
              <w:rPr>
                <w:rFonts w:ascii="Times New Roman" w:hAnsi="Times New Roman" w:cs="Times New Roman"/>
                <w:sz w:val="24"/>
                <w:szCs w:val="24"/>
              </w:rPr>
              <w:t>Тематическое развлечение «Знание – свет!»</w:t>
            </w:r>
          </w:p>
        </w:tc>
        <w:tc>
          <w:tcPr>
            <w:tcW w:w="2976" w:type="dxa"/>
          </w:tcPr>
          <w:p w:rsidR="005B1325" w:rsidRPr="00F31CB7" w:rsidRDefault="005B1325" w:rsidP="00C1696D">
            <w:pPr>
              <w:ind w:firstLine="33"/>
              <w:rPr>
                <w:rFonts w:ascii="Times New Roman" w:hAnsi="Times New Roman" w:cs="Times New Roman"/>
                <w:sz w:val="24"/>
                <w:szCs w:val="24"/>
              </w:rPr>
            </w:pPr>
            <w:r w:rsidRPr="00F31CB7">
              <w:rPr>
                <w:rFonts w:ascii="Times New Roman" w:hAnsi="Times New Roman" w:cs="Times New Roman"/>
                <w:sz w:val="24"/>
                <w:szCs w:val="24"/>
              </w:rPr>
              <w:t>Познавательное, социал</w:t>
            </w:r>
            <w:r w:rsidRPr="00F31CB7">
              <w:rPr>
                <w:rFonts w:ascii="Times New Roman" w:hAnsi="Times New Roman" w:cs="Times New Roman"/>
                <w:sz w:val="24"/>
                <w:szCs w:val="24"/>
              </w:rPr>
              <w:t>ь</w:t>
            </w:r>
            <w:r w:rsidRPr="00F31CB7">
              <w:rPr>
                <w:rFonts w:ascii="Times New Roman" w:hAnsi="Times New Roman" w:cs="Times New Roman"/>
                <w:sz w:val="24"/>
                <w:szCs w:val="24"/>
              </w:rPr>
              <w:t>ное</w:t>
            </w:r>
          </w:p>
        </w:tc>
      </w:tr>
      <w:tr w:rsidR="005B1325" w:rsidRPr="00F31CB7" w:rsidTr="00967835">
        <w:tc>
          <w:tcPr>
            <w:tcW w:w="1951" w:type="dxa"/>
          </w:tcPr>
          <w:p w:rsidR="005B1325" w:rsidRPr="00F31CB7" w:rsidRDefault="005B1325" w:rsidP="00C1696D">
            <w:pPr>
              <w:ind w:firstLine="0"/>
              <w:rPr>
                <w:rFonts w:ascii="Times New Roman" w:hAnsi="Times New Roman" w:cs="Times New Roman"/>
                <w:sz w:val="24"/>
                <w:szCs w:val="24"/>
              </w:rPr>
            </w:pPr>
            <w:r w:rsidRPr="00F31CB7">
              <w:rPr>
                <w:rFonts w:ascii="Times New Roman" w:hAnsi="Times New Roman" w:cs="Times New Roman"/>
                <w:sz w:val="24"/>
                <w:szCs w:val="24"/>
              </w:rPr>
              <w:t xml:space="preserve">4 сентября </w:t>
            </w:r>
          </w:p>
        </w:tc>
        <w:tc>
          <w:tcPr>
            <w:tcW w:w="4820" w:type="dxa"/>
          </w:tcPr>
          <w:p w:rsidR="005B1325" w:rsidRPr="00F31CB7" w:rsidRDefault="005B1325" w:rsidP="00C1696D">
            <w:pPr>
              <w:ind w:firstLine="34"/>
              <w:rPr>
                <w:rFonts w:ascii="Times New Roman" w:hAnsi="Times New Roman" w:cs="Times New Roman"/>
                <w:sz w:val="24"/>
                <w:szCs w:val="24"/>
              </w:rPr>
            </w:pPr>
            <w:r w:rsidRPr="00F31CB7">
              <w:rPr>
                <w:rFonts w:ascii="Times New Roman" w:hAnsi="Times New Roman" w:cs="Times New Roman"/>
                <w:sz w:val="24"/>
                <w:szCs w:val="24"/>
              </w:rPr>
              <w:t>Торжественное мероприятие для ветеранов системы образования «Вечер встречи в кр</w:t>
            </w:r>
            <w:r w:rsidRPr="00F31CB7">
              <w:rPr>
                <w:rFonts w:ascii="Times New Roman" w:hAnsi="Times New Roman" w:cs="Times New Roman"/>
                <w:sz w:val="24"/>
                <w:szCs w:val="24"/>
              </w:rPr>
              <w:t>у</w:t>
            </w:r>
            <w:r w:rsidRPr="00F31CB7">
              <w:rPr>
                <w:rFonts w:ascii="Times New Roman" w:hAnsi="Times New Roman" w:cs="Times New Roman"/>
                <w:sz w:val="24"/>
                <w:szCs w:val="24"/>
              </w:rPr>
              <w:t>гу друзей 2023», посвященное Дню пожил</w:t>
            </w:r>
            <w:r w:rsidRPr="00F31CB7">
              <w:rPr>
                <w:rFonts w:ascii="Times New Roman" w:hAnsi="Times New Roman" w:cs="Times New Roman"/>
                <w:sz w:val="24"/>
                <w:szCs w:val="24"/>
              </w:rPr>
              <w:t>о</w:t>
            </w:r>
            <w:r w:rsidRPr="00F31CB7">
              <w:rPr>
                <w:rFonts w:ascii="Times New Roman" w:hAnsi="Times New Roman" w:cs="Times New Roman"/>
                <w:sz w:val="24"/>
                <w:szCs w:val="24"/>
              </w:rPr>
              <w:t xml:space="preserve">го человека </w:t>
            </w:r>
          </w:p>
        </w:tc>
        <w:tc>
          <w:tcPr>
            <w:tcW w:w="2976" w:type="dxa"/>
          </w:tcPr>
          <w:p w:rsidR="005B1325" w:rsidRPr="00F31CB7" w:rsidRDefault="005B1325" w:rsidP="00C1696D">
            <w:pPr>
              <w:ind w:firstLine="33"/>
              <w:rPr>
                <w:rFonts w:ascii="Times New Roman" w:hAnsi="Times New Roman" w:cs="Times New Roman"/>
                <w:sz w:val="24"/>
                <w:szCs w:val="24"/>
              </w:rPr>
            </w:pPr>
            <w:r w:rsidRPr="00F31CB7">
              <w:rPr>
                <w:rFonts w:ascii="Times New Roman" w:hAnsi="Times New Roman" w:cs="Times New Roman"/>
                <w:sz w:val="24"/>
                <w:szCs w:val="24"/>
              </w:rPr>
              <w:t>Социальное, эстетич</w:t>
            </w:r>
            <w:r w:rsidRPr="00F31CB7">
              <w:rPr>
                <w:rFonts w:ascii="Times New Roman" w:hAnsi="Times New Roman" w:cs="Times New Roman"/>
                <w:sz w:val="24"/>
                <w:szCs w:val="24"/>
              </w:rPr>
              <w:t>е</w:t>
            </w:r>
            <w:r w:rsidRPr="00F31CB7">
              <w:rPr>
                <w:rFonts w:ascii="Times New Roman" w:hAnsi="Times New Roman" w:cs="Times New Roman"/>
                <w:sz w:val="24"/>
                <w:szCs w:val="24"/>
              </w:rPr>
              <w:t>ское, духовно-нравственное</w:t>
            </w:r>
          </w:p>
        </w:tc>
      </w:tr>
      <w:tr w:rsidR="005B1325" w:rsidRPr="00F31CB7" w:rsidTr="00967835">
        <w:tc>
          <w:tcPr>
            <w:tcW w:w="1951" w:type="dxa"/>
          </w:tcPr>
          <w:p w:rsidR="005B1325" w:rsidRPr="00F31CB7" w:rsidRDefault="005B1325" w:rsidP="00C1696D">
            <w:pPr>
              <w:ind w:firstLine="0"/>
              <w:rPr>
                <w:rFonts w:ascii="Times New Roman" w:hAnsi="Times New Roman" w:cs="Times New Roman"/>
                <w:sz w:val="24"/>
                <w:szCs w:val="24"/>
              </w:rPr>
            </w:pPr>
            <w:r w:rsidRPr="00F31CB7">
              <w:rPr>
                <w:rFonts w:ascii="Times New Roman" w:hAnsi="Times New Roman" w:cs="Times New Roman"/>
                <w:sz w:val="24"/>
                <w:szCs w:val="24"/>
              </w:rPr>
              <w:t>27 сентября. День воспитат</w:t>
            </w:r>
            <w:r w:rsidRPr="00F31CB7">
              <w:rPr>
                <w:rFonts w:ascii="Times New Roman" w:hAnsi="Times New Roman" w:cs="Times New Roman"/>
                <w:sz w:val="24"/>
                <w:szCs w:val="24"/>
              </w:rPr>
              <w:t>е</w:t>
            </w:r>
            <w:r w:rsidRPr="00F31CB7">
              <w:rPr>
                <w:rFonts w:ascii="Times New Roman" w:hAnsi="Times New Roman" w:cs="Times New Roman"/>
                <w:sz w:val="24"/>
                <w:szCs w:val="24"/>
              </w:rPr>
              <w:t>ля и всех д</w:t>
            </w:r>
            <w:r w:rsidRPr="00F31CB7">
              <w:rPr>
                <w:rFonts w:ascii="Times New Roman" w:hAnsi="Times New Roman" w:cs="Times New Roman"/>
                <w:sz w:val="24"/>
                <w:szCs w:val="24"/>
              </w:rPr>
              <w:t>о</w:t>
            </w:r>
            <w:r w:rsidRPr="00F31CB7">
              <w:rPr>
                <w:rFonts w:ascii="Times New Roman" w:hAnsi="Times New Roman" w:cs="Times New Roman"/>
                <w:sz w:val="24"/>
                <w:szCs w:val="24"/>
              </w:rPr>
              <w:t>школьных р</w:t>
            </w:r>
            <w:r w:rsidRPr="00F31CB7">
              <w:rPr>
                <w:rFonts w:ascii="Times New Roman" w:hAnsi="Times New Roman" w:cs="Times New Roman"/>
                <w:sz w:val="24"/>
                <w:szCs w:val="24"/>
              </w:rPr>
              <w:t>а</w:t>
            </w:r>
            <w:r w:rsidRPr="00F31CB7">
              <w:rPr>
                <w:rFonts w:ascii="Times New Roman" w:hAnsi="Times New Roman" w:cs="Times New Roman"/>
                <w:sz w:val="24"/>
                <w:szCs w:val="24"/>
              </w:rPr>
              <w:t>ботников</w:t>
            </w:r>
          </w:p>
        </w:tc>
        <w:tc>
          <w:tcPr>
            <w:tcW w:w="4820" w:type="dxa"/>
          </w:tcPr>
          <w:p w:rsidR="005B1325" w:rsidRPr="00F31CB7" w:rsidRDefault="005B1325" w:rsidP="00C1696D">
            <w:pPr>
              <w:ind w:firstLine="34"/>
              <w:rPr>
                <w:rFonts w:ascii="Times New Roman" w:hAnsi="Times New Roman" w:cs="Times New Roman"/>
                <w:sz w:val="24"/>
                <w:szCs w:val="24"/>
              </w:rPr>
            </w:pPr>
            <w:r w:rsidRPr="00F31CB7">
              <w:rPr>
                <w:rFonts w:ascii="Times New Roman" w:hAnsi="Times New Roman" w:cs="Times New Roman"/>
                <w:sz w:val="24"/>
                <w:szCs w:val="24"/>
              </w:rPr>
              <w:t>Акция «Поздравь воспитателя» (открытка, стих, мини-сценка)</w:t>
            </w:r>
          </w:p>
          <w:p w:rsidR="005B1325" w:rsidRPr="00F31CB7" w:rsidRDefault="005B1325" w:rsidP="00C1696D">
            <w:pPr>
              <w:ind w:firstLine="34"/>
              <w:rPr>
                <w:rFonts w:ascii="Times New Roman" w:hAnsi="Times New Roman" w:cs="Times New Roman"/>
                <w:sz w:val="24"/>
                <w:szCs w:val="24"/>
              </w:rPr>
            </w:pPr>
          </w:p>
          <w:p w:rsidR="005B1325" w:rsidRPr="00F31CB7" w:rsidRDefault="005B1325" w:rsidP="00C1696D">
            <w:pPr>
              <w:ind w:firstLine="34"/>
              <w:rPr>
                <w:rFonts w:ascii="Times New Roman" w:hAnsi="Times New Roman" w:cs="Times New Roman"/>
                <w:sz w:val="24"/>
                <w:szCs w:val="24"/>
              </w:rPr>
            </w:pPr>
            <w:r w:rsidRPr="00F31CB7">
              <w:rPr>
                <w:rFonts w:ascii="Times New Roman" w:hAnsi="Times New Roman" w:cs="Times New Roman"/>
                <w:sz w:val="24"/>
                <w:szCs w:val="24"/>
              </w:rPr>
              <w:t>Акция «Сделаем участок чистым»</w:t>
            </w:r>
          </w:p>
        </w:tc>
        <w:tc>
          <w:tcPr>
            <w:tcW w:w="2976" w:type="dxa"/>
          </w:tcPr>
          <w:p w:rsidR="005B1325" w:rsidRPr="00F31CB7" w:rsidRDefault="005B1325" w:rsidP="00C1696D">
            <w:pPr>
              <w:ind w:firstLine="33"/>
              <w:rPr>
                <w:rFonts w:ascii="Times New Roman" w:hAnsi="Times New Roman" w:cs="Times New Roman"/>
                <w:sz w:val="24"/>
                <w:szCs w:val="24"/>
              </w:rPr>
            </w:pPr>
            <w:r w:rsidRPr="00F31CB7">
              <w:rPr>
                <w:rFonts w:ascii="Times New Roman" w:hAnsi="Times New Roman" w:cs="Times New Roman"/>
                <w:sz w:val="24"/>
                <w:szCs w:val="24"/>
              </w:rPr>
              <w:t>Эстетическое, социальное</w:t>
            </w:r>
          </w:p>
          <w:p w:rsidR="005B1325" w:rsidRPr="00F31CB7" w:rsidRDefault="005B1325" w:rsidP="00C1696D">
            <w:pPr>
              <w:ind w:firstLine="33"/>
              <w:rPr>
                <w:rFonts w:ascii="Times New Roman" w:hAnsi="Times New Roman" w:cs="Times New Roman"/>
                <w:sz w:val="24"/>
                <w:szCs w:val="24"/>
              </w:rPr>
            </w:pPr>
          </w:p>
          <w:p w:rsidR="005B1325" w:rsidRPr="00F31CB7" w:rsidRDefault="005B1325" w:rsidP="00C1696D">
            <w:pPr>
              <w:ind w:firstLine="33"/>
              <w:rPr>
                <w:rFonts w:ascii="Times New Roman" w:hAnsi="Times New Roman" w:cs="Times New Roman"/>
                <w:sz w:val="24"/>
                <w:szCs w:val="24"/>
              </w:rPr>
            </w:pPr>
            <w:r w:rsidRPr="00F31CB7">
              <w:rPr>
                <w:rFonts w:ascii="Times New Roman" w:hAnsi="Times New Roman" w:cs="Times New Roman"/>
                <w:sz w:val="24"/>
                <w:szCs w:val="24"/>
              </w:rPr>
              <w:t>Трудовое</w:t>
            </w:r>
          </w:p>
        </w:tc>
      </w:tr>
      <w:tr w:rsidR="005B1325" w:rsidRPr="00F31CB7" w:rsidTr="00967835">
        <w:tc>
          <w:tcPr>
            <w:tcW w:w="1951" w:type="dxa"/>
          </w:tcPr>
          <w:p w:rsidR="005B1325" w:rsidRPr="00F31CB7" w:rsidRDefault="005B1325" w:rsidP="00C1696D">
            <w:pPr>
              <w:ind w:firstLine="0"/>
              <w:rPr>
                <w:rFonts w:ascii="Times New Roman" w:hAnsi="Times New Roman" w:cs="Times New Roman"/>
                <w:sz w:val="24"/>
                <w:szCs w:val="24"/>
              </w:rPr>
            </w:pPr>
            <w:r w:rsidRPr="00F31CB7">
              <w:rPr>
                <w:rFonts w:ascii="Times New Roman" w:hAnsi="Times New Roman" w:cs="Times New Roman"/>
                <w:sz w:val="24"/>
                <w:szCs w:val="24"/>
              </w:rPr>
              <w:lastRenderedPageBreak/>
              <w:t xml:space="preserve">13 октября. </w:t>
            </w:r>
          </w:p>
          <w:p w:rsidR="005B1325" w:rsidRPr="00F31CB7" w:rsidRDefault="005B1325" w:rsidP="00C1696D">
            <w:pPr>
              <w:ind w:firstLine="0"/>
              <w:rPr>
                <w:rFonts w:ascii="Times New Roman" w:hAnsi="Times New Roman" w:cs="Times New Roman"/>
                <w:sz w:val="24"/>
                <w:szCs w:val="24"/>
              </w:rPr>
            </w:pPr>
            <w:r w:rsidRPr="00F31CB7">
              <w:rPr>
                <w:rFonts w:ascii="Times New Roman" w:hAnsi="Times New Roman" w:cs="Times New Roman"/>
                <w:sz w:val="24"/>
                <w:szCs w:val="24"/>
              </w:rPr>
              <w:t>День отца в Ро</w:t>
            </w:r>
            <w:r w:rsidRPr="00F31CB7">
              <w:rPr>
                <w:rFonts w:ascii="Times New Roman" w:hAnsi="Times New Roman" w:cs="Times New Roman"/>
                <w:sz w:val="24"/>
                <w:szCs w:val="24"/>
              </w:rPr>
              <w:t>с</w:t>
            </w:r>
            <w:r w:rsidRPr="00F31CB7">
              <w:rPr>
                <w:rFonts w:ascii="Times New Roman" w:hAnsi="Times New Roman" w:cs="Times New Roman"/>
                <w:sz w:val="24"/>
                <w:szCs w:val="24"/>
              </w:rPr>
              <w:t>сии</w:t>
            </w:r>
          </w:p>
        </w:tc>
        <w:tc>
          <w:tcPr>
            <w:tcW w:w="4820" w:type="dxa"/>
          </w:tcPr>
          <w:p w:rsidR="005B1325" w:rsidRPr="00F31CB7" w:rsidRDefault="005B1325" w:rsidP="00C1696D">
            <w:pPr>
              <w:ind w:firstLine="34"/>
              <w:rPr>
                <w:rFonts w:ascii="Times New Roman" w:hAnsi="Times New Roman" w:cs="Times New Roman"/>
                <w:sz w:val="24"/>
                <w:szCs w:val="24"/>
              </w:rPr>
            </w:pPr>
            <w:r w:rsidRPr="00F31CB7">
              <w:rPr>
                <w:rFonts w:ascii="Times New Roman" w:hAnsi="Times New Roman" w:cs="Times New Roman"/>
                <w:sz w:val="24"/>
                <w:szCs w:val="24"/>
              </w:rPr>
              <w:t>Фотоконкурс «Мой папа лучше всех!»</w:t>
            </w:r>
          </w:p>
        </w:tc>
        <w:tc>
          <w:tcPr>
            <w:tcW w:w="2976" w:type="dxa"/>
          </w:tcPr>
          <w:p w:rsidR="005B1325" w:rsidRPr="00F31CB7" w:rsidRDefault="005B1325" w:rsidP="00C1696D">
            <w:pPr>
              <w:ind w:firstLine="33"/>
              <w:rPr>
                <w:rFonts w:ascii="Times New Roman" w:hAnsi="Times New Roman" w:cs="Times New Roman"/>
                <w:sz w:val="24"/>
                <w:szCs w:val="24"/>
              </w:rPr>
            </w:pPr>
            <w:r w:rsidRPr="00F31CB7">
              <w:rPr>
                <w:rFonts w:ascii="Times New Roman" w:hAnsi="Times New Roman" w:cs="Times New Roman"/>
                <w:sz w:val="24"/>
                <w:szCs w:val="24"/>
              </w:rPr>
              <w:t>Эстетическое, социальное</w:t>
            </w:r>
          </w:p>
        </w:tc>
      </w:tr>
      <w:tr w:rsidR="005B1325" w:rsidRPr="00F31CB7" w:rsidTr="00967835">
        <w:tc>
          <w:tcPr>
            <w:tcW w:w="1951" w:type="dxa"/>
          </w:tcPr>
          <w:p w:rsidR="005B1325" w:rsidRPr="00F31CB7" w:rsidRDefault="005B1325" w:rsidP="00C1696D">
            <w:pPr>
              <w:ind w:firstLine="0"/>
              <w:rPr>
                <w:rFonts w:ascii="Times New Roman" w:hAnsi="Times New Roman" w:cs="Times New Roman"/>
                <w:sz w:val="24"/>
                <w:szCs w:val="24"/>
              </w:rPr>
            </w:pPr>
            <w:r w:rsidRPr="00F31CB7">
              <w:rPr>
                <w:rFonts w:ascii="Times New Roman" w:hAnsi="Times New Roman" w:cs="Times New Roman"/>
                <w:sz w:val="24"/>
                <w:szCs w:val="24"/>
              </w:rPr>
              <w:t xml:space="preserve">4 ноября. </w:t>
            </w:r>
          </w:p>
          <w:p w:rsidR="005B1325" w:rsidRPr="00F31CB7" w:rsidRDefault="005B1325" w:rsidP="00C1696D">
            <w:pPr>
              <w:ind w:firstLine="0"/>
              <w:rPr>
                <w:rFonts w:ascii="Times New Roman" w:hAnsi="Times New Roman" w:cs="Times New Roman"/>
                <w:sz w:val="24"/>
                <w:szCs w:val="24"/>
              </w:rPr>
            </w:pPr>
            <w:r w:rsidRPr="00F31CB7">
              <w:rPr>
                <w:rFonts w:ascii="Times New Roman" w:hAnsi="Times New Roman" w:cs="Times New Roman"/>
                <w:sz w:val="24"/>
                <w:szCs w:val="24"/>
              </w:rPr>
              <w:t>День народного единства</w:t>
            </w:r>
          </w:p>
        </w:tc>
        <w:tc>
          <w:tcPr>
            <w:tcW w:w="4820" w:type="dxa"/>
          </w:tcPr>
          <w:p w:rsidR="005B1325" w:rsidRPr="00F31CB7" w:rsidRDefault="005B1325" w:rsidP="00C1696D">
            <w:pPr>
              <w:ind w:firstLine="34"/>
              <w:rPr>
                <w:rFonts w:ascii="Times New Roman" w:hAnsi="Times New Roman" w:cs="Times New Roman"/>
                <w:sz w:val="24"/>
                <w:szCs w:val="24"/>
              </w:rPr>
            </w:pPr>
            <w:r w:rsidRPr="00F31CB7">
              <w:rPr>
                <w:rFonts w:ascii="Times New Roman" w:hAnsi="Times New Roman" w:cs="Times New Roman"/>
                <w:sz w:val="24"/>
                <w:szCs w:val="24"/>
              </w:rPr>
              <w:t>Коллаж «Когда мы едины, мы не побед</w:t>
            </w:r>
            <w:r w:rsidRPr="00F31CB7">
              <w:rPr>
                <w:rFonts w:ascii="Times New Roman" w:hAnsi="Times New Roman" w:cs="Times New Roman"/>
                <w:sz w:val="24"/>
                <w:szCs w:val="24"/>
              </w:rPr>
              <w:t>и</w:t>
            </w:r>
            <w:r w:rsidRPr="00F31CB7">
              <w:rPr>
                <w:rFonts w:ascii="Times New Roman" w:hAnsi="Times New Roman" w:cs="Times New Roman"/>
                <w:sz w:val="24"/>
                <w:szCs w:val="24"/>
              </w:rPr>
              <w:t>мы»</w:t>
            </w:r>
          </w:p>
        </w:tc>
        <w:tc>
          <w:tcPr>
            <w:tcW w:w="2976" w:type="dxa"/>
          </w:tcPr>
          <w:p w:rsidR="005B1325" w:rsidRPr="00F31CB7" w:rsidRDefault="005B1325" w:rsidP="00C1696D">
            <w:pPr>
              <w:ind w:firstLine="33"/>
              <w:rPr>
                <w:rFonts w:ascii="Times New Roman" w:hAnsi="Times New Roman" w:cs="Times New Roman"/>
                <w:sz w:val="24"/>
                <w:szCs w:val="24"/>
              </w:rPr>
            </w:pPr>
            <w:r w:rsidRPr="00F31CB7">
              <w:rPr>
                <w:rFonts w:ascii="Times New Roman" w:hAnsi="Times New Roman" w:cs="Times New Roman"/>
                <w:sz w:val="24"/>
                <w:szCs w:val="24"/>
              </w:rPr>
              <w:t>Патриотическое, познав</w:t>
            </w:r>
            <w:r w:rsidRPr="00F31CB7">
              <w:rPr>
                <w:rFonts w:ascii="Times New Roman" w:hAnsi="Times New Roman" w:cs="Times New Roman"/>
                <w:sz w:val="24"/>
                <w:szCs w:val="24"/>
              </w:rPr>
              <w:t>а</w:t>
            </w:r>
            <w:r w:rsidRPr="00F31CB7">
              <w:rPr>
                <w:rFonts w:ascii="Times New Roman" w:hAnsi="Times New Roman" w:cs="Times New Roman"/>
                <w:sz w:val="24"/>
                <w:szCs w:val="24"/>
              </w:rPr>
              <w:t>тельное, социальное, эст</w:t>
            </w:r>
            <w:r w:rsidRPr="00F31CB7">
              <w:rPr>
                <w:rFonts w:ascii="Times New Roman" w:hAnsi="Times New Roman" w:cs="Times New Roman"/>
                <w:sz w:val="24"/>
                <w:szCs w:val="24"/>
              </w:rPr>
              <w:t>е</w:t>
            </w:r>
            <w:r w:rsidRPr="00F31CB7">
              <w:rPr>
                <w:rFonts w:ascii="Times New Roman" w:hAnsi="Times New Roman" w:cs="Times New Roman"/>
                <w:sz w:val="24"/>
                <w:szCs w:val="24"/>
              </w:rPr>
              <w:t>тическое</w:t>
            </w:r>
          </w:p>
        </w:tc>
      </w:tr>
      <w:tr w:rsidR="005B1325" w:rsidRPr="00F31CB7" w:rsidTr="00967835">
        <w:tc>
          <w:tcPr>
            <w:tcW w:w="1951" w:type="dxa"/>
          </w:tcPr>
          <w:p w:rsidR="005B1325" w:rsidRPr="00F31CB7" w:rsidRDefault="005B1325" w:rsidP="00C1696D">
            <w:pPr>
              <w:ind w:firstLine="0"/>
              <w:rPr>
                <w:rFonts w:ascii="Times New Roman" w:hAnsi="Times New Roman" w:cs="Times New Roman"/>
                <w:sz w:val="24"/>
                <w:szCs w:val="24"/>
              </w:rPr>
            </w:pPr>
            <w:r w:rsidRPr="00F31CB7">
              <w:rPr>
                <w:rFonts w:ascii="Times New Roman" w:hAnsi="Times New Roman" w:cs="Times New Roman"/>
                <w:sz w:val="24"/>
                <w:szCs w:val="24"/>
              </w:rPr>
              <w:t>24 ноября</w:t>
            </w:r>
          </w:p>
        </w:tc>
        <w:tc>
          <w:tcPr>
            <w:tcW w:w="4820" w:type="dxa"/>
          </w:tcPr>
          <w:p w:rsidR="005B1325" w:rsidRPr="00F31CB7" w:rsidRDefault="005B1325" w:rsidP="00C1696D">
            <w:pPr>
              <w:ind w:firstLine="34"/>
              <w:rPr>
                <w:rFonts w:ascii="Times New Roman" w:hAnsi="Times New Roman" w:cs="Times New Roman"/>
                <w:sz w:val="24"/>
                <w:szCs w:val="24"/>
              </w:rPr>
            </w:pPr>
            <w:r w:rsidRPr="00F31CB7">
              <w:rPr>
                <w:rFonts w:ascii="Times New Roman" w:hAnsi="Times New Roman" w:cs="Times New Roman"/>
                <w:sz w:val="24"/>
                <w:szCs w:val="24"/>
              </w:rPr>
              <w:t>Торжественное мероприятия посвященное Юбилею МБДОУ № 14 г. Амурска</w:t>
            </w:r>
          </w:p>
        </w:tc>
        <w:tc>
          <w:tcPr>
            <w:tcW w:w="2976" w:type="dxa"/>
          </w:tcPr>
          <w:p w:rsidR="005B1325" w:rsidRPr="00F31CB7" w:rsidRDefault="005B1325" w:rsidP="00C1696D">
            <w:pPr>
              <w:ind w:firstLine="33"/>
              <w:rPr>
                <w:rFonts w:ascii="Times New Roman" w:hAnsi="Times New Roman" w:cs="Times New Roman"/>
                <w:sz w:val="24"/>
                <w:szCs w:val="24"/>
              </w:rPr>
            </w:pPr>
            <w:r w:rsidRPr="00F31CB7">
              <w:rPr>
                <w:rFonts w:ascii="Times New Roman" w:hAnsi="Times New Roman" w:cs="Times New Roman"/>
                <w:sz w:val="24"/>
                <w:szCs w:val="24"/>
              </w:rPr>
              <w:t>Социальное, эстетич</w:t>
            </w:r>
            <w:r w:rsidRPr="00F31CB7">
              <w:rPr>
                <w:rFonts w:ascii="Times New Roman" w:hAnsi="Times New Roman" w:cs="Times New Roman"/>
                <w:sz w:val="24"/>
                <w:szCs w:val="24"/>
              </w:rPr>
              <w:t>е</w:t>
            </w:r>
            <w:r w:rsidRPr="00F31CB7">
              <w:rPr>
                <w:rFonts w:ascii="Times New Roman" w:hAnsi="Times New Roman" w:cs="Times New Roman"/>
                <w:sz w:val="24"/>
                <w:szCs w:val="24"/>
              </w:rPr>
              <w:t>ское, духовно-нравственное</w:t>
            </w:r>
          </w:p>
        </w:tc>
      </w:tr>
      <w:tr w:rsidR="005B1325" w:rsidRPr="00F31CB7" w:rsidTr="00967835">
        <w:tc>
          <w:tcPr>
            <w:tcW w:w="1951" w:type="dxa"/>
          </w:tcPr>
          <w:p w:rsidR="005B1325" w:rsidRPr="00F31CB7" w:rsidRDefault="005B1325" w:rsidP="00C1696D">
            <w:pPr>
              <w:ind w:firstLine="0"/>
              <w:rPr>
                <w:rFonts w:ascii="Times New Roman" w:hAnsi="Times New Roman" w:cs="Times New Roman"/>
                <w:sz w:val="24"/>
                <w:szCs w:val="24"/>
              </w:rPr>
            </w:pPr>
            <w:r w:rsidRPr="00F31CB7">
              <w:rPr>
                <w:rFonts w:ascii="Times New Roman" w:hAnsi="Times New Roman" w:cs="Times New Roman"/>
                <w:sz w:val="24"/>
                <w:szCs w:val="24"/>
              </w:rPr>
              <w:t>27 ноября.</w:t>
            </w:r>
          </w:p>
          <w:p w:rsidR="005B1325" w:rsidRPr="00F31CB7" w:rsidRDefault="005B1325" w:rsidP="00C1696D">
            <w:pPr>
              <w:ind w:firstLine="0"/>
              <w:rPr>
                <w:rFonts w:ascii="Times New Roman" w:hAnsi="Times New Roman" w:cs="Times New Roman"/>
                <w:sz w:val="24"/>
                <w:szCs w:val="24"/>
              </w:rPr>
            </w:pPr>
            <w:r w:rsidRPr="00F31CB7">
              <w:rPr>
                <w:rFonts w:ascii="Times New Roman" w:hAnsi="Times New Roman" w:cs="Times New Roman"/>
                <w:sz w:val="24"/>
                <w:szCs w:val="24"/>
              </w:rPr>
              <w:t>День матери в России</w:t>
            </w:r>
          </w:p>
        </w:tc>
        <w:tc>
          <w:tcPr>
            <w:tcW w:w="4820" w:type="dxa"/>
          </w:tcPr>
          <w:p w:rsidR="005B1325" w:rsidRPr="00F31CB7" w:rsidRDefault="005B1325" w:rsidP="00C1696D">
            <w:pPr>
              <w:ind w:firstLine="34"/>
              <w:rPr>
                <w:rFonts w:ascii="Times New Roman" w:hAnsi="Times New Roman" w:cs="Times New Roman"/>
                <w:sz w:val="24"/>
                <w:szCs w:val="24"/>
              </w:rPr>
            </w:pPr>
            <w:r w:rsidRPr="00F31CB7">
              <w:rPr>
                <w:rFonts w:ascii="Times New Roman" w:hAnsi="Times New Roman" w:cs="Times New Roman"/>
                <w:sz w:val="24"/>
                <w:szCs w:val="24"/>
              </w:rPr>
              <w:t>Видео поздравление для мам</w:t>
            </w:r>
          </w:p>
        </w:tc>
        <w:tc>
          <w:tcPr>
            <w:tcW w:w="2976" w:type="dxa"/>
          </w:tcPr>
          <w:p w:rsidR="005B1325" w:rsidRPr="00F31CB7" w:rsidRDefault="005B1325" w:rsidP="00C1696D">
            <w:pPr>
              <w:ind w:firstLine="33"/>
              <w:rPr>
                <w:rFonts w:ascii="Times New Roman" w:hAnsi="Times New Roman" w:cs="Times New Roman"/>
                <w:sz w:val="24"/>
                <w:szCs w:val="24"/>
              </w:rPr>
            </w:pPr>
            <w:r w:rsidRPr="00F31CB7">
              <w:rPr>
                <w:rFonts w:ascii="Times New Roman" w:hAnsi="Times New Roman" w:cs="Times New Roman"/>
                <w:sz w:val="24"/>
                <w:szCs w:val="24"/>
              </w:rPr>
              <w:t>Социальное, эстетическое</w:t>
            </w:r>
          </w:p>
        </w:tc>
      </w:tr>
      <w:tr w:rsidR="005B1325" w:rsidRPr="00F31CB7" w:rsidTr="00967835">
        <w:tc>
          <w:tcPr>
            <w:tcW w:w="1951" w:type="dxa"/>
          </w:tcPr>
          <w:p w:rsidR="005B1325" w:rsidRPr="00F31CB7" w:rsidRDefault="005B1325" w:rsidP="00C1696D">
            <w:pPr>
              <w:ind w:firstLine="0"/>
              <w:rPr>
                <w:rFonts w:ascii="Times New Roman" w:hAnsi="Times New Roman" w:cs="Times New Roman"/>
                <w:sz w:val="24"/>
                <w:szCs w:val="24"/>
              </w:rPr>
            </w:pPr>
            <w:r w:rsidRPr="00F31CB7">
              <w:rPr>
                <w:rFonts w:ascii="Times New Roman" w:hAnsi="Times New Roman" w:cs="Times New Roman"/>
                <w:sz w:val="24"/>
                <w:szCs w:val="24"/>
              </w:rPr>
              <w:t>30 ноября.</w:t>
            </w:r>
          </w:p>
          <w:p w:rsidR="005B1325" w:rsidRPr="00F31CB7" w:rsidRDefault="005B1325" w:rsidP="00C1696D">
            <w:pPr>
              <w:ind w:firstLine="0"/>
              <w:rPr>
                <w:rFonts w:ascii="Times New Roman" w:hAnsi="Times New Roman" w:cs="Times New Roman"/>
                <w:sz w:val="24"/>
                <w:szCs w:val="24"/>
              </w:rPr>
            </w:pPr>
            <w:r w:rsidRPr="00F31CB7">
              <w:rPr>
                <w:rFonts w:ascii="Times New Roman" w:hAnsi="Times New Roman" w:cs="Times New Roman"/>
                <w:sz w:val="24"/>
                <w:szCs w:val="24"/>
              </w:rPr>
              <w:t>День государс</w:t>
            </w:r>
            <w:r w:rsidRPr="00F31CB7">
              <w:rPr>
                <w:rFonts w:ascii="Times New Roman" w:hAnsi="Times New Roman" w:cs="Times New Roman"/>
                <w:sz w:val="24"/>
                <w:szCs w:val="24"/>
              </w:rPr>
              <w:t>т</w:t>
            </w:r>
            <w:r w:rsidRPr="00F31CB7">
              <w:rPr>
                <w:rFonts w:ascii="Times New Roman" w:hAnsi="Times New Roman" w:cs="Times New Roman"/>
                <w:sz w:val="24"/>
                <w:szCs w:val="24"/>
              </w:rPr>
              <w:t>венного герба в России</w:t>
            </w:r>
          </w:p>
        </w:tc>
        <w:tc>
          <w:tcPr>
            <w:tcW w:w="4820" w:type="dxa"/>
          </w:tcPr>
          <w:p w:rsidR="005B1325" w:rsidRPr="00F31CB7" w:rsidRDefault="005B1325" w:rsidP="00C1696D">
            <w:pPr>
              <w:ind w:firstLine="34"/>
              <w:rPr>
                <w:rFonts w:ascii="Times New Roman" w:hAnsi="Times New Roman" w:cs="Times New Roman"/>
                <w:sz w:val="24"/>
                <w:szCs w:val="24"/>
              </w:rPr>
            </w:pPr>
            <w:r w:rsidRPr="00F31CB7">
              <w:rPr>
                <w:rFonts w:ascii="Times New Roman" w:hAnsi="Times New Roman" w:cs="Times New Roman"/>
                <w:sz w:val="24"/>
                <w:szCs w:val="24"/>
              </w:rPr>
              <w:t>Творческая мастерская «Флаг своими рук</w:t>
            </w:r>
            <w:r w:rsidRPr="00F31CB7">
              <w:rPr>
                <w:rFonts w:ascii="Times New Roman" w:hAnsi="Times New Roman" w:cs="Times New Roman"/>
                <w:sz w:val="24"/>
                <w:szCs w:val="24"/>
              </w:rPr>
              <w:t>а</w:t>
            </w:r>
            <w:r w:rsidRPr="00F31CB7">
              <w:rPr>
                <w:rFonts w:ascii="Times New Roman" w:hAnsi="Times New Roman" w:cs="Times New Roman"/>
                <w:sz w:val="24"/>
                <w:szCs w:val="24"/>
              </w:rPr>
              <w:t>ми»</w:t>
            </w:r>
          </w:p>
        </w:tc>
        <w:tc>
          <w:tcPr>
            <w:tcW w:w="2976" w:type="dxa"/>
          </w:tcPr>
          <w:p w:rsidR="005B1325" w:rsidRPr="00F31CB7" w:rsidRDefault="005B1325" w:rsidP="00C1696D">
            <w:pPr>
              <w:ind w:firstLine="33"/>
              <w:rPr>
                <w:rFonts w:ascii="Times New Roman" w:hAnsi="Times New Roman" w:cs="Times New Roman"/>
                <w:sz w:val="24"/>
                <w:szCs w:val="24"/>
              </w:rPr>
            </w:pPr>
            <w:r w:rsidRPr="00F31CB7">
              <w:rPr>
                <w:rFonts w:ascii="Times New Roman" w:hAnsi="Times New Roman" w:cs="Times New Roman"/>
                <w:sz w:val="24"/>
                <w:szCs w:val="24"/>
              </w:rPr>
              <w:t>Патриотическое, духовно-нравственное, трудовое</w:t>
            </w:r>
          </w:p>
        </w:tc>
      </w:tr>
      <w:tr w:rsidR="005B1325" w:rsidRPr="00F31CB7" w:rsidTr="00967835">
        <w:tc>
          <w:tcPr>
            <w:tcW w:w="1951" w:type="dxa"/>
          </w:tcPr>
          <w:p w:rsidR="005B1325" w:rsidRPr="00F31CB7" w:rsidRDefault="005B1325" w:rsidP="00C1696D">
            <w:pPr>
              <w:ind w:firstLine="0"/>
              <w:rPr>
                <w:rFonts w:ascii="Times New Roman" w:hAnsi="Times New Roman" w:cs="Times New Roman"/>
                <w:sz w:val="24"/>
                <w:szCs w:val="24"/>
              </w:rPr>
            </w:pPr>
            <w:r w:rsidRPr="00F31CB7">
              <w:rPr>
                <w:rFonts w:ascii="Times New Roman" w:hAnsi="Times New Roman" w:cs="Times New Roman"/>
                <w:sz w:val="24"/>
                <w:szCs w:val="24"/>
              </w:rPr>
              <w:t>3 декабря «М</w:t>
            </w:r>
            <w:r w:rsidRPr="00F31CB7">
              <w:rPr>
                <w:rFonts w:ascii="Times New Roman" w:hAnsi="Times New Roman" w:cs="Times New Roman"/>
                <w:sz w:val="24"/>
                <w:szCs w:val="24"/>
              </w:rPr>
              <w:t>е</w:t>
            </w:r>
            <w:r w:rsidRPr="00F31CB7">
              <w:rPr>
                <w:rFonts w:ascii="Times New Roman" w:hAnsi="Times New Roman" w:cs="Times New Roman"/>
                <w:sz w:val="24"/>
                <w:szCs w:val="24"/>
              </w:rPr>
              <w:t>ждународный день инвалидов»</w:t>
            </w:r>
          </w:p>
        </w:tc>
        <w:tc>
          <w:tcPr>
            <w:tcW w:w="4820" w:type="dxa"/>
          </w:tcPr>
          <w:p w:rsidR="005B1325" w:rsidRPr="00F31CB7" w:rsidRDefault="005B1325" w:rsidP="00C1696D">
            <w:pPr>
              <w:ind w:firstLine="34"/>
              <w:rPr>
                <w:rFonts w:ascii="Times New Roman" w:hAnsi="Times New Roman" w:cs="Times New Roman"/>
                <w:sz w:val="24"/>
                <w:szCs w:val="24"/>
              </w:rPr>
            </w:pPr>
            <w:r w:rsidRPr="00F31CB7">
              <w:rPr>
                <w:rFonts w:ascii="Times New Roman" w:hAnsi="Times New Roman" w:cs="Times New Roman"/>
                <w:sz w:val="24"/>
                <w:szCs w:val="24"/>
              </w:rPr>
              <w:t>Просмотр мультфильма «Цветик семицв</w:t>
            </w:r>
            <w:r w:rsidRPr="00F31CB7">
              <w:rPr>
                <w:rFonts w:ascii="Times New Roman" w:hAnsi="Times New Roman" w:cs="Times New Roman"/>
                <w:sz w:val="24"/>
                <w:szCs w:val="24"/>
              </w:rPr>
              <w:t>е</w:t>
            </w:r>
            <w:r w:rsidRPr="00F31CB7">
              <w:rPr>
                <w:rFonts w:ascii="Times New Roman" w:hAnsi="Times New Roman" w:cs="Times New Roman"/>
                <w:sz w:val="24"/>
                <w:szCs w:val="24"/>
              </w:rPr>
              <w:t>тик», беседа</w:t>
            </w:r>
          </w:p>
          <w:p w:rsidR="005B1325" w:rsidRPr="00F31CB7" w:rsidRDefault="005B1325" w:rsidP="00C1696D">
            <w:pPr>
              <w:ind w:firstLine="34"/>
              <w:rPr>
                <w:rFonts w:ascii="Times New Roman" w:hAnsi="Times New Roman" w:cs="Times New Roman"/>
                <w:sz w:val="24"/>
                <w:szCs w:val="24"/>
              </w:rPr>
            </w:pPr>
          </w:p>
          <w:p w:rsidR="005B1325" w:rsidRPr="00F31CB7" w:rsidRDefault="005B1325" w:rsidP="00C1696D">
            <w:pPr>
              <w:ind w:firstLine="34"/>
              <w:rPr>
                <w:rFonts w:ascii="Times New Roman" w:hAnsi="Times New Roman" w:cs="Times New Roman"/>
                <w:sz w:val="24"/>
                <w:szCs w:val="24"/>
              </w:rPr>
            </w:pPr>
          </w:p>
          <w:p w:rsidR="005B1325" w:rsidRPr="00F31CB7" w:rsidRDefault="005B1325" w:rsidP="00C1696D">
            <w:pPr>
              <w:ind w:firstLine="34"/>
              <w:rPr>
                <w:rFonts w:ascii="Times New Roman" w:hAnsi="Times New Roman" w:cs="Times New Roman"/>
                <w:sz w:val="24"/>
                <w:szCs w:val="24"/>
              </w:rPr>
            </w:pPr>
            <w:r w:rsidRPr="00F31CB7">
              <w:rPr>
                <w:rFonts w:ascii="Times New Roman" w:hAnsi="Times New Roman" w:cs="Times New Roman"/>
                <w:sz w:val="24"/>
                <w:szCs w:val="24"/>
              </w:rPr>
              <w:t>«Наш участок чище всех!»</w:t>
            </w:r>
          </w:p>
        </w:tc>
        <w:tc>
          <w:tcPr>
            <w:tcW w:w="2976" w:type="dxa"/>
          </w:tcPr>
          <w:p w:rsidR="005B1325" w:rsidRPr="00F31CB7" w:rsidRDefault="005B1325" w:rsidP="00C1696D">
            <w:pPr>
              <w:ind w:firstLine="33"/>
              <w:rPr>
                <w:rFonts w:ascii="Times New Roman" w:hAnsi="Times New Roman" w:cs="Times New Roman"/>
                <w:sz w:val="24"/>
                <w:szCs w:val="24"/>
              </w:rPr>
            </w:pPr>
            <w:r w:rsidRPr="00F31CB7">
              <w:rPr>
                <w:rFonts w:ascii="Times New Roman" w:hAnsi="Times New Roman" w:cs="Times New Roman"/>
                <w:sz w:val="24"/>
                <w:szCs w:val="24"/>
              </w:rPr>
              <w:t>Познавательное, духовно-нравственное, социальное</w:t>
            </w:r>
          </w:p>
          <w:p w:rsidR="005B1325" w:rsidRPr="00F31CB7" w:rsidRDefault="005B1325" w:rsidP="00C1696D">
            <w:pPr>
              <w:ind w:firstLine="33"/>
              <w:rPr>
                <w:rFonts w:ascii="Times New Roman" w:hAnsi="Times New Roman" w:cs="Times New Roman"/>
                <w:sz w:val="24"/>
                <w:szCs w:val="24"/>
              </w:rPr>
            </w:pPr>
          </w:p>
          <w:p w:rsidR="005B1325" w:rsidRPr="00F31CB7" w:rsidRDefault="005B1325" w:rsidP="00C1696D">
            <w:pPr>
              <w:ind w:firstLine="33"/>
              <w:rPr>
                <w:rFonts w:ascii="Times New Roman" w:hAnsi="Times New Roman" w:cs="Times New Roman"/>
                <w:sz w:val="24"/>
                <w:szCs w:val="24"/>
              </w:rPr>
            </w:pPr>
            <w:r w:rsidRPr="00F31CB7">
              <w:rPr>
                <w:rFonts w:ascii="Times New Roman" w:hAnsi="Times New Roman" w:cs="Times New Roman"/>
                <w:sz w:val="24"/>
                <w:szCs w:val="24"/>
              </w:rPr>
              <w:t>Трудовое, физическое</w:t>
            </w:r>
          </w:p>
        </w:tc>
      </w:tr>
      <w:tr w:rsidR="005B1325" w:rsidRPr="00F31CB7" w:rsidTr="00967835">
        <w:tc>
          <w:tcPr>
            <w:tcW w:w="1951" w:type="dxa"/>
          </w:tcPr>
          <w:p w:rsidR="005B1325" w:rsidRPr="00F31CB7" w:rsidRDefault="005B1325" w:rsidP="00C1696D">
            <w:pPr>
              <w:ind w:firstLine="0"/>
              <w:rPr>
                <w:rFonts w:ascii="Times New Roman" w:hAnsi="Times New Roman" w:cs="Times New Roman"/>
                <w:sz w:val="24"/>
                <w:szCs w:val="24"/>
              </w:rPr>
            </w:pPr>
            <w:r w:rsidRPr="00F31CB7">
              <w:rPr>
                <w:rFonts w:ascii="Times New Roman" w:hAnsi="Times New Roman" w:cs="Times New Roman"/>
                <w:sz w:val="24"/>
                <w:szCs w:val="24"/>
              </w:rPr>
              <w:t xml:space="preserve">12 декабря. </w:t>
            </w:r>
          </w:p>
          <w:p w:rsidR="005B1325" w:rsidRPr="00F31CB7" w:rsidRDefault="005B1325" w:rsidP="00C1696D">
            <w:pPr>
              <w:ind w:firstLine="0"/>
              <w:rPr>
                <w:rFonts w:ascii="Times New Roman" w:hAnsi="Times New Roman" w:cs="Times New Roman"/>
                <w:sz w:val="24"/>
                <w:szCs w:val="24"/>
              </w:rPr>
            </w:pPr>
            <w:r w:rsidRPr="00F31CB7">
              <w:rPr>
                <w:rFonts w:ascii="Times New Roman" w:hAnsi="Times New Roman" w:cs="Times New Roman"/>
                <w:sz w:val="24"/>
                <w:szCs w:val="24"/>
              </w:rPr>
              <w:t>День констит</w:t>
            </w:r>
            <w:r w:rsidRPr="00F31CB7">
              <w:rPr>
                <w:rFonts w:ascii="Times New Roman" w:hAnsi="Times New Roman" w:cs="Times New Roman"/>
                <w:sz w:val="24"/>
                <w:szCs w:val="24"/>
              </w:rPr>
              <w:t>у</w:t>
            </w:r>
            <w:r w:rsidRPr="00F31CB7">
              <w:rPr>
                <w:rFonts w:ascii="Times New Roman" w:hAnsi="Times New Roman" w:cs="Times New Roman"/>
                <w:sz w:val="24"/>
                <w:szCs w:val="24"/>
              </w:rPr>
              <w:t>ции РФ</w:t>
            </w:r>
          </w:p>
        </w:tc>
        <w:tc>
          <w:tcPr>
            <w:tcW w:w="4820" w:type="dxa"/>
          </w:tcPr>
          <w:p w:rsidR="005B1325" w:rsidRPr="00F31CB7" w:rsidRDefault="005B1325" w:rsidP="00C1696D">
            <w:pPr>
              <w:ind w:firstLine="34"/>
              <w:rPr>
                <w:rFonts w:ascii="Times New Roman" w:hAnsi="Times New Roman" w:cs="Times New Roman"/>
                <w:sz w:val="24"/>
                <w:szCs w:val="24"/>
              </w:rPr>
            </w:pPr>
            <w:r w:rsidRPr="00F31CB7">
              <w:rPr>
                <w:rFonts w:ascii="Times New Roman" w:hAnsi="Times New Roman" w:cs="Times New Roman"/>
                <w:sz w:val="24"/>
                <w:szCs w:val="24"/>
              </w:rPr>
              <w:t>Квест-игра «Человек и общество»</w:t>
            </w:r>
          </w:p>
          <w:p w:rsidR="005B1325" w:rsidRPr="00F31CB7" w:rsidRDefault="005B1325" w:rsidP="00C1696D">
            <w:pPr>
              <w:ind w:firstLine="34"/>
              <w:rPr>
                <w:rFonts w:ascii="Times New Roman" w:hAnsi="Times New Roman" w:cs="Times New Roman"/>
                <w:sz w:val="24"/>
                <w:szCs w:val="24"/>
              </w:rPr>
            </w:pPr>
          </w:p>
          <w:p w:rsidR="005B1325" w:rsidRPr="00F31CB7" w:rsidRDefault="005B1325" w:rsidP="00C1696D">
            <w:pPr>
              <w:ind w:firstLine="34"/>
              <w:rPr>
                <w:rFonts w:ascii="Times New Roman" w:hAnsi="Times New Roman" w:cs="Times New Roman"/>
                <w:sz w:val="24"/>
                <w:szCs w:val="24"/>
              </w:rPr>
            </w:pPr>
            <w:r w:rsidRPr="00F31CB7">
              <w:rPr>
                <w:rFonts w:ascii="Times New Roman" w:hAnsi="Times New Roman" w:cs="Times New Roman"/>
                <w:sz w:val="24"/>
                <w:szCs w:val="24"/>
              </w:rPr>
              <w:t>Акция «Покорми птиц зимой»</w:t>
            </w:r>
          </w:p>
        </w:tc>
        <w:tc>
          <w:tcPr>
            <w:tcW w:w="2976" w:type="dxa"/>
          </w:tcPr>
          <w:p w:rsidR="005B1325" w:rsidRPr="00F31CB7" w:rsidRDefault="005B1325" w:rsidP="00C1696D">
            <w:pPr>
              <w:ind w:firstLine="33"/>
              <w:rPr>
                <w:rFonts w:ascii="Times New Roman" w:hAnsi="Times New Roman" w:cs="Times New Roman"/>
                <w:sz w:val="24"/>
                <w:szCs w:val="24"/>
              </w:rPr>
            </w:pPr>
            <w:r w:rsidRPr="00F31CB7">
              <w:rPr>
                <w:rFonts w:ascii="Times New Roman" w:hAnsi="Times New Roman" w:cs="Times New Roman"/>
                <w:sz w:val="24"/>
                <w:szCs w:val="24"/>
              </w:rPr>
              <w:t>Духовно-нравственное, патриотическое, социал</w:t>
            </w:r>
            <w:r w:rsidRPr="00F31CB7">
              <w:rPr>
                <w:rFonts w:ascii="Times New Roman" w:hAnsi="Times New Roman" w:cs="Times New Roman"/>
                <w:sz w:val="24"/>
                <w:szCs w:val="24"/>
              </w:rPr>
              <w:t>ь</w:t>
            </w:r>
            <w:r w:rsidRPr="00F31CB7">
              <w:rPr>
                <w:rFonts w:ascii="Times New Roman" w:hAnsi="Times New Roman" w:cs="Times New Roman"/>
                <w:sz w:val="24"/>
                <w:szCs w:val="24"/>
              </w:rPr>
              <w:t>ное, трудовое</w:t>
            </w:r>
          </w:p>
        </w:tc>
      </w:tr>
      <w:tr w:rsidR="005B1325" w:rsidRPr="00F31CB7" w:rsidTr="00967835">
        <w:tc>
          <w:tcPr>
            <w:tcW w:w="1951" w:type="dxa"/>
          </w:tcPr>
          <w:p w:rsidR="005B1325" w:rsidRPr="00F31CB7" w:rsidRDefault="005B1325" w:rsidP="00C1696D">
            <w:pPr>
              <w:ind w:firstLine="0"/>
              <w:rPr>
                <w:rFonts w:ascii="Times New Roman" w:hAnsi="Times New Roman" w:cs="Times New Roman"/>
                <w:sz w:val="24"/>
                <w:szCs w:val="24"/>
              </w:rPr>
            </w:pPr>
            <w:r w:rsidRPr="00F31CB7">
              <w:rPr>
                <w:rFonts w:ascii="Times New Roman" w:hAnsi="Times New Roman" w:cs="Times New Roman"/>
                <w:sz w:val="24"/>
                <w:szCs w:val="24"/>
              </w:rPr>
              <w:t>31 декабря. Н</w:t>
            </w:r>
            <w:r w:rsidRPr="00F31CB7">
              <w:rPr>
                <w:rFonts w:ascii="Times New Roman" w:hAnsi="Times New Roman" w:cs="Times New Roman"/>
                <w:sz w:val="24"/>
                <w:szCs w:val="24"/>
              </w:rPr>
              <w:t>о</w:t>
            </w:r>
            <w:r w:rsidRPr="00F31CB7">
              <w:rPr>
                <w:rFonts w:ascii="Times New Roman" w:hAnsi="Times New Roman" w:cs="Times New Roman"/>
                <w:sz w:val="24"/>
                <w:szCs w:val="24"/>
              </w:rPr>
              <w:t>вый год</w:t>
            </w:r>
          </w:p>
        </w:tc>
        <w:tc>
          <w:tcPr>
            <w:tcW w:w="4820" w:type="dxa"/>
          </w:tcPr>
          <w:p w:rsidR="005B1325" w:rsidRPr="00F31CB7" w:rsidRDefault="005B1325" w:rsidP="00C1696D">
            <w:pPr>
              <w:ind w:firstLine="34"/>
              <w:rPr>
                <w:rFonts w:ascii="Times New Roman" w:hAnsi="Times New Roman" w:cs="Times New Roman"/>
                <w:sz w:val="24"/>
                <w:szCs w:val="24"/>
              </w:rPr>
            </w:pPr>
            <w:r w:rsidRPr="00F31CB7">
              <w:rPr>
                <w:rFonts w:ascii="Times New Roman" w:hAnsi="Times New Roman" w:cs="Times New Roman"/>
                <w:sz w:val="24"/>
                <w:szCs w:val="24"/>
              </w:rPr>
              <w:t>Зимние забавы</w:t>
            </w:r>
          </w:p>
        </w:tc>
        <w:tc>
          <w:tcPr>
            <w:tcW w:w="2976" w:type="dxa"/>
          </w:tcPr>
          <w:p w:rsidR="005B1325" w:rsidRPr="00F31CB7" w:rsidRDefault="005B1325" w:rsidP="00C1696D">
            <w:pPr>
              <w:ind w:firstLine="33"/>
              <w:rPr>
                <w:rFonts w:ascii="Times New Roman" w:hAnsi="Times New Roman" w:cs="Times New Roman"/>
                <w:sz w:val="24"/>
                <w:szCs w:val="24"/>
              </w:rPr>
            </w:pPr>
            <w:r w:rsidRPr="00F31CB7">
              <w:rPr>
                <w:rFonts w:ascii="Times New Roman" w:hAnsi="Times New Roman" w:cs="Times New Roman"/>
                <w:sz w:val="24"/>
                <w:szCs w:val="24"/>
              </w:rPr>
              <w:t>Физическое, социальное</w:t>
            </w:r>
          </w:p>
        </w:tc>
      </w:tr>
      <w:tr w:rsidR="005B1325" w:rsidRPr="00F31CB7" w:rsidTr="00967835">
        <w:tc>
          <w:tcPr>
            <w:tcW w:w="1951" w:type="dxa"/>
          </w:tcPr>
          <w:p w:rsidR="005B1325" w:rsidRPr="00F31CB7" w:rsidRDefault="005B1325" w:rsidP="00C1696D">
            <w:pPr>
              <w:ind w:firstLine="0"/>
              <w:rPr>
                <w:rFonts w:ascii="Times New Roman" w:hAnsi="Times New Roman" w:cs="Times New Roman"/>
                <w:sz w:val="24"/>
                <w:szCs w:val="24"/>
              </w:rPr>
            </w:pPr>
            <w:r w:rsidRPr="00F31CB7">
              <w:rPr>
                <w:rFonts w:ascii="Times New Roman" w:hAnsi="Times New Roman" w:cs="Times New Roman"/>
                <w:sz w:val="24"/>
                <w:szCs w:val="24"/>
              </w:rPr>
              <w:t xml:space="preserve">21 февраля. </w:t>
            </w:r>
          </w:p>
          <w:p w:rsidR="005B1325" w:rsidRPr="00F31CB7" w:rsidRDefault="005B1325" w:rsidP="00C1696D">
            <w:pPr>
              <w:ind w:firstLine="0"/>
              <w:rPr>
                <w:rFonts w:ascii="Times New Roman" w:hAnsi="Times New Roman" w:cs="Times New Roman"/>
                <w:sz w:val="24"/>
                <w:szCs w:val="24"/>
              </w:rPr>
            </w:pPr>
            <w:r w:rsidRPr="00F31CB7">
              <w:rPr>
                <w:rFonts w:ascii="Times New Roman" w:hAnsi="Times New Roman" w:cs="Times New Roman"/>
                <w:sz w:val="24"/>
                <w:szCs w:val="24"/>
              </w:rPr>
              <w:t>Междунаро</w:t>
            </w:r>
            <w:r w:rsidRPr="00F31CB7">
              <w:rPr>
                <w:rFonts w:ascii="Times New Roman" w:hAnsi="Times New Roman" w:cs="Times New Roman"/>
                <w:sz w:val="24"/>
                <w:szCs w:val="24"/>
              </w:rPr>
              <w:t>д</w:t>
            </w:r>
            <w:r w:rsidRPr="00F31CB7">
              <w:rPr>
                <w:rFonts w:ascii="Times New Roman" w:hAnsi="Times New Roman" w:cs="Times New Roman"/>
                <w:sz w:val="24"/>
                <w:szCs w:val="24"/>
              </w:rPr>
              <w:t>ный день родн</w:t>
            </w:r>
            <w:r w:rsidRPr="00F31CB7">
              <w:rPr>
                <w:rFonts w:ascii="Times New Roman" w:hAnsi="Times New Roman" w:cs="Times New Roman"/>
                <w:sz w:val="24"/>
                <w:szCs w:val="24"/>
              </w:rPr>
              <w:t>о</w:t>
            </w:r>
            <w:r w:rsidRPr="00F31CB7">
              <w:rPr>
                <w:rFonts w:ascii="Times New Roman" w:hAnsi="Times New Roman" w:cs="Times New Roman"/>
                <w:sz w:val="24"/>
                <w:szCs w:val="24"/>
              </w:rPr>
              <w:t>го языка</w:t>
            </w:r>
          </w:p>
        </w:tc>
        <w:tc>
          <w:tcPr>
            <w:tcW w:w="4820" w:type="dxa"/>
          </w:tcPr>
          <w:p w:rsidR="005B1325" w:rsidRPr="00F31CB7" w:rsidRDefault="005B1325" w:rsidP="00C1696D">
            <w:pPr>
              <w:ind w:firstLine="34"/>
              <w:rPr>
                <w:rFonts w:ascii="Times New Roman" w:hAnsi="Times New Roman" w:cs="Times New Roman"/>
                <w:sz w:val="24"/>
                <w:szCs w:val="24"/>
              </w:rPr>
            </w:pPr>
            <w:r w:rsidRPr="00F31CB7">
              <w:rPr>
                <w:rFonts w:ascii="Times New Roman" w:hAnsi="Times New Roman" w:cs="Times New Roman"/>
                <w:sz w:val="24"/>
                <w:szCs w:val="24"/>
              </w:rPr>
              <w:t>Выставка в центре чтения «Сказка – мой друг и учитель»</w:t>
            </w:r>
          </w:p>
          <w:p w:rsidR="005B1325" w:rsidRPr="00F31CB7" w:rsidRDefault="005B1325" w:rsidP="00C1696D">
            <w:pPr>
              <w:ind w:firstLine="34"/>
              <w:rPr>
                <w:rFonts w:ascii="Times New Roman" w:hAnsi="Times New Roman" w:cs="Times New Roman"/>
                <w:sz w:val="24"/>
                <w:szCs w:val="24"/>
              </w:rPr>
            </w:pPr>
          </w:p>
          <w:p w:rsidR="005B1325" w:rsidRPr="00F31CB7" w:rsidRDefault="005B1325" w:rsidP="00C1696D">
            <w:pPr>
              <w:ind w:firstLine="34"/>
              <w:rPr>
                <w:rFonts w:ascii="Times New Roman" w:hAnsi="Times New Roman" w:cs="Times New Roman"/>
                <w:sz w:val="24"/>
                <w:szCs w:val="24"/>
              </w:rPr>
            </w:pPr>
            <w:r w:rsidRPr="00F31CB7">
              <w:rPr>
                <w:rFonts w:ascii="Times New Roman" w:hAnsi="Times New Roman" w:cs="Times New Roman"/>
                <w:sz w:val="24"/>
                <w:szCs w:val="24"/>
              </w:rPr>
              <w:t>Творческая мастерская «Такие разные бу</w:t>
            </w:r>
            <w:r w:rsidRPr="00F31CB7">
              <w:rPr>
                <w:rFonts w:ascii="Times New Roman" w:hAnsi="Times New Roman" w:cs="Times New Roman"/>
                <w:sz w:val="24"/>
                <w:szCs w:val="24"/>
              </w:rPr>
              <w:t>к</w:t>
            </w:r>
            <w:r w:rsidRPr="00F31CB7">
              <w:rPr>
                <w:rFonts w:ascii="Times New Roman" w:hAnsi="Times New Roman" w:cs="Times New Roman"/>
                <w:sz w:val="24"/>
                <w:szCs w:val="24"/>
              </w:rPr>
              <w:t>вы»</w:t>
            </w:r>
          </w:p>
        </w:tc>
        <w:tc>
          <w:tcPr>
            <w:tcW w:w="2976" w:type="dxa"/>
          </w:tcPr>
          <w:p w:rsidR="005B1325" w:rsidRPr="00F31CB7" w:rsidRDefault="005B1325" w:rsidP="00C1696D">
            <w:pPr>
              <w:ind w:firstLine="33"/>
              <w:rPr>
                <w:rFonts w:ascii="Times New Roman" w:hAnsi="Times New Roman" w:cs="Times New Roman"/>
                <w:sz w:val="24"/>
                <w:szCs w:val="24"/>
              </w:rPr>
            </w:pPr>
            <w:r w:rsidRPr="00F31CB7">
              <w:rPr>
                <w:rFonts w:ascii="Times New Roman" w:hAnsi="Times New Roman" w:cs="Times New Roman"/>
                <w:sz w:val="24"/>
                <w:szCs w:val="24"/>
              </w:rPr>
              <w:t>Познавательное, социал</w:t>
            </w:r>
            <w:r w:rsidRPr="00F31CB7">
              <w:rPr>
                <w:rFonts w:ascii="Times New Roman" w:hAnsi="Times New Roman" w:cs="Times New Roman"/>
                <w:sz w:val="24"/>
                <w:szCs w:val="24"/>
              </w:rPr>
              <w:t>ь</w:t>
            </w:r>
            <w:r w:rsidRPr="00F31CB7">
              <w:rPr>
                <w:rFonts w:ascii="Times New Roman" w:hAnsi="Times New Roman" w:cs="Times New Roman"/>
                <w:sz w:val="24"/>
                <w:szCs w:val="24"/>
              </w:rPr>
              <w:t>ное, эстетическое,</w:t>
            </w:r>
          </w:p>
          <w:p w:rsidR="005B1325" w:rsidRPr="00F31CB7" w:rsidRDefault="005B1325" w:rsidP="00C1696D">
            <w:pPr>
              <w:ind w:firstLine="33"/>
              <w:rPr>
                <w:rFonts w:ascii="Times New Roman" w:hAnsi="Times New Roman" w:cs="Times New Roman"/>
                <w:sz w:val="24"/>
                <w:szCs w:val="24"/>
              </w:rPr>
            </w:pPr>
            <w:r w:rsidRPr="00F31CB7">
              <w:rPr>
                <w:rFonts w:ascii="Times New Roman" w:hAnsi="Times New Roman" w:cs="Times New Roman"/>
                <w:sz w:val="24"/>
                <w:szCs w:val="24"/>
              </w:rPr>
              <w:t>трудовое</w:t>
            </w:r>
          </w:p>
        </w:tc>
      </w:tr>
      <w:tr w:rsidR="005B1325" w:rsidRPr="00F31CB7" w:rsidTr="00967835">
        <w:tc>
          <w:tcPr>
            <w:tcW w:w="1951" w:type="dxa"/>
          </w:tcPr>
          <w:p w:rsidR="005B1325" w:rsidRPr="00F31CB7" w:rsidRDefault="005B1325" w:rsidP="00C1696D">
            <w:pPr>
              <w:ind w:firstLine="0"/>
              <w:rPr>
                <w:rFonts w:ascii="Times New Roman" w:hAnsi="Times New Roman" w:cs="Times New Roman"/>
                <w:sz w:val="24"/>
                <w:szCs w:val="24"/>
              </w:rPr>
            </w:pPr>
            <w:r w:rsidRPr="00F31CB7">
              <w:rPr>
                <w:rFonts w:ascii="Times New Roman" w:hAnsi="Times New Roman" w:cs="Times New Roman"/>
                <w:sz w:val="24"/>
                <w:szCs w:val="24"/>
              </w:rPr>
              <w:t>23 февраля. День защитника Отечества</w:t>
            </w:r>
          </w:p>
        </w:tc>
        <w:tc>
          <w:tcPr>
            <w:tcW w:w="4820" w:type="dxa"/>
          </w:tcPr>
          <w:p w:rsidR="005B1325" w:rsidRPr="00F31CB7" w:rsidRDefault="005B1325" w:rsidP="00C1696D">
            <w:pPr>
              <w:ind w:firstLine="34"/>
              <w:rPr>
                <w:rFonts w:ascii="Times New Roman" w:hAnsi="Times New Roman" w:cs="Times New Roman"/>
                <w:sz w:val="24"/>
                <w:szCs w:val="24"/>
              </w:rPr>
            </w:pPr>
            <w:r w:rsidRPr="00F31CB7">
              <w:rPr>
                <w:rFonts w:ascii="Times New Roman" w:hAnsi="Times New Roman" w:cs="Times New Roman"/>
                <w:sz w:val="24"/>
                <w:szCs w:val="24"/>
              </w:rPr>
              <w:t>Фотоколлаж «Мой пап – мой защитник»</w:t>
            </w:r>
          </w:p>
          <w:p w:rsidR="005B1325" w:rsidRPr="00F31CB7" w:rsidRDefault="005B1325" w:rsidP="00C1696D">
            <w:pPr>
              <w:ind w:firstLine="34"/>
              <w:rPr>
                <w:rFonts w:ascii="Times New Roman" w:hAnsi="Times New Roman" w:cs="Times New Roman"/>
                <w:sz w:val="24"/>
                <w:szCs w:val="24"/>
              </w:rPr>
            </w:pPr>
          </w:p>
          <w:p w:rsidR="005B1325" w:rsidRPr="00F31CB7" w:rsidRDefault="005B1325" w:rsidP="00C1696D">
            <w:pPr>
              <w:ind w:firstLine="34"/>
              <w:rPr>
                <w:rFonts w:ascii="Times New Roman" w:hAnsi="Times New Roman" w:cs="Times New Roman"/>
                <w:sz w:val="24"/>
                <w:szCs w:val="24"/>
              </w:rPr>
            </w:pPr>
            <w:r w:rsidRPr="00F31CB7">
              <w:rPr>
                <w:rFonts w:ascii="Times New Roman" w:hAnsi="Times New Roman" w:cs="Times New Roman"/>
                <w:sz w:val="24"/>
                <w:szCs w:val="24"/>
              </w:rPr>
              <w:t>Эстафета  «Отважные мы!»</w:t>
            </w:r>
          </w:p>
        </w:tc>
        <w:tc>
          <w:tcPr>
            <w:tcW w:w="2976" w:type="dxa"/>
          </w:tcPr>
          <w:p w:rsidR="005B1325" w:rsidRPr="00F31CB7" w:rsidRDefault="005B1325" w:rsidP="00C1696D">
            <w:pPr>
              <w:ind w:firstLine="33"/>
              <w:rPr>
                <w:rFonts w:ascii="Times New Roman" w:hAnsi="Times New Roman" w:cs="Times New Roman"/>
                <w:sz w:val="24"/>
                <w:szCs w:val="24"/>
              </w:rPr>
            </w:pPr>
            <w:r w:rsidRPr="00F31CB7">
              <w:rPr>
                <w:rFonts w:ascii="Times New Roman" w:hAnsi="Times New Roman" w:cs="Times New Roman"/>
                <w:sz w:val="24"/>
                <w:szCs w:val="24"/>
              </w:rPr>
              <w:t>Патриотическое, труд</w:t>
            </w:r>
            <w:r w:rsidRPr="00F31CB7">
              <w:rPr>
                <w:rFonts w:ascii="Times New Roman" w:hAnsi="Times New Roman" w:cs="Times New Roman"/>
                <w:sz w:val="24"/>
                <w:szCs w:val="24"/>
              </w:rPr>
              <w:t>о</w:t>
            </w:r>
            <w:r w:rsidRPr="00F31CB7">
              <w:rPr>
                <w:rFonts w:ascii="Times New Roman" w:hAnsi="Times New Roman" w:cs="Times New Roman"/>
                <w:sz w:val="24"/>
                <w:szCs w:val="24"/>
              </w:rPr>
              <w:t>вое, эстетическое, физич</w:t>
            </w:r>
            <w:r w:rsidRPr="00F31CB7">
              <w:rPr>
                <w:rFonts w:ascii="Times New Roman" w:hAnsi="Times New Roman" w:cs="Times New Roman"/>
                <w:sz w:val="24"/>
                <w:szCs w:val="24"/>
              </w:rPr>
              <w:t>е</w:t>
            </w:r>
            <w:r w:rsidRPr="00F31CB7">
              <w:rPr>
                <w:rFonts w:ascii="Times New Roman" w:hAnsi="Times New Roman" w:cs="Times New Roman"/>
                <w:sz w:val="24"/>
                <w:szCs w:val="24"/>
              </w:rPr>
              <w:t>ское</w:t>
            </w:r>
          </w:p>
        </w:tc>
      </w:tr>
      <w:tr w:rsidR="005B1325" w:rsidRPr="00F31CB7" w:rsidTr="00967835">
        <w:tc>
          <w:tcPr>
            <w:tcW w:w="1951" w:type="dxa"/>
          </w:tcPr>
          <w:p w:rsidR="005B1325" w:rsidRPr="00F31CB7" w:rsidRDefault="005B1325" w:rsidP="00C1696D">
            <w:pPr>
              <w:ind w:firstLine="0"/>
              <w:rPr>
                <w:rFonts w:ascii="Times New Roman" w:hAnsi="Times New Roman" w:cs="Times New Roman"/>
                <w:sz w:val="24"/>
                <w:szCs w:val="24"/>
              </w:rPr>
            </w:pPr>
            <w:r w:rsidRPr="00F31CB7">
              <w:rPr>
                <w:rFonts w:ascii="Times New Roman" w:hAnsi="Times New Roman" w:cs="Times New Roman"/>
                <w:sz w:val="24"/>
                <w:szCs w:val="24"/>
              </w:rPr>
              <w:t>8 марта. Ме</w:t>
            </w:r>
            <w:r w:rsidRPr="00F31CB7">
              <w:rPr>
                <w:rFonts w:ascii="Times New Roman" w:hAnsi="Times New Roman" w:cs="Times New Roman"/>
                <w:sz w:val="24"/>
                <w:szCs w:val="24"/>
              </w:rPr>
              <w:t>ж</w:t>
            </w:r>
            <w:r w:rsidRPr="00F31CB7">
              <w:rPr>
                <w:rFonts w:ascii="Times New Roman" w:hAnsi="Times New Roman" w:cs="Times New Roman"/>
                <w:sz w:val="24"/>
                <w:szCs w:val="24"/>
              </w:rPr>
              <w:t>дународный женский день</w:t>
            </w:r>
          </w:p>
        </w:tc>
        <w:tc>
          <w:tcPr>
            <w:tcW w:w="4820" w:type="dxa"/>
          </w:tcPr>
          <w:p w:rsidR="005B1325" w:rsidRPr="00F31CB7" w:rsidRDefault="005B1325" w:rsidP="00C1696D">
            <w:pPr>
              <w:ind w:firstLine="34"/>
              <w:rPr>
                <w:rFonts w:ascii="Times New Roman" w:hAnsi="Times New Roman" w:cs="Times New Roman"/>
                <w:sz w:val="24"/>
                <w:szCs w:val="24"/>
              </w:rPr>
            </w:pPr>
            <w:r w:rsidRPr="00F31CB7">
              <w:rPr>
                <w:rFonts w:ascii="Times New Roman" w:hAnsi="Times New Roman" w:cs="Times New Roman"/>
                <w:sz w:val="24"/>
                <w:szCs w:val="24"/>
              </w:rPr>
              <w:t>Творческая мастерская «Моя мама лучше всех!»</w:t>
            </w:r>
          </w:p>
        </w:tc>
        <w:tc>
          <w:tcPr>
            <w:tcW w:w="2976" w:type="dxa"/>
          </w:tcPr>
          <w:p w:rsidR="005B1325" w:rsidRPr="00F31CB7" w:rsidRDefault="005B1325" w:rsidP="00C1696D">
            <w:pPr>
              <w:ind w:firstLine="33"/>
              <w:rPr>
                <w:rFonts w:ascii="Times New Roman" w:hAnsi="Times New Roman" w:cs="Times New Roman"/>
                <w:sz w:val="24"/>
                <w:szCs w:val="24"/>
              </w:rPr>
            </w:pPr>
            <w:r w:rsidRPr="00F31CB7">
              <w:rPr>
                <w:rFonts w:ascii="Times New Roman" w:hAnsi="Times New Roman" w:cs="Times New Roman"/>
                <w:sz w:val="24"/>
                <w:szCs w:val="24"/>
              </w:rPr>
              <w:t>Трудовое, эстетическое</w:t>
            </w:r>
          </w:p>
        </w:tc>
      </w:tr>
      <w:tr w:rsidR="005B1325" w:rsidRPr="00F31CB7" w:rsidTr="00967835">
        <w:tc>
          <w:tcPr>
            <w:tcW w:w="1951" w:type="dxa"/>
          </w:tcPr>
          <w:p w:rsidR="005B1325" w:rsidRPr="00F31CB7" w:rsidRDefault="005B1325" w:rsidP="00C1696D">
            <w:pPr>
              <w:ind w:firstLine="0"/>
              <w:rPr>
                <w:rFonts w:ascii="Times New Roman" w:hAnsi="Times New Roman" w:cs="Times New Roman"/>
                <w:sz w:val="24"/>
                <w:szCs w:val="24"/>
              </w:rPr>
            </w:pPr>
            <w:r w:rsidRPr="00F31CB7">
              <w:rPr>
                <w:rFonts w:ascii="Times New Roman" w:hAnsi="Times New Roman" w:cs="Times New Roman"/>
                <w:sz w:val="24"/>
                <w:szCs w:val="24"/>
              </w:rPr>
              <w:t>27 марта. Вс</w:t>
            </w:r>
            <w:r w:rsidRPr="00F31CB7">
              <w:rPr>
                <w:rFonts w:ascii="Times New Roman" w:hAnsi="Times New Roman" w:cs="Times New Roman"/>
                <w:sz w:val="24"/>
                <w:szCs w:val="24"/>
              </w:rPr>
              <w:t>е</w:t>
            </w:r>
            <w:r w:rsidRPr="00F31CB7">
              <w:rPr>
                <w:rFonts w:ascii="Times New Roman" w:hAnsi="Times New Roman" w:cs="Times New Roman"/>
                <w:sz w:val="24"/>
                <w:szCs w:val="24"/>
              </w:rPr>
              <w:t>мирный день театра</w:t>
            </w:r>
          </w:p>
        </w:tc>
        <w:tc>
          <w:tcPr>
            <w:tcW w:w="4820" w:type="dxa"/>
          </w:tcPr>
          <w:p w:rsidR="005B1325" w:rsidRPr="00F31CB7" w:rsidRDefault="005B1325" w:rsidP="00C1696D">
            <w:pPr>
              <w:ind w:firstLine="34"/>
              <w:rPr>
                <w:rFonts w:ascii="Times New Roman" w:hAnsi="Times New Roman" w:cs="Times New Roman"/>
                <w:sz w:val="24"/>
                <w:szCs w:val="24"/>
              </w:rPr>
            </w:pPr>
            <w:r w:rsidRPr="00F31CB7">
              <w:rPr>
                <w:rFonts w:ascii="Times New Roman" w:hAnsi="Times New Roman" w:cs="Times New Roman"/>
                <w:sz w:val="24"/>
                <w:szCs w:val="24"/>
              </w:rPr>
              <w:t>Показ театральной постановки для младших групп детьми старших групп «Театр и мы»</w:t>
            </w:r>
          </w:p>
          <w:p w:rsidR="005B1325" w:rsidRPr="00F31CB7" w:rsidRDefault="005B1325" w:rsidP="00C1696D">
            <w:pPr>
              <w:ind w:firstLine="34"/>
              <w:rPr>
                <w:rFonts w:ascii="Times New Roman" w:hAnsi="Times New Roman" w:cs="Times New Roman"/>
                <w:sz w:val="24"/>
                <w:szCs w:val="24"/>
              </w:rPr>
            </w:pPr>
          </w:p>
          <w:p w:rsidR="005B1325" w:rsidRPr="00F31CB7" w:rsidRDefault="005B1325" w:rsidP="00C1696D">
            <w:pPr>
              <w:ind w:firstLine="34"/>
              <w:rPr>
                <w:rFonts w:ascii="Times New Roman" w:hAnsi="Times New Roman" w:cs="Times New Roman"/>
                <w:sz w:val="24"/>
                <w:szCs w:val="24"/>
              </w:rPr>
            </w:pPr>
          </w:p>
        </w:tc>
        <w:tc>
          <w:tcPr>
            <w:tcW w:w="2976" w:type="dxa"/>
          </w:tcPr>
          <w:p w:rsidR="005B1325" w:rsidRPr="00F31CB7" w:rsidRDefault="005B1325" w:rsidP="00C1696D">
            <w:pPr>
              <w:ind w:firstLine="33"/>
              <w:rPr>
                <w:rFonts w:ascii="Times New Roman" w:hAnsi="Times New Roman" w:cs="Times New Roman"/>
                <w:sz w:val="24"/>
                <w:szCs w:val="24"/>
              </w:rPr>
            </w:pPr>
            <w:r w:rsidRPr="00F31CB7">
              <w:rPr>
                <w:rFonts w:ascii="Times New Roman" w:hAnsi="Times New Roman" w:cs="Times New Roman"/>
                <w:sz w:val="24"/>
                <w:szCs w:val="24"/>
              </w:rPr>
              <w:t>Духовно-нравственное, социальное,  эстетическое</w:t>
            </w:r>
          </w:p>
        </w:tc>
      </w:tr>
      <w:tr w:rsidR="005B1325" w:rsidRPr="00F31CB7" w:rsidTr="00967835">
        <w:tc>
          <w:tcPr>
            <w:tcW w:w="1951" w:type="dxa"/>
          </w:tcPr>
          <w:p w:rsidR="005B1325" w:rsidRPr="00F31CB7" w:rsidRDefault="005B1325" w:rsidP="00C1696D">
            <w:pPr>
              <w:ind w:firstLine="0"/>
              <w:rPr>
                <w:rFonts w:ascii="Times New Roman" w:hAnsi="Times New Roman" w:cs="Times New Roman"/>
                <w:sz w:val="24"/>
                <w:szCs w:val="24"/>
              </w:rPr>
            </w:pPr>
            <w:r w:rsidRPr="00F31CB7">
              <w:rPr>
                <w:rFonts w:ascii="Times New Roman" w:hAnsi="Times New Roman" w:cs="Times New Roman"/>
                <w:sz w:val="24"/>
                <w:szCs w:val="24"/>
              </w:rPr>
              <w:t>27 марта Масл</w:t>
            </w:r>
            <w:r w:rsidRPr="00F31CB7">
              <w:rPr>
                <w:rFonts w:ascii="Times New Roman" w:hAnsi="Times New Roman" w:cs="Times New Roman"/>
                <w:sz w:val="24"/>
                <w:szCs w:val="24"/>
              </w:rPr>
              <w:t>е</w:t>
            </w:r>
            <w:r w:rsidRPr="00F31CB7">
              <w:rPr>
                <w:rFonts w:ascii="Times New Roman" w:hAnsi="Times New Roman" w:cs="Times New Roman"/>
                <w:sz w:val="24"/>
                <w:szCs w:val="24"/>
              </w:rPr>
              <w:t>ница</w:t>
            </w:r>
          </w:p>
        </w:tc>
        <w:tc>
          <w:tcPr>
            <w:tcW w:w="4820" w:type="dxa"/>
          </w:tcPr>
          <w:p w:rsidR="005B1325" w:rsidRPr="00F31CB7" w:rsidRDefault="005B1325" w:rsidP="00C1696D">
            <w:pPr>
              <w:ind w:firstLine="34"/>
              <w:rPr>
                <w:rFonts w:ascii="Times New Roman" w:hAnsi="Times New Roman" w:cs="Times New Roman"/>
                <w:sz w:val="24"/>
                <w:szCs w:val="24"/>
              </w:rPr>
            </w:pPr>
            <w:r w:rsidRPr="00F31CB7">
              <w:rPr>
                <w:rFonts w:ascii="Times New Roman" w:hAnsi="Times New Roman" w:cs="Times New Roman"/>
                <w:sz w:val="24"/>
                <w:szCs w:val="24"/>
              </w:rPr>
              <w:t>Развлекательно-познавательное меропри</w:t>
            </w:r>
            <w:r w:rsidRPr="00F31CB7">
              <w:rPr>
                <w:rFonts w:ascii="Times New Roman" w:hAnsi="Times New Roman" w:cs="Times New Roman"/>
                <w:sz w:val="24"/>
                <w:szCs w:val="24"/>
              </w:rPr>
              <w:t>я</w:t>
            </w:r>
            <w:r w:rsidRPr="00F31CB7">
              <w:rPr>
                <w:rFonts w:ascii="Times New Roman" w:hAnsi="Times New Roman" w:cs="Times New Roman"/>
                <w:sz w:val="24"/>
                <w:szCs w:val="24"/>
              </w:rPr>
              <w:t>тие «Масленица: встречаем весну»</w:t>
            </w:r>
          </w:p>
        </w:tc>
        <w:tc>
          <w:tcPr>
            <w:tcW w:w="2976" w:type="dxa"/>
          </w:tcPr>
          <w:p w:rsidR="005B1325" w:rsidRPr="00F31CB7" w:rsidRDefault="005B1325" w:rsidP="00C1696D">
            <w:pPr>
              <w:ind w:firstLine="33"/>
              <w:rPr>
                <w:rFonts w:ascii="Times New Roman" w:hAnsi="Times New Roman" w:cs="Times New Roman"/>
                <w:sz w:val="24"/>
                <w:szCs w:val="24"/>
              </w:rPr>
            </w:pPr>
            <w:r w:rsidRPr="00F31CB7">
              <w:rPr>
                <w:rFonts w:ascii="Times New Roman" w:hAnsi="Times New Roman" w:cs="Times New Roman"/>
                <w:sz w:val="24"/>
                <w:szCs w:val="24"/>
              </w:rPr>
              <w:t>Духовно-нравственное, социальное,  эстетическое, трудовое</w:t>
            </w:r>
          </w:p>
        </w:tc>
      </w:tr>
      <w:tr w:rsidR="005B1325" w:rsidRPr="00F31CB7" w:rsidTr="00967835">
        <w:tc>
          <w:tcPr>
            <w:tcW w:w="1951" w:type="dxa"/>
          </w:tcPr>
          <w:p w:rsidR="005B1325" w:rsidRPr="00F31CB7" w:rsidRDefault="005B1325" w:rsidP="00C1696D">
            <w:pPr>
              <w:ind w:firstLine="0"/>
              <w:rPr>
                <w:rFonts w:ascii="Times New Roman" w:hAnsi="Times New Roman" w:cs="Times New Roman"/>
                <w:sz w:val="24"/>
                <w:szCs w:val="24"/>
              </w:rPr>
            </w:pPr>
            <w:r w:rsidRPr="00F31CB7">
              <w:rPr>
                <w:rFonts w:ascii="Times New Roman" w:hAnsi="Times New Roman" w:cs="Times New Roman"/>
                <w:sz w:val="24"/>
                <w:szCs w:val="24"/>
              </w:rPr>
              <w:t>12 апреля. День космонавтики</w:t>
            </w:r>
          </w:p>
        </w:tc>
        <w:tc>
          <w:tcPr>
            <w:tcW w:w="4820" w:type="dxa"/>
          </w:tcPr>
          <w:p w:rsidR="005B1325" w:rsidRPr="00F31CB7" w:rsidRDefault="005B1325" w:rsidP="00C1696D">
            <w:pPr>
              <w:ind w:firstLine="34"/>
              <w:rPr>
                <w:rFonts w:ascii="Times New Roman" w:hAnsi="Times New Roman" w:cs="Times New Roman"/>
                <w:sz w:val="24"/>
                <w:szCs w:val="24"/>
              </w:rPr>
            </w:pPr>
            <w:r w:rsidRPr="00F31CB7">
              <w:rPr>
                <w:rFonts w:ascii="Times New Roman" w:hAnsi="Times New Roman" w:cs="Times New Roman"/>
                <w:sz w:val="24"/>
                <w:szCs w:val="24"/>
              </w:rPr>
              <w:t>Эстафета «Юные космонавты»</w:t>
            </w:r>
          </w:p>
          <w:p w:rsidR="005B1325" w:rsidRPr="00F31CB7" w:rsidRDefault="005B1325" w:rsidP="00C1696D">
            <w:pPr>
              <w:ind w:firstLine="34"/>
              <w:rPr>
                <w:rFonts w:ascii="Times New Roman" w:hAnsi="Times New Roman" w:cs="Times New Roman"/>
                <w:sz w:val="24"/>
                <w:szCs w:val="24"/>
              </w:rPr>
            </w:pPr>
          </w:p>
          <w:p w:rsidR="005B1325" w:rsidRPr="00F31CB7" w:rsidRDefault="005B1325" w:rsidP="00C1696D">
            <w:pPr>
              <w:ind w:firstLine="34"/>
              <w:rPr>
                <w:rFonts w:ascii="Times New Roman" w:hAnsi="Times New Roman" w:cs="Times New Roman"/>
                <w:sz w:val="24"/>
                <w:szCs w:val="24"/>
              </w:rPr>
            </w:pPr>
            <w:r w:rsidRPr="00F31CB7">
              <w:rPr>
                <w:rFonts w:ascii="Times New Roman" w:hAnsi="Times New Roman" w:cs="Times New Roman"/>
                <w:sz w:val="24"/>
                <w:szCs w:val="24"/>
              </w:rPr>
              <w:t>Игровой квест «Он сказал «Поехали!»</w:t>
            </w:r>
          </w:p>
        </w:tc>
        <w:tc>
          <w:tcPr>
            <w:tcW w:w="2976" w:type="dxa"/>
          </w:tcPr>
          <w:p w:rsidR="005B1325" w:rsidRPr="00F31CB7" w:rsidRDefault="005B1325" w:rsidP="00C1696D">
            <w:pPr>
              <w:ind w:firstLine="33"/>
              <w:rPr>
                <w:rFonts w:ascii="Times New Roman" w:hAnsi="Times New Roman" w:cs="Times New Roman"/>
                <w:sz w:val="24"/>
                <w:szCs w:val="24"/>
              </w:rPr>
            </w:pPr>
            <w:r w:rsidRPr="00F31CB7">
              <w:rPr>
                <w:rFonts w:ascii="Times New Roman" w:hAnsi="Times New Roman" w:cs="Times New Roman"/>
                <w:sz w:val="24"/>
                <w:szCs w:val="24"/>
              </w:rPr>
              <w:t xml:space="preserve">Физическое </w:t>
            </w:r>
          </w:p>
          <w:p w:rsidR="005B1325" w:rsidRPr="00F31CB7" w:rsidRDefault="005B1325" w:rsidP="00C1696D">
            <w:pPr>
              <w:ind w:firstLine="33"/>
              <w:rPr>
                <w:rFonts w:ascii="Times New Roman" w:hAnsi="Times New Roman" w:cs="Times New Roman"/>
                <w:sz w:val="24"/>
                <w:szCs w:val="24"/>
              </w:rPr>
            </w:pPr>
          </w:p>
          <w:p w:rsidR="005B1325" w:rsidRPr="00F31CB7" w:rsidRDefault="005B1325" w:rsidP="00C1696D">
            <w:pPr>
              <w:ind w:firstLine="33"/>
              <w:rPr>
                <w:rFonts w:ascii="Times New Roman" w:hAnsi="Times New Roman" w:cs="Times New Roman"/>
                <w:sz w:val="24"/>
                <w:szCs w:val="24"/>
              </w:rPr>
            </w:pPr>
            <w:r w:rsidRPr="00F31CB7">
              <w:rPr>
                <w:rFonts w:ascii="Times New Roman" w:hAnsi="Times New Roman" w:cs="Times New Roman"/>
                <w:sz w:val="24"/>
                <w:szCs w:val="24"/>
              </w:rPr>
              <w:t>Интеграция воспитател</w:t>
            </w:r>
            <w:r w:rsidRPr="00F31CB7">
              <w:rPr>
                <w:rFonts w:ascii="Times New Roman" w:hAnsi="Times New Roman" w:cs="Times New Roman"/>
                <w:sz w:val="24"/>
                <w:szCs w:val="24"/>
              </w:rPr>
              <w:t>ь</w:t>
            </w:r>
            <w:r w:rsidRPr="00F31CB7">
              <w:rPr>
                <w:rFonts w:ascii="Times New Roman" w:hAnsi="Times New Roman" w:cs="Times New Roman"/>
                <w:sz w:val="24"/>
                <w:szCs w:val="24"/>
              </w:rPr>
              <w:t>ных направлений</w:t>
            </w:r>
          </w:p>
        </w:tc>
      </w:tr>
      <w:tr w:rsidR="005B1325" w:rsidRPr="00F31CB7" w:rsidTr="00967835">
        <w:tc>
          <w:tcPr>
            <w:tcW w:w="1951" w:type="dxa"/>
          </w:tcPr>
          <w:p w:rsidR="005B1325" w:rsidRPr="00F31CB7" w:rsidRDefault="005B1325" w:rsidP="00C1696D">
            <w:pPr>
              <w:ind w:firstLine="0"/>
              <w:rPr>
                <w:rFonts w:ascii="Times New Roman" w:hAnsi="Times New Roman" w:cs="Times New Roman"/>
                <w:sz w:val="24"/>
                <w:szCs w:val="24"/>
              </w:rPr>
            </w:pPr>
            <w:r w:rsidRPr="00F31CB7">
              <w:rPr>
                <w:rFonts w:ascii="Times New Roman" w:hAnsi="Times New Roman" w:cs="Times New Roman"/>
                <w:sz w:val="24"/>
                <w:szCs w:val="24"/>
              </w:rPr>
              <w:t>1 мая. Праздник Весны и Труда</w:t>
            </w:r>
          </w:p>
        </w:tc>
        <w:tc>
          <w:tcPr>
            <w:tcW w:w="4820" w:type="dxa"/>
          </w:tcPr>
          <w:p w:rsidR="005B1325" w:rsidRPr="00F31CB7" w:rsidRDefault="005B1325" w:rsidP="00967835">
            <w:pPr>
              <w:rPr>
                <w:rFonts w:ascii="Times New Roman" w:hAnsi="Times New Roman" w:cs="Times New Roman"/>
                <w:sz w:val="24"/>
                <w:szCs w:val="24"/>
              </w:rPr>
            </w:pPr>
            <w:r w:rsidRPr="00F31CB7">
              <w:rPr>
                <w:rFonts w:ascii="Times New Roman" w:hAnsi="Times New Roman" w:cs="Times New Roman"/>
                <w:sz w:val="24"/>
                <w:szCs w:val="24"/>
              </w:rPr>
              <w:t>Наведем порядок на участке</w:t>
            </w:r>
          </w:p>
        </w:tc>
        <w:tc>
          <w:tcPr>
            <w:tcW w:w="2976" w:type="dxa"/>
          </w:tcPr>
          <w:p w:rsidR="005B1325" w:rsidRPr="00F31CB7" w:rsidRDefault="005B1325" w:rsidP="00C1696D">
            <w:pPr>
              <w:ind w:firstLine="33"/>
              <w:rPr>
                <w:rFonts w:ascii="Times New Roman" w:hAnsi="Times New Roman" w:cs="Times New Roman"/>
                <w:sz w:val="24"/>
                <w:szCs w:val="24"/>
              </w:rPr>
            </w:pPr>
            <w:r w:rsidRPr="00F31CB7">
              <w:rPr>
                <w:rFonts w:ascii="Times New Roman" w:hAnsi="Times New Roman" w:cs="Times New Roman"/>
                <w:sz w:val="24"/>
                <w:szCs w:val="24"/>
              </w:rPr>
              <w:t>Трудовое, физическое, э</w:t>
            </w:r>
            <w:r w:rsidRPr="00F31CB7">
              <w:rPr>
                <w:rFonts w:ascii="Times New Roman" w:hAnsi="Times New Roman" w:cs="Times New Roman"/>
                <w:sz w:val="24"/>
                <w:szCs w:val="24"/>
              </w:rPr>
              <w:t>с</w:t>
            </w:r>
            <w:r w:rsidRPr="00F31CB7">
              <w:rPr>
                <w:rFonts w:ascii="Times New Roman" w:hAnsi="Times New Roman" w:cs="Times New Roman"/>
                <w:sz w:val="24"/>
                <w:szCs w:val="24"/>
              </w:rPr>
              <w:t>тетическое</w:t>
            </w:r>
          </w:p>
        </w:tc>
      </w:tr>
      <w:tr w:rsidR="005B1325" w:rsidRPr="00F31CB7" w:rsidTr="00967835">
        <w:tc>
          <w:tcPr>
            <w:tcW w:w="1951" w:type="dxa"/>
          </w:tcPr>
          <w:p w:rsidR="005B1325" w:rsidRPr="00F31CB7" w:rsidRDefault="005B1325" w:rsidP="00C1696D">
            <w:pPr>
              <w:ind w:firstLine="0"/>
              <w:rPr>
                <w:rFonts w:ascii="Times New Roman" w:hAnsi="Times New Roman" w:cs="Times New Roman"/>
                <w:sz w:val="24"/>
                <w:szCs w:val="24"/>
              </w:rPr>
            </w:pPr>
            <w:r w:rsidRPr="00F31CB7">
              <w:rPr>
                <w:rFonts w:ascii="Times New Roman" w:hAnsi="Times New Roman" w:cs="Times New Roman"/>
                <w:sz w:val="24"/>
                <w:szCs w:val="24"/>
              </w:rPr>
              <w:t>9 мая. День П</w:t>
            </w:r>
            <w:r w:rsidRPr="00F31CB7">
              <w:rPr>
                <w:rFonts w:ascii="Times New Roman" w:hAnsi="Times New Roman" w:cs="Times New Roman"/>
                <w:sz w:val="24"/>
                <w:szCs w:val="24"/>
              </w:rPr>
              <w:t>о</w:t>
            </w:r>
            <w:r w:rsidRPr="00F31CB7">
              <w:rPr>
                <w:rFonts w:ascii="Times New Roman" w:hAnsi="Times New Roman" w:cs="Times New Roman"/>
                <w:sz w:val="24"/>
                <w:szCs w:val="24"/>
              </w:rPr>
              <w:t>беды</w:t>
            </w:r>
          </w:p>
        </w:tc>
        <w:tc>
          <w:tcPr>
            <w:tcW w:w="4820" w:type="dxa"/>
          </w:tcPr>
          <w:p w:rsidR="005B1325" w:rsidRPr="00F31CB7" w:rsidRDefault="005B1325" w:rsidP="00C1696D">
            <w:pPr>
              <w:ind w:firstLine="34"/>
              <w:rPr>
                <w:rFonts w:ascii="Times New Roman" w:hAnsi="Times New Roman" w:cs="Times New Roman"/>
                <w:sz w:val="24"/>
                <w:szCs w:val="24"/>
              </w:rPr>
            </w:pPr>
            <w:r w:rsidRPr="00F31CB7">
              <w:rPr>
                <w:rFonts w:ascii="Times New Roman" w:hAnsi="Times New Roman" w:cs="Times New Roman"/>
                <w:sz w:val="24"/>
                <w:szCs w:val="24"/>
              </w:rPr>
              <w:t>Конкурс чтецов «Победный май»,</w:t>
            </w:r>
          </w:p>
          <w:p w:rsidR="005B1325" w:rsidRPr="00F31CB7" w:rsidRDefault="005B1325" w:rsidP="00C1696D">
            <w:pPr>
              <w:ind w:firstLine="34"/>
              <w:rPr>
                <w:rFonts w:ascii="Times New Roman" w:hAnsi="Times New Roman" w:cs="Times New Roman"/>
                <w:sz w:val="24"/>
                <w:szCs w:val="24"/>
              </w:rPr>
            </w:pPr>
            <w:r w:rsidRPr="00F31CB7">
              <w:rPr>
                <w:rFonts w:ascii="Times New Roman" w:hAnsi="Times New Roman" w:cs="Times New Roman"/>
                <w:sz w:val="24"/>
                <w:szCs w:val="24"/>
              </w:rPr>
              <w:t xml:space="preserve">Познавательно-творческий проект «День </w:t>
            </w:r>
            <w:r w:rsidRPr="00F31CB7">
              <w:rPr>
                <w:rFonts w:ascii="Times New Roman" w:hAnsi="Times New Roman" w:cs="Times New Roman"/>
                <w:sz w:val="24"/>
                <w:szCs w:val="24"/>
              </w:rPr>
              <w:lastRenderedPageBreak/>
              <w:t>Победы»</w:t>
            </w:r>
          </w:p>
        </w:tc>
        <w:tc>
          <w:tcPr>
            <w:tcW w:w="2976" w:type="dxa"/>
          </w:tcPr>
          <w:p w:rsidR="005B1325" w:rsidRPr="00F31CB7" w:rsidRDefault="005B1325" w:rsidP="00C1696D">
            <w:pPr>
              <w:ind w:firstLine="0"/>
              <w:rPr>
                <w:rFonts w:ascii="Times New Roman" w:hAnsi="Times New Roman" w:cs="Times New Roman"/>
                <w:sz w:val="24"/>
                <w:szCs w:val="24"/>
              </w:rPr>
            </w:pPr>
            <w:r w:rsidRPr="00F31CB7">
              <w:rPr>
                <w:rFonts w:ascii="Times New Roman" w:hAnsi="Times New Roman" w:cs="Times New Roman"/>
                <w:sz w:val="24"/>
                <w:szCs w:val="24"/>
              </w:rPr>
              <w:lastRenderedPageBreak/>
              <w:t>Патриотическое, социал</w:t>
            </w:r>
            <w:r w:rsidRPr="00F31CB7">
              <w:rPr>
                <w:rFonts w:ascii="Times New Roman" w:hAnsi="Times New Roman" w:cs="Times New Roman"/>
                <w:sz w:val="24"/>
                <w:szCs w:val="24"/>
              </w:rPr>
              <w:t>ь</w:t>
            </w:r>
            <w:r w:rsidRPr="00F31CB7">
              <w:rPr>
                <w:rFonts w:ascii="Times New Roman" w:hAnsi="Times New Roman" w:cs="Times New Roman"/>
                <w:sz w:val="24"/>
                <w:szCs w:val="24"/>
              </w:rPr>
              <w:t>ное</w:t>
            </w:r>
          </w:p>
        </w:tc>
      </w:tr>
      <w:tr w:rsidR="005B1325" w:rsidRPr="00F31CB7" w:rsidTr="00967835">
        <w:tc>
          <w:tcPr>
            <w:tcW w:w="1951" w:type="dxa"/>
          </w:tcPr>
          <w:p w:rsidR="005B1325" w:rsidRPr="00F31CB7" w:rsidRDefault="005B1325" w:rsidP="00C1696D">
            <w:pPr>
              <w:ind w:firstLine="0"/>
              <w:rPr>
                <w:rFonts w:ascii="Times New Roman" w:hAnsi="Times New Roman" w:cs="Times New Roman"/>
                <w:sz w:val="24"/>
                <w:szCs w:val="24"/>
              </w:rPr>
            </w:pPr>
            <w:r w:rsidRPr="00F31CB7">
              <w:rPr>
                <w:rFonts w:ascii="Times New Roman" w:hAnsi="Times New Roman" w:cs="Times New Roman"/>
                <w:sz w:val="24"/>
                <w:szCs w:val="24"/>
              </w:rPr>
              <w:lastRenderedPageBreak/>
              <w:t>1 июня. День защиты детей</w:t>
            </w:r>
          </w:p>
        </w:tc>
        <w:tc>
          <w:tcPr>
            <w:tcW w:w="4820" w:type="dxa"/>
          </w:tcPr>
          <w:p w:rsidR="005B1325" w:rsidRPr="00F31CB7" w:rsidRDefault="005B1325" w:rsidP="00C1696D">
            <w:pPr>
              <w:ind w:firstLine="34"/>
              <w:rPr>
                <w:rFonts w:ascii="Times New Roman" w:hAnsi="Times New Roman" w:cs="Times New Roman"/>
                <w:sz w:val="24"/>
                <w:szCs w:val="24"/>
              </w:rPr>
            </w:pPr>
            <w:r w:rsidRPr="00F31CB7">
              <w:rPr>
                <w:rFonts w:ascii="Times New Roman" w:hAnsi="Times New Roman" w:cs="Times New Roman"/>
                <w:sz w:val="24"/>
                <w:szCs w:val="24"/>
              </w:rPr>
              <w:t>Акция «Помоги другу»</w:t>
            </w:r>
          </w:p>
          <w:p w:rsidR="005B1325" w:rsidRPr="00F31CB7" w:rsidRDefault="005B1325" w:rsidP="00C1696D">
            <w:pPr>
              <w:ind w:firstLine="34"/>
              <w:rPr>
                <w:rFonts w:ascii="Times New Roman" w:hAnsi="Times New Roman" w:cs="Times New Roman"/>
                <w:sz w:val="24"/>
                <w:szCs w:val="24"/>
              </w:rPr>
            </w:pPr>
            <w:r w:rsidRPr="00F31CB7">
              <w:rPr>
                <w:rFonts w:ascii="Times New Roman" w:hAnsi="Times New Roman" w:cs="Times New Roman"/>
                <w:sz w:val="24"/>
                <w:szCs w:val="24"/>
              </w:rPr>
              <w:t>Эстафета «Радужное лето»</w:t>
            </w:r>
          </w:p>
        </w:tc>
        <w:tc>
          <w:tcPr>
            <w:tcW w:w="2976" w:type="dxa"/>
          </w:tcPr>
          <w:p w:rsidR="005B1325" w:rsidRPr="00F31CB7" w:rsidRDefault="005B1325" w:rsidP="00C1696D">
            <w:pPr>
              <w:ind w:firstLine="0"/>
              <w:rPr>
                <w:rFonts w:ascii="Times New Roman" w:hAnsi="Times New Roman" w:cs="Times New Roman"/>
                <w:sz w:val="24"/>
                <w:szCs w:val="24"/>
              </w:rPr>
            </w:pPr>
            <w:r w:rsidRPr="00F31CB7">
              <w:rPr>
                <w:rFonts w:ascii="Times New Roman" w:hAnsi="Times New Roman" w:cs="Times New Roman"/>
                <w:sz w:val="24"/>
                <w:szCs w:val="24"/>
              </w:rPr>
              <w:t>Духовно-нравственное, социальное, физическое</w:t>
            </w:r>
          </w:p>
        </w:tc>
      </w:tr>
      <w:tr w:rsidR="005B1325" w:rsidRPr="00F31CB7" w:rsidTr="00967835">
        <w:tc>
          <w:tcPr>
            <w:tcW w:w="1951" w:type="dxa"/>
          </w:tcPr>
          <w:p w:rsidR="005B1325" w:rsidRPr="00F31CB7" w:rsidRDefault="005B1325" w:rsidP="00C1696D">
            <w:pPr>
              <w:ind w:firstLine="0"/>
              <w:rPr>
                <w:rFonts w:ascii="Times New Roman" w:hAnsi="Times New Roman" w:cs="Times New Roman"/>
                <w:sz w:val="24"/>
                <w:szCs w:val="24"/>
              </w:rPr>
            </w:pPr>
            <w:r w:rsidRPr="00F31CB7">
              <w:rPr>
                <w:rFonts w:ascii="Times New Roman" w:hAnsi="Times New Roman" w:cs="Times New Roman"/>
                <w:sz w:val="24"/>
                <w:szCs w:val="24"/>
              </w:rPr>
              <w:t>6 июня. День русского языка</w:t>
            </w:r>
          </w:p>
        </w:tc>
        <w:tc>
          <w:tcPr>
            <w:tcW w:w="4820" w:type="dxa"/>
          </w:tcPr>
          <w:p w:rsidR="005B1325" w:rsidRPr="00F31CB7" w:rsidRDefault="005B1325" w:rsidP="00C1696D">
            <w:pPr>
              <w:ind w:firstLine="34"/>
              <w:rPr>
                <w:rFonts w:ascii="Times New Roman" w:hAnsi="Times New Roman" w:cs="Times New Roman"/>
                <w:sz w:val="24"/>
                <w:szCs w:val="24"/>
              </w:rPr>
            </w:pPr>
            <w:r w:rsidRPr="00F31CB7">
              <w:rPr>
                <w:rFonts w:ascii="Times New Roman" w:hAnsi="Times New Roman" w:cs="Times New Roman"/>
                <w:sz w:val="24"/>
                <w:szCs w:val="24"/>
              </w:rPr>
              <w:t>Экскурсия в библиотеку</w:t>
            </w:r>
          </w:p>
        </w:tc>
        <w:tc>
          <w:tcPr>
            <w:tcW w:w="2976" w:type="dxa"/>
          </w:tcPr>
          <w:p w:rsidR="005B1325" w:rsidRPr="00F31CB7" w:rsidRDefault="005B1325" w:rsidP="00C1696D">
            <w:pPr>
              <w:ind w:firstLine="0"/>
              <w:rPr>
                <w:rFonts w:ascii="Times New Roman" w:hAnsi="Times New Roman" w:cs="Times New Roman"/>
                <w:sz w:val="24"/>
                <w:szCs w:val="24"/>
              </w:rPr>
            </w:pPr>
            <w:r w:rsidRPr="00F31CB7">
              <w:rPr>
                <w:rFonts w:ascii="Times New Roman" w:hAnsi="Times New Roman" w:cs="Times New Roman"/>
                <w:sz w:val="24"/>
                <w:szCs w:val="24"/>
              </w:rPr>
              <w:t>Познавательное, социал</w:t>
            </w:r>
            <w:r w:rsidRPr="00F31CB7">
              <w:rPr>
                <w:rFonts w:ascii="Times New Roman" w:hAnsi="Times New Roman" w:cs="Times New Roman"/>
                <w:sz w:val="24"/>
                <w:szCs w:val="24"/>
              </w:rPr>
              <w:t>ь</w:t>
            </w:r>
            <w:r w:rsidRPr="00F31CB7">
              <w:rPr>
                <w:rFonts w:ascii="Times New Roman" w:hAnsi="Times New Roman" w:cs="Times New Roman"/>
                <w:sz w:val="24"/>
                <w:szCs w:val="24"/>
              </w:rPr>
              <w:t>ное</w:t>
            </w:r>
          </w:p>
        </w:tc>
      </w:tr>
      <w:tr w:rsidR="005B1325" w:rsidRPr="00F31CB7" w:rsidTr="00967835">
        <w:tc>
          <w:tcPr>
            <w:tcW w:w="1951" w:type="dxa"/>
          </w:tcPr>
          <w:p w:rsidR="005B1325" w:rsidRPr="00F31CB7" w:rsidRDefault="005B1325" w:rsidP="00C1696D">
            <w:pPr>
              <w:ind w:firstLine="0"/>
              <w:rPr>
                <w:rFonts w:ascii="Times New Roman" w:hAnsi="Times New Roman" w:cs="Times New Roman"/>
                <w:sz w:val="24"/>
                <w:szCs w:val="24"/>
              </w:rPr>
            </w:pPr>
            <w:r w:rsidRPr="00F31CB7">
              <w:rPr>
                <w:rFonts w:ascii="Times New Roman" w:hAnsi="Times New Roman" w:cs="Times New Roman"/>
                <w:sz w:val="24"/>
                <w:szCs w:val="24"/>
              </w:rPr>
              <w:t>12 июня. День России</w:t>
            </w:r>
          </w:p>
        </w:tc>
        <w:tc>
          <w:tcPr>
            <w:tcW w:w="4820" w:type="dxa"/>
          </w:tcPr>
          <w:p w:rsidR="005B1325" w:rsidRPr="00F31CB7" w:rsidRDefault="005B1325" w:rsidP="00C1696D">
            <w:pPr>
              <w:ind w:firstLine="34"/>
              <w:rPr>
                <w:rFonts w:ascii="Times New Roman" w:hAnsi="Times New Roman" w:cs="Times New Roman"/>
                <w:sz w:val="24"/>
                <w:szCs w:val="24"/>
              </w:rPr>
            </w:pPr>
            <w:r w:rsidRPr="00F31CB7">
              <w:rPr>
                <w:rFonts w:ascii="Times New Roman" w:hAnsi="Times New Roman" w:cs="Times New Roman"/>
                <w:sz w:val="24"/>
                <w:szCs w:val="24"/>
              </w:rPr>
              <w:t>Конкурс чтецов «Люблю мою Россию»</w:t>
            </w:r>
          </w:p>
        </w:tc>
        <w:tc>
          <w:tcPr>
            <w:tcW w:w="2976" w:type="dxa"/>
          </w:tcPr>
          <w:p w:rsidR="005B1325" w:rsidRPr="00F31CB7" w:rsidRDefault="005B1325" w:rsidP="00C1696D">
            <w:pPr>
              <w:ind w:firstLine="0"/>
              <w:rPr>
                <w:rFonts w:ascii="Times New Roman" w:hAnsi="Times New Roman" w:cs="Times New Roman"/>
                <w:sz w:val="24"/>
                <w:szCs w:val="24"/>
              </w:rPr>
            </w:pPr>
            <w:r w:rsidRPr="00F31CB7">
              <w:rPr>
                <w:rFonts w:ascii="Times New Roman" w:hAnsi="Times New Roman" w:cs="Times New Roman"/>
                <w:sz w:val="24"/>
                <w:szCs w:val="24"/>
              </w:rPr>
              <w:t>Социальное, патриотич</w:t>
            </w:r>
            <w:r w:rsidRPr="00F31CB7">
              <w:rPr>
                <w:rFonts w:ascii="Times New Roman" w:hAnsi="Times New Roman" w:cs="Times New Roman"/>
                <w:sz w:val="24"/>
                <w:szCs w:val="24"/>
              </w:rPr>
              <w:t>е</w:t>
            </w:r>
            <w:r w:rsidRPr="00F31CB7">
              <w:rPr>
                <w:rFonts w:ascii="Times New Roman" w:hAnsi="Times New Roman" w:cs="Times New Roman"/>
                <w:sz w:val="24"/>
                <w:szCs w:val="24"/>
              </w:rPr>
              <w:t xml:space="preserve">ское, эстетическое </w:t>
            </w:r>
          </w:p>
        </w:tc>
      </w:tr>
      <w:tr w:rsidR="005B1325" w:rsidRPr="00F31CB7" w:rsidTr="00967835">
        <w:tc>
          <w:tcPr>
            <w:tcW w:w="1951" w:type="dxa"/>
          </w:tcPr>
          <w:p w:rsidR="005B1325" w:rsidRPr="00F31CB7" w:rsidRDefault="005B1325" w:rsidP="00C1696D">
            <w:pPr>
              <w:ind w:firstLine="0"/>
              <w:rPr>
                <w:rFonts w:ascii="Times New Roman" w:hAnsi="Times New Roman" w:cs="Times New Roman"/>
                <w:sz w:val="24"/>
                <w:szCs w:val="24"/>
              </w:rPr>
            </w:pPr>
            <w:r w:rsidRPr="00F31CB7">
              <w:rPr>
                <w:rFonts w:ascii="Times New Roman" w:hAnsi="Times New Roman" w:cs="Times New Roman"/>
                <w:sz w:val="24"/>
                <w:szCs w:val="24"/>
              </w:rPr>
              <w:t>29 июня. День города</w:t>
            </w:r>
          </w:p>
        </w:tc>
        <w:tc>
          <w:tcPr>
            <w:tcW w:w="4820" w:type="dxa"/>
          </w:tcPr>
          <w:p w:rsidR="005B1325" w:rsidRPr="00F31CB7" w:rsidRDefault="005B1325" w:rsidP="00C1696D">
            <w:pPr>
              <w:ind w:firstLine="34"/>
              <w:rPr>
                <w:rFonts w:ascii="Times New Roman" w:hAnsi="Times New Roman" w:cs="Times New Roman"/>
                <w:sz w:val="24"/>
                <w:szCs w:val="24"/>
              </w:rPr>
            </w:pPr>
            <w:r w:rsidRPr="00F31CB7">
              <w:rPr>
                <w:rFonts w:ascii="Times New Roman" w:hAnsi="Times New Roman" w:cs="Times New Roman"/>
                <w:sz w:val="24"/>
                <w:szCs w:val="24"/>
              </w:rPr>
              <w:t>Развлечение «С Днём Рождения, любимый город!»</w:t>
            </w:r>
          </w:p>
        </w:tc>
        <w:tc>
          <w:tcPr>
            <w:tcW w:w="2976" w:type="dxa"/>
          </w:tcPr>
          <w:p w:rsidR="005B1325" w:rsidRPr="00F31CB7" w:rsidRDefault="005B1325" w:rsidP="00C1696D">
            <w:pPr>
              <w:ind w:firstLine="0"/>
              <w:rPr>
                <w:rFonts w:ascii="Times New Roman" w:hAnsi="Times New Roman" w:cs="Times New Roman"/>
                <w:sz w:val="24"/>
                <w:szCs w:val="24"/>
              </w:rPr>
            </w:pPr>
            <w:r w:rsidRPr="00F31CB7">
              <w:rPr>
                <w:rFonts w:ascii="Times New Roman" w:hAnsi="Times New Roman" w:cs="Times New Roman"/>
                <w:sz w:val="24"/>
                <w:szCs w:val="24"/>
              </w:rPr>
              <w:t>Социальное, патриотич</w:t>
            </w:r>
            <w:r w:rsidRPr="00F31CB7">
              <w:rPr>
                <w:rFonts w:ascii="Times New Roman" w:hAnsi="Times New Roman" w:cs="Times New Roman"/>
                <w:sz w:val="24"/>
                <w:szCs w:val="24"/>
              </w:rPr>
              <w:t>е</w:t>
            </w:r>
            <w:r w:rsidRPr="00F31CB7">
              <w:rPr>
                <w:rFonts w:ascii="Times New Roman" w:hAnsi="Times New Roman" w:cs="Times New Roman"/>
                <w:sz w:val="24"/>
                <w:szCs w:val="24"/>
              </w:rPr>
              <w:t>ское, эстетическое, физ</w:t>
            </w:r>
            <w:r w:rsidRPr="00F31CB7">
              <w:rPr>
                <w:rFonts w:ascii="Times New Roman" w:hAnsi="Times New Roman" w:cs="Times New Roman"/>
                <w:sz w:val="24"/>
                <w:szCs w:val="24"/>
              </w:rPr>
              <w:t>и</w:t>
            </w:r>
            <w:r w:rsidRPr="00F31CB7">
              <w:rPr>
                <w:rFonts w:ascii="Times New Roman" w:hAnsi="Times New Roman" w:cs="Times New Roman"/>
                <w:sz w:val="24"/>
                <w:szCs w:val="24"/>
              </w:rPr>
              <w:t>ческое, трудовое</w:t>
            </w:r>
          </w:p>
        </w:tc>
      </w:tr>
      <w:tr w:rsidR="005B1325" w:rsidRPr="00F31CB7" w:rsidTr="00967835">
        <w:tc>
          <w:tcPr>
            <w:tcW w:w="1951" w:type="dxa"/>
          </w:tcPr>
          <w:p w:rsidR="005B1325" w:rsidRPr="00F31CB7" w:rsidRDefault="005B1325" w:rsidP="00C1696D">
            <w:pPr>
              <w:ind w:firstLine="0"/>
              <w:rPr>
                <w:rFonts w:ascii="Times New Roman" w:hAnsi="Times New Roman" w:cs="Times New Roman"/>
                <w:sz w:val="24"/>
                <w:szCs w:val="24"/>
              </w:rPr>
            </w:pPr>
            <w:r w:rsidRPr="00F31CB7">
              <w:rPr>
                <w:rFonts w:ascii="Times New Roman" w:hAnsi="Times New Roman" w:cs="Times New Roman"/>
                <w:sz w:val="24"/>
                <w:szCs w:val="24"/>
              </w:rPr>
              <w:t>8 июля. День семьи, любви и верности</w:t>
            </w:r>
          </w:p>
        </w:tc>
        <w:tc>
          <w:tcPr>
            <w:tcW w:w="4820" w:type="dxa"/>
          </w:tcPr>
          <w:p w:rsidR="005B1325" w:rsidRPr="00F31CB7" w:rsidRDefault="005B1325" w:rsidP="00C1696D">
            <w:pPr>
              <w:ind w:firstLine="34"/>
              <w:rPr>
                <w:rFonts w:ascii="Times New Roman" w:hAnsi="Times New Roman" w:cs="Times New Roman"/>
                <w:sz w:val="24"/>
                <w:szCs w:val="24"/>
              </w:rPr>
            </w:pPr>
            <w:r w:rsidRPr="00F31CB7">
              <w:rPr>
                <w:rFonts w:ascii="Times New Roman" w:hAnsi="Times New Roman" w:cs="Times New Roman"/>
                <w:sz w:val="24"/>
                <w:szCs w:val="24"/>
              </w:rPr>
              <w:t>Фотовыставка «Моя дружная семья»</w:t>
            </w:r>
          </w:p>
        </w:tc>
        <w:tc>
          <w:tcPr>
            <w:tcW w:w="2976" w:type="dxa"/>
          </w:tcPr>
          <w:p w:rsidR="005B1325" w:rsidRPr="00F31CB7" w:rsidRDefault="005B1325" w:rsidP="00C1696D">
            <w:pPr>
              <w:ind w:firstLine="0"/>
              <w:rPr>
                <w:rFonts w:ascii="Times New Roman" w:hAnsi="Times New Roman" w:cs="Times New Roman"/>
                <w:sz w:val="24"/>
                <w:szCs w:val="24"/>
              </w:rPr>
            </w:pPr>
            <w:r w:rsidRPr="00F31CB7">
              <w:rPr>
                <w:rFonts w:ascii="Times New Roman" w:hAnsi="Times New Roman" w:cs="Times New Roman"/>
                <w:sz w:val="24"/>
                <w:szCs w:val="24"/>
              </w:rPr>
              <w:t>Духовно-нравственное, эстетическое</w:t>
            </w:r>
          </w:p>
        </w:tc>
      </w:tr>
      <w:tr w:rsidR="005B1325" w:rsidRPr="00F31CB7" w:rsidTr="00967835">
        <w:tc>
          <w:tcPr>
            <w:tcW w:w="1951" w:type="dxa"/>
          </w:tcPr>
          <w:p w:rsidR="005B1325" w:rsidRPr="00F31CB7" w:rsidRDefault="005B1325" w:rsidP="00C1696D">
            <w:pPr>
              <w:ind w:firstLine="0"/>
              <w:rPr>
                <w:rFonts w:ascii="Times New Roman" w:hAnsi="Times New Roman" w:cs="Times New Roman"/>
                <w:sz w:val="24"/>
                <w:szCs w:val="24"/>
              </w:rPr>
            </w:pPr>
            <w:r w:rsidRPr="00F31CB7">
              <w:rPr>
                <w:rFonts w:ascii="Times New Roman" w:hAnsi="Times New Roman" w:cs="Times New Roman"/>
                <w:sz w:val="24"/>
                <w:szCs w:val="24"/>
              </w:rPr>
              <w:t>22 августа. День государственн</w:t>
            </w:r>
            <w:r w:rsidRPr="00F31CB7">
              <w:rPr>
                <w:rFonts w:ascii="Times New Roman" w:hAnsi="Times New Roman" w:cs="Times New Roman"/>
                <w:sz w:val="24"/>
                <w:szCs w:val="24"/>
              </w:rPr>
              <w:t>о</w:t>
            </w:r>
            <w:r w:rsidRPr="00F31CB7">
              <w:rPr>
                <w:rFonts w:ascii="Times New Roman" w:hAnsi="Times New Roman" w:cs="Times New Roman"/>
                <w:sz w:val="24"/>
                <w:szCs w:val="24"/>
              </w:rPr>
              <w:t>го флага РФ</w:t>
            </w:r>
          </w:p>
        </w:tc>
        <w:tc>
          <w:tcPr>
            <w:tcW w:w="4820" w:type="dxa"/>
          </w:tcPr>
          <w:p w:rsidR="005B1325" w:rsidRPr="00F31CB7" w:rsidRDefault="005B1325" w:rsidP="00C1696D">
            <w:pPr>
              <w:ind w:firstLine="34"/>
              <w:rPr>
                <w:rFonts w:ascii="Times New Roman" w:hAnsi="Times New Roman" w:cs="Times New Roman"/>
                <w:sz w:val="24"/>
                <w:szCs w:val="24"/>
              </w:rPr>
            </w:pPr>
            <w:r w:rsidRPr="00F31CB7">
              <w:rPr>
                <w:rFonts w:ascii="Times New Roman" w:hAnsi="Times New Roman" w:cs="Times New Roman"/>
                <w:sz w:val="24"/>
                <w:szCs w:val="24"/>
              </w:rPr>
              <w:t>Творческая мастерская «Флаг – символ страны»</w:t>
            </w:r>
          </w:p>
        </w:tc>
        <w:tc>
          <w:tcPr>
            <w:tcW w:w="2976" w:type="dxa"/>
          </w:tcPr>
          <w:p w:rsidR="005B1325" w:rsidRPr="00F31CB7" w:rsidRDefault="005B1325" w:rsidP="00C1696D">
            <w:pPr>
              <w:ind w:firstLine="0"/>
              <w:rPr>
                <w:rFonts w:ascii="Times New Roman" w:hAnsi="Times New Roman" w:cs="Times New Roman"/>
                <w:sz w:val="24"/>
                <w:szCs w:val="24"/>
              </w:rPr>
            </w:pPr>
            <w:r w:rsidRPr="00F31CB7">
              <w:rPr>
                <w:rFonts w:ascii="Times New Roman" w:hAnsi="Times New Roman" w:cs="Times New Roman"/>
                <w:sz w:val="24"/>
                <w:szCs w:val="24"/>
              </w:rPr>
              <w:t>Патриотическое, труд</w:t>
            </w:r>
            <w:r w:rsidRPr="00F31CB7">
              <w:rPr>
                <w:rFonts w:ascii="Times New Roman" w:hAnsi="Times New Roman" w:cs="Times New Roman"/>
                <w:sz w:val="24"/>
                <w:szCs w:val="24"/>
              </w:rPr>
              <w:t>о</w:t>
            </w:r>
            <w:r w:rsidRPr="00F31CB7">
              <w:rPr>
                <w:rFonts w:ascii="Times New Roman" w:hAnsi="Times New Roman" w:cs="Times New Roman"/>
                <w:sz w:val="24"/>
                <w:szCs w:val="24"/>
              </w:rPr>
              <w:t>вое, социальное, познав</w:t>
            </w:r>
            <w:r w:rsidRPr="00F31CB7">
              <w:rPr>
                <w:rFonts w:ascii="Times New Roman" w:hAnsi="Times New Roman" w:cs="Times New Roman"/>
                <w:sz w:val="24"/>
                <w:szCs w:val="24"/>
              </w:rPr>
              <w:t>а</w:t>
            </w:r>
            <w:r w:rsidRPr="00F31CB7">
              <w:rPr>
                <w:rFonts w:ascii="Times New Roman" w:hAnsi="Times New Roman" w:cs="Times New Roman"/>
                <w:sz w:val="24"/>
                <w:szCs w:val="24"/>
              </w:rPr>
              <w:t>тельное</w:t>
            </w:r>
          </w:p>
        </w:tc>
      </w:tr>
    </w:tbl>
    <w:p w:rsidR="005B1325" w:rsidRDefault="005B1325" w:rsidP="005B1325">
      <w:pPr>
        <w:ind w:firstLine="709"/>
        <w:rPr>
          <w:rFonts w:ascii="Times New Roman" w:hAnsi="Times New Roman" w:cs="Times New Roman"/>
        </w:rPr>
      </w:pPr>
    </w:p>
    <w:p w:rsidR="005B1325" w:rsidRPr="00F31CB7" w:rsidRDefault="005B1325" w:rsidP="005B1325">
      <w:pPr>
        <w:ind w:firstLine="709"/>
        <w:rPr>
          <w:rFonts w:ascii="Times New Roman" w:hAnsi="Times New Roman" w:cs="Times New Roman"/>
        </w:rPr>
      </w:pPr>
      <w:r w:rsidRPr="00F31CB7">
        <w:rPr>
          <w:rFonts w:ascii="Times New Roman" w:hAnsi="Times New Roman" w:cs="Times New Roman"/>
        </w:rPr>
        <w:t>В течение года проводятся:</w:t>
      </w:r>
    </w:p>
    <w:p w:rsidR="005B1325" w:rsidRPr="00F31CB7" w:rsidRDefault="005B1325" w:rsidP="005B1325">
      <w:pPr>
        <w:ind w:firstLine="709"/>
        <w:rPr>
          <w:rFonts w:ascii="Times New Roman" w:hAnsi="Times New Roman" w:cs="Times New Roman"/>
        </w:rPr>
      </w:pPr>
      <w:r w:rsidRPr="00F31CB7">
        <w:rPr>
          <w:rFonts w:ascii="Times New Roman" w:hAnsi="Times New Roman" w:cs="Times New Roman"/>
        </w:rPr>
        <w:t>- экскурсии и целевые прогулки;</w:t>
      </w:r>
    </w:p>
    <w:p w:rsidR="005B1325" w:rsidRPr="00F31CB7" w:rsidRDefault="005B1325" w:rsidP="005B1325">
      <w:pPr>
        <w:ind w:firstLine="709"/>
        <w:rPr>
          <w:rFonts w:ascii="Times New Roman" w:hAnsi="Times New Roman" w:cs="Times New Roman"/>
        </w:rPr>
      </w:pPr>
      <w:r w:rsidRPr="00F31CB7">
        <w:rPr>
          <w:rFonts w:ascii="Times New Roman" w:hAnsi="Times New Roman" w:cs="Times New Roman"/>
        </w:rPr>
        <w:t>- тематические квесты;</w:t>
      </w:r>
    </w:p>
    <w:p w:rsidR="005B1325" w:rsidRPr="00F31CB7" w:rsidRDefault="005B1325" w:rsidP="005B1325">
      <w:pPr>
        <w:ind w:firstLine="709"/>
        <w:rPr>
          <w:rFonts w:ascii="Times New Roman" w:hAnsi="Times New Roman" w:cs="Times New Roman"/>
        </w:rPr>
      </w:pPr>
      <w:r w:rsidRPr="00F31CB7">
        <w:rPr>
          <w:rFonts w:ascii="Times New Roman" w:hAnsi="Times New Roman" w:cs="Times New Roman"/>
        </w:rPr>
        <w:t>- познавательные, тематические, творческие смотры-конкурсы, конкурсы, фестивали;</w:t>
      </w:r>
    </w:p>
    <w:p w:rsidR="005B1325" w:rsidRPr="00F31CB7" w:rsidRDefault="005B1325" w:rsidP="005B1325">
      <w:pPr>
        <w:ind w:firstLine="709"/>
        <w:rPr>
          <w:rFonts w:ascii="Times New Roman" w:hAnsi="Times New Roman" w:cs="Times New Roman"/>
        </w:rPr>
      </w:pPr>
      <w:r w:rsidRPr="00F31CB7">
        <w:rPr>
          <w:rFonts w:ascii="Times New Roman" w:hAnsi="Times New Roman" w:cs="Times New Roman"/>
        </w:rPr>
        <w:t>- спортивные соревнования;</w:t>
      </w:r>
    </w:p>
    <w:p w:rsidR="005B1325" w:rsidRPr="00F31CB7" w:rsidRDefault="005B1325" w:rsidP="005B1325">
      <w:pPr>
        <w:ind w:firstLine="709"/>
        <w:rPr>
          <w:rFonts w:ascii="Times New Roman" w:hAnsi="Times New Roman" w:cs="Times New Roman"/>
        </w:rPr>
      </w:pPr>
      <w:r w:rsidRPr="00F31CB7">
        <w:rPr>
          <w:rFonts w:ascii="Times New Roman" w:hAnsi="Times New Roman" w:cs="Times New Roman"/>
        </w:rPr>
        <w:t>- экологические акции;</w:t>
      </w:r>
    </w:p>
    <w:p w:rsidR="005B1325" w:rsidRPr="00F31CB7" w:rsidRDefault="005B1325" w:rsidP="005B1325">
      <w:pPr>
        <w:ind w:firstLine="709"/>
        <w:rPr>
          <w:rFonts w:ascii="Times New Roman" w:hAnsi="Times New Roman" w:cs="Times New Roman"/>
        </w:rPr>
      </w:pPr>
      <w:r w:rsidRPr="00F31CB7">
        <w:rPr>
          <w:rFonts w:ascii="Times New Roman" w:hAnsi="Times New Roman" w:cs="Times New Roman"/>
        </w:rPr>
        <w:t>- социальные акции;</w:t>
      </w:r>
    </w:p>
    <w:p w:rsidR="005B1325" w:rsidRPr="00F31CB7" w:rsidRDefault="005B1325" w:rsidP="005B1325">
      <w:pPr>
        <w:ind w:firstLine="709"/>
        <w:rPr>
          <w:rFonts w:ascii="Times New Roman" w:hAnsi="Times New Roman" w:cs="Times New Roman"/>
        </w:rPr>
      </w:pPr>
      <w:r w:rsidRPr="00F31CB7">
        <w:rPr>
          <w:rFonts w:ascii="Times New Roman" w:hAnsi="Times New Roman" w:cs="Times New Roman"/>
        </w:rPr>
        <w:t xml:space="preserve">- трудовые десанты.  </w:t>
      </w:r>
    </w:p>
    <w:p w:rsidR="005B1325" w:rsidRPr="00F31CB7" w:rsidRDefault="005B1325" w:rsidP="005B1325">
      <w:pPr>
        <w:ind w:firstLine="709"/>
        <w:rPr>
          <w:rFonts w:ascii="Times New Roman" w:hAnsi="Times New Roman" w:cs="Times New Roman"/>
        </w:rPr>
      </w:pPr>
      <w:r w:rsidRPr="00F31CB7">
        <w:rPr>
          <w:rFonts w:ascii="Times New Roman" w:hAnsi="Times New Roman" w:cs="Times New Roman"/>
        </w:rPr>
        <w:t xml:space="preserve">Все мероприятия проводятся с учётом особенностей Программы, а также возрастных, физиологических и психоэмоциональных особенностей обучающихся. </w:t>
      </w:r>
    </w:p>
    <w:p w:rsidR="002469A7" w:rsidRPr="00F31CB7" w:rsidRDefault="002469A7" w:rsidP="002469A7">
      <w:pPr>
        <w:jc w:val="center"/>
        <w:rPr>
          <w:rFonts w:ascii="Times New Roman" w:eastAsia="TimesNewRomanPSMT" w:hAnsi="Times New Roman" w:cs="Times New Roman"/>
          <w:bCs/>
          <w:iCs/>
          <w:color w:val="000000"/>
        </w:rPr>
      </w:pPr>
    </w:p>
    <w:bookmarkEnd w:id="58"/>
    <w:p w:rsidR="00096808" w:rsidRPr="00F31CB7" w:rsidRDefault="00096808">
      <w:pPr>
        <w:widowControl/>
        <w:autoSpaceDE/>
        <w:autoSpaceDN/>
        <w:adjustRightInd/>
        <w:ind w:firstLine="0"/>
        <w:jc w:val="left"/>
      </w:pPr>
      <w:r w:rsidRPr="00F31CB7">
        <w:br w:type="page"/>
      </w:r>
    </w:p>
    <w:p w:rsidR="00AC30DF" w:rsidRPr="00F31CB7" w:rsidRDefault="00AC30DF" w:rsidP="00FC56BD">
      <w:pPr>
        <w:widowControl/>
        <w:autoSpaceDE/>
        <w:autoSpaceDN/>
        <w:adjustRightInd/>
        <w:ind w:firstLine="567"/>
        <w:rPr>
          <w:rFonts w:ascii="Times New Roman" w:hAnsi="Times New Roman" w:cs="Times New Roman"/>
          <w:b/>
        </w:rPr>
      </w:pPr>
      <w:r w:rsidRPr="00F31CB7">
        <w:rPr>
          <w:rFonts w:ascii="Times New Roman" w:hAnsi="Times New Roman" w:cs="Times New Roman"/>
          <w:b/>
        </w:rPr>
        <w:lastRenderedPageBreak/>
        <w:t>Дополнительный раздел программы</w:t>
      </w:r>
    </w:p>
    <w:p w:rsidR="00096808" w:rsidRPr="00F31CB7" w:rsidRDefault="00096808" w:rsidP="00FC56BD">
      <w:pPr>
        <w:widowControl/>
        <w:autoSpaceDE/>
        <w:autoSpaceDN/>
        <w:adjustRightInd/>
        <w:ind w:firstLine="567"/>
        <w:rPr>
          <w:rFonts w:ascii="Times New Roman" w:hAnsi="Times New Roman" w:cs="Times New Roman"/>
          <w:b/>
        </w:rPr>
      </w:pPr>
    </w:p>
    <w:p w:rsidR="000B1E27" w:rsidRPr="00F31CB7" w:rsidRDefault="00AC30DF" w:rsidP="000B1E27">
      <w:pPr>
        <w:widowControl/>
        <w:autoSpaceDE/>
        <w:autoSpaceDN/>
        <w:adjustRightInd/>
        <w:ind w:firstLine="709"/>
        <w:rPr>
          <w:rFonts w:ascii="Times New Roman" w:hAnsi="Times New Roman" w:cs="Times New Roman"/>
        </w:rPr>
      </w:pPr>
      <w:r w:rsidRPr="00F31CB7">
        <w:rPr>
          <w:rFonts w:ascii="Times New Roman" w:hAnsi="Times New Roman" w:cs="Times New Roman"/>
        </w:rPr>
        <w:t xml:space="preserve"> </w:t>
      </w:r>
      <w:r w:rsidR="000B1E27" w:rsidRPr="00F31CB7">
        <w:rPr>
          <w:rFonts w:ascii="Times New Roman" w:hAnsi="Times New Roman" w:cs="Times New Roman"/>
        </w:rPr>
        <w:t>В соответствии с ФГОС ДО (цитата):</w:t>
      </w:r>
    </w:p>
    <w:p w:rsidR="000B1E27" w:rsidRPr="00F31CB7" w:rsidRDefault="000B1E27" w:rsidP="000B1E27">
      <w:pPr>
        <w:ind w:firstLine="709"/>
        <w:rPr>
          <w:rFonts w:ascii="Times New Roman" w:hAnsi="Times New Roman" w:cs="Times New Roman"/>
          <w:b/>
        </w:rPr>
      </w:pPr>
      <w:bookmarkStart w:id="59" w:name="sub_213"/>
      <w:r w:rsidRPr="00F31CB7">
        <w:rPr>
          <w:rFonts w:ascii="Times New Roman" w:hAnsi="Times New Roman" w:cs="Times New Roman"/>
          <w:b/>
          <w:lang w:val="en-US"/>
        </w:rPr>
        <w:t> </w:t>
      </w:r>
      <w:r w:rsidRPr="00F31CB7">
        <w:rPr>
          <w:rFonts w:ascii="Times New Roman" w:hAnsi="Times New Roman" w:cs="Times New Roman"/>
          <w:b/>
          <w:i/>
        </w:rPr>
        <w:t>Дополнительным разделом Программы является текст ее краткой презентации.</w:t>
      </w:r>
    </w:p>
    <w:p w:rsidR="000B1E27" w:rsidRPr="00F31CB7" w:rsidRDefault="000B1E27" w:rsidP="000B1E27">
      <w:pPr>
        <w:ind w:firstLine="709"/>
        <w:rPr>
          <w:rFonts w:ascii="Times New Roman" w:hAnsi="Times New Roman" w:cs="Times New Roman"/>
        </w:rPr>
      </w:pPr>
      <w:r w:rsidRPr="00F31CB7">
        <w:rPr>
          <w:rFonts w:ascii="Times New Roman" w:hAnsi="Times New Roman" w:cs="Times New Roman"/>
        </w:rPr>
        <w:t>Краткая презентация Программы должна быть ориентирована на родителей (законных представителей) детей и доступна для ознакомления.</w:t>
      </w:r>
    </w:p>
    <w:bookmarkEnd w:id="59"/>
    <w:p w:rsidR="000B1E27" w:rsidRPr="00F31CB7" w:rsidRDefault="000B1E27" w:rsidP="000B1E27">
      <w:pPr>
        <w:ind w:firstLine="709"/>
        <w:rPr>
          <w:rFonts w:ascii="Times New Roman" w:hAnsi="Times New Roman" w:cs="Times New Roman"/>
          <w:i/>
        </w:rPr>
      </w:pPr>
      <w:r w:rsidRPr="00F31CB7">
        <w:rPr>
          <w:rFonts w:ascii="Times New Roman" w:hAnsi="Times New Roman" w:cs="Times New Roman"/>
          <w:i/>
        </w:rPr>
        <w:t>В краткой презентации Программы должны быть указаны:</w:t>
      </w:r>
    </w:p>
    <w:p w:rsidR="000B1E27" w:rsidRPr="00F31CB7" w:rsidRDefault="000B1E27" w:rsidP="000B1E27">
      <w:pPr>
        <w:ind w:firstLine="709"/>
        <w:rPr>
          <w:rFonts w:ascii="Times New Roman" w:hAnsi="Times New Roman" w:cs="Times New Roman"/>
        </w:rPr>
      </w:pPr>
      <w:bookmarkStart w:id="60" w:name="sub_2161"/>
      <w:r w:rsidRPr="00F31CB7">
        <w:rPr>
          <w:rFonts w:ascii="Times New Roman" w:hAnsi="Times New Roman" w:cs="Times New Roman"/>
        </w:rPr>
        <w:t>1) возрастные и иные категории детей, на которых ориентирована Программа Орган</w:t>
      </w:r>
      <w:r w:rsidRPr="00F31CB7">
        <w:rPr>
          <w:rFonts w:ascii="Times New Roman" w:hAnsi="Times New Roman" w:cs="Times New Roman"/>
        </w:rPr>
        <w:t>и</w:t>
      </w:r>
      <w:r w:rsidRPr="00F31CB7">
        <w:rPr>
          <w:rFonts w:ascii="Times New Roman" w:hAnsi="Times New Roman" w:cs="Times New Roman"/>
        </w:rPr>
        <w:t>зации, в том числе категории детей с ОВЗ, если Программа предусматривает особенности ее реализации для этой категории детей;</w:t>
      </w:r>
    </w:p>
    <w:p w:rsidR="000B1E27" w:rsidRPr="00F31CB7" w:rsidRDefault="000B1E27" w:rsidP="000B1E27">
      <w:pPr>
        <w:ind w:firstLine="709"/>
        <w:rPr>
          <w:rFonts w:ascii="Times New Roman" w:hAnsi="Times New Roman" w:cs="Times New Roman"/>
        </w:rPr>
      </w:pPr>
      <w:bookmarkStart w:id="61" w:name="sub_2162"/>
      <w:bookmarkEnd w:id="60"/>
      <w:r w:rsidRPr="00F31CB7">
        <w:rPr>
          <w:rFonts w:ascii="Times New Roman" w:hAnsi="Times New Roman" w:cs="Times New Roman"/>
        </w:rPr>
        <w:t>2) ссылка на федеральную программу;</w:t>
      </w:r>
    </w:p>
    <w:p w:rsidR="000B1E27" w:rsidRPr="00F31CB7" w:rsidRDefault="000B1E27" w:rsidP="000B1E27">
      <w:pPr>
        <w:ind w:firstLine="709"/>
        <w:rPr>
          <w:rFonts w:ascii="Times New Roman" w:hAnsi="Times New Roman" w:cs="Times New Roman"/>
        </w:rPr>
      </w:pPr>
      <w:bookmarkStart w:id="62" w:name="sub_2163"/>
      <w:bookmarkEnd w:id="61"/>
      <w:r w:rsidRPr="00F31CB7">
        <w:rPr>
          <w:rFonts w:ascii="Times New Roman" w:hAnsi="Times New Roman" w:cs="Times New Roman"/>
        </w:rPr>
        <w:t>3) характеристика взаимодействия педагогического коллектива с семьями детей.</w:t>
      </w:r>
    </w:p>
    <w:bookmarkEnd w:id="62"/>
    <w:p w:rsidR="000B1E27" w:rsidRPr="00F31CB7" w:rsidRDefault="000B1E27" w:rsidP="000B1E27">
      <w:pPr>
        <w:ind w:firstLine="709"/>
        <w:rPr>
          <w:rFonts w:ascii="Times New Roman" w:hAnsi="Times New Roman" w:cs="Times New Roman"/>
        </w:rPr>
      </w:pPr>
      <w:r w:rsidRPr="00F31CB7">
        <w:rPr>
          <w:rFonts w:ascii="Times New Roman" w:hAnsi="Times New Roman" w:cs="Times New Roman"/>
        </w:rPr>
        <w:t>Муниципальное бюджетное дошкольное образовательное учреждение детский сад комбинированного вида № 14 г. Амурска Амурского муниципального района Хабаровского края основано и открыто в 1973 году. Детский сад обеспечивает разностороннее развитие детей в возрасте от 1 года до 7 лет с учётом их возрастных и индивидуальных особенностей по образовательным областям: социально-коммуникативному, познавательному, речевому, художественно-эстетическому и физическому, а также реализует программу воспитания по следующим направлениям:</w:t>
      </w:r>
    </w:p>
    <w:p w:rsidR="000B1E27" w:rsidRPr="00F31CB7" w:rsidRDefault="000B1E27" w:rsidP="000B1E27">
      <w:pPr>
        <w:ind w:firstLine="709"/>
        <w:rPr>
          <w:rFonts w:ascii="Times New Roman" w:hAnsi="Times New Roman" w:cs="Times New Roman"/>
        </w:rPr>
      </w:pPr>
      <w:r w:rsidRPr="00F31CB7">
        <w:rPr>
          <w:rFonts w:ascii="Times New Roman" w:hAnsi="Times New Roman" w:cs="Times New Roman"/>
        </w:rPr>
        <w:t>- патриотическое воспитание;</w:t>
      </w:r>
    </w:p>
    <w:p w:rsidR="000B1E27" w:rsidRPr="00F31CB7" w:rsidRDefault="000B1E27" w:rsidP="000B1E27">
      <w:pPr>
        <w:ind w:firstLine="709"/>
        <w:rPr>
          <w:rFonts w:ascii="Times New Roman" w:hAnsi="Times New Roman" w:cs="Times New Roman"/>
        </w:rPr>
      </w:pPr>
      <w:r w:rsidRPr="00F31CB7">
        <w:rPr>
          <w:rFonts w:ascii="Times New Roman" w:hAnsi="Times New Roman" w:cs="Times New Roman"/>
        </w:rPr>
        <w:t>- духовно-нравственное воспитание;</w:t>
      </w:r>
    </w:p>
    <w:p w:rsidR="000B1E27" w:rsidRPr="00F31CB7" w:rsidRDefault="000B1E27" w:rsidP="000B1E27">
      <w:pPr>
        <w:ind w:firstLine="709"/>
        <w:rPr>
          <w:rFonts w:ascii="Times New Roman" w:hAnsi="Times New Roman" w:cs="Times New Roman"/>
        </w:rPr>
      </w:pPr>
      <w:r w:rsidRPr="00F31CB7">
        <w:rPr>
          <w:rFonts w:ascii="Times New Roman" w:hAnsi="Times New Roman" w:cs="Times New Roman"/>
        </w:rPr>
        <w:t>- познавательное воспитание;</w:t>
      </w:r>
    </w:p>
    <w:p w:rsidR="000B1E27" w:rsidRPr="00F31CB7" w:rsidRDefault="000B1E27" w:rsidP="000B1E27">
      <w:pPr>
        <w:ind w:firstLine="709"/>
        <w:rPr>
          <w:rFonts w:ascii="Times New Roman" w:hAnsi="Times New Roman" w:cs="Times New Roman"/>
        </w:rPr>
      </w:pPr>
      <w:r w:rsidRPr="00F31CB7">
        <w:rPr>
          <w:rFonts w:ascii="Times New Roman" w:hAnsi="Times New Roman" w:cs="Times New Roman"/>
        </w:rPr>
        <w:t>- социальное воспитание;</w:t>
      </w:r>
    </w:p>
    <w:p w:rsidR="000B1E27" w:rsidRPr="00F31CB7" w:rsidRDefault="000B1E27" w:rsidP="000B1E27">
      <w:pPr>
        <w:ind w:firstLine="709"/>
        <w:rPr>
          <w:rFonts w:ascii="Times New Roman" w:hAnsi="Times New Roman" w:cs="Times New Roman"/>
        </w:rPr>
      </w:pPr>
      <w:r w:rsidRPr="00F31CB7">
        <w:rPr>
          <w:rFonts w:ascii="Times New Roman" w:hAnsi="Times New Roman" w:cs="Times New Roman"/>
        </w:rPr>
        <w:t>- эстетическое воспитание;</w:t>
      </w:r>
    </w:p>
    <w:p w:rsidR="000B1E27" w:rsidRPr="00F31CB7" w:rsidRDefault="000B1E27" w:rsidP="000B1E27">
      <w:pPr>
        <w:ind w:firstLine="709"/>
        <w:rPr>
          <w:rFonts w:ascii="Times New Roman" w:hAnsi="Times New Roman" w:cs="Times New Roman"/>
        </w:rPr>
      </w:pPr>
      <w:r w:rsidRPr="00F31CB7">
        <w:rPr>
          <w:rFonts w:ascii="Times New Roman" w:hAnsi="Times New Roman" w:cs="Times New Roman"/>
        </w:rPr>
        <w:t>- физическое и оздоровительное воспитание;</w:t>
      </w:r>
    </w:p>
    <w:p w:rsidR="000B1E27" w:rsidRPr="00F31CB7" w:rsidRDefault="000B1E27" w:rsidP="000B1E27">
      <w:pPr>
        <w:ind w:firstLine="709"/>
        <w:rPr>
          <w:rFonts w:ascii="Times New Roman" w:hAnsi="Times New Roman" w:cs="Times New Roman"/>
        </w:rPr>
      </w:pPr>
      <w:r w:rsidRPr="00F31CB7">
        <w:rPr>
          <w:rFonts w:ascii="Times New Roman" w:hAnsi="Times New Roman" w:cs="Times New Roman"/>
        </w:rPr>
        <w:t>- трудовое воспитание.</w:t>
      </w:r>
    </w:p>
    <w:p w:rsidR="000B1E27" w:rsidRPr="00F31CB7" w:rsidRDefault="000B1E27" w:rsidP="000B1E27">
      <w:pPr>
        <w:ind w:firstLine="709"/>
        <w:rPr>
          <w:rFonts w:ascii="Times New Roman" w:hAnsi="Times New Roman" w:cs="Times New Roman"/>
        </w:rPr>
      </w:pPr>
      <w:r w:rsidRPr="00F31CB7">
        <w:rPr>
          <w:rFonts w:ascii="Times New Roman" w:hAnsi="Times New Roman" w:cs="Times New Roman"/>
        </w:rPr>
        <w:t xml:space="preserve">  </w:t>
      </w:r>
      <w:r w:rsidRPr="00F31CB7">
        <w:rPr>
          <w:rFonts w:ascii="Times New Roman" w:hAnsi="Times New Roman" w:cs="Times New Roman"/>
          <w:i/>
        </w:rPr>
        <w:t>Ведущей целью</w:t>
      </w:r>
      <w:r w:rsidRPr="00F31CB7">
        <w:rPr>
          <w:rFonts w:ascii="Times New Roman" w:hAnsi="Times New Roman" w:cs="Times New Roman"/>
        </w:rPr>
        <w:t xml:space="preserve"> Образовательной программы дошкольного образования МБДОУ № 14 г. Амурска является расширение возможностей развития личностного потенциала и сп</w:t>
      </w:r>
      <w:r w:rsidRPr="00F31CB7">
        <w:rPr>
          <w:rFonts w:ascii="Times New Roman" w:hAnsi="Times New Roman" w:cs="Times New Roman"/>
        </w:rPr>
        <w:t>о</w:t>
      </w:r>
      <w:r w:rsidRPr="00F31CB7">
        <w:rPr>
          <w:rFonts w:ascii="Times New Roman" w:hAnsi="Times New Roman" w:cs="Times New Roman"/>
        </w:rPr>
        <w:t>собностей каждого ребёнка дошкольного возраста. Детский сад работает в 12 часовом реж</w:t>
      </w:r>
      <w:r w:rsidRPr="00F31CB7">
        <w:rPr>
          <w:rFonts w:ascii="Times New Roman" w:hAnsi="Times New Roman" w:cs="Times New Roman"/>
        </w:rPr>
        <w:t>и</w:t>
      </w:r>
      <w:r w:rsidRPr="00F31CB7">
        <w:rPr>
          <w:rFonts w:ascii="Times New Roman" w:hAnsi="Times New Roman" w:cs="Times New Roman"/>
        </w:rPr>
        <w:t xml:space="preserve">ме. Функционируют 11 групп. Из них </w:t>
      </w:r>
      <w:r w:rsidR="00AC30DF" w:rsidRPr="00F31CB7">
        <w:rPr>
          <w:rFonts w:ascii="Times New Roman" w:hAnsi="Times New Roman" w:cs="Times New Roman"/>
        </w:rPr>
        <w:t>2</w:t>
      </w:r>
      <w:r w:rsidRPr="00F31CB7">
        <w:rPr>
          <w:rFonts w:ascii="Times New Roman" w:hAnsi="Times New Roman" w:cs="Times New Roman"/>
        </w:rPr>
        <w:t xml:space="preserve"> группы раннего возраста:</w:t>
      </w:r>
    </w:p>
    <w:p w:rsidR="000B1E27" w:rsidRPr="00F31CB7" w:rsidRDefault="000B1E27" w:rsidP="000B1E27">
      <w:pPr>
        <w:ind w:firstLine="709"/>
        <w:rPr>
          <w:rFonts w:ascii="Times New Roman" w:hAnsi="Times New Roman" w:cs="Times New Roman"/>
        </w:rPr>
      </w:pPr>
      <w:r w:rsidRPr="00F31CB7">
        <w:rPr>
          <w:rFonts w:ascii="Times New Roman" w:hAnsi="Times New Roman" w:cs="Times New Roman"/>
        </w:rPr>
        <w:t xml:space="preserve">группа № </w:t>
      </w:r>
      <w:r w:rsidR="00AC30DF" w:rsidRPr="00F31CB7">
        <w:rPr>
          <w:rFonts w:ascii="Times New Roman" w:hAnsi="Times New Roman" w:cs="Times New Roman"/>
        </w:rPr>
        <w:t>8</w:t>
      </w:r>
      <w:r w:rsidRPr="00F31CB7">
        <w:rPr>
          <w:rFonts w:ascii="Times New Roman" w:hAnsi="Times New Roman" w:cs="Times New Roman"/>
        </w:rPr>
        <w:t xml:space="preserve"> – дети с </w:t>
      </w:r>
      <w:r w:rsidR="00AC30DF" w:rsidRPr="00F31CB7">
        <w:rPr>
          <w:rFonts w:ascii="Times New Roman" w:hAnsi="Times New Roman" w:cs="Times New Roman"/>
        </w:rPr>
        <w:t>2</w:t>
      </w:r>
      <w:r w:rsidRPr="00F31CB7">
        <w:rPr>
          <w:rFonts w:ascii="Times New Roman" w:hAnsi="Times New Roman" w:cs="Times New Roman"/>
        </w:rPr>
        <w:t xml:space="preserve"> </w:t>
      </w:r>
      <w:r w:rsidR="00AC30DF" w:rsidRPr="00F31CB7">
        <w:rPr>
          <w:rFonts w:ascii="Times New Roman" w:hAnsi="Times New Roman" w:cs="Times New Roman"/>
        </w:rPr>
        <w:t>лет</w:t>
      </w:r>
      <w:r w:rsidRPr="00F31CB7">
        <w:rPr>
          <w:rFonts w:ascii="Times New Roman" w:hAnsi="Times New Roman" w:cs="Times New Roman"/>
        </w:rPr>
        <w:t xml:space="preserve"> до 3 лет</w:t>
      </w:r>
      <w:r w:rsidR="00AC30DF" w:rsidRPr="00F31CB7">
        <w:rPr>
          <w:rFonts w:ascii="Times New Roman" w:hAnsi="Times New Roman" w:cs="Times New Roman"/>
        </w:rPr>
        <w:t xml:space="preserve"> оздоровительной направленности</w:t>
      </w:r>
      <w:r w:rsidRPr="00F31CB7">
        <w:rPr>
          <w:rFonts w:ascii="Times New Roman" w:hAnsi="Times New Roman" w:cs="Times New Roman"/>
        </w:rPr>
        <w:t>;</w:t>
      </w:r>
    </w:p>
    <w:p w:rsidR="000B1E27" w:rsidRPr="00F31CB7" w:rsidRDefault="000B1E27" w:rsidP="000B1E27">
      <w:pPr>
        <w:ind w:firstLine="709"/>
        <w:rPr>
          <w:rFonts w:ascii="Times New Roman" w:hAnsi="Times New Roman" w:cs="Times New Roman"/>
        </w:rPr>
      </w:pPr>
      <w:r w:rsidRPr="00F31CB7">
        <w:rPr>
          <w:rFonts w:ascii="Times New Roman" w:hAnsi="Times New Roman" w:cs="Times New Roman"/>
        </w:rPr>
        <w:t xml:space="preserve">группа № 11 – дети с 1 года до </w:t>
      </w:r>
      <w:r w:rsidR="00AC30DF" w:rsidRPr="00F31CB7">
        <w:rPr>
          <w:rFonts w:ascii="Times New Roman" w:hAnsi="Times New Roman" w:cs="Times New Roman"/>
        </w:rPr>
        <w:t>2</w:t>
      </w:r>
      <w:r w:rsidRPr="00F31CB7">
        <w:rPr>
          <w:rFonts w:ascii="Times New Roman" w:hAnsi="Times New Roman" w:cs="Times New Roman"/>
        </w:rPr>
        <w:t xml:space="preserve"> лет</w:t>
      </w:r>
      <w:r w:rsidR="00AC30DF" w:rsidRPr="00F31CB7">
        <w:rPr>
          <w:rFonts w:ascii="Times New Roman" w:hAnsi="Times New Roman" w:cs="Times New Roman"/>
        </w:rPr>
        <w:t xml:space="preserve"> общеразвивающей направленности</w:t>
      </w:r>
      <w:r w:rsidRPr="00F31CB7">
        <w:rPr>
          <w:rFonts w:ascii="Times New Roman" w:hAnsi="Times New Roman" w:cs="Times New Roman"/>
        </w:rPr>
        <w:t>;</w:t>
      </w:r>
    </w:p>
    <w:p w:rsidR="000B1E27" w:rsidRPr="00F31CB7" w:rsidRDefault="00AC30DF" w:rsidP="000B1E27">
      <w:pPr>
        <w:rPr>
          <w:rFonts w:ascii="Times New Roman" w:hAnsi="Times New Roman" w:cs="Times New Roman"/>
        </w:rPr>
      </w:pPr>
      <w:r w:rsidRPr="00F31CB7">
        <w:rPr>
          <w:rFonts w:ascii="Times New Roman" w:hAnsi="Times New Roman" w:cs="Times New Roman"/>
        </w:rPr>
        <w:t>7</w:t>
      </w:r>
      <w:r w:rsidR="000B1E27" w:rsidRPr="00F31CB7">
        <w:rPr>
          <w:rFonts w:ascii="Times New Roman" w:hAnsi="Times New Roman" w:cs="Times New Roman"/>
        </w:rPr>
        <w:t xml:space="preserve"> групп дошкольного возраста: дети с 3 до 7 лет</w:t>
      </w:r>
      <w:r w:rsidRPr="00F31CB7">
        <w:rPr>
          <w:rFonts w:ascii="Times New Roman" w:hAnsi="Times New Roman" w:cs="Times New Roman"/>
        </w:rPr>
        <w:t xml:space="preserve"> общеразвивающей направленности</w:t>
      </w:r>
      <w:r w:rsidR="000B1E27" w:rsidRPr="00F31CB7">
        <w:rPr>
          <w:rFonts w:ascii="Times New Roman" w:hAnsi="Times New Roman" w:cs="Times New Roman"/>
        </w:rPr>
        <w:t xml:space="preserve"> и 2 группы компенсирующей направленности для детей с тяжёлыми нарушениями речи:</w:t>
      </w:r>
    </w:p>
    <w:tbl>
      <w:tblPr>
        <w:tblStyle w:val="af7"/>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21"/>
        <w:gridCol w:w="5162"/>
      </w:tblGrid>
      <w:tr w:rsidR="000B1E27" w:rsidRPr="00F31CB7" w:rsidTr="00967835">
        <w:tc>
          <w:tcPr>
            <w:tcW w:w="3421" w:type="dxa"/>
          </w:tcPr>
          <w:p w:rsidR="000B1E27" w:rsidRPr="00F31CB7" w:rsidRDefault="000B1E27" w:rsidP="000B1E27">
            <w:pPr>
              <w:ind w:firstLine="0"/>
              <w:rPr>
                <w:rFonts w:ascii="Times New Roman" w:hAnsi="Times New Roman" w:cs="Times New Roman"/>
                <w:sz w:val="24"/>
                <w:szCs w:val="24"/>
              </w:rPr>
            </w:pPr>
            <w:r w:rsidRPr="00F31CB7">
              <w:rPr>
                <w:rFonts w:ascii="Times New Roman" w:hAnsi="Times New Roman" w:cs="Times New Roman"/>
                <w:sz w:val="24"/>
                <w:szCs w:val="24"/>
              </w:rPr>
              <w:t>группа компенсирующей н</w:t>
            </w:r>
            <w:r w:rsidRPr="00F31CB7">
              <w:rPr>
                <w:rFonts w:ascii="Times New Roman" w:hAnsi="Times New Roman" w:cs="Times New Roman"/>
                <w:sz w:val="24"/>
                <w:szCs w:val="24"/>
              </w:rPr>
              <w:t>а</w:t>
            </w:r>
            <w:r w:rsidRPr="00F31CB7">
              <w:rPr>
                <w:rFonts w:ascii="Times New Roman" w:hAnsi="Times New Roman" w:cs="Times New Roman"/>
                <w:sz w:val="24"/>
                <w:szCs w:val="24"/>
              </w:rPr>
              <w:t>правленности № 4</w:t>
            </w:r>
          </w:p>
          <w:p w:rsidR="000B1E27" w:rsidRPr="00F31CB7" w:rsidRDefault="000B1E27" w:rsidP="00967835">
            <w:pPr>
              <w:rPr>
                <w:rFonts w:ascii="Times New Roman" w:hAnsi="Times New Roman" w:cs="Times New Roman"/>
                <w:sz w:val="24"/>
                <w:szCs w:val="24"/>
              </w:rPr>
            </w:pPr>
          </w:p>
        </w:tc>
        <w:tc>
          <w:tcPr>
            <w:tcW w:w="5162" w:type="dxa"/>
            <w:vMerge w:val="restart"/>
          </w:tcPr>
          <w:p w:rsidR="000B1E27" w:rsidRPr="00F31CB7" w:rsidRDefault="00046EAE" w:rsidP="00967835">
            <w:pPr>
              <w:rPr>
                <w:rFonts w:ascii="Times New Roman" w:hAnsi="Times New Roman" w:cs="Times New Roman"/>
                <w:sz w:val="24"/>
                <w:szCs w:val="24"/>
              </w:rPr>
            </w:pPr>
            <w:r>
              <w:rPr>
                <w:rFonts w:ascii="Times New Roman" w:hAnsi="Times New Roman" w:cs="Times New Roman"/>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77" o:spid="_x0000_s1026" type="#_x0000_t88" style="position:absolute;left:0;text-align:left;margin-left:12.5pt;margin-top:11.55pt;width:18.75pt;height:61.5pt;z-index:25166028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" adj="549" strokecolor="black [3040]"/>
              </w:pict>
            </w:r>
          </w:p>
          <w:p w:rsidR="000B1E27" w:rsidRPr="00F31CB7" w:rsidRDefault="000B1E27" w:rsidP="00967835">
            <w:pPr>
              <w:rPr>
                <w:rFonts w:ascii="Times New Roman" w:hAnsi="Times New Roman" w:cs="Times New Roman"/>
                <w:sz w:val="24"/>
                <w:szCs w:val="24"/>
              </w:rPr>
            </w:pPr>
          </w:p>
          <w:p w:rsidR="000B1E27" w:rsidRPr="00F31CB7" w:rsidRDefault="000B1E27" w:rsidP="00967835">
            <w:pPr>
              <w:rPr>
                <w:rFonts w:ascii="Times New Roman" w:hAnsi="Times New Roman" w:cs="Times New Roman"/>
                <w:sz w:val="24"/>
                <w:szCs w:val="24"/>
              </w:rPr>
            </w:pPr>
            <w:r w:rsidRPr="00F31CB7">
              <w:rPr>
                <w:rFonts w:ascii="Times New Roman" w:hAnsi="Times New Roman" w:cs="Times New Roman"/>
                <w:sz w:val="24"/>
                <w:szCs w:val="24"/>
              </w:rPr>
              <w:t xml:space="preserve">             дети с 5 до 7 лет</w:t>
            </w:r>
          </w:p>
        </w:tc>
      </w:tr>
      <w:tr w:rsidR="000B1E27" w:rsidRPr="00F31CB7" w:rsidTr="00967835">
        <w:tc>
          <w:tcPr>
            <w:tcW w:w="3421" w:type="dxa"/>
          </w:tcPr>
          <w:p w:rsidR="000B1E27" w:rsidRPr="00F31CB7" w:rsidRDefault="000B1E27" w:rsidP="000B1E27">
            <w:pPr>
              <w:ind w:firstLine="0"/>
              <w:rPr>
                <w:rFonts w:ascii="Times New Roman" w:hAnsi="Times New Roman" w:cs="Times New Roman"/>
                <w:sz w:val="24"/>
                <w:szCs w:val="24"/>
              </w:rPr>
            </w:pPr>
            <w:r w:rsidRPr="00F31CB7">
              <w:rPr>
                <w:rFonts w:ascii="Times New Roman" w:hAnsi="Times New Roman" w:cs="Times New Roman"/>
                <w:sz w:val="24"/>
                <w:szCs w:val="24"/>
              </w:rPr>
              <w:t>группа компенсирующей н</w:t>
            </w:r>
            <w:r w:rsidRPr="00F31CB7">
              <w:rPr>
                <w:rFonts w:ascii="Times New Roman" w:hAnsi="Times New Roman" w:cs="Times New Roman"/>
                <w:sz w:val="24"/>
                <w:szCs w:val="24"/>
              </w:rPr>
              <w:t>а</w:t>
            </w:r>
            <w:r w:rsidRPr="00F31CB7">
              <w:rPr>
                <w:rFonts w:ascii="Times New Roman" w:hAnsi="Times New Roman" w:cs="Times New Roman"/>
                <w:sz w:val="24"/>
                <w:szCs w:val="24"/>
              </w:rPr>
              <w:t>правленности № 10</w:t>
            </w:r>
          </w:p>
        </w:tc>
        <w:tc>
          <w:tcPr>
            <w:tcW w:w="5162" w:type="dxa"/>
            <w:vMerge/>
          </w:tcPr>
          <w:p w:rsidR="000B1E27" w:rsidRPr="00F31CB7" w:rsidRDefault="000B1E27" w:rsidP="00967835">
            <w:pPr>
              <w:rPr>
                <w:rFonts w:ascii="Times New Roman" w:hAnsi="Times New Roman" w:cs="Times New Roman"/>
                <w:sz w:val="24"/>
                <w:szCs w:val="24"/>
              </w:rPr>
            </w:pPr>
          </w:p>
        </w:tc>
      </w:tr>
    </w:tbl>
    <w:p w:rsidR="000B1E27" w:rsidRPr="00F31CB7" w:rsidRDefault="000B1E27" w:rsidP="00F31CB7">
      <w:pPr>
        <w:ind w:firstLine="709"/>
        <w:rPr>
          <w:rFonts w:ascii="Times New Roman" w:hAnsi="Times New Roman" w:cs="Times New Roman"/>
        </w:rPr>
      </w:pPr>
      <w:r w:rsidRPr="00F31CB7">
        <w:rPr>
          <w:rFonts w:ascii="Times New Roman" w:hAnsi="Times New Roman" w:cs="Times New Roman"/>
        </w:rPr>
        <w:t>Ориентируясь на ФЗ «Об образовании в РФ» № 273 от 29.12.2012 и требования Фед</w:t>
      </w:r>
      <w:r w:rsidRPr="00F31CB7">
        <w:rPr>
          <w:rFonts w:ascii="Times New Roman" w:hAnsi="Times New Roman" w:cs="Times New Roman"/>
        </w:rPr>
        <w:t>е</w:t>
      </w:r>
      <w:r w:rsidRPr="00F31CB7">
        <w:rPr>
          <w:rFonts w:ascii="Times New Roman" w:hAnsi="Times New Roman" w:cs="Times New Roman"/>
        </w:rPr>
        <w:t xml:space="preserve">рального государственного образовательного стандарта дошкольного образования, а также исходя из специфики работы, педагогический коллектив реализует </w:t>
      </w:r>
      <w:r w:rsidRPr="00F31CB7">
        <w:rPr>
          <w:rFonts w:ascii="Times New Roman" w:hAnsi="Times New Roman" w:cs="Times New Roman"/>
          <w:i/>
        </w:rPr>
        <w:t>основные задачи</w:t>
      </w:r>
      <w:r w:rsidRPr="00F31CB7">
        <w:rPr>
          <w:rFonts w:ascii="Times New Roman" w:hAnsi="Times New Roman" w:cs="Times New Roman"/>
        </w:rPr>
        <w:t>:</w:t>
      </w:r>
    </w:p>
    <w:p w:rsidR="000B1E27" w:rsidRPr="00F31CB7" w:rsidRDefault="000B1E27" w:rsidP="00F31CB7">
      <w:pPr>
        <w:pStyle w:val="afa"/>
        <w:widowControl/>
        <w:numPr>
          <w:ilvl w:val="0"/>
          <w:numId w:val="26"/>
        </w:numPr>
        <w:autoSpaceDE/>
        <w:autoSpaceDN/>
        <w:adjustRightInd/>
        <w:ind w:left="284" w:firstLine="709"/>
        <w:rPr>
          <w:rFonts w:ascii="Times New Roman" w:hAnsi="Times New Roman" w:cs="Times New Roman"/>
        </w:rPr>
      </w:pPr>
      <w:r w:rsidRPr="00F31CB7">
        <w:rPr>
          <w:rFonts w:ascii="Times New Roman" w:hAnsi="Times New Roman" w:cs="Times New Roman"/>
        </w:rPr>
        <w:t>Обеспечение условий здорового образа жизни и безопасности ребёнка.</w:t>
      </w:r>
    </w:p>
    <w:p w:rsidR="000B1E27" w:rsidRPr="00F31CB7" w:rsidRDefault="000B1E27" w:rsidP="00F31CB7">
      <w:pPr>
        <w:pStyle w:val="afa"/>
        <w:widowControl/>
        <w:numPr>
          <w:ilvl w:val="0"/>
          <w:numId w:val="26"/>
        </w:numPr>
        <w:autoSpaceDE/>
        <w:autoSpaceDN/>
        <w:adjustRightInd/>
        <w:ind w:left="284" w:firstLine="709"/>
        <w:rPr>
          <w:rFonts w:ascii="Times New Roman" w:hAnsi="Times New Roman" w:cs="Times New Roman"/>
        </w:rPr>
      </w:pPr>
      <w:r w:rsidRPr="00F31CB7">
        <w:rPr>
          <w:rFonts w:ascii="Times New Roman" w:hAnsi="Times New Roman" w:cs="Times New Roman"/>
        </w:rPr>
        <w:t>Приобщение детей через соответствующие их индивидуально-возрастным особенностям виды деятельности к социокультурным нормам, традициям семьи, общес</w:t>
      </w:r>
      <w:r w:rsidRPr="00F31CB7">
        <w:rPr>
          <w:rFonts w:ascii="Times New Roman" w:hAnsi="Times New Roman" w:cs="Times New Roman"/>
        </w:rPr>
        <w:t>т</w:t>
      </w:r>
      <w:r w:rsidRPr="00F31CB7">
        <w:rPr>
          <w:rFonts w:ascii="Times New Roman" w:hAnsi="Times New Roman" w:cs="Times New Roman"/>
        </w:rPr>
        <w:t>ва, государства.</w:t>
      </w:r>
    </w:p>
    <w:p w:rsidR="000B1E27" w:rsidRPr="00F31CB7" w:rsidRDefault="000B1E27" w:rsidP="00F31CB7">
      <w:pPr>
        <w:pStyle w:val="afa"/>
        <w:widowControl/>
        <w:numPr>
          <w:ilvl w:val="0"/>
          <w:numId w:val="26"/>
        </w:numPr>
        <w:autoSpaceDE/>
        <w:autoSpaceDN/>
        <w:adjustRightInd/>
        <w:ind w:left="284" w:firstLine="709"/>
        <w:rPr>
          <w:rFonts w:ascii="Times New Roman" w:hAnsi="Times New Roman" w:cs="Times New Roman"/>
        </w:rPr>
      </w:pPr>
      <w:r w:rsidRPr="00F31CB7">
        <w:rPr>
          <w:rFonts w:ascii="Times New Roman" w:hAnsi="Times New Roman" w:cs="Times New Roman"/>
        </w:rPr>
        <w:t>Развитие интереса и мотивации детей к познанию мира и творчеству.</w:t>
      </w:r>
    </w:p>
    <w:p w:rsidR="000B1E27" w:rsidRPr="00F31CB7" w:rsidRDefault="000B1E27" w:rsidP="00F31CB7">
      <w:pPr>
        <w:pStyle w:val="afa"/>
        <w:widowControl/>
        <w:numPr>
          <w:ilvl w:val="0"/>
          <w:numId w:val="26"/>
        </w:numPr>
        <w:autoSpaceDE/>
        <w:autoSpaceDN/>
        <w:adjustRightInd/>
        <w:ind w:left="284" w:firstLine="709"/>
        <w:rPr>
          <w:rFonts w:ascii="Times New Roman" w:hAnsi="Times New Roman" w:cs="Times New Roman"/>
        </w:rPr>
      </w:pPr>
      <w:r w:rsidRPr="00F31CB7">
        <w:rPr>
          <w:rFonts w:ascii="Times New Roman" w:hAnsi="Times New Roman" w:cs="Times New Roman"/>
        </w:rPr>
        <w:t>Реализация вариативных образовательных программ.</w:t>
      </w:r>
    </w:p>
    <w:p w:rsidR="000B1E27" w:rsidRPr="00F31CB7" w:rsidRDefault="000B1E27" w:rsidP="00F31CB7">
      <w:pPr>
        <w:pStyle w:val="afa"/>
        <w:widowControl/>
        <w:numPr>
          <w:ilvl w:val="0"/>
          <w:numId w:val="26"/>
        </w:numPr>
        <w:autoSpaceDE/>
        <w:autoSpaceDN/>
        <w:adjustRightInd/>
        <w:ind w:left="284" w:firstLine="709"/>
        <w:rPr>
          <w:rFonts w:ascii="Times New Roman" w:hAnsi="Times New Roman" w:cs="Times New Roman"/>
        </w:rPr>
      </w:pPr>
      <w:r w:rsidRPr="00F31CB7">
        <w:rPr>
          <w:rFonts w:ascii="Times New Roman" w:hAnsi="Times New Roman" w:cs="Times New Roman"/>
        </w:rPr>
        <w:t>Соблюдение прав ребёнка, родителей и других участников образовательного процесса.</w:t>
      </w:r>
    </w:p>
    <w:p w:rsidR="000B1E27" w:rsidRPr="00F31CB7" w:rsidRDefault="000B1E27" w:rsidP="00F31CB7">
      <w:pPr>
        <w:ind w:firstLine="709"/>
        <w:rPr>
          <w:rFonts w:ascii="Times New Roman" w:hAnsi="Times New Roman" w:cs="Times New Roman"/>
        </w:rPr>
      </w:pPr>
      <w:r w:rsidRPr="00F31CB7">
        <w:rPr>
          <w:rFonts w:ascii="Times New Roman" w:hAnsi="Times New Roman" w:cs="Times New Roman"/>
        </w:rPr>
        <w:t>В числе воспитанников в МБДОУ № 14 г. Амурска обучаются дети с ограниченными возможностями здоровья согласно заключениям ТПМПк по следующим нозологиям:</w:t>
      </w:r>
    </w:p>
    <w:p w:rsidR="000B1E27" w:rsidRPr="00F31CB7" w:rsidRDefault="000B1E27" w:rsidP="00F31CB7">
      <w:pPr>
        <w:ind w:firstLine="709"/>
        <w:rPr>
          <w:rFonts w:ascii="Times New Roman" w:hAnsi="Times New Roman" w:cs="Times New Roman"/>
        </w:rPr>
      </w:pPr>
      <w:r w:rsidRPr="00F31CB7">
        <w:rPr>
          <w:rFonts w:ascii="Times New Roman" w:hAnsi="Times New Roman" w:cs="Times New Roman"/>
        </w:rPr>
        <w:lastRenderedPageBreak/>
        <w:t>- с расстройство аутического спектра (РАС);</w:t>
      </w:r>
    </w:p>
    <w:p w:rsidR="000B1E27" w:rsidRPr="00F31CB7" w:rsidRDefault="000B1E27" w:rsidP="00F31CB7">
      <w:pPr>
        <w:ind w:firstLine="709"/>
        <w:rPr>
          <w:rFonts w:ascii="Times New Roman" w:hAnsi="Times New Roman" w:cs="Times New Roman"/>
        </w:rPr>
      </w:pPr>
      <w:r w:rsidRPr="00F31CB7">
        <w:rPr>
          <w:rFonts w:ascii="Times New Roman" w:hAnsi="Times New Roman" w:cs="Times New Roman"/>
        </w:rPr>
        <w:t>- с задержкой психического развития (ЗПР).</w:t>
      </w:r>
    </w:p>
    <w:p w:rsidR="000B1E27" w:rsidRPr="00F31CB7" w:rsidRDefault="000B1E27" w:rsidP="00F31CB7">
      <w:pPr>
        <w:ind w:firstLine="709"/>
        <w:rPr>
          <w:rFonts w:ascii="Times New Roman" w:hAnsi="Times New Roman" w:cs="Times New Roman"/>
        </w:rPr>
      </w:pPr>
      <w:r w:rsidRPr="00F31CB7">
        <w:rPr>
          <w:rFonts w:ascii="Times New Roman" w:hAnsi="Times New Roman" w:cs="Times New Roman"/>
        </w:rPr>
        <w:t xml:space="preserve">Коррекционно-развивающая работа и (или) инклюзивное образование в ДОУ </w:t>
      </w:r>
      <w:r w:rsidRPr="00F31CB7">
        <w:rPr>
          <w:rFonts w:ascii="Times New Roman" w:hAnsi="Times New Roman" w:cs="Times New Roman"/>
          <w:i/>
        </w:rPr>
        <w:t>напра</w:t>
      </w:r>
      <w:r w:rsidRPr="00F31CB7">
        <w:rPr>
          <w:rFonts w:ascii="Times New Roman" w:hAnsi="Times New Roman" w:cs="Times New Roman"/>
          <w:i/>
        </w:rPr>
        <w:t>в</w:t>
      </w:r>
      <w:r w:rsidRPr="00F31CB7">
        <w:rPr>
          <w:rFonts w:ascii="Times New Roman" w:hAnsi="Times New Roman" w:cs="Times New Roman"/>
          <w:i/>
        </w:rPr>
        <w:t>лено на обеспечение коррекции нарушений развития у различных категорий детей (целевые группы)</w:t>
      </w:r>
      <w:r w:rsidRPr="00F31CB7">
        <w:rPr>
          <w:rFonts w:ascii="Times New Roman" w:hAnsi="Times New Roman" w:cs="Times New Roman"/>
        </w:rPr>
        <w:t>, включая детей с особыми образовательными потребностями, в т.ч. детей с ОВЗ и детей-инвалидов; оказание им квалифицированной помощи в освоении Программы, их ра</w:t>
      </w:r>
      <w:r w:rsidRPr="00F31CB7">
        <w:rPr>
          <w:rFonts w:ascii="Times New Roman" w:hAnsi="Times New Roman" w:cs="Times New Roman"/>
        </w:rPr>
        <w:t>з</w:t>
      </w:r>
      <w:r w:rsidRPr="00F31CB7">
        <w:rPr>
          <w:rFonts w:ascii="Times New Roman" w:hAnsi="Times New Roman" w:cs="Times New Roman"/>
        </w:rPr>
        <w:t>ностороннее развитие с учётом возрастных и индивидуальных особенностей, социальной адаптации.</w:t>
      </w:r>
    </w:p>
    <w:p w:rsidR="000B1E27" w:rsidRPr="00F31CB7" w:rsidRDefault="000B1E27" w:rsidP="00F31CB7">
      <w:pPr>
        <w:ind w:firstLine="709"/>
        <w:rPr>
          <w:rFonts w:ascii="Times New Roman" w:hAnsi="Times New Roman" w:cs="Times New Roman"/>
        </w:rPr>
      </w:pPr>
      <w:r w:rsidRPr="00F31CB7">
        <w:rPr>
          <w:rFonts w:ascii="Times New Roman" w:hAnsi="Times New Roman" w:cs="Times New Roman"/>
        </w:rPr>
        <w:t xml:space="preserve">Коррекционно-развивающая работа </w:t>
      </w:r>
      <w:r w:rsidRPr="00F31CB7">
        <w:rPr>
          <w:rFonts w:ascii="Times New Roman" w:hAnsi="Times New Roman" w:cs="Times New Roman"/>
          <w:i/>
        </w:rPr>
        <w:t>объединяет комплекс мер по психолого-педагогическому сопровождению обучающихся</w:t>
      </w:r>
      <w:r w:rsidRPr="00F31CB7">
        <w:rPr>
          <w:rFonts w:ascii="Times New Roman" w:hAnsi="Times New Roman" w:cs="Times New Roman"/>
        </w:rPr>
        <w:t>, включающий психолого-педагогическое о</w:t>
      </w:r>
      <w:r w:rsidRPr="00F31CB7">
        <w:rPr>
          <w:rFonts w:ascii="Times New Roman" w:hAnsi="Times New Roman" w:cs="Times New Roman"/>
        </w:rPr>
        <w:t>б</w:t>
      </w:r>
      <w:r w:rsidRPr="00F31CB7">
        <w:rPr>
          <w:rFonts w:ascii="Times New Roman" w:hAnsi="Times New Roman" w:cs="Times New Roman"/>
        </w:rPr>
        <w:t>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w:t>
      </w:r>
      <w:r w:rsidRPr="00F31CB7">
        <w:rPr>
          <w:rFonts w:ascii="Times New Roman" w:hAnsi="Times New Roman" w:cs="Times New Roman"/>
        </w:rPr>
        <w:t>и</w:t>
      </w:r>
      <w:r w:rsidRPr="00F31CB7">
        <w:rPr>
          <w:rFonts w:ascii="Times New Roman" w:hAnsi="Times New Roman" w:cs="Times New Roman"/>
        </w:rPr>
        <w:t>сты.</w:t>
      </w:r>
    </w:p>
    <w:p w:rsidR="000B1E27" w:rsidRPr="00F31CB7" w:rsidRDefault="000B1E27" w:rsidP="00F31CB7">
      <w:pPr>
        <w:tabs>
          <w:tab w:val="left" w:pos="9781"/>
        </w:tabs>
        <w:ind w:right="-21" w:firstLine="709"/>
        <w:rPr>
          <w:rFonts w:eastAsia="Calibri"/>
          <w:b/>
          <w:lang w:eastAsia="en-US"/>
        </w:rPr>
      </w:pPr>
      <w:r w:rsidRPr="00F31CB7">
        <w:rPr>
          <w:rFonts w:eastAsia="Calibri"/>
          <w:b/>
          <w:lang w:eastAsia="en-US"/>
        </w:rPr>
        <w:t>Особенности психофизического развития детей раннего и дошкольного возраста с ЗПР</w:t>
      </w:r>
    </w:p>
    <w:p w:rsidR="000B1E27" w:rsidRPr="00F31CB7" w:rsidRDefault="000B1E27" w:rsidP="00F31CB7">
      <w:pPr>
        <w:tabs>
          <w:tab w:val="left" w:pos="9781"/>
        </w:tabs>
        <w:ind w:right="-21" w:firstLine="709"/>
        <w:rPr>
          <w:bCs/>
          <w:i/>
        </w:rPr>
      </w:pPr>
      <w:r w:rsidRPr="00F31CB7">
        <w:rPr>
          <w:i/>
        </w:rPr>
        <w:t>Под термином «задержка психического развития» понимаются синдромы отстав</w:t>
      </w:r>
      <w:r w:rsidRPr="00F31CB7">
        <w:rPr>
          <w:i/>
        </w:rPr>
        <w:t>а</w:t>
      </w:r>
      <w:r w:rsidRPr="00F31CB7">
        <w:rPr>
          <w:i/>
        </w:rPr>
        <w:t>ния развития психики в целом или отдельных ее функций (моторных, сенсорных, речевых, эмоционально-волевых), замедление темпа реализации закодированных в генотипе возмо</w:t>
      </w:r>
      <w:r w:rsidRPr="00F31CB7">
        <w:rPr>
          <w:i/>
        </w:rPr>
        <w:t>ж</w:t>
      </w:r>
      <w:r w:rsidRPr="00F31CB7">
        <w:rPr>
          <w:i/>
        </w:rPr>
        <w:t>ностей.</w:t>
      </w:r>
    </w:p>
    <w:p w:rsidR="000B1E27" w:rsidRPr="00F31CB7" w:rsidRDefault="000B1E27" w:rsidP="00F31CB7">
      <w:pPr>
        <w:tabs>
          <w:tab w:val="left" w:pos="9781"/>
        </w:tabs>
        <w:ind w:right="-21" w:firstLine="709"/>
      </w:pPr>
      <w:r w:rsidRPr="00F31CB7">
        <w:rPr>
          <w:bCs/>
        </w:rPr>
        <w:t xml:space="preserve">Это понятие </w:t>
      </w:r>
      <w:r w:rsidRPr="00F31CB7">
        <w:t xml:space="preserve">употребляется по отношению к детям со слабо выраженной органической или функциональной недостаточностью центральной нервной системы (ЦНС). </w:t>
      </w:r>
    </w:p>
    <w:p w:rsidR="000B1E27" w:rsidRPr="00F31CB7" w:rsidRDefault="000B1E27" w:rsidP="00F31CB7">
      <w:pPr>
        <w:tabs>
          <w:tab w:val="left" w:pos="9781"/>
        </w:tabs>
        <w:ind w:right="-21" w:firstLine="709"/>
      </w:pPr>
      <w:r w:rsidRPr="00F31CB7">
        <w:t xml:space="preserve">У рассматриваемой категории детей нет специфических нарушений слуха, зрения, опорно-двигательного аппарата, речи. Они не являются умственно отсталыми. </w:t>
      </w:r>
    </w:p>
    <w:p w:rsidR="000B1E27" w:rsidRPr="00F31CB7" w:rsidRDefault="000B1E27" w:rsidP="00F31CB7">
      <w:pPr>
        <w:tabs>
          <w:tab w:val="left" w:pos="720"/>
          <w:tab w:val="left" w:pos="9781"/>
        </w:tabs>
        <w:ind w:right="-21" w:firstLine="709"/>
        <w:rPr>
          <w:rFonts w:eastAsia="SchoolBookAC"/>
        </w:rPr>
      </w:pPr>
      <w:r w:rsidRPr="00F31CB7">
        <w:rPr>
          <w:i/>
        </w:rPr>
        <w:t xml:space="preserve">У большинства детей с ЗПР наблюдается полиморфная клиническая симптоматика: </w:t>
      </w:r>
      <w:r w:rsidRPr="00F31CB7">
        <w:t>незрелость сложных форм поведения, недостатки мотивации и целенаправленной деятельн</w:t>
      </w:r>
      <w:r w:rsidRPr="00F31CB7">
        <w:t>о</w:t>
      </w:r>
      <w:r w:rsidRPr="00F31CB7">
        <w:t>сти на фоне повышенной истощаемости, сниженной работоспособности, энцефалопатич</w:t>
      </w:r>
      <w:r w:rsidRPr="00F31CB7">
        <w:t>е</w:t>
      </w:r>
      <w:r w:rsidRPr="00F31CB7">
        <w:t xml:space="preserve">ских расстройств. </w:t>
      </w:r>
      <w:r w:rsidRPr="00F31CB7">
        <w:rPr>
          <w:rFonts w:eastAsia="SchoolBookAC"/>
        </w:rPr>
        <w:t>В одних случаях у детей страдает работоспособность, в других - прои</w:t>
      </w:r>
      <w:r w:rsidRPr="00F31CB7">
        <w:rPr>
          <w:rFonts w:eastAsia="SchoolBookAC"/>
        </w:rPr>
        <w:t>з</w:t>
      </w:r>
      <w:r w:rsidRPr="00F31CB7">
        <w:rPr>
          <w:rFonts w:eastAsia="SchoolBookAC"/>
        </w:rPr>
        <w:t>вольность в организации и регуляции деятельности, в-третьих - мотивационный компонент деятельности. У детей с ЗПР часто наблюдаются инфантильные черты личности и социал</w:t>
      </w:r>
      <w:r w:rsidRPr="00F31CB7">
        <w:rPr>
          <w:rFonts w:eastAsia="SchoolBookAC"/>
        </w:rPr>
        <w:t>ь</w:t>
      </w:r>
      <w:r w:rsidRPr="00F31CB7">
        <w:rPr>
          <w:rFonts w:eastAsia="SchoolBookAC"/>
        </w:rPr>
        <w:t xml:space="preserve">ного поведения. </w:t>
      </w:r>
    </w:p>
    <w:p w:rsidR="000B1E27" w:rsidRPr="00F31CB7" w:rsidRDefault="000B1E27" w:rsidP="00F31CB7">
      <w:pPr>
        <w:ind w:right="-21" w:firstLine="709"/>
      </w:pPr>
      <w:r w:rsidRPr="00F31CB7">
        <w:rPr>
          <w:i/>
        </w:rPr>
        <w:t>Патогенетической основой ЗПР является перенесенное органическое поражение центральной нервной системы, ее резидуально-органическая недо-статочность или фун</w:t>
      </w:r>
      <w:r w:rsidRPr="00F31CB7">
        <w:rPr>
          <w:i/>
        </w:rPr>
        <w:t>к</w:t>
      </w:r>
      <w:r w:rsidRPr="00F31CB7">
        <w:rPr>
          <w:i/>
        </w:rPr>
        <w:t xml:space="preserve">циональная незрелость. </w:t>
      </w:r>
      <w:r w:rsidRPr="00F31CB7">
        <w:t>У таких детей замедлен процесс функционального объединения ра</w:t>
      </w:r>
      <w:r w:rsidRPr="00F31CB7">
        <w:t>з</w:t>
      </w:r>
      <w:r w:rsidRPr="00F31CB7">
        <w:t>личных структур мозга, своевременно не формируется их специализированное участие в ре</w:t>
      </w:r>
      <w:r w:rsidRPr="00F31CB7">
        <w:t>а</w:t>
      </w:r>
      <w:r w:rsidRPr="00F31CB7">
        <w:t>лизации процессов восприятия, памяти, речи, мышления.</w:t>
      </w:r>
    </w:p>
    <w:p w:rsidR="000B1E27" w:rsidRPr="00F31CB7" w:rsidRDefault="000B1E27" w:rsidP="00F31CB7">
      <w:pPr>
        <w:ind w:right="-21" w:firstLine="709"/>
      </w:pPr>
      <w:r w:rsidRPr="00F31CB7">
        <w:rPr>
          <w:i/>
        </w:rPr>
        <w:t>Неблагоприятные условия жизни и воспитания детей с недостаточностью ЦНС приводят к еще большему отставанию в развитии.</w:t>
      </w:r>
      <w:r w:rsidRPr="00F31CB7">
        <w:t xml:space="preserve"> Особое негативное влияние на развитие ребенка может оказывать ранняя социальная депривация. </w:t>
      </w:r>
    </w:p>
    <w:p w:rsidR="000B1E27" w:rsidRPr="00F31CB7" w:rsidRDefault="000B1E27" w:rsidP="00F31CB7">
      <w:pPr>
        <w:tabs>
          <w:tab w:val="left" w:pos="720"/>
          <w:tab w:val="left" w:pos="9781"/>
        </w:tabs>
        <w:ind w:right="-21" w:firstLine="709"/>
        <w:rPr>
          <w:rFonts w:eastAsia="SchoolBookAC"/>
        </w:rPr>
      </w:pPr>
      <w:r w:rsidRPr="00F31CB7">
        <w:rPr>
          <w:rStyle w:val="c11"/>
          <w:rFonts w:eastAsia="SimSun"/>
        </w:rPr>
        <w:t>М</w:t>
      </w:r>
      <w:r w:rsidRPr="00F31CB7">
        <w:rPr>
          <w:rStyle w:val="c11"/>
          <w:rFonts w:eastAsia="SchoolBookAC"/>
        </w:rPr>
        <w:t xml:space="preserve">ногообразие проявлений ЗПР обусловлено тем, что локализация, глубина, степень повреждений и незрелости структур мозга могут быть различными. </w:t>
      </w:r>
      <w:r w:rsidRPr="00F31CB7">
        <w:rPr>
          <w:rFonts w:eastAsia="SchoolBookAC"/>
        </w:rPr>
        <w:t>Развитие ребенка с ЗПР проходит на фоне сочетания дефицитарных функций и/или функционально незрелых с с</w:t>
      </w:r>
      <w:r w:rsidRPr="00F31CB7">
        <w:rPr>
          <w:rFonts w:eastAsia="SchoolBookAC"/>
        </w:rPr>
        <w:t>о</w:t>
      </w:r>
      <w:r w:rsidRPr="00F31CB7">
        <w:rPr>
          <w:rFonts w:eastAsia="SchoolBookAC"/>
        </w:rPr>
        <w:t xml:space="preserve">хранными. </w:t>
      </w:r>
    </w:p>
    <w:p w:rsidR="000B1E27" w:rsidRPr="00F31CB7" w:rsidRDefault="000B1E27" w:rsidP="00F31CB7">
      <w:pPr>
        <w:pStyle w:val="3"/>
        <w:spacing w:after="0" w:line="240" w:lineRule="auto"/>
        <w:ind w:right="-21"/>
        <w:rPr>
          <w:rStyle w:val="c11"/>
          <w:rFonts w:eastAsia="SchoolBookAC"/>
          <w:color w:val="00000A"/>
        </w:rPr>
      </w:pPr>
      <w:r w:rsidRPr="00F31CB7">
        <w:rPr>
          <w:rStyle w:val="c11"/>
          <w:color w:val="00000A"/>
        </w:rPr>
        <w:t>Особенностью рассматриваемого нарушения развития является неравномерность (мозаичность) нарушений ЦНС. Это приводит к парциальной недостаточности различных психических функций, а в</w:t>
      </w:r>
      <w:r w:rsidRPr="00F31CB7">
        <w:rPr>
          <w:rStyle w:val="c11"/>
          <w:rFonts w:eastAsia="SchoolBookAC"/>
          <w:color w:val="00000A"/>
        </w:rPr>
        <w:t>торичные наслоения, чаще всего связанные с социальной ситуацией развития, еще более усиливают внутригрупповые различия.</w:t>
      </w:r>
    </w:p>
    <w:p w:rsidR="000B1E27" w:rsidRPr="00F31CB7" w:rsidRDefault="000B1E27" w:rsidP="00F31CB7">
      <w:pPr>
        <w:pStyle w:val="3"/>
        <w:spacing w:after="0" w:line="240" w:lineRule="auto"/>
        <w:ind w:right="-21"/>
        <w:rPr>
          <w:rStyle w:val="c11"/>
          <w:rFonts w:eastAsia="SchoolBookAC"/>
          <w:color w:val="00000A"/>
        </w:rPr>
      </w:pPr>
    </w:p>
    <w:p w:rsidR="00C1696D" w:rsidRDefault="00C1696D" w:rsidP="00F31CB7">
      <w:pPr>
        <w:pStyle w:val="3"/>
        <w:spacing w:after="0" w:line="240" w:lineRule="auto"/>
        <w:ind w:right="-23"/>
        <w:jc w:val="center"/>
        <w:rPr>
          <w:rStyle w:val="c11"/>
          <w:rFonts w:eastAsia="SchoolBookAC"/>
          <w:b/>
          <w:i/>
          <w:color w:val="00000A"/>
        </w:rPr>
      </w:pPr>
    </w:p>
    <w:p w:rsidR="00C1696D" w:rsidRDefault="00C1696D" w:rsidP="00F31CB7">
      <w:pPr>
        <w:pStyle w:val="3"/>
        <w:spacing w:after="0" w:line="240" w:lineRule="auto"/>
        <w:ind w:right="-23"/>
        <w:jc w:val="center"/>
        <w:rPr>
          <w:rStyle w:val="c11"/>
          <w:rFonts w:eastAsia="SchoolBookAC"/>
          <w:b/>
          <w:i/>
          <w:color w:val="00000A"/>
        </w:rPr>
      </w:pPr>
    </w:p>
    <w:p w:rsidR="00C1696D" w:rsidRDefault="00C1696D" w:rsidP="00F31CB7">
      <w:pPr>
        <w:pStyle w:val="3"/>
        <w:spacing w:after="0" w:line="240" w:lineRule="auto"/>
        <w:ind w:right="-23"/>
        <w:jc w:val="center"/>
        <w:rPr>
          <w:rStyle w:val="c11"/>
          <w:rFonts w:eastAsia="SchoolBookAC"/>
          <w:b/>
          <w:i/>
          <w:color w:val="00000A"/>
        </w:rPr>
      </w:pPr>
    </w:p>
    <w:p w:rsidR="00C1696D" w:rsidRDefault="00C1696D" w:rsidP="00F31CB7">
      <w:pPr>
        <w:pStyle w:val="3"/>
        <w:spacing w:after="0" w:line="240" w:lineRule="auto"/>
        <w:ind w:right="-23"/>
        <w:jc w:val="center"/>
        <w:rPr>
          <w:rStyle w:val="c11"/>
          <w:rFonts w:eastAsia="SchoolBookAC"/>
          <w:b/>
          <w:i/>
          <w:color w:val="00000A"/>
        </w:rPr>
      </w:pPr>
    </w:p>
    <w:p w:rsidR="000B1E27" w:rsidRPr="00F31CB7" w:rsidRDefault="000B1E27" w:rsidP="00F31CB7">
      <w:pPr>
        <w:pStyle w:val="3"/>
        <w:spacing w:after="0" w:line="240" w:lineRule="auto"/>
        <w:ind w:right="-23"/>
        <w:jc w:val="center"/>
        <w:rPr>
          <w:rStyle w:val="c11"/>
          <w:rFonts w:eastAsia="SchoolBookAC"/>
          <w:b/>
          <w:i/>
          <w:color w:val="00000A"/>
        </w:rPr>
      </w:pPr>
      <w:r w:rsidRPr="00F31CB7">
        <w:rPr>
          <w:rStyle w:val="c11"/>
          <w:rFonts w:eastAsia="SchoolBookAC"/>
          <w:b/>
          <w:i/>
          <w:color w:val="00000A"/>
        </w:rPr>
        <w:lastRenderedPageBreak/>
        <w:t>Классификация вариантов ЗПР</w:t>
      </w:r>
    </w:p>
    <w:p w:rsidR="000B1E27" w:rsidRPr="00F31CB7" w:rsidRDefault="000B1E27" w:rsidP="00F31CB7">
      <w:pPr>
        <w:tabs>
          <w:tab w:val="left" w:pos="9781"/>
        </w:tabs>
        <w:ind w:right="-23" w:firstLine="709"/>
        <w:rPr>
          <w:i/>
        </w:rPr>
      </w:pPr>
      <w:r w:rsidRPr="00F31CB7">
        <w:rPr>
          <w:i/>
        </w:rPr>
        <w:t xml:space="preserve">В соответствии с классификацией </w:t>
      </w:r>
      <w:r w:rsidRPr="00F31CB7">
        <w:rPr>
          <w:bCs/>
          <w:i/>
        </w:rPr>
        <w:t xml:space="preserve">К.С. Лебединской традиционно </w:t>
      </w:r>
      <w:r w:rsidRPr="00F31CB7">
        <w:rPr>
          <w:i/>
        </w:rPr>
        <w:t>различают чет</w:t>
      </w:r>
      <w:r w:rsidRPr="00F31CB7">
        <w:rPr>
          <w:i/>
        </w:rPr>
        <w:t>ы</w:t>
      </w:r>
      <w:r w:rsidRPr="00F31CB7">
        <w:rPr>
          <w:i/>
        </w:rPr>
        <w:t>ре основных варианта ЗПР.</w:t>
      </w:r>
    </w:p>
    <w:p w:rsidR="000B1E27" w:rsidRPr="00F31CB7" w:rsidRDefault="000B1E27" w:rsidP="00F31CB7">
      <w:pPr>
        <w:pStyle w:val="af8"/>
        <w:tabs>
          <w:tab w:val="left" w:pos="9781"/>
        </w:tabs>
        <w:spacing w:before="0" w:beforeAutospacing="0" w:after="0" w:afterAutospacing="0"/>
        <w:ind w:right="-23" w:firstLine="709"/>
        <w:jc w:val="both"/>
      </w:pPr>
      <w:r w:rsidRPr="00F31CB7">
        <w:rPr>
          <w:i/>
        </w:rPr>
        <w:t>Задержка психического развития конституционального происхождения</w:t>
      </w:r>
      <w:r w:rsidRPr="00F31CB7">
        <w:t xml:space="preserve"> (гармонич</w:t>
      </w:r>
      <w:r w:rsidRPr="00F31CB7">
        <w:t>е</w:t>
      </w:r>
      <w:r w:rsidRPr="00F31CB7">
        <w:t>ский психический и психофизический инфантилизм). В данном варианте на первый план в структуре дефекта выступают черты эмоционально-личностной незрелости. Инфантильность психики часто сочетается с инфантильным типом телосложения, с «детскостью» мимики, моторики, преобладанием эмоциональных реакций в поведении. Снижена мотивация в и</w:t>
      </w:r>
      <w:r w:rsidRPr="00F31CB7">
        <w:t>н</w:t>
      </w:r>
      <w:r w:rsidRPr="00F31CB7">
        <w:t>теллектуальной деятельности, отмечается недостаточность произвольной регуляции повед</w:t>
      </w:r>
      <w:r w:rsidRPr="00F31CB7">
        <w:t>е</w:t>
      </w:r>
      <w:r w:rsidRPr="00F31CB7">
        <w:t>ния и деятельности.</w:t>
      </w:r>
    </w:p>
    <w:p w:rsidR="000B1E27" w:rsidRPr="00F31CB7" w:rsidRDefault="000B1E27" w:rsidP="00F31CB7">
      <w:pPr>
        <w:pStyle w:val="af8"/>
        <w:tabs>
          <w:tab w:val="left" w:pos="9781"/>
        </w:tabs>
        <w:spacing w:before="0" w:beforeAutospacing="0" w:after="0" w:afterAutospacing="0"/>
        <w:ind w:right="-23" w:firstLine="709"/>
        <w:jc w:val="both"/>
      </w:pPr>
      <w:r w:rsidRPr="00F31CB7">
        <w:rPr>
          <w:i/>
        </w:rPr>
        <w:t>Задержка психического развития соматогенного генеза</w:t>
      </w:r>
      <w:r w:rsidRPr="00F31CB7">
        <w:t xml:space="preserve"> у детей с хроническими с</w:t>
      </w:r>
      <w:r w:rsidRPr="00F31CB7">
        <w:t>о</w:t>
      </w:r>
      <w:r w:rsidRPr="00F31CB7">
        <w:t>матическими заболеваниями. Детей характеризуют явления стойкой физической и психич</w:t>
      </w:r>
      <w:r w:rsidRPr="00F31CB7">
        <w:t>е</w:t>
      </w:r>
      <w:r w:rsidRPr="00F31CB7">
        <w:t>ской астении. Наиболее выраженным симптомом является повышенная утомляемость и и</w:t>
      </w:r>
      <w:r w:rsidRPr="00F31CB7">
        <w:t>с</w:t>
      </w:r>
      <w:r w:rsidRPr="00F31CB7">
        <w:t xml:space="preserve">тощаемость, низкая работоспособность. </w:t>
      </w:r>
    </w:p>
    <w:p w:rsidR="000B1E27" w:rsidRPr="00F31CB7" w:rsidRDefault="000B1E27" w:rsidP="00F31CB7">
      <w:pPr>
        <w:ind w:right="-23" w:firstLine="709"/>
        <w:rPr>
          <w:rStyle w:val="c11"/>
          <w:rFonts w:eastAsia="SimSun"/>
        </w:rPr>
      </w:pPr>
      <w:r w:rsidRPr="00F31CB7">
        <w:rPr>
          <w:i/>
        </w:rPr>
        <w:t>Задержка психического развития психогенного генеза.</w:t>
      </w:r>
      <w:r w:rsidRPr="00F31CB7">
        <w:rPr>
          <w:rStyle w:val="c11"/>
          <w:rFonts w:eastAsia="SimSun"/>
        </w:rPr>
        <w:t xml:space="preserve"> Вследствие раннего органич</w:t>
      </w:r>
      <w:r w:rsidRPr="00F31CB7">
        <w:rPr>
          <w:rStyle w:val="c11"/>
          <w:rFonts w:eastAsia="SimSun"/>
        </w:rPr>
        <w:t>е</w:t>
      </w:r>
      <w:r w:rsidRPr="00F31CB7">
        <w:rPr>
          <w:rStyle w:val="c11"/>
          <w:rFonts w:eastAsia="SimSun"/>
        </w:rPr>
        <w:t>ского поражения ЦНС, особенно при длительном воздействии психотравмирующих факт</w:t>
      </w:r>
      <w:r w:rsidRPr="00F31CB7">
        <w:rPr>
          <w:rStyle w:val="c11"/>
          <w:rFonts w:eastAsia="SimSun"/>
        </w:rPr>
        <w:t>о</w:t>
      </w:r>
      <w:r w:rsidRPr="00F31CB7">
        <w:rPr>
          <w:rStyle w:val="c11"/>
          <w:rFonts w:eastAsia="SimSun"/>
        </w:rPr>
        <w:t>ров, могут возникнуть стойкие сдвиги в нервно-психической сфере ребенка. Это приводит к невротическим и неврозоподобным нарушениям, и даже к патологическому развитию личн</w:t>
      </w:r>
      <w:r w:rsidRPr="00F31CB7">
        <w:rPr>
          <w:rStyle w:val="c11"/>
          <w:rFonts w:eastAsia="SimSun"/>
        </w:rPr>
        <w:t>о</w:t>
      </w:r>
      <w:r w:rsidRPr="00F31CB7">
        <w:rPr>
          <w:rStyle w:val="c11"/>
          <w:rFonts w:eastAsia="SimSun"/>
        </w:rPr>
        <w:t>сти. На первый план выступают нарушения в эмоционально-волевой сфере, снижение раб</w:t>
      </w:r>
      <w:r w:rsidRPr="00F31CB7">
        <w:rPr>
          <w:rStyle w:val="c11"/>
          <w:rFonts w:eastAsia="SimSun"/>
        </w:rPr>
        <w:t>о</w:t>
      </w:r>
      <w:r w:rsidRPr="00F31CB7">
        <w:rPr>
          <w:rStyle w:val="c11"/>
          <w:rFonts w:eastAsia="SimSun"/>
        </w:rPr>
        <w:t>тоспособности, несформированность произвольной регуляции. Дети не способны к длител</w:t>
      </w:r>
      <w:r w:rsidRPr="00F31CB7">
        <w:rPr>
          <w:rStyle w:val="c11"/>
          <w:rFonts w:eastAsia="SimSun"/>
        </w:rPr>
        <w:t>ь</w:t>
      </w:r>
      <w:r w:rsidRPr="00F31CB7">
        <w:rPr>
          <w:rStyle w:val="c11"/>
          <w:rFonts w:eastAsia="SimSun"/>
        </w:rPr>
        <w:t>ным интеллектуальным усилиям, страдает поведенческая сфера.</w:t>
      </w:r>
    </w:p>
    <w:p w:rsidR="000B1E27" w:rsidRPr="00F31CB7" w:rsidRDefault="000B1E27" w:rsidP="00F31CB7">
      <w:pPr>
        <w:pStyle w:val="af8"/>
        <w:tabs>
          <w:tab w:val="left" w:pos="9781"/>
        </w:tabs>
        <w:spacing w:before="0" w:beforeAutospacing="0" w:after="0" w:afterAutospacing="0"/>
        <w:ind w:right="-23" w:firstLine="709"/>
        <w:jc w:val="both"/>
      </w:pPr>
      <w:r w:rsidRPr="00F31CB7">
        <w:rPr>
          <w:i/>
        </w:rPr>
        <w:t xml:space="preserve">Задержка церебрально-органического генеза. </w:t>
      </w:r>
      <w:r w:rsidRPr="00F31CB7">
        <w:t>Этот вариант ЗПР, характеризующийся первичным нарушением познавательной деятельности, является наиболее тяжелой и стойкой формой, при которой сочетаются черты незрелости и различные по степени тяжести повре</w:t>
      </w:r>
      <w:r w:rsidRPr="00F31CB7">
        <w:t>ж</w:t>
      </w:r>
      <w:r w:rsidRPr="00F31CB7">
        <w:t>дения ряда психических функций. Эта категория детей в первую очередь требует квалиф</w:t>
      </w:r>
      <w:r w:rsidRPr="00F31CB7">
        <w:t>и</w:t>
      </w:r>
      <w:r w:rsidRPr="00F31CB7">
        <w:t>цированного комплексного подхода при реализации воспитания, образования, коррекции. В зависимости от соотношения явлений эмоционально-личностной незрелости и выраженной недостаточности познавательной деятельности внутри этого варианта И.Ф. Марковской в</w:t>
      </w:r>
      <w:r w:rsidRPr="00F31CB7">
        <w:t>ы</w:t>
      </w:r>
      <w:r w:rsidRPr="00F31CB7">
        <w:t>делены две группы детей. В обоих случаях страдают функции регуляции психической де</w:t>
      </w:r>
      <w:r w:rsidRPr="00F31CB7">
        <w:t>я</w:t>
      </w:r>
      <w:r w:rsidRPr="00F31CB7">
        <w:t xml:space="preserve">тельности: при первом варианте развития в большей степени страдают звенья регуляции и контроля, при втором - звенья регуляции, контроля и программирования. </w:t>
      </w:r>
    </w:p>
    <w:p w:rsidR="000B1E27" w:rsidRPr="00F31CB7" w:rsidRDefault="000B1E27" w:rsidP="00F31CB7">
      <w:pPr>
        <w:ind w:right="-23" w:firstLine="709"/>
      </w:pPr>
      <w:r w:rsidRPr="00F31CB7">
        <w:t>Этот вариант ЗПР характеризуется замедленным темпом формирования познавател</w:t>
      </w:r>
      <w:r w:rsidRPr="00F31CB7">
        <w:t>ь</w:t>
      </w:r>
      <w:r w:rsidRPr="00F31CB7">
        <w:t>ной и эмоциональной сфер с их временной фиксацией на более ранних возрастных этапах, незрелостью мыслительных процессов, недостаточностью целенаправленности интеллект</w:t>
      </w:r>
      <w:r w:rsidRPr="00F31CB7">
        <w:t>у</w:t>
      </w:r>
      <w:r w:rsidRPr="00F31CB7">
        <w:t>альной деятельности, ее быстрой истощаемостью, ограниченностью представлений об окр</w:t>
      </w:r>
      <w:r w:rsidRPr="00F31CB7">
        <w:t>у</w:t>
      </w:r>
      <w:r w:rsidRPr="00F31CB7">
        <w:t>жающем мире, чрезвычайно низкими уровнями общей осведомленности, социальной и ко</w:t>
      </w:r>
      <w:r w:rsidRPr="00F31CB7">
        <w:t>м</w:t>
      </w:r>
      <w:r w:rsidRPr="00F31CB7">
        <w:t xml:space="preserve">муникативной компетентности, преобладанием игровых интересов в сочетании с низким уровнем развития игровой деятельности. </w:t>
      </w:r>
    </w:p>
    <w:p w:rsidR="000B1E27" w:rsidRPr="00F31CB7" w:rsidRDefault="000B1E27" w:rsidP="00F31CB7">
      <w:pPr>
        <w:ind w:right="-23" w:firstLine="709"/>
        <w:rPr>
          <w:i/>
        </w:rPr>
      </w:pPr>
      <w:r w:rsidRPr="00F31CB7">
        <w:rPr>
          <w:i/>
        </w:rPr>
        <w:t xml:space="preserve">И.И. Мамайчук выделяет </w:t>
      </w:r>
      <w:r w:rsidRPr="00F31CB7">
        <w:rPr>
          <w:bCs/>
          <w:i/>
        </w:rPr>
        <w:t>четыре основные группы детей с ЗПР</w:t>
      </w:r>
      <w:r w:rsidRPr="00F31CB7">
        <w:rPr>
          <w:i/>
        </w:rPr>
        <w:t>:</w:t>
      </w:r>
    </w:p>
    <w:p w:rsidR="000B1E27" w:rsidRPr="00F31CB7" w:rsidRDefault="000B1E27" w:rsidP="00F31CB7">
      <w:pPr>
        <w:tabs>
          <w:tab w:val="left" w:pos="1134"/>
        </w:tabs>
        <w:ind w:right="-23" w:firstLine="709"/>
      </w:pPr>
      <w:r w:rsidRPr="00F31CB7">
        <w:t>1.</w:t>
      </w:r>
      <w:r w:rsidRPr="00F31CB7">
        <w:rPr>
          <w:lang w:val="en-US"/>
        </w:rPr>
        <w:t> </w:t>
      </w:r>
      <w:r w:rsidRPr="00F31CB7">
        <w:rPr>
          <w:i/>
          <w:iCs/>
        </w:rPr>
        <w:t xml:space="preserve">Дети с относительной сформированностью психических процессов, но сниженной познавательной активностью. </w:t>
      </w:r>
      <w:r w:rsidRPr="00F31CB7">
        <w:t>В этой группе наиболее часто встречаются дети с ЗПР всле</w:t>
      </w:r>
      <w:r w:rsidRPr="00F31CB7">
        <w:t>д</w:t>
      </w:r>
      <w:r w:rsidRPr="00F31CB7">
        <w:t>ствие психофизического инфантилизма и дети с соматогенной и психогенной формами ЗПР.</w:t>
      </w:r>
    </w:p>
    <w:p w:rsidR="000B1E27" w:rsidRPr="00F31CB7" w:rsidRDefault="000B1E27" w:rsidP="00F31CB7">
      <w:pPr>
        <w:tabs>
          <w:tab w:val="left" w:pos="851"/>
          <w:tab w:val="left" w:pos="1134"/>
        </w:tabs>
        <w:ind w:right="-23" w:firstLine="709"/>
      </w:pPr>
      <w:r w:rsidRPr="00F31CB7">
        <w:t>2.</w:t>
      </w:r>
      <w:r w:rsidRPr="00F31CB7">
        <w:rPr>
          <w:lang w:val="en-US"/>
        </w:rPr>
        <w:t> </w:t>
      </w:r>
      <w:r w:rsidRPr="00F31CB7">
        <w:rPr>
          <w:i/>
          <w:iCs/>
        </w:rPr>
        <w:t>Дети с неравномерным проявлением познавательной активности и продуктивн</w:t>
      </w:r>
      <w:r w:rsidRPr="00F31CB7">
        <w:rPr>
          <w:i/>
          <w:iCs/>
        </w:rPr>
        <w:t>о</w:t>
      </w:r>
      <w:r w:rsidRPr="00F31CB7">
        <w:rPr>
          <w:i/>
          <w:iCs/>
        </w:rPr>
        <w:t>сти.</w:t>
      </w:r>
      <w:r w:rsidRPr="00F31CB7">
        <w:t xml:space="preserve"> Эту группу составляют дети с легкой формой ЗПР церебрально-органического генеза, с выраженной ЗПР соматогенного происхождения и с осложненной формой психофизического инфантилизма.</w:t>
      </w:r>
    </w:p>
    <w:p w:rsidR="000B1E27" w:rsidRPr="00F31CB7" w:rsidRDefault="000B1E27" w:rsidP="00F31CB7">
      <w:pPr>
        <w:tabs>
          <w:tab w:val="left" w:pos="851"/>
          <w:tab w:val="left" w:pos="1134"/>
          <w:tab w:val="left" w:pos="1170"/>
        </w:tabs>
        <w:ind w:right="-23" w:firstLine="709"/>
      </w:pPr>
      <w:r w:rsidRPr="00F31CB7">
        <w:rPr>
          <w:iCs/>
        </w:rPr>
        <w:t>3.</w:t>
      </w:r>
      <w:r w:rsidRPr="00F31CB7">
        <w:rPr>
          <w:i/>
          <w:iCs/>
          <w:lang w:val="en-US"/>
        </w:rPr>
        <w:t> </w:t>
      </w:r>
      <w:r w:rsidRPr="00F31CB7">
        <w:rPr>
          <w:i/>
          <w:iCs/>
        </w:rPr>
        <w:t>Дети с выраженным нарушением интеллектуальной продуктивности, но с дост</w:t>
      </w:r>
      <w:r w:rsidRPr="00F31CB7">
        <w:rPr>
          <w:i/>
          <w:iCs/>
        </w:rPr>
        <w:t>а</w:t>
      </w:r>
      <w:r w:rsidRPr="00F31CB7">
        <w:rPr>
          <w:i/>
          <w:iCs/>
        </w:rPr>
        <w:t>точной познавательной активностью.</w:t>
      </w:r>
      <w:r w:rsidRPr="00F31CB7">
        <w:t xml:space="preserve"> В эту группу входят дети с ЗПР церебрально-органического генеза, у которых наблюдается выраженная дефицитарность отдельных пс</w:t>
      </w:r>
      <w:r w:rsidRPr="00F31CB7">
        <w:t>и</w:t>
      </w:r>
      <w:r w:rsidRPr="00F31CB7">
        <w:t>хических функций (памяти, внимания, гнозиса, праксиса).</w:t>
      </w:r>
    </w:p>
    <w:p w:rsidR="000B1E27" w:rsidRPr="00F31CB7" w:rsidRDefault="000B1E27" w:rsidP="00F31CB7">
      <w:pPr>
        <w:tabs>
          <w:tab w:val="left" w:pos="851"/>
          <w:tab w:val="left" w:pos="1134"/>
          <w:tab w:val="left" w:pos="1170"/>
        </w:tabs>
        <w:ind w:right="-23" w:firstLine="709"/>
      </w:pPr>
      <w:r w:rsidRPr="00F31CB7">
        <w:rPr>
          <w:iCs/>
        </w:rPr>
        <w:t>4.</w:t>
      </w:r>
      <w:r w:rsidRPr="00F31CB7">
        <w:rPr>
          <w:i/>
          <w:iCs/>
          <w:lang w:val="en-US"/>
        </w:rPr>
        <w:t> </w:t>
      </w:r>
      <w:r w:rsidRPr="00F31CB7">
        <w:rPr>
          <w:i/>
          <w:iCs/>
        </w:rPr>
        <w:t>Дети, для которых характерно сочетание низкого уровня интеллектуальной пр</w:t>
      </w:r>
      <w:r w:rsidRPr="00F31CB7">
        <w:rPr>
          <w:i/>
          <w:iCs/>
        </w:rPr>
        <w:t>о</w:t>
      </w:r>
      <w:r w:rsidRPr="00F31CB7">
        <w:rPr>
          <w:i/>
          <w:iCs/>
        </w:rPr>
        <w:t>дуктивности и слабо выраженной познавательной активности.</w:t>
      </w:r>
      <w:r w:rsidRPr="00F31CB7">
        <w:t xml:space="preserve"> В эту группу входят дети с </w:t>
      </w:r>
      <w:r w:rsidRPr="00F31CB7">
        <w:lastRenderedPageBreak/>
        <w:t xml:space="preserve">тяжелой формой ЗПР церебрально-органического генеза, </w:t>
      </w:r>
      <w:r w:rsidRPr="00F31CB7">
        <w:rPr>
          <w:shd w:val="clear" w:color="auto" w:fill="FFFFFF"/>
        </w:rPr>
        <w:t>обнаруживающие</w:t>
      </w:r>
      <w:r w:rsidRPr="00F31CB7">
        <w:t xml:space="preserve"> первичную д</w:t>
      </w:r>
      <w:r w:rsidRPr="00F31CB7">
        <w:t>е</w:t>
      </w:r>
      <w:r w:rsidRPr="00F31CB7">
        <w:t>фицитность в развитии всех психических функций: внимания, памяти, гнозиса, праксиса и пр., а также недоразвитие ориентировочной основы деятельности, ее программирования, р</w:t>
      </w:r>
      <w:r w:rsidRPr="00F31CB7">
        <w:t>е</w:t>
      </w:r>
      <w:r w:rsidRPr="00F31CB7">
        <w:t>гуляции и контроля. Дети не проявляют устойчивого интереса, их деятельность недостаточно целенаправленна, поведение импульсивно, слабо развита произвольная регуляция деятельн</w:t>
      </w:r>
      <w:r w:rsidRPr="00F31CB7">
        <w:t>о</w:t>
      </w:r>
      <w:r w:rsidRPr="00F31CB7">
        <w:t>сти. Качественное своеобразие характерно для эмоционально-волевой сферы и поведения.</w:t>
      </w:r>
    </w:p>
    <w:p w:rsidR="000B1E27" w:rsidRPr="00F31CB7" w:rsidRDefault="000B1E27" w:rsidP="00F31CB7">
      <w:pPr>
        <w:ind w:right="-23" w:firstLine="709"/>
      </w:pPr>
      <w:r w:rsidRPr="00F31CB7">
        <w:t>Таким образом, ЗПР – это сложное полиморфное нарушение, при котором страдают разные компоненты эмоционально-волевой, социально-личностной, познавательной, комм</w:t>
      </w:r>
      <w:r w:rsidRPr="00F31CB7">
        <w:t>у</w:t>
      </w:r>
      <w:r w:rsidRPr="00F31CB7">
        <w:t>никативно-речевой, моторной сфер. Все перечисленные особенности обусловливают низкий уровень овладения детьми с ЗПР коммуникативной, предметной, игровой, продуктивной, п</w:t>
      </w:r>
      <w:r w:rsidRPr="00F31CB7">
        <w:t>о</w:t>
      </w:r>
      <w:r w:rsidRPr="00F31CB7">
        <w:t xml:space="preserve">знавательной, речевой, а в дальнейшем – учебной деятельностью. </w:t>
      </w:r>
    </w:p>
    <w:p w:rsidR="000B1E27" w:rsidRPr="00F31CB7" w:rsidRDefault="000B1E27" w:rsidP="00F31CB7">
      <w:pPr>
        <w:tabs>
          <w:tab w:val="left" w:pos="9781"/>
        </w:tabs>
        <w:ind w:right="-21" w:firstLine="709"/>
        <w:rPr>
          <w:b/>
          <w:i/>
        </w:rPr>
      </w:pPr>
    </w:p>
    <w:p w:rsidR="000B1E27" w:rsidRPr="00F31CB7" w:rsidRDefault="000B1E27" w:rsidP="00C1696D">
      <w:pPr>
        <w:tabs>
          <w:tab w:val="left" w:pos="9781"/>
        </w:tabs>
        <w:ind w:right="-21" w:firstLine="709"/>
        <w:rPr>
          <w:b/>
          <w:i/>
        </w:rPr>
      </w:pPr>
      <w:r w:rsidRPr="00F31CB7">
        <w:rPr>
          <w:b/>
          <w:i/>
        </w:rPr>
        <w:t>Психологические особенности</w:t>
      </w:r>
      <w:r w:rsidR="00C1696D">
        <w:rPr>
          <w:b/>
          <w:i/>
        </w:rPr>
        <w:t xml:space="preserve"> </w:t>
      </w:r>
      <w:r w:rsidRPr="00F31CB7">
        <w:rPr>
          <w:b/>
          <w:i/>
        </w:rPr>
        <w:t>детей раннего возраста</w:t>
      </w:r>
      <w:r w:rsidR="00C1696D">
        <w:rPr>
          <w:b/>
          <w:i/>
        </w:rPr>
        <w:t xml:space="preserve"> </w:t>
      </w:r>
      <w:r w:rsidRPr="00F31CB7">
        <w:rPr>
          <w:b/>
          <w:i/>
        </w:rPr>
        <w:t>с задержкой психомото</w:t>
      </w:r>
      <w:r w:rsidRPr="00F31CB7">
        <w:rPr>
          <w:b/>
          <w:i/>
        </w:rPr>
        <w:t>р</w:t>
      </w:r>
      <w:r w:rsidRPr="00F31CB7">
        <w:rPr>
          <w:b/>
          <w:i/>
        </w:rPr>
        <w:t>ного и речевого развития</w:t>
      </w:r>
    </w:p>
    <w:p w:rsidR="000B1E27" w:rsidRPr="00F31CB7" w:rsidRDefault="000B1E27" w:rsidP="00F31CB7">
      <w:pPr>
        <w:ind w:right="-21" w:firstLine="709"/>
        <w:rPr>
          <w:rStyle w:val="c11"/>
          <w:rFonts w:eastAsia="SimSun"/>
        </w:rPr>
      </w:pPr>
      <w:r w:rsidRPr="00F31CB7">
        <w:rPr>
          <w:rStyle w:val="c11"/>
          <w:rFonts w:eastAsia="SimSun"/>
        </w:rPr>
        <w:t xml:space="preserve">Отклонения в развитии ребенка с последствиями раннего органического поражения центральной нервной системы можно выявить уже в раннем детстве. </w:t>
      </w:r>
    </w:p>
    <w:p w:rsidR="000B1E27" w:rsidRPr="00F31CB7" w:rsidRDefault="000B1E27" w:rsidP="00F31CB7">
      <w:pPr>
        <w:ind w:right="-21" w:firstLine="709"/>
      </w:pPr>
      <w:r w:rsidRPr="00F31CB7">
        <w:rPr>
          <w:rStyle w:val="c11"/>
          <w:rFonts w:eastAsia="SimSun"/>
        </w:rPr>
        <w:t>Однако по отношению к детям данной возрастной категории</w:t>
      </w:r>
      <w:r w:rsidRPr="00F31CB7">
        <w:rPr>
          <w:i/>
        </w:rPr>
        <w:t xml:space="preserve"> клинический диагноз не формулируется относительно интеллектуальных и речевых нарушений, не формулируется непосредственно психолого-педагогическое и логопедическое заключение</w:t>
      </w:r>
      <w:r w:rsidRPr="00F31CB7">
        <w:t>. Можно констат</w:t>
      </w:r>
      <w:r w:rsidRPr="00F31CB7">
        <w:t>и</w:t>
      </w:r>
      <w:r w:rsidRPr="00F31CB7">
        <w:t>ровать лишь общую задержку психомоторного и речевого развития.</w:t>
      </w:r>
    </w:p>
    <w:p w:rsidR="000B1E27" w:rsidRPr="00F31CB7" w:rsidRDefault="000B1E27" w:rsidP="00F31CB7">
      <w:pPr>
        <w:ind w:right="-21" w:firstLine="709"/>
      </w:pPr>
      <w:r w:rsidRPr="00F31CB7">
        <w:rPr>
          <w:i/>
        </w:rPr>
        <w:t>Основными задачами образовательной деятельности являются:</w:t>
      </w:r>
      <w:r w:rsidRPr="00F31CB7">
        <w:t xml:space="preserve"> создание условий для становления функциональных систем в соответствии с онтогенезом, стимуляция позн</w:t>
      </w:r>
      <w:r w:rsidRPr="00F31CB7">
        <w:t>а</w:t>
      </w:r>
      <w:r w:rsidRPr="00F31CB7">
        <w:t>вательного и речевого развития, профилактика отклонений в психомоторном, сенсорном, когнитивном и речевом развитии.</w:t>
      </w:r>
    </w:p>
    <w:p w:rsidR="000B1E27" w:rsidRPr="00F31CB7" w:rsidRDefault="000B1E27" w:rsidP="00F31CB7">
      <w:pPr>
        <w:tabs>
          <w:tab w:val="left" w:pos="9781"/>
        </w:tabs>
        <w:ind w:right="-21" w:firstLine="709"/>
      </w:pPr>
      <w:r w:rsidRPr="00F31CB7">
        <w:t>Ранний возраст особый период стан</w:t>
      </w:r>
      <w:r w:rsidR="00C1696D">
        <w:t>овления органов и систем, форми</w:t>
      </w:r>
      <w:r w:rsidRPr="00F31CB7">
        <w:t>рования их функций, прежде всего функций мозга. Для раннего детства характерен целый ряд особенн</w:t>
      </w:r>
      <w:r w:rsidRPr="00F31CB7">
        <w:t>о</w:t>
      </w:r>
      <w:r w:rsidRPr="00F31CB7">
        <w:t>стей.</w:t>
      </w:r>
    </w:p>
    <w:p w:rsidR="000B1E27" w:rsidRPr="00F31CB7" w:rsidRDefault="000B1E27" w:rsidP="00F31CB7">
      <w:pPr>
        <w:tabs>
          <w:tab w:val="left" w:pos="9781"/>
        </w:tabs>
        <w:ind w:right="-21" w:firstLine="709"/>
        <w:rPr>
          <w:rStyle w:val="c11"/>
          <w:rFonts w:eastAsia="SimSun"/>
        </w:rPr>
      </w:pPr>
      <w:r w:rsidRPr="00F31CB7">
        <w:rPr>
          <w:i/>
        </w:rPr>
        <w:t>Во-первых,</w:t>
      </w:r>
      <w:r w:rsidRPr="00F31CB7">
        <w:rPr>
          <w:rStyle w:val="c11"/>
          <w:rFonts w:eastAsia="SimSun"/>
        </w:rPr>
        <w:t xml:space="preserve"> это чрезвычайно быстрый темп развития, которое имеет скачкообразный характер. В критические периоды у ребенка могут наблюдаться некоторые особенности в п</w:t>
      </w:r>
      <w:r w:rsidRPr="00F31CB7">
        <w:rPr>
          <w:rStyle w:val="c11"/>
          <w:rFonts w:eastAsia="SimSun"/>
        </w:rPr>
        <w:t>о</w:t>
      </w:r>
      <w:r w:rsidRPr="00F31CB7">
        <w:rPr>
          <w:rStyle w:val="c11"/>
          <w:rFonts w:eastAsia="SimSun"/>
        </w:rPr>
        <w:t>ведении, снижение работоспособности, функциональные расстройства. Отсутствие скачков в развитии ребенка может служить признаком отклоняющегося развития.</w:t>
      </w:r>
    </w:p>
    <w:p w:rsidR="000B1E27" w:rsidRPr="00F31CB7" w:rsidRDefault="000B1E27" w:rsidP="00F31CB7">
      <w:pPr>
        <w:tabs>
          <w:tab w:val="left" w:pos="9781"/>
        </w:tabs>
        <w:ind w:right="-21" w:firstLine="709"/>
        <w:rPr>
          <w:rStyle w:val="c11"/>
          <w:rFonts w:eastAsia="SimSun"/>
        </w:rPr>
      </w:pPr>
      <w:r w:rsidRPr="00F31CB7">
        <w:rPr>
          <w:i/>
        </w:rPr>
        <w:t>Другой</w:t>
      </w:r>
      <w:r w:rsidRPr="00F31CB7">
        <w:rPr>
          <w:rStyle w:val="c11"/>
          <w:rFonts w:eastAsia="SimSun"/>
        </w:rPr>
        <w:t xml:space="preserve"> особенностью является неустойчивость и незавершенность формирующихся навыков и умений. Под влиянием неблагоприятных факторов (стресс, перенесенное забол</w:t>
      </w:r>
      <w:r w:rsidRPr="00F31CB7">
        <w:rPr>
          <w:rStyle w:val="c11"/>
          <w:rFonts w:eastAsia="SimSun"/>
        </w:rPr>
        <w:t>е</w:t>
      </w:r>
      <w:r w:rsidRPr="00F31CB7">
        <w:rPr>
          <w:rStyle w:val="c11"/>
          <w:rFonts w:eastAsia="SimSun"/>
        </w:rPr>
        <w:t>вание, отсутствие целенаправленного педагогического воздействия) может произойти утеря ранее наработанных навыков, т. е. наблюдается явление ретардации.</w:t>
      </w:r>
    </w:p>
    <w:p w:rsidR="000B1E27" w:rsidRPr="00F31CB7" w:rsidRDefault="000B1E27" w:rsidP="00F31CB7">
      <w:pPr>
        <w:pStyle w:val="FR2"/>
        <w:tabs>
          <w:tab w:val="left" w:pos="9781"/>
        </w:tabs>
        <w:spacing w:line="240" w:lineRule="auto"/>
        <w:ind w:right="-21" w:firstLine="709"/>
        <w:rPr>
          <w:rStyle w:val="c11"/>
        </w:rPr>
      </w:pPr>
      <w:r w:rsidRPr="00F31CB7">
        <w:rPr>
          <w:rFonts w:ascii="Times New Roman" w:hAnsi="Times New Roman"/>
          <w:i/>
          <w:sz w:val="24"/>
          <w:szCs w:val="24"/>
        </w:rPr>
        <w:t>Неравномерность</w:t>
      </w:r>
      <w:r w:rsidRPr="00F31CB7">
        <w:rPr>
          <w:rStyle w:val="c11"/>
        </w:rPr>
        <w:t xml:space="preserve"> развития психики ребенка раннего возраста объясняется тем, что созревание различных функций происходит в различные сроки; для каждой из них существуют свои сензитивные периоды. В целом ранний возраст является сензитивным для развития эмоциональной сферы ребенка, всех видов восприятия (сенсорно-перцептивной деятельности), непроизвольной памяти и речи. Становление этих процессов происходит в рамках общения и предметной деятельности при активном взаимодействии с взрослым. Именно в раннем возрасте закладывается фундамент для развития личности ребенка, его мышления и речи.</w:t>
      </w:r>
    </w:p>
    <w:p w:rsidR="000B1E27" w:rsidRPr="00F31CB7" w:rsidRDefault="000B1E27" w:rsidP="00F31CB7">
      <w:pPr>
        <w:tabs>
          <w:tab w:val="left" w:pos="9781"/>
        </w:tabs>
        <w:ind w:right="-21" w:firstLine="709"/>
        <w:rPr>
          <w:rStyle w:val="c11"/>
          <w:rFonts w:eastAsia="SimSun"/>
        </w:rPr>
      </w:pPr>
      <w:r w:rsidRPr="00F31CB7">
        <w:rPr>
          <w:i/>
        </w:rPr>
        <w:t>Еще одной особенностью</w:t>
      </w:r>
      <w:r w:rsidRPr="00F31CB7">
        <w:rPr>
          <w:rStyle w:val="c11"/>
          <w:rFonts w:eastAsia="SimSun"/>
        </w:rPr>
        <w:t xml:space="preserve"> раннего детства является взаимосвязь и взаимозависимость состояния здоровья, состояния нервно-психической сферы и физического развития ребенка. Негативные или позитивные изменения в состоянии здоровья малыша напрямую влияют на состояние его нервно-психической сферы.</w:t>
      </w:r>
    </w:p>
    <w:p w:rsidR="000B1E27" w:rsidRPr="00F31CB7" w:rsidRDefault="000B1E27" w:rsidP="00F31CB7">
      <w:pPr>
        <w:tabs>
          <w:tab w:val="left" w:pos="9781"/>
        </w:tabs>
        <w:ind w:right="-21" w:firstLine="709"/>
        <w:rPr>
          <w:rStyle w:val="c11"/>
          <w:rFonts w:eastAsia="SimSun"/>
        </w:rPr>
      </w:pPr>
      <w:r w:rsidRPr="00F31CB7">
        <w:rPr>
          <w:rStyle w:val="c11"/>
          <w:rFonts w:eastAsia="SimSun"/>
        </w:rPr>
        <w:t xml:space="preserve">В раннем возрасте ярко проявляется </w:t>
      </w:r>
      <w:r w:rsidRPr="00F31CB7">
        <w:rPr>
          <w:i/>
        </w:rPr>
        <w:t>высокая степень ориентировочных реакций на окружающее.</w:t>
      </w:r>
      <w:r w:rsidRPr="00F31CB7">
        <w:rPr>
          <w:rStyle w:val="c11"/>
          <w:rFonts w:eastAsia="SimSun"/>
        </w:rPr>
        <w:t xml:space="preserve"> Сенсорные потребности вызывают высокую двигательную активность, а с</w:t>
      </w:r>
      <w:r w:rsidRPr="00F31CB7">
        <w:rPr>
          <w:rStyle w:val="c11"/>
          <w:rFonts w:eastAsia="SimSun"/>
        </w:rPr>
        <w:t>о</w:t>
      </w:r>
      <w:r w:rsidRPr="00F31CB7">
        <w:rPr>
          <w:rStyle w:val="c11"/>
          <w:rFonts w:eastAsia="SimSun"/>
        </w:rPr>
        <w:t>стояние двигательной сферы во многом определяет возможности ребенка в познании окр</w:t>
      </w:r>
      <w:r w:rsidRPr="00F31CB7">
        <w:rPr>
          <w:rStyle w:val="c11"/>
          <w:rFonts w:eastAsia="SimSun"/>
        </w:rPr>
        <w:t>у</w:t>
      </w:r>
      <w:r w:rsidRPr="00F31CB7">
        <w:rPr>
          <w:rStyle w:val="c11"/>
          <w:rFonts w:eastAsia="SimSun"/>
        </w:rPr>
        <w:t>жающего мира. Известно, что при сенсорной эмоциональной депривации существенно з</w:t>
      </w:r>
      <w:r w:rsidRPr="00F31CB7">
        <w:rPr>
          <w:rStyle w:val="c11"/>
          <w:rFonts w:eastAsia="SimSun"/>
        </w:rPr>
        <w:t>а</w:t>
      </w:r>
      <w:r w:rsidRPr="00F31CB7">
        <w:rPr>
          <w:rStyle w:val="c11"/>
          <w:rFonts w:eastAsia="SimSun"/>
        </w:rPr>
        <w:t>медляется темп развития ребенка.</w:t>
      </w:r>
    </w:p>
    <w:p w:rsidR="000B1E27" w:rsidRPr="00F31CB7" w:rsidRDefault="000B1E27" w:rsidP="00F31CB7">
      <w:pPr>
        <w:tabs>
          <w:tab w:val="left" w:pos="9781"/>
        </w:tabs>
        <w:ind w:right="-21" w:firstLine="709"/>
      </w:pPr>
      <w:r w:rsidRPr="00F31CB7">
        <w:rPr>
          <w:rStyle w:val="c11"/>
          <w:rFonts w:eastAsia="SimSun"/>
        </w:rPr>
        <w:lastRenderedPageBreak/>
        <w:t xml:space="preserve">Ребенка раннего возраста характеризует </w:t>
      </w:r>
      <w:r w:rsidRPr="00F31CB7">
        <w:rPr>
          <w:i/>
        </w:rPr>
        <w:t>повышенная эмоциональность.</w:t>
      </w:r>
      <w:r w:rsidRPr="00F31CB7">
        <w:t xml:space="preserve"> Раннее фо</w:t>
      </w:r>
      <w:r w:rsidRPr="00F31CB7">
        <w:t>р</w:t>
      </w:r>
      <w:r w:rsidRPr="00F31CB7">
        <w:t>мирование положительных эмоций - залог полноценного становления личности ребенка, коммуникативной и познавательной активности.</w:t>
      </w:r>
    </w:p>
    <w:p w:rsidR="000B1E27" w:rsidRPr="00F31CB7" w:rsidRDefault="000B1E27" w:rsidP="00F31CB7">
      <w:pPr>
        <w:tabs>
          <w:tab w:val="left" w:pos="9781"/>
        </w:tabs>
        <w:ind w:right="-21" w:firstLine="709"/>
      </w:pPr>
      <w:r w:rsidRPr="00F31CB7">
        <w:t>Задержку психомоторного и речевого развития могут вызвать различные неблагопр</w:t>
      </w:r>
      <w:r w:rsidRPr="00F31CB7">
        <w:t>и</w:t>
      </w:r>
      <w:r w:rsidRPr="00F31CB7">
        <w:t>ятные факторы, воздействующие на развивающийся мозг в перинатальном и раннем постн</w:t>
      </w:r>
      <w:r w:rsidRPr="00F31CB7">
        <w:t>а</w:t>
      </w:r>
      <w:r w:rsidRPr="00F31CB7">
        <w:t>тальном периодах. Дифференциальная диагностика в раннем возрасте затруднена. При ра</w:t>
      </w:r>
      <w:r w:rsidRPr="00F31CB7">
        <w:t>з</w:t>
      </w:r>
      <w:r w:rsidRPr="00F31CB7">
        <w:t xml:space="preserve">личной локализации нарушений может наблюдаться сходная симптоматика (например, </w:t>
      </w:r>
      <w:r w:rsidRPr="00F31CB7">
        <w:rPr>
          <w:i/>
        </w:rPr>
        <w:t>нед</w:t>
      </w:r>
      <w:r w:rsidRPr="00F31CB7">
        <w:rPr>
          <w:i/>
        </w:rPr>
        <w:t>о</w:t>
      </w:r>
      <w:r w:rsidRPr="00F31CB7">
        <w:rPr>
          <w:i/>
        </w:rPr>
        <w:t>развитие речи</w:t>
      </w:r>
      <w:r w:rsidRPr="00F31CB7">
        <w:t xml:space="preserve"> у слабослышащего, умственно отсталого ребенка, ребенка-алалика). Заме</w:t>
      </w:r>
      <w:r w:rsidRPr="00F31CB7">
        <w:t>д</w:t>
      </w:r>
      <w:r w:rsidRPr="00F31CB7">
        <w:t>ленный темп развития может касаться одной или нескольких функций, сочетаться или не с</w:t>
      </w:r>
      <w:r w:rsidRPr="00F31CB7">
        <w:t>о</w:t>
      </w:r>
      <w:r w:rsidRPr="00F31CB7">
        <w:t xml:space="preserve">четаться с различными неврологическими нарушениями. </w:t>
      </w:r>
    </w:p>
    <w:p w:rsidR="000B1E27" w:rsidRPr="00F31CB7" w:rsidRDefault="000B1E27" w:rsidP="00F31CB7">
      <w:pPr>
        <w:tabs>
          <w:tab w:val="left" w:pos="9781"/>
        </w:tabs>
        <w:ind w:right="-21" w:firstLine="709"/>
      </w:pPr>
      <w:r w:rsidRPr="00F31CB7">
        <w:t>В связи с разными формами и разной степенью выраженности органического повре</w:t>
      </w:r>
      <w:r w:rsidRPr="00F31CB7">
        <w:t>ж</w:t>
      </w:r>
      <w:r w:rsidRPr="00F31CB7">
        <w:t>дения ЦНС сроки созревания разных структур задерживаются в разной мере, а значит, и се</w:t>
      </w:r>
      <w:r w:rsidRPr="00F31CB7">
        <w:t>н</w:t>
      </w:r>
      <w:r w:rsidRPr="00F31CB7">
        <w:t>зитивные периоды для развития тех или иных функций имеют временной разброс.</w:t>
      </w:r>
    </w:p>
    <w:p w:rsidR="000B1E27" w:rsidRPr="00F31CB7" w:rsidRDefault="000B1E27" w:rsidP="00F31CB7">
      <w:pPr>
        <w:tabs>
          <w:tab w:val="left" w:pos="9781"/>
        </w:tabs>
        <w:ind w:right="-21" w:firstLine="709"/>
      </w:pPr>
      <w:r w:rsidRPr="00F31CB7">
        <w:rPr>
          <w:i/>
        </w:rPr>
        <w:t>Оценка уровня психомоторного развития ребенка в раннем и дошкольном возрасте должна проводиться очень осторожно.</w:t>
      </w:r>
      <w:r w:rsidRPr="00F31CB7">
        <w:t xml:space="preserve"> При этом следует учитывать особенности развития общей и мелкой моторики, сенсорно-перцептивной деятельности, речи, эмоционального ра</w:t>
      </w:r>
      <w:r w:rsidRPr="00F31CB7">
        <w:t>з</w:t>
      </w:r>
      <w:r w:rsidRPr="00F31CB7">
        <w:t xml:space="preserve">вития и коммуникативного поведения. </w:t>
      </w:r>
    </w:p>
    <w:p w:rsidR="000B1E27" w:rsidRPr="00F31CB7" w:rsidRDefault="000B1E27" w:rsidP="00F31CB7">
      <w:pPr>
        <w:tabs>
          <w:tab w:val="left" w:pos="9781"/>
        </w:tabs>
        <w:ind w:right="-21" w:firstLine="709"/>
      </w:pPr>
    </w:p>
    <w:p w:rsidR="000B1E27" w:rsidRPr="00F31CB7" w:rsidRDefault="000B1E27" w:rsidP="00C1696D">
      <w:pPr>
        <w:tabs>
          <w:tab w:val="left" w:pos="9781"/>
        </w:tabs>
        <w:ind w:right="-21" w:firstLine="709"/>
        <w:rPr>
          <w:b/>
          <w:i/>
        </w:rPr>
      </w:pPr>
      <w:r w:rsidRPr="00F31CB7">
        <w:rPr>
          <w:b/>
          <w:i/>
        </w:rPr>
        <w:t>Психолого-педагогическая характеристика</w:t>
      </w:r>
      <w:r w:rsidR="00C1696D">
        <w:rPr>
          <w:b/>
          <w:i/>
        </w:rPr>
        <w:t xml:space="preserve"> </w:t>
      </w:r>
      <w:r w:rsidRPr="00F31CB7">
        <w:rPr>
          <w:b/>
          <w:i/>
        </w:rPr>
        <w:t>и показатели задержки психомото</w:t>
      </w:r>
      <w:r w:rsidRPr="00F31CB7">
        <w:rPr>
          <w:b/>
          <w:i/>
        </w:rPr>
        <w:t>р</w:t>
      </w:r>
      <w:r w:rsidRPr="00F31CB7">
        <w:rPr>
          <w:b/>
          <w:i/>
        </w:rPr>
        <w:t>ного и речевого развития детей второго года жизни</w:t>
      </w:r>
    </w:p>
    <w:p w:rsidR="000B1E27" w:rsidRPr="00F31CB7" w:rsidRDefault="000B1E27" w:rsidP="00F31CB7">
      <w:pPr>
        <w:ind w:right="-21" w:firstLine="709"/>
        <w:rPr>
          <w:rStyle w:val="c11"/>
          <w:rFonts w:eastAsia="SimSun"/>
        </w:rPr>
      </w:pPr>
      <w:r w:rsidRPr="00F31CB7">
        <w:rPr>
          <w:rStyle w:val="c11"/>
          <w:rFonts w:eastAsia="SimSun"/>
          <w:i/>
        </w:rPr>
        <w:t>ЗПР может быть диагностирована у ребенка не ранее трехлетнего возраста.</w:t>
      </w:r>
      <w:r w:rsidRPr="00F31CB7">
        <w:rPr>
          <w:rStyle w:val="c11"/>
          <w:rFonts w:eastAsia="SimSun"/>
        </w:rPr>
        <w:t xml:space="preserve"> П</w:t>
      </w:r>
      <w:r w:rsidRPr="00F31CB7">
        <w:rPr>
          <w:rStyle w:val="c11"/>
          <w:rFonts w:eastAsia="SimSun"/>
        </w:rPr>
        <w:t>о</w:t>
      </w:r>
      <w:r w:rsidRPr="00F31CB7">
        <w:rPr>
          <w:rStyle w:val="c11"/>
          <w:rFonts w:eastAsia="SimSun"/>
        </w:rPr>
        <w:t xml:space="preserve">этому обычно в этом возрастном периоде речь идет </w:t>
      </w:r>
      <w:r w:rsidRPr="00F31CB7">
        <w:t>об общей задержке психомоторного и речевого развития с большей выраженностью отставания психических функций. У детей с последствиями раннего органического поражения ЦНС в силу незрелости нер</w:t>
      </w:r>
      <w:r w:rsidRPr="00F31CB7">
        <w:rPr>
          <w:rStyle w:val="c11"/>
          <w:rFonts w:eastAsia="SimSun"/>
        </w:rPr>
        <w:t>вной системы на втором году жизни наблюдается дисфункция созревания двигательных и общих психич</w:t>
      </w:r>
      <w:r w:rsidRPr="00F31CB7">
        <w:rPr>
          <w:rStyle w:val="c11"/>
          <w:rFonts w:eastAsia="SimSun"/>
        </w:rPr>
        <w:t>е</w:t>
      </w:r>
      <w:r w:rsidRPr="00F31CB7">
        <w:rPr>
          <w:rStyle w:val="c11"/>
          <w:rFonts w:eastAsia="SimSun"/>
        </w:rPr>
        <w:t xml:space="preserve">ских функций. </w:t>
      </w:r>
    </w:p>
    <w:p w:rsidR="000B1E27" w:rsidRPr="00F31CB7" w:rsidRDefault="000B1E27" w:rsidP="00F31CB7">
      <w:pPr>
        <w:ind w:right="-21" w:firstLine="709"/>
        <w:rPr>
          <w:rStyle w:val="c11"/>
          <w:rFonts w:eastAsia="SimSun"/>
          <w:i/>
        </w:rPr>
      </w:pPr>
      <w:r w:rsidRPr="00F31CB7">
        <w:rPr>
          <w:rStyle w:val="c11"/>
          <w:rFonts w:eastAsia="SimSun"/>
          <w:i/>
        </w:rPr>
        <w:t xml:space="preserve">Основные проявления такой задержки: </w:t>
      </w:r>
    </w:p>
    <w:p w:rsidR="000B1E27" w:rsidRPr="00F31CB7" w:rsidRDefault="000B1E27" w:rsidP="00F31CB7">
      <w:pPr>
        <w:tabs>
          <w:tab w:val="left" w:pos="980"/>
        </w:tabs>
        <w:ind w:right="-21" w:firstLine="709"/>
      </w:pPr>
      <w:r w:rsidRPr="00F31CB7">
        <w:t>-</w:t>
      </w:r>
      <w:r w:rsidRPr="00F31CB7">
        <w:rPr>
          <w:lang w:val="en-US"/>
        </w:rPr>
        <w:t> </w:t>
      </w:r>
      <w:r w:rsidRPr="00F31CB7">
        <w:t xml:space="preserve">задержка в развитии локомоторных функций: ребенок начинает ходить на 1-3 месяца позже, чем здоровые дети; </w:t>
      </w:r>
    </w:p>
    <w:p w:rsidR="000B1E27" w:rsidRPr="00F31CB7" w:rsidRDefault="000B1E27" w:rsidP="00F31CB7">
      <w:pPr>
        <w:tabs>
          <w:tab w:val="left" w:pos="980"/>
        </w:tabs>
        <w:ind w:right="-21" w:firstLine="709"/>
      </w:pPr>
      <w:r w:rsidRPr="00F31CB7">
        <w:t>-</w:t>
      </w:r>
      <w:r w:rsidRPr="00F31CB7">
        <w:rPr>
          <w:lang w:val="en-US"/>
        </w:rPr>
        <w:t> </w:t>
      </w:r>
      <w:r w:rsidRPr="00F31CB7">
        <w:t>так называемые «тупиковые» движения, бессмысленные раскачивания, тормозящие формирование локомоторных навыков;</w:t>
      </w:r>
    </w:p>
    <w:p w:rsidR="000B1E27" w:rsidRPr="00F31CB7" w:rsidRDefault="000B1E27" w:rsidP="00F31CB7">
      <w:pPr>
        <w:ind w:right="-21" w:firstLine="709"/>
      </w:pPr>
      <w:r w:rsidRPr="00F31CB7">
        <w:t>-</w:t>
      </w:r>
      <w:r w:rsidRPr="00F31CB7">
        <w:rPr>
          <w:lang w:val="en-US"/>
        </w:rPr>
        <w:t> </w:t>
      </w:r>
      <w:r w:rsidRPr="00F31CB7">
        <w:t>недостаточность познавательной активности, снижение ориентировочно-исследовательской реакции;</w:t>
      </w:r>
    </w:p>
    <w:p w:rsidR="000B1E27" w:rsidRPr="00F31CB7" w:rsidRDefault="000B1E27" w:rsidP="00F31CB7">
      <w:pPr>
        <w:tabs>
          <w:tab w:val="left" w:pos="980"/>
        </w:tabs>
        <w:ind w:right="-21" w:firstLine="709"/>
      </w:pPr>
      <w:r w:rsidRPr="00F31CB7">
        <w:t>-</w:t>
      </w:r>
      <w:r w:rsidRPr="00F31CB7">
        <w:rPr>
          <w:lang w:val="en-US"/>
        </w:rPr>
        <w:t> </w:t>
      </w:r>
      <w:r w:rsidRPr="00F31CB7">
        <w:t>недостатки внимания, когда ребенок не может длительно сосредоточиться на пре</w:t>
      </w:r>
      <w:r w:rsidRPr="00F31CB7">
        <w:t>д</w:t>
      </w:r>
      <w:r w:rsidRPr="00F31CB7">
        <w:t xml:space="preserve">мете; </w:t>
      </w:r>
    </w:p>
    <w:p w:rsidR="000B1E27" w:rsidRPr="00F31CB7" w:rsidRDefault="000B1E27" w:rsidP="00F31CB7">
      <w:pPr>
        <w:ind w:right="-21" w:firstLine="709"/>
      </w:pPr>
      <w:r w:rsidRPr="00F31CB7">
        <w:t>-</w:t>
      </w:r>
      <w:r w:rsidRPr="00F31CB7">
        <w:rPr>
          <w:lang w:val="en-US"/>
        </w:rPr>
        <w:t> </w:t>
      </w:r>
      <w:r w:rsidRPr="00F31CB7">
        <w:t xml:space="preserve">отсутствие или недостаточность подражания взрослым; </w:t>
      </w:r>
    </w:p>
    <w:p w:rsidR="000B1E27" w:rsidRPr="00F31CB7" w:rsidRDefault="000B1E27" w:rsidP="00F31CB7">
      <w:pPr>
        <w:ind w:right="-21" w:firstLine="709"/>
      </w:pPr>
      <w:r w:rsidRPr="00F31CB7">
        <w:t>-</w:t>
      </w:r>
      <w:r w:rsidRPr="00F31CB7">
        <w:rPr>
          <w:lang w:val="en-US"/>
        </w:rPr>
        <w:t> </w:t>
      </w:r>
      <w:r w:rsidRPr="00F31CB7">
        <w:t>запаздывание появления первых слов, недопонимание обращенной речи, запаздыв</w:t>
      </w:r>
      <w:r w:rsidRPr="00F31CB7">
        <w:t>а</w:t>
      </w:r>
      <w:r w:rsidRPr="00F31CB7">
        <w:t>ние реакции на имя;</w:t>
      </w:r>
    </w:p>
    <w:p w:rsidR="000B1E27" w:rsidRPr="00F31CB7" w:rsidRDefault="000B1E27" w:rsidP="00F31CB7">
      <w:pPr>
        <w:ind w:right="-21" w:firstLine="709"/>
      </w:pPr>
      <w:r w:rsidRPr="00F31CB7">
        <w:t>-</w:t>
      </w:r>
      <w:r w:rsidRPr="00F31CB7">
        <w:rPr>
          <w:lang w:val="en-US"/>
        </w:rPr>
        <w:t> </w:t>
      </w:r>
      <w:r w:rsidRPr="00F31CB7">
        <w:t>действия с предметами отличаются некоторой стереотипностью, вялостью, ребенок дольше задерживается на уровне примитивных, бесцельных манипуляций;</w:t>
      </w:r>
    </w:p>
    <w:p w:rsidR="000B1E27" w:rsidRPr="00F31CB7" w:rsidRDefault="000B1E27" w:rsidP="00F31CB7">
      <w:pPr>
        <w:ind w:right="-21" w:firstLine="709"/>
      </w:pPr>
      <w:r w:rsidRPr="00F31CB7">
        <w:t>-</w:t>
      </w:r>
      <w:r w:rsidRPr="00F31CB7">
        <w:rPr>
          <w:lang w:val="en-US"/>
        </w:rPr>
        <w:t> </w:t>
      </w:r>
      <w:r w:rsidRPr="00F31CB7">
        <w:t xml:space="preserve">выраженные затруднения в приобретении навыков опрятности и самообслуживания: ребенок не может пользоваться ложкой, сам не подносит ее ко рту, самостоятельно не ест; </w:t>
      </w:r>
    </w:p>
    <w:p w:rsidR="000B1E27" w:rsidRPr="00F31CB7" w:rsidRDefault="000B1E27" w:rsidP="00F31CB7">
      <w:pPr>
        <w:tabs>
          <w:tab w:val="left" w:pos="980"/>
        </w:tabs>
        <w:ind w:right="-21" w:firstLine="709"/>
      </w:pPr>
      <w:r w:rsidRPr="00F31CB7">
        <w:t>-</w:t>
      </w:r>
      <w:r w:rsidRPr="00F31CB7">
        <w:rPr>
          <w:lang w:val="en-US"/>
        </w:rPr>
        <w:t> </w:t>
      </w:r>
      <w:r w:rsidRPr="00F31CB7">
        <w:t>склонность к уединению, уход от контакта с взрослым;</w:t>
      </w:r>
    </w:p>
    <w:p w:rsidR="000B1E27" w:rsidRPr="00F31CB7" w:rsidRDefault="000B1E27" w:rsidP="00F31CB7">
      <w:pPr>
        <w:tabs>
          <w:tab w:val="left" w:pos="980"/>
        </w:tabs>
        <w:ind w:right="-21" w:firstLine="709"/>
      </w:pPr>
      <w:r w:rsidRPr="00F31CB7">
        <w:t>-</w:t>
      </w:r>
      <w:r w:rsidRPr="00F31CB7">
        <w:rPr>
          <w:lang w:val="en-US"/>
        </w:rPr>
        <w:t> </w:t>
      </w:r>
      <w:r w:rsidRPr="00F31CB7">
        <w:t>снижение привязанности к матери;</w:t>
      </w:r>
    </w:p>
    <w:p w:rsidR="000B1E27" w:rsidRPr="00F31CB7" w:rsidRDefault="000B1E27" w:rsidP="00F31CB7">
      <w:pPr>
        <w:tabs>
          <w:tab w:val="left" w:pos="980"/>
        </w:tabs>
        <w:ind w:right="-21" w:firstLine="709"/>
      </w:pPr>
      <w:r w:rsidRPr="00F31CB7">
        <w:t>-</w:t>
      </w:r>
      <w:r w:rsidRPr="00F31CB7">
        <w:rPr>
          <w:lang w:val="en-US"/>
        </w:rPr>
        <w:t> </w:t>
      </w:r>
      <w:r w:rsidRPr="00F31CB7">
        <w:t>частое раздражение, трудно поддающееся успокоению;</w:t>
      </w:r>
    </w:p>
    <w:p w:rsidR="000B1E27" w:rsidRPr="00F31CB7" w:rsidRDefault="000B1E27" w:rsidP="00F31CB7">
      <w:pPr>
        <w:tabs>
          <w:tab w:val="left" w:pos="1060"/>
        </w:tabs>
        <w:ind w:right="-21" w:firstLine="709"/>
      </w:pPr>
      <w:r w:rsidRPr="00F31CB7">
        <w:t>-</w:t>
      </w:r>
      <w:r w:rsidRPr="00F31CB7">
        <w:rPr>
          <w:lang w:val="en-US"/>
        </w:rPr>
        <w:t> </w:t>
      </w:r>
      <w:r w:rsidRPr="00F31CB7">
        <w:t>нарушения сна и бодрствования.</w:t>
      </w:r>
    </w:p>
    <w:p w:rsidR="000B1E27" w:rsidRPr="00F31CB7" w:rsidRDefault="000B1E27" w:rsidP="00F31CB7">
      <w:pPr>
        <w:ind w:right="-21" w:firstLine="709"/>
      </w:pPr>
      <w:r w:rsidRPr="00F31CB7">
        <w:t>Наличие перечисленных признаков указывает на вероятность интеллектуальных и эмоциональных нарушений у ребенка и задержку психоречевого развития.</w:t>
      </w:r>
    </w:p>
    <w:p w:rsidR="000B1E27" w:rsidRDefault="000B1E27" w:rsidP="00F31CB7">
      <w:pPr>
        <w:ind w:right="-21" w:firstLine="709"/>
        <w:jc w:val="center"/>
      </w:pPr>
    </w:p>
    <w:p w:rsidR="00C1696D" w:rsidRDefault="00C1696D" w:rsidP="00F31CB7">
      <w:pPr>
        <w:ind w:right="-21" w:firstLine="709"/>
        <w:jc w:val="center"/>
      </w:pPr>
    </w:p>
    <w:p w:rsidR="00C1696D" w:rsidRDefault="00C1696D" w:rsidP="00F31CB7">
      <w:pPr>
        <w:ind w:right="-21" w:firstLine="709"/>
        <w:jc w:val="center"/>
      </w:pPr>
    </w:p>
    <w:p w:rsidR="00C1696D" w:rsidRPr="00F31CB7" w:rsidRDefault="00C1696D" w:rsidP="00F31CB7">
      <w:pPr>
        <w:ind w:right="-21" w:firstLine="709"/>
        <w:jc w:val="center"/>
      </w:pPr>
    </w:p>
    <w:p w:rsidR="000B1E27" w:rsidRPr="00F31CB7" w:rsidRDefault="000B1E27" w:rsidP="00C1696D">
      <w:pPr>
        <w:ind w:right="-21" w:firstLine="709"/>
        <w:rPr>
          <w:b/>
          <w:i/>
        </w:rPr>
      </w:pPr>
      <w:r w:rsidRPr="00F31CB7">
        <w:rPr>
          <w:b/>
          <w:i/>
        </w:rPr>
        <w:lastRenderedPageBreak/>
        <w:t>Психолого-педагогическая характеристика</w:t>
      </w:r>
      <w:r w:rsidR="00C1696D">
        <w:rPr>
          <w:b/>
          <w:i/>
        </w:rPr>
        <w:t xml:space="preserve"> </w:t>
      </w:r>
      <w:r w:rsidRPr="00F31CB7">
        <w:rPr>
          <w:b/>
          <w:i/>
        </w:rPr>
        <w:t>и показатели задержки психомото</w:t>
      </w:r>
      <w:r w:rsidRPr="00F31CB7">
        <w:rPr>
          <w:b/>
          <w:i/>
        </w:rPr>
        <w:t>р</w:t>
      </w:r>
      <w:r w:rsidRPr="00F31CB7">
        <w:rPr>
          <w:b/>
          <w:i/>
        </w:rPr>
        <w:t>ного и речевого развития</w:t>
      </w:r>
      <w:r w:rsidR="00C1696D">
        <w:rPr>
          <w:b/>
          <w:i/>
        </w:rPr>
        <w:t xml:space="preserve"> </w:t>
      </w:r>
      <w:r w:rsidRPr="00F31CB7">
        <w:rPr>
          <w:b/>
          <w:i/>
        </w:rPr>
        <w:t>детей третьего года жизни</w:t>
      </w:r>
    </w:p>
    <w:p w:rsidR="000B1E27" w:rsidRPr="00F31CB7" w:rsidRDefault="000B1E27" w:rsidP="00F31CB7">
      <w:pPr>
        <w:ind w:right="-21" w:firstLine="709"/>
        <w:rPr>
          <w:rStyle w:val="c11"/>
          <w:rFonts w:eastAsia="SimSun"/>
        </w:rPr>
      </w:pPr>
      <w:r w:rsidRPr="00F31CB7">
        <w:rPr>
          <w:rStyle w:val="c11"/>
          <w:rFonts w:eastAsia="SimSun"/>
        </w:rPr>
        <w:t xml:space="preserve">Характерными признаками отставания в развитии ребенка </w:t>
      </w:r>
      <w:r w:rsidRPr="00F31CB7">
        <w:rPr>
          <w:i/>
        </w:rPr>
        <w:t>к трехлетнему</w:t>
      </w:r>
      <w:r w:rsidRPr="00F31CB7">
        <w:rPr>
          <w:rStyle w:val="c11"/>
          <w:rFonts w:eastAsia="SimSun"/>
        </w:rPr>
        <w:t xml:space="preserve"> возрасту являются следующие:</w:t>
      </w:r>
    </w:p>
    <w:p w:rsidR="000B1E27" w:rsidRPr="00F31CB7" w:rsidRDefault="000B1E27" w:rsidP="00F31CB7">
      <w:pPr>
        <w:tabs>
          <w:tab w:val="left" w:pos="426"/>
          <w:tab w:val="left" w:pos="567"/>
          <w:tab w:val="left" w:pos="1134"/>
        </w:tabs>
        <w:ind w:right="-21" w:firstLine="709"/>
      </w:pPr>
      <w:r w:rsidRPr="00F31CB7">
        <w:t>-</w:t>
      </w:r>
      <w:r w:rsidRPr="00F31CB7">
        <w:rPr>
          <w:lang w:val="en-US"/>
        </w:rPr>
        <w:t> </w:t>
      </w:r>
      <w:r w:rsidRPr="00F31CB7">
        <w:t>недоразвитие речи; запаздывание самостоятельной фразовой речи при относительно сохранном понимании обращенной речи;</w:t>
      </w:r>
    </w:p>
    <w:p w:rsidR="000B1E27" w:rsidRPr="00F31CB7" w:rsidRDefault="000B1E27" w:rsidP="00F31CB7">
      <w:pPr>
        <w:tabs>
          <w:tab w:val="left" w:pos="426"/>
          <w:tab w:val="left" w:pos="567"/>
          <w:tab w:val="left" w:pos="1134"/>
        </w:tabs>
        <w:ind w:right="-21" w:firstLine="709"/>
      </w:pPr>
      <w:r w:rsidRPr="00F31CB7">
        <w:t>-</w:t>
      </w:r>
      <w:r w:rsidRPr="00F31CB7">
        <w:rPr>
          <w:lang w:val="en-US"/>
        </w:rPr>
        <w:t> </w:t>
      </w:r>
      <w:r w:rsidRPr="00F31CB7">
        <w:t>недоразвитие навыков самообслуживания;</w:t>
      </w:r>
    </w:p>
    <w:p w:rsidR="000B1E27" w:rsidRPr="00F31CB7" w:rsidRDefault="000B1E27" w:rsidP="00F31CB7">
      <w:pPr>
        <w:tabs>
          <w:tab w:val="left" w:pos="426"/>
          <w:tab w:val="left" w:pos="567"/>
          <w:tab w:val="left" w:pos="1134"/>
        </w:tabs>
        <w:ind w:right="-21" w:firstLine="709"/>
      </w:pPr>
      <w:r w:rsidRPr="00F31CB7">
        <w:t>-</w:t>
      </w:r>
      <w:r w:rsidRPr="00F31CB7">
        <w:rPr>
          <w:lang w:val="en-US"/>
        </w:rPr>
        <w:t> </w:t>
      </w:r>
      <w:r w:rsidRPr="00F31CB7">
        <w:t xml:space="preserve">снижение познавательной активности; </w:t>
      </w:r>
    </w:p>
    <w:p w:rsidR="000B1E27" w:rsidRPr="00F31CB7" w:rsidRDefault="000B1E27" w:rsidP="00F31CB7">
      <w:pPr>
        <w:tabs>
          <w:tab w:val="left" w:pos="426"/>
          <w:tab w:val="left" w:pos="567"/>
          <w:tab w:val="left" w:pos="1134"/>
        </w:tabs>
        <w:ind w:right="-21" w:firstLine="709"/>
      </w:pPr>
      <w:r w:rsidRPr="00F31CB7">
        <w:t>-</w:t>
      </w:r>
      <w:r w:rsidRPr="00F31CB7">
        <w:rPr>
          <w:lang w:val="en-US"/>
        </w:rPr>
        <w:t> </w:t>
      </w:r>
      <w:r w:rsidRPr="00F31CB7">
        <w:t xml:space="preserve">недостатки познавательных процессов (восприятия, памяти, внимания); </w:t>
      </w:r>
    </w:p>
    <w:p w:rsidR="000B1E27" w:rsidRPr="00F31CB7" w:rsidRDefault="000B1E27" w:rsidP="00F31CB7">
      <w:pPr>
        <w:tabs>
          <w:tab w:val="left" w:pos="426"/>
          <w:tab w:val="left" w:pos="567"/>
          <w:tab w:val="left" w:pos="1134"/>
        </w:tabs>
        <w:ind w:right="-21" w:firstLine="709"/>
        <w:rPr>
          <w:rStyle w:val="c11"/>
          <w:rFonts w:eastAsia="SimSun"/>
        </w:rPr>
      </w:pPr>
      <w:r w:rsidRPr="00F31CB7">
        <w:rPr>
          <w:rStyle w:val="c11"/>
          <w:rFonts w:eastAsia="SimSun"/>
        </w:rPr>
        <w:t>-</w:t>
      </w:r>
      <w:r w:rsidRPr="00F31CB7">
        <w:rPr>
          <w:rStyle w:val="c11"/>
          <w:rFonts w:eastAsia="SimSun"/>
          <w:lang w:val="en-US"/>
        </w:rPr>
        <w:t> </w:t>
      </w:r>
      <w:r w:rsidRPr="00F31CB7">
        <w:rPr>
          <w:rStyle w:val="c11"/>
          <w:rFonts w:eastAsia="SimSun"/>
        </w:rPr>
        <w:t>недоразвитие предметно-практической деятельности;</w:t>
      </w:r>
    </w:p>
    <w:p w:rsidR="000B1E27" w:rsidRPr="00F31CB7" w:rsidRDefault="000B1E27" w:rsidP="00F31CB7">
      <w:pPr>
        <w:tabs>
          <w:tab w:val="left" w:pos="426"/>
          <w:tab w:val="left" w:pos="567"/>
          <w:tab w:val="left" w:pos="1040"/>
          <w:tab w:val="left" w:pos="1134"/>
        </w:tabs>
        <w:ind w:right="-21" w:firstLine="709"/>
      </w:pPr>
      <w:r w:rsidRPr="00F31CB7">
        <w:t>-</w:t>
      </w:r>
      <w:r w:rsidRPr="00F31CB7">
        <w:rPr>
          <w:lang w:val="en-US"/>
        </w:rPr>
        <w:t> </w:t>
      </w:r>
      <w:r w:rsidRPr="00F31CB7">
        <w:t>несформированность возрастных форм поведения.</w:t>
      </w:r>
    </w:p>
    <w:p w:rsidR="000B1E27" w:rsidRPr="00F31CB7" w:rsidRDefault="000B1E27" w:rsidP="00F31CB7">
      <w:pPr>
        <w:ind w:right="-21" w:firstLine="709"/>
      </w:pPr>
      <w:r w:rsidRPr="00F31CB7">
        <w:t>В данном возрастном периоде ЗПР ребенка может проявляться в недоразвитии псих</w:t>
      </w:r>
      <w:r w:rsidRPr="00F31CB7">
        <w:t>о</w:t>
      </w:r>
      <w:r w:rsidRPr="00F31CB7">
        <w:t xml:space="preserve">моторных и речевых функций. Это негативно отражается на развитии сенсорно-перцептивной, интеллектуальной, игровой деятельности ребенка. </w:t>
      </w:r>
    </w:p>
    <w:p w:rsidR="000B1E27" w:rsidRPr="00F31CB7" w:rsidRDefault="000B1E27" w:rsidP="00F31CB7">
      <w:pPr>
        <w:ind w:right="-21" w:firstLine="709"/>
      </w:pPr>
      <w:r w:rsidRPr="00F31CB7">
        <w:t xml:space="preserve">Недоразвитие речи затрудняет общение со взрослыми и со сверстниками, влияет на формирование представлений об окружающем мире. </w:t>
      </w:r>
    </w:p>
    <w:p w:rsidR="000B1E27" w:rsidRPr="00F31CB7" w:rsidRDefault="000B1E27" w:rsidP="00F31CB7">
      <w:pPr>
        <w:ind w:right="-21" w:firstLine="709"/>
        <w:rPr>
          <w:i/>
        </w:rPr>
      </w:pPr>
      <w:r w:rsidRPr="00F31CB7">
        <w:t xml:space="preserve">Уже в этом возрасте можно увидеть признаки той или иной формы ЗПР. Например, </w:t>
      </w:r>
      <w:r w:rsidRPr="00F31CB7">
        <w:rPr>
          <w:i/>
        </w:rPr>
        <w:t>у детей с последствиями раннего органического поражения ЦНС наблюдаются:</w:t>
      </w:r>
    </w:p>
    <w:p w:rsidR="000B1E27" w:rsidRPr="00F31CB7" w:rsidRDefault="000B1E27" w:rsidP="00F31CB7">
      <w:pPr>
        <w:tabs>
          <w:tab w:val="left" w:pos="1155"/>
        </w:tabs>
        <w:ind w:right="-21" w:firstLine="709"/>
      </w:pPr>
      <w:r w:rsidRPr="00F31CB7">
        <w:t>-</w:t>
      </w:r>
      <w:r w:rsidRPr="00F31CB7">
        <w:rPr>
          <w:lang w:val="en-US"/>
        </w:rPr>
        <w:t> </w:t>
      </w:r>
      <w:r w:rsidRPr="00F31CB7">
        <w:t>отставание психомоторных функций, наглядно проявляющееся в недостатках мелкой моторики, пространственной организации движений, моторной памяти, координационных способностей;</w:t>
      </w:r>
    </w:p>
    <w:p w:rsidR="000B1E27" w:rsidRPr="00F31CB7" w:rsidRDefault="000B1E27" w:rsidP="00F31CB7">
      <w:pPr>
        <w:tabs>
          <w:tab w:val="left" w:pos="1110"/>
          <w:tab w:val="left" w:pos="1155"/>
        </w:tabs>
        <w:ind w:right="-21" w:firstLine="709"/>
      </w:pPr>
      <w:r w:rsidRPr="00F31CB7">
        <w:t>-</w:t>
      </w:r>
      <w:r w:rsidRPr="00F31CB7">
        <w:rPr>
          <w:lang w:val="en-US"/>
        </w:rPr>
        <w:t> </w:t>
      </w:r>
      <w:r w:rsidRPr="00F31CB7">
        <w:t>задержка в формировании фразовой речи, затруднения в понимании многоступенч</w:t>
      </w:r>
      <w:r w:rsidRPr="00F31CB7">
        <w:t>а</w:t>
      </w:r>
      <w:r w:rsidRPr="00F31CB7">
        <w:t>тых инструкций, грамматических форм слов, ограниченность словарного запаса, выраже</w:t>
      </w:r>
      <w:r w:rsidRPr="00F31CB7">
        <w:t>н</w:t>
      </w:r>
      <w:r w:rsidRPr="00F31CB7">
        <w:t>ные недостатки слоговой структуры слова и звуконаполняемости, нарушения фонематич</w:t>
      </w:r>
      <w:r w:rsidRPr="00F31CB7">
        <w:t>е</w:t>
      </w:r>
      <w:r w:rsidRPr="00F31CB7">
        <w:t>ской стороны речи;</w:t>
      </w:r>
    </w:p>
    <w:p w:rsidR="000B1E27" w:rsidRPr="00F31CB7" w:rsidRDefault="000B1E27" w:rsidP="00F31CB7">
      <w:pPr>
        <w:tabs>
          <w:tab w:val="left" w:pos="1110"/>
          <w:tab w:val="left" w:pos="1155"/>
        </w:tabs>
        <w:ind w:right="-21" w:firstLine="709"/>
      </w:pPr>
      <w:r w:rsidRPr="00F31CB7">
        <w:t>-</w:t>
      </w:r>
      <w:r w:rsidRPr="00F31CB7">
        <w:rPr>
          <w:lang w:val="en-US"/>
        </w:rPr>
        <w:t> </w:t>
      </w:r>
      <w:r w:rsidRPr="00F31CB7">
        <w:t>недостаточность свойств внимания: слабая врабатываемость, отвлекаемость, объем внимания и способность к переключению снижены.</w:t>
      </w:r>
    </w:p>
    <w:p w:rsidR="000B1E27" w:rsidRPr="00F31CB7" w:rsidRDefault="000B1E27" w:rsidP="00F31CB7">
      <w:pPr>
        <w:ind w:right="-21" w:firstLine="709"/>
      </w:pPr>
      <w:r w:rsidRPr="00F31CB7">
        <w:t>Последствия воздействия неблагоприятных психогенных и соматогенных факторов проявляются в недоразвитии ориентировочной основы познавательной деятельности:</w:t>
      </w:r>
    </w:p>
    <w:p w:rsidR="000B1E27" w:rsidRPr="00F31CB7" w:rsidRDefault="000B1E27" w:rsidP="00F31CB7">
      <w:pPr>
        <w:tabs>
          <w:tab w:val="left" w:pos="1140"/>
        </w:tabs>
        <w:ind w:right="-21" w:firstLine="709"/>
      </w:pPr>
      <w:r w:rsidRPr="00F31CB7">
        <w:t>-</w:t>
      </w:r>
      <w:r w:rsidRPr="00F31CB7">
        <w:rPr>
          <w:lang w:val="en-US"/>
        </w:rPr>
        <w:t> </w:t>
      </w:r>
      <w:r w:rsidRPr="00F31CB7">
        <w:t>снижение познавательной активности;</w:t>
      </w:r>
    </w:p>
    <w:p w:rsidR="000B1E27" w:rsidRPr="00F31CB7" w:rsidRDefault="000B1E27" w:rsidP="00F31CB7">
      <w:pPr>
        <w:tabs>
          <w:tab w:val="left" w:pos="1140"/>
        </w:tabs>
        <w:ind w:right="-21" w:firstLine="709"/>
      </w:pPr>
      <w:r w:rsidRPr="00F31CB7">
        <w:t>-</w:t>
      </w:r>
      <w:r w:rsidRPr="00F31CB7">
        <w:rPr>
          <w:lang w:val="en-US"/>
        </w:rPr>
        <w:t> </w:t>
      </w:r>
      <w:r w:rsidRPr="00F31CB7">
        <w:t>негативные эмоциональные реакции при выполнении заданий, в процессе общения со взрослыми и сверстниками;</w:t>
      </w:r>
    </w:p>
    <w:p w:rsidR="000B1E27" w:rsidRPr="00F31CB7" w:rsidRDefault="000B1E27" w:rsidP="00F31CB7">
      <w:pPr>
        <w:tabs>
          <w:tab w:val="left" w:pos="1140"/>
        </w:tabs>
        <w:ind w:right="-21" w:firstLine="709"/>
      </w:pPr>
      <w:r w:rsidRPr="00F31CB7">
        <w:t>-</w:t>
      </w:r>
      <w:r w:rsidRPr="00F31CB7">
        <w:rPr>
          <w:lang w:val="en-US"/>
        </w:rPr>
        <w:t> </w:t>
      </w:r>
      <w:r w:rsidRPr="00F31CB7">
        <w:t>повышенная утомляемость, истощаемость.</w:t>
      </w:r>
    </w:p>
    <w:p w:rsidR="000B1E27" w:rsidRPr="00F31CB7" w:rsidRDefault="000B1E27" w:rsidP="00F31CB7">
      <w:pPr>
        <w:tabs>
          <w:tab w:val="left" w:pos="1140"/>
        </w:tabs>
        <w:ind w:right="-21" w:firstLine="709"/>
        <w:jc w:val="center"/>
      </w:pPr>
    </w:p>
    <w:p w:rsidR="000B1E27" w:rsidRPr="00F31CB7" w:rsidRDefault="000B1E27" w:rsidP="00C1696D">
      <w:pPr>
        <w:tabs>
          <w:tab w:val="left" w:pos="9781"/>
        </w:tabs>
        <w:ind w:right="-21" w:firstLine="709"/>
        <w:rPr>
          <w:b/>
          <w:i/>
        </w:rPr>
      </w:pPr>
      <w:r w:rsidRPr="00F31CB7">
        <w:rPr>
          <w:b/>
          <w:i/>
        </w:rPr>
        <w:t>Психологические особенности</w:t>
      </w:r>
      <w:r w:rsidR="00C1696D">
        <w:rPr>
          <w:b/>
          <w:i/>
        </w:rPr>
        <w:t xml:space="preserve"> </w:t>
      </w:r>
      <w:r w:rsidRPr="00F31CB7">
        <w:rPr>
          <w:b/>
          <w:i/>
        </w:rPr>
        <w:t>детей дошкольного возраста с ЗПР</w:t>
      </w:r>
    </w:p>
    <w:p w:rsidR="000B1E27" w:rsidRPr="00F31CB7" w:rsidRDefault="000B1E27" w:rsidP="00F31CB7">
      <w:pPr>
        <w:tabs>
          <w:tab w:val="left" w:pos="9781"/>
        </w:tabs>
        <w:ind w:right="-21" w:firstLine="709"/>
        <w:rPr>
          <w:rStyle w:val="c11"/>
          <w:rFonts w:eastAsia="SimSun"/>
        </w:rPr>
      </w:pPr>
      <w:r w:rsidRPr="00F31CB7">
        <w:rPr>
          <w:rStyle w:val="c11"/>
          <w:rFonts w:eastAsia="SimSun"/>
        </w:rPr>
        <w:t>В дошкольном возрасте проявления за</w:t>
      </w:r>
      <w:r w:rsidR="00C1696D">
        <w:rPr>
          <w:rStyle w:val="c11"/>
          <w:rFonts w:eastAsia="SimSun"/>
        </w:rPr>
        <w:t>держки становятся более выражен</w:t>
      </w:r>
      <w:r w:rsidRPr="00F31CB7">
        <w:rPr>
          <w:rStyle w:val="c11"/>
          <w:rFonts w:eastAsia="SimSun"/>
        </w:rPr>
        <w:t>ными и пр</w:t>
      </w:r>
      <w:r w:rsidRPr="00F31CB7">
        <w:rPr>
          <w:rStyle w:val="c11"/>
          <w:rFonts w:eastAsia="SimSun"/>
        </w:rPr>
        <w:t>о</w:t>
      </w:r>
      <w:r w:rsidRPr="00F31CB7">
        <w:rPr>
          <w:rStyle w:val="c11"/>
          <w:rFonts w:eastAsia="SimSun"/>
        </w:rPr>
        <w:t>являются в следующем:</w:t>
      </w:r>
    </w:p>
    <w:p w:rsidR="000B1E27" w:rsidRPr="00F31CB7" w:rsidRDefault="000B1E27" w:rsidP="00F31CB7">
      <w:pPr>
        <w:tabs>
          <w:tab w:val="left" w:pos="9781"/>
        </w:tabs>
        <w:ind w:right="-21" w:firstLine="709"/>
      </w:pPr>
      <w:r w:rsidRPr="00F31CB7">
        <w:rPr>
          <w:i/>
          <w:iCs/>
        </w:rPr>
        <w:t>- недостаточная познавательная активность нередко в сочетании с быстрой уто</w:t>
      </w:r>
      <w:r w:rsidRPr="00F31CB7">
        <w:rPr>
          <w:i/>
          <w:iCs/>
        </w:rPr>
        <w:t>м</w:t>
      </w:r>
      <w:r w:rsidRPr="00F31CB7">
        <w:rPr>
          <w:i/>
          <w:iCs/>
        </w:rPr>
        <w:t xml:space="preserve">ляемостью и истощаемостью. </w:t>
      </w:r>
      <w:r w:rsidRPr="00F31CB7">
        <w:t>Дети с ЗПР отличаются пониженной, по сравнению с возра</w:t>
      </w:r>
      <w:r w:rsidRPr="00F31CB7">
        <w:t>с</w:t>
      </w:r>
      <w:r w:rsidRPr="00F31CB7">
        <w:t>тной нормой, умственной работоспособностью, особенно при усложнении деятельности;</w:t>
      </w:r>
    </w:p>
    <w:p w:rsidR="000B1E27" w:rsidRPr="00F31CB7" w:rsidRDefault="000B1E27" w:rsidP="00F31CB7">
      <w:pPr>
        <w:tabs>
          <w:tab w:val="left" w:pos="9781"/>
        </w:tabs>
        <w:ind w:right="-21" w:firstLine="709"/>
        <w:rPr>
          <w:rStyle w:val="c11"/>
          <w:rFonts w:eastAsia="SimSun"/>
        </w:rPr>
      </w:pPr>
      <w:r w:rsidRPr="00F31CB7">
        <w:rPr>
          <w:i/>
          <w:iCs/>
        </w:rPr>
        <w:t>- отставание в развитии психомоторных функций, недостатки общей и мелкой м</w:t>
      </w:r>
      <w:r w:rsidRPr="00F31CB7">
        <w:rPr>
          <w:i/>
          <w:iCs/>
        </w:rPr>
        <w:t>о</w:t>
      </w:r>
      <w:r w:rsidRPr="00F31CB7">
        <w:rPr>
          <w:i/>
          <w:iCs/>
        </w:rPr>
        <w:t xml:space="preserve">торики, координационных способностей, чувства ритма. </w:t>
      </w:r>
      <w:r w:rsidRPr="00F31CB7">
        <w:rPr>
          <w:rStyle w:val="c11"/>
          <w:rFonts w:eastAsia="SimSun"/>
        </w:rPr>
        <w:t>Двигательные навыки и техника основных движений отстают от возрастных возможностей, страдают двигательные качества: быстрота, ловкость, точность, сила движений. Недостатки психомоторики проявляются в н</w:t>
      </w:r>
      <w:r w:rsidRPr="00F31CB7">
        <w:rPr>
          <w:rStyle w:val="c11"/>
          <w:rFonts w:eastAsia="SimSun"/>
        </w:rPr>
        <w:t>е</w:t>
      </w:r>
      <w:r w:rsidRPr="00F31CB7">
        <w:rPr>
          <w:rStyle w:val="c11"/>
          <w:rFonts w:eastAsia="SimSun"/>
        </w:rPr>
        <w:t>зрелости зрительно-слухо-моторной координации, произвольной регуляции движений, н</w:t>
      </w:r>
      <w:r w:rsidRPr="00F31CB7">
        <w:rPr>
          <w:rStyle w:val="c11"/>
          <w:rFonts w:eastAsia="SimSun"/>
        </w:rPr>
        <w:t>е</w:t>
      </w:r>
      <w:r w:rsidRPr="00F31CB7">
        <w:rPr>
          <w:rStyle w:val="c11"/>
          <w:rFonts w:eastAsia="SimSun"/>
        </w:rPr>
        <w:t>достатках моторной памяти, пространственной организации движений;</w:t>
      </w:r>
    </w:p>
    <w:p w:rsidR="000B1E27" w:rsidRPr="00F31CB7" w:rsidRDefault="000B1E27" w:rsidP="00F31CB7">
      <w:pPr>
        <w:ind w:right="-21" w:firstLine="709"/>
        <w:rPr>
          <w:rStyle w:val="c11"/>
          <w:rFonts w:eastAsia="SimSun"/>
        </w:rPr>
      </w:pPr>
      <w:r w:rsidRPr="00F31CB7">
        <w:rPr>
          <w:i/>
          <w:iCs/>
        </w:rPr>
        <w:t>- недостаточность объема, обобщенности, предметности и целостности воспр</w:t>
      </w:r>
      <w:r w:rsidRPr="00F31CB7">
        <w:rPr>
          <w:i/>
          <w:iCs/>
        </w:rPr>
        <w:t>и</w:t>
      </w:r>
      <w:r w:rsidRPr="00F31CB7">
        <w:rPr>
          <w:i/>
          <w:iCs/>
        </w:rPr>
        <w:t xml:space="preserve">ятия, </w:t>
      </w:r>
      <w:r w:rsidRPr="00F31CB7">
        <w:rPr>
          <w:rStyle w:val="c11"/>
          <w:rFonts w:eastAsia="SimSun"/>
        </w:rPr>
        <w:t>что негативно отражается на формировании зрительно-пространственных функций и проявляется в таких продуктивных видах деятельности, как рисование и конструирование;</w:t>
      </w:r>
    </w:p>
    <w:p w:rsidR="000B1E27" w:rsidRPr="00F31CB7" w:rsidRDefault="000B1E27" w:rsidP="00F31CB7">
      <w:pPr>
        <w:ind w:right="-21" w:firstLine="709"/>
        <w:rPr>
          <w:rStyle w:val="c11"/>
          <w:rFonts w:eastAsia="SimSun"/>
        </w:rPr>
      </w:pPr>
      <w:r w:rsidRPr="00F31CB7">
        <w:rPr>
          <w:rStyle w:val="c11"/>
          <w:rFonts w:eastAsia="SimSun"/>
        </w:rPr>
        <w:t>-</w:t>
      </w:r>
      <w:r w:rsidRPr="00F31CB7">
        <w:rPr>
          <w:rStyle w:val="c11"/>
          <w:rFonts w:eastAsia="SimSun"/>
          <w:i/>
        </w:rPr>
        <w:t> более</w:t>
      </w:r>
      <w:r w:rsidR="00C1696D">
        <w:rPr>
          <w:rStyle w:val="c11"/>
          <w:rFonts w:eastAsia="SimSun"/>
          <w:i/>
        </w:rPr>
        <w:t xml:space="preserve"> </w:t>
      </w:r>
      <w:r w:rsidRPr="00F31CB7">
        <w:rPr>
          <w:i/>
        </w:rPr>
        <w:t>низкая способность</w:t>
      </w:r>
      <w:r w:rsidRPr="00F31CB7">
        <w:rPr>
          <w:rStyle w:val="c11"/>
          <w:rFonts w:eastAsia="SimSun"/>
        </w:rPr>
        <w:t xml:space="preserve">, по сравнению с нормально развивающимися детьми того же возраста, </w:t>
      </w:r>
      <w:r w:rsidRPr="00F31CB7">
        <w:rPr>
          <w:i/>
        </w:rPr>
        <w:t xml:space="preserve">к приему и переработке перцептивной информации, </w:t>
      </w:r>
      <w:r w:rsidRPr="00F31CB7">
        <w:rPr>
          <w:rStyle w:val="c11"/>
          <w:rFonts w:eastAsia="SimSun"/>
        </w:rPr>
        <w:t>что наиболее характерно для детей с ЗПР церебрально-органического генеза. В воспринимаемом объекте дети выд</w:t>
      </w:r>
      <w:r w:rsidRPr="00F31CB7">
        <w:rPr>
          <w:rStyle w:val="c11"/>
          <w:rFonts w:eastAsia="SimSun"/>
        </w:rPr>
        <w:t>е</w:t>
      </w:r>
      <w:r w:rsidRPr="00F31CB7">
        <w:rPr>
          <w:rStyle w:val="c11"/>
          <w:rFonts w:eastAsia="SimSun"/>
        </w:rPr>
        <w:lastRenderedPageBreak/>
        <w:t>ляют гораздо меньше признаков, чем их здоровые сверстники. Многие стороны объекта, данного в непривычном ракурсе (например, в перевернутом виде), дети могут не узнать, они с трудом выделяют объект из фона. Выражены трудности при восприятии объектов через осязание: удлиняется время узнавания осязаемой фигуры, есть трудности обобщения осяз</w:t>
      </w:r>
      <w:r w:rsidRPr="00F31CB7">
        <w:rPr>
          <w:rStyle w:val="c11"/>
          <w:rFonts w:eastAsia="SimSun"/>
        </w:rPr>
        <w:t>а</w:t>
      </w:r>
      <w:r w:rsidRPr="00F31CB7">
        <w:rPr>
          <w:rStyle w:val="c11"/>
          <w:rFonts w:eastAsia="SimSun"/>
        </w:rPr>
        <w:t xml:space="preserve">тельных сигналов, словесного и графического отображения предметов. </w:t>
      </w:r>
    </w:p>
    <w:p w:rsidR="000B1E27" w:rsidRPr="00F31CB7" w:rsidRDefault="000B1E27" w:rsidP="00F31CB7">
      <w:pPr>
        <w:ind w:right="-21" w:firstLine="709"/>
      </w:pPr>
      <w:r w:rsidRPr="00F31CB7">
        <w:t>У детей с другими формами ЗПР выраженной недостаточности сенсорно-перцептивных функций не обнаруживается. Однако, в отличие от здоровых сверстников, у них наблюдаются эмоционально-волевая незрелость, снижение познавательной активности, слабость произвольной регуляции поведения, недоразвитие и качественное своеобразие и</w:t>
      </w:r>
      <w:r w:rsidRPr="00F31CB7">
        <w:t>г</w:t>
      </w:r>
      <w:r w:rsidRPr="00F31CB7">
        <w:t>ровой деятельности;</w:t>
      </w:r>
    </w:p>
    <w:p w:rsidR="000B1E27" w:rsidRPr="00F31CB7" w:rsidRDefault="000B1E27" w:rsidP="00F31CB7">
      <w:pPr>
        <w:ind w:right="-21" w:firstLine="709"/>
        <w:rPr>
          <w:rStyle w:val="c11"/>
          <w:rFonts w:eastAsia="SimSun"/>
        </w:rPr>
      </w:pPr>
      <w:r w:rsidRPr="00F31CB7">
        <w:rPr>
          <w:i/>
          <w:iCs/>
        </w:rPr>
        <w:t xml:space="preserve">- незрелость мыслительных операций. </w:t>
      </w:r>
      <w:r w:rsidRPr="00F31CB7">
        <w:rPr>
          <w:rStyle w:val="c11"/>
          <w:rFonts w:eastAsia="SimSun"/>
        </w:rPr>
        <w:t>Дети с ЗПР испытывают большие трудности при выделении общих, существенных признаков в группе предметов, абстрагировании от н</w:t>
      </w:r>
      <w:r w:rsidRPr="00F31CB7">
        <w:rPr>
          <w:rStyle w:val="c11"/>
          <w:rFonts w:eastAsia="SimSun"/>
        </w:rPr>
        <w:t>е</w:t>
      </w:r>
      <w:r w:rsidRPr="00F31CB7">
        <w:rPr>
          <w:rStyle w:val="c11"/>
          <w:rFonts w:eastAsia="SimSun"/>
        </w:rPr>
        <w:t xml:space="preserve">существенных признаков, при переключении с одного основания классификации на другой, при обобщении. </w:t>
      </w:r>
      <w:r w:rsidRPr="00F31CB7">
        <w:t>Незрелость мыслительных операций сказывается на продуктивности н</w:t>
      </w:r>
      <w:r w:rsidRPr="00F31CB7">
        <w:t>а</w:t>
      </w:r>
      <w:r w:rsidRPr="00F31CB7">
        <w:t xml:space="preserve">глядно-образного мышления и трудностях формирования словесно-логического мышления. Детям </w:t>
      </w:r>
      <w:r w:rsidRPr="00F31CB7">
        <w:rPr>
          <w:iCs/>
        </w:rPr>
        <w:t>трудно устанавливать причинно-следственные связи и отношения, усваивать обо</w:t>
      </w:r>
      <w:r w:rsidRPr="00F31CB7">
        <w:rPr>
          <w:iCs/>
        </w:rPr>
        <w:t>б</w:t>
      </w:r>
      <w:r w:rsidRPr="00F31CB7">
        <w:rPr>
          <w:iCs/>
        </w:rPr>
        <w:t xml:space="preserve">щающие понятия. </w:t>
      </w:r>
      <w:r w:rsidRPr="00F31CB7">
        <w:rPr>
          <w:rStyle w:val="c11"/>
          <w:rFonts w:eastAsia="SimSun"/>
        </w:rPr>
        <w:t>При нормальном темпе психического развития старшие дошкольники сп</w:t>
      </w:r>
      <w:r w:rsidRPr="00F31CB7">
        <w:rPr>
          <w:rStyle w:val="c11"/>
          <w:rFonts w:eastAsia="SimSun"/>
        </w:rPr>
        <w:t>о</w:t>
      </w:r>
      <w:r w:rsidRPr="00F31CB7">
        <w:rPr>
          <w:rStyle w:val="c11"/>
          <w:rFonts w:eastAsia="SimSun"/>
        </w:rPr>
        <w:t>собны строить простые умозаключения, могут осуществлять мыслительные операции на уровне словесно-логического мышления (его конкретно-понятийных форм). Незрелость функционального состояния ЦНС (слабость процессов торможения и возбуждения, затру</w:t>
      </w:r>
      <w:r w:rsidRPr="00F31CB7">
        <w:rPr>
          <w:rStyle w:val="c11"/>
          <w:rFonts w:eastAsia="SimSun"/>
        </w:rPr>
        <w:t>д</w:t>
      </w:r>
      <w:r w:rsidRPr="00F31CB7">
        <w:rPr>
          <w:rStyle w:val="c11"/>
          <w:rFonts w:eastAsia="SimSun"/>
        </w:rPr>
        <w:t>нения в образовании сложных условных связей, отставание в формировании систем межан</w:t>
      </w:r>
      <w:r w:rsidRPr="00F31CB7">
        <w:rPr>
          <w:rStyle w:val="c11"/>
          <w:rFonts w:eastAsia="SimSun"/>
        </w:rPr>
        <w:t>а</w:t>
      </w:r>
      <w:r w:rsidRPr="00F31CB7">
        <w:rPr>
          <w:rStyle w:val="c11"/>
          <w:rFonts w:eastAsia="SimSun"/>
        </w:rPr>
        <w:t>лизаторных связей) обусловливает бедный запас конкретных знаний, затрудненность проце</w:t>
      </w:r>
      <w:r w:rsidRPr="00F31CB7">
        <w:rPr>
          <w:rStyle w:val="c11"/>
          <w:rFonts w:eastAsia="SimSun"/>
        </w:rPr>
        <w:t>с</w:t>
      </w:r>
      <w:r w:rsidRPr="00F31CB7">
        <w:rPr>
          <w:rStyle w:val="c11"/>
          <w:rFonts w:eastAsia="SimSun"/>
        </w:rPr>
        <w:t>са обобщения знаний, скудное содержание понятий. У детей с ЗПР часто затруднен анализ и синтез ситуации. Незрелость мыслительных операций, необходимость большего, чем в но</w:t>
      </w:r>
      <w:r w:rsidRPr="00F31CB7">
        <w:rPr>
          <w:rStyle w:val="c11"/>
          <w:rFonts w:eastAsia="SimSun"/>
        </w:rPr>
        <w:t>р</w:t>
      </w:r>
      <w:r w:rsidRPr="00F31CB7">
        <w:rPr>
          <w:rStyle w:val="c11"/>
          <w:rFonts w:eastAsia="SimSun"/>
        </w:rPr>
        <w:t>ме, количества времени для приема и переработки информации, несформированность ант</w:t>
      </w:r>
      <w:r w:rsidRPr="00F31CB7">
        <w:rPr>
          <w:rStyle w:val="c11"/>
          <w:rFonts w:eastAsia="SimSun"/>
        </w:rPr>
        <w:t>и</w:t>
      </w:r>
      <w:r w:rsidRPr="00F31CB7">
        <w:rPr>
          <w:rStyle w:val="c11"/>
          <w:rFonts w:eastAsia="SimSun"/>
        </w:rPr>
        <w:t>ципирующего анализа выражается в неумении предвидеть результаты действий как своих, так и чужих, особенно если при этом задача требует выявления причинно-следственных св</w:t>
      </w:r>
      <w:r w:rsidRPr="00F31CB7">
        <w:rPr>
          <w:rStyle w:val="c11"/>
          <w:rFonts w:eastAsia="SimSun"/>
        </w:rPr>
        <w:t>я</w:t>
      </w:r>
      <w:r w:rsidRPr="00F31CB7">
        <w:rPr>
          <w:rStyle w:val="c11"/>
          <w:rFonts w:eastAsia="SimSun"/>
        </w:rPr>
        <w:t>зей и построения на этой основе программы событий;</w:t>
      </w:r>
    </w:p>
    <w:p w:rsidR="000B1E27" w:rsidRPr="00F31CB7" w:rsidRDefault="000B1E27" w:rsidP="00F31CB7">
      <w:pPr>
        <w:tabs>
          <w:tab w:val="left" w:pos="1120"/>
          <w:tab w:val="left" w:pos="9781"/>
        </w:tabs>
        <w:ind w:right="-21" w:firstLine="709"/>
        <w:rPr>
          <w:rStyle w:val="c11"/>
          <w:rFonts w:eastAsia="SimSun"/>
        </w:rPr>
      </w:pPr>
      <w:r w:rsidRPr="00F31CB7">
        <w:rPr>
          <w:i/>
          <w:iCs/>
        </w:rPr>
        <w:t>- задержанный темп формирования мнестической деятельности, низкая продукти</w:t>
      </w:r>
      <w:r w:rsidRPr="00F31CB7">
        <w:rPr>
          <w:i/>
          <w:iCs/>
        </w:rPr>
        <w:t>в</w:t>
      </w:r>
      <w:r w:rsidRPr="00F31CB7">
        <w:rPr>
          <w:i/>
          <w:iCs/>
        </w:rPr>
        <w:t xml:space="preserve">ность и прочность запоминания, </w:t>
      </w:r>
      <w:r w:rsidRPr="00F31CB7">
        <w:rPr>
          <w:rStyle w:val="c11"/>
          <w:rFonts w:eastAsia="SimSun"/>
        </w:rPr>
        <w:t>особенно на уровне слухоречевой памяти, отрицательно сказывается на усвоении получаемой информации;</w:t>
      </w:r>
    </w:p>
    <w:p w:rsidR="000B1E27" w:rsidRPr="00F31CB7" w:rsidRDefault="000B1E27" w:rsidP="00F31CB7">
      <w:pPr>
        <w:tabs>
          <w:tab w:val="left" w:pos="1120"/>
          <w:tab w:val="left" w:pos="9781"/>
        </w:tabs>
        <w:ind w:right="-21" w:firstLine="709"/>
        <w:rPr>
          <w:iCs/>
        </w:rPr>
      </w:pPr>
      <w:r w:rsidRPr="00F31CB7">
        <w:t xml:space="preserve">- отмечаются недостатки всех свойств внимания: </w:t>
      </w:r>
      <w:r w:rsidRPr="00F31CB7">
        <w:rPr>
          <w:iCs/>
        </w:rPr>
        <w:t>неустойчивость, трудности конце</w:t>
      </w:r>
      <w:r w:rsidRPr="00F31CB7">
        <w:rPr>
          <w:iCs/>
        </w:rPr>
        <w:t>н</w:t>
      </w:r>
      <w:r w:rsidRPr="00F31CB7">
        <w:rPr>
          <w:iCs/>
        </w:rPr>
        <w:t>трации и его распределения, сужение объема. Задерживается формирование такого интегр</w:t>
      </w:r>
      <w:r w:rsidRPr="00F31CB7">
        <w:rPr>
          <w:iCs/>
        </w:rPr>
        <w:t>а</w:t>
      </w:r>
      <w:r w:rsidRPr="00F31CB7">
        <w:rPr>
          <w:iCs/>
        </w:rPr>
        <w:t xml:space="preserve">тивного качества, как </w:t>
      </w:r>
      <w:r w:rsidRPr="00F31CB7">
        <w:rPr>
          <w:i/>
          <w:iCs/>
        </w:rPr>
        <w:t>саморегуляция,</w:t>
      </w:r>
      <w:r w:rsidRPr="00F31CB7">
        <w:rPr>
          <w:iCs/>
        </w:rPr>
        <w:t xml:space="preserve"> что негативно сказывается на успешности ребенка при освоении образовательной программы;</w:t>
      </w:r>
    </w:p>
    <w:p w:rsidR="000B1E27" w:rsidRPr="00F31CB7" w:rsidRDefault="000B1E27" w:rsidP="00F31CB7">
      <w:pPr>
        <w:tabs>
          <w:tab w:val="left" w:pos="1310"/>
          <w:tab w:val="left" w:pos="9781"/>
        </w:tabs>
        <w:ind w:right="-21" w:firstLine="709"/>
        <w:rPr>
          <w:rStyle w:val="c11"/>
          <w:rFonts w:eastAsia="SimSun"/>
        </w:rPr>
      </w:pPr>
      <w:r w:rsidRPr="00F31CB7">
        <w:rPr>
          <w:i/>
        </w:rPr>
        <w:t xml:space="preserve">- эмоциональная сфера дошкольников </w:t>
      </w:r>
      <w:r w:rsidRPr="00F31CB7">
        <w:rPr>
          <w:rStyle w:val="c11"/>
          <w:rFonts w:eastAsia="SimSun"/>
        </w:rPr>
        <w:t>с ЗПР подчиняется общим законам развития, имеющим место в раннем онтогенезе. Однако сфера социальных эмоций в условиях стихи</w:t>
      </w:r>
      <w:r w:rsidRPr="00F31CB7">
        <w:rPr>
          <w:rStyle w:val="c11"/>
          <w:rFonts w:eastAsia="SimSun"/>
        </w:rPr>
        <w:t>й</w:t>
      </w:r>
      <w:r w:rsidRPr="00F31CB7">
        <w:rPr>
          <w:rStyle w:val="c11"/>
          <w:rFonts w:eastAsia="SimSun"/>
        </w:rPr>
        <w:t>ного формирования не соответствует потенциальным возрастным возможностям;</w:t>
      </w:r>
    </w:p>
    <w:p w:rsidR="000B1E27" w:rsidRPr="00F31CB7" w:rsidRDefault="000B1E27" w:rsidP="00F31CB7">
      <w:pPr>
        <w:tabs>
          <w:tab w:val="left" w:pos="1120"/>
          <w:tab w:val="left" w:pos="9781"/>
        </w:tabs>
        <w:ind w:right="-21" w:firstLine="709"/>
      </w:pPr>
      <w:r w:rsidRPr="00F31CB7">
        <w:rPr>
          <w:i/>
          <w:iCs/>
        </w:rPr>
        <w:t xml:space="preserve">- незрелость эмоционально-волевой сферы и </w:t>
      </w:r>
      <w:r w:rsidRPr="00F31CB7">
        <w:rPr>
          <w:i/>
        </w:rPr>
        <w:t>коммуникативной деятельности</w:t>
      </w:r>
      <w:r w:rsidRPr="00F31CB7">
        <w:t xml:space="preserve"> отриц</w:t>
      </w:r>
      <w:r w:rsidRPr="00F31CB7">
        <w:t>а</w:t>
      </w:r>
      <w:r w:rsidRPr="00F31CB7">
        <w:t>тельно влияет на поведение и межличностное взаимодействие дошкольников с ЗПР. Дети не всегда соблюдают дистанцию со взрослыми, могут вести себя навязчиво, бесцеремонно, или, наоборот, отказываются от контакта и сотрудничества. Трудно подчиняются правилам пов</w:t>
      </w:r>
      <w:r w:rsidRPr="00F31CB7">
        <w:t>е</w:t>
      </w:r>
      <w:r w:rsidRPr="00F31CB7">
        <w:t>дения в группе, редко завязывают дружеские отношения со своими сверстниками. Задерж</w:t>
      </w:r>
      <w:r w:rsidRPr="00F31CB7">
        <w:t>и</w:t>
      </w:r>
      <w:r w:rsidRPr="00F31CB7">
        <w:t>вается переход от одной формы общения к другой, более сложной. Отмечается меньшая предрасположенность этих детей к включению в свой опыт социокультурных образцов пов</w:t>
      </w:r>
      <w:r w:rsidRPr="00F31CB7">
        <w:t>е</w:t>
      </w:r>
      <w:r w:rsidRPr="00F31CB7">
        <w:t>дения, тенденция избегать обращения к сложным формам поведения. У детей с психическим инфантилизмом, психогенной и соматогенной ЗПР наблюдаются нарушения поведения, пр</w:t>
      </w:r>
      <w:r w:rsidRPr="00F31CB7">
        <w:t>о</w:t>
      </w:r>
      <w:r w:rsidRPr="00F31CB7">
        <w:t>являющиеся в повышенной аффектации, снижении самоконтроля, наличии патохарактерол</w:t>
      </w:r>
      <w:r w:rsidRPr="00F31CB7">
        <w:t>о</w:t>
      </w:r>
      <w:r w:rsidRPr="00F31CB7">
        <w:t>гических поведенческих реакций;</w:t>
      </w:r>
    </w:p>
    <w:p w:rsidR="000B1E27" w:rsidRPr="00F31CB7" w:rsidRDefault="000B1E27" w:rsidP="00F31CB7">
      <w:pPr>
        <w:tabs>
          <w:tab w:val="left" w:pos="9781"/>
        </w:tabs>
        <w:ind w:right="-21" w:firstLine="709"/>
      </w:pPr>
      <w:r w:rsidRPr="00F31CB7">
        <w:rPr>
          <w:i/>
        </w:rPr>
        <w:t>- задержка в развитии и своеобразие игровой деятельности</w:t>
      </w:r>
      <w:r w:rsidRPr="00F31CB7">
        <w:t>. У дошкольников с ЗПР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 примитивные, р</w:t>
      </w:r>
      <w:r w:rsidRPr="00F31CB7">
        <w:t>о</w:t>
      </w:r>
      <w:r w:rsidRPr="00F31CB7">
        <w:lastRenderedPageBreak/>
        <w:t>левое поведение неустойчивое, возможны соскальзывания на стереотипные действия с игр</w:t>
      </w:r>
      <w:r w:rsidRPr="00F31CB7">
        <w:t>о</w:t>
      </w:r>
      <w:r w:rsidRPr="00F31CB7">
        <w:t>вым материалом. Содержательная сторона игры обеднена из-за недостаточности знаний и представлений об окружающем мире. Игра не развита как совместная деятельность, дети не умеют строить коллективную игру, почти не пользуются ролевой речью. Они реже испол</w:t>
      </w:r>
      <w:r w:rsidRPr="00F31CB7">
        <w:t>ь</w:t>
      </w:r>
      <w:r w:rsidRPr="00F31CB7">
        <w:t>зуют предметы-заместители, почти не проявляют творчества, чаще предпочитают подви</w:t>
      </w:r>
      <w:r w:rsidRPr="00F31CB7">
        <w:t>ж</w:t>
      </w:r>
      <w:r w:rsidRPr="00F31CB7">
        <w:t>ные игры, свойственные младшему возрасту, при этом затрудняются в соблюдении правил. Отсутствие полноценной игровой деятельности затрудняет формирование внутреннего плана действий, произвольной регуляции поведения, т. о. своевременно не складываются предп</w:t>
      </w:r>
      <w:r w:rsidRPr="00F31CB7">
        <w:t>о</w:t>
      </w:r>
      <w:r w:rsidRPr="00F31CB7">
        <w:t>сылки для перехода к более сложной - учебной деятельности;</w:t>
      </w:r>
    </w:p>
    <w:p w:rsidR="000B1E27" w:rsidRPr="00F31CB7" w:rsidRDefault="000B1E27" w:rsidP="00F31CB7">
      <w:pPr>
        <w:tabs>
          <w:tab w:val="left" w:pos="9781"/>
        </w:tabs>
        <w:ind w:right="-21" w:firstLine="709"/>
        <w:rPr>
          <w:rStyle w:val="c11"/>
          <w:rFonts w:eastAsia="SimSun"/>
        </w:rPr>
      </w:pPr>
      <w:r w:rsidRPr="00F31CB7">
        <w:rPr>
          <w:i/>
          <w:iCs/>
        </w:rPr>
        <w:t xml:space="preserve">- недоразвитие речи носит системный характер. </w:t>
      </w:r>
      <w:r w:rsidRPr="00F31CB7">
        <w:rPr>
          <w:i/>
        </w:rPr>
        <w:t>Особенности речевого</w:t>
      </w:r>
      <w:r w:rsidR="00C1696D">
        <w:rPr>
          <w:i/>
        </w:rPr>
        <w:t xml:space="preserve"> </w:t>
      </w:r>
      <w:r w:rsidRPr="00F31CB7">
        <w:rPr>
          <w:rStyle w:val="c11"/>
          <w:rFonts w:eastAsia="SimSun"/>
          <w:i/>
          <w:iCs/>
        </w:rPr>
        <w:t>развития детей с ЗПР</w:t>
      </w:r>
      <w:r w:rsidRPr="00F31CB7">
        <w:rPr>
          <w:rStyle w:val="c11"/>
          <w:rFonts w:eastAsia="SimSun"/>
        </w:rPr>
        <w:t xml:space="preserve"> обусловлены своеобразием их познавательной деятельности и проявляются в следующем:</w:t>
      </w:r>
    </w:p>
    <w:p w:rsidR="000B1E27" w:rsidRPr="00F31CB7" w:rsidRDefault="000B1E27" w:rsidP="00F31CB7">
      <w:pPr>
        <w:tabs>
          <w:tab w:val="left" w:pos="1125"/>
        </w:tabs>
        <w:ind w:right="-21" w:firstLine="709"/>
        <w:rPr>
          <w:rStyle w:val="c11"/>
          <w:rFonts w:eastAsia="SimSun"/>
        </w:rPr>
      </w:pPr>
      <w:r w:rsidRPr="00F31CB7">
        <w:t>-</w:t>
      </w:r>
      <w:r w:rsidRPr="00F31CB7">
        <w:rPr>
          <w:lang w:val="en-US"/>
        </w:rPr>
        <w:t> </w:t>
      </w:r>
      <w:r w:rsidRPr="00F31CB7">
        <w:t>отставание в овладении речью как средством обще</w:t>
      </w:r>
      <w:r w:rsidRPr="00F31CB7">
        <w:rPr>
          <w:rStyle w:val="c11"/>
          <w:rFonts w:eastAsia="SimSun"/>
        </w:rPr>
        <w:t>ния и всеми компонентами языка;</w:t>
      </w:r>
    </w:p>
    <w:p w:rsidR="000B1E27" w:rsidRPr="00F31CB7" w:rsidRDefault="000B1E27" w:rsidP="00F31CB7">
      <w:pPr>
        <w:tabs>
          <w:tab w:val="left" w:pos="1125"/>
        </w:tabs>
        <w:ind w:right="-21" w:firstLine="709"/>
      </w:pPr>
      <w:r w:rsidRPr="00F31CB7">
        <w:t>-</w:t>
      </w:r>
      <w:r w:rsidRPr="00F31CB7">
        <w:rPr>
          <w:lang w:val="en-US"/>
        </w:rPr>
        <w:t> </w:t>
      </w:r>
      <w:r w:rsidRPr="00F31CB7">
        <w:t>низкая речевая активность;</w:t>
      </w:r>
    </w:p>
    <w:p w:rsidR="000B1E27" w:rsidRPr="00F31CB7" w:rsidRDefault="000B1E27" w:rsidP="00F31CB7">
      <w:pPr>
        <w:tabs>
          <w:tab w:val="left" w:pos="1125"/>
        </w:tabs>
        <w:ind w:right="-21" w:firstLine="709"/>
      </w:pPr>
      <w:r w:rsidRPr="00F31CB7">
        <w:t>-</w:t>
      </w:r>
      <w:r w:rsidRPr="00F31CB7">
        <w:rPr>
          <w:lang w:val="en-US"/>
        </w:rPr>
        <w:t> </w:t>
      </w:r>
      <w:r w:rsidRPr="00F31CB7">
        <w:t>бедность, недифференцированность словаря;</w:t>
      </w:r>
    </w:p>
    <w:p w:rsidR="000B1E27" w:rsidRPr="00F31CB7" w:rsidRDefault="000B1E27" w:rsidP="00F31CB7">
      <w:pPr>
        <w:tabs>
          <w:tab w:val="left" w:pos="1125"/>
        </w:tabs>
        <w:ind w:right="-21" w:firstLine="709"/>
      </w:pPr>
      <w:r w:rsidRPr="00F31CB7">
        <w:t>-</w:t>
      </w:r>
      <w:r w:rsidRPr="00F31CB7">
        <w:rPr>
          <w:lang w:val="en-US"/>
        </w:rPr>
        <w:t> </w:t>
      </w:r>
      <w:r w:rsidRPr="00F31CB7">
        <w:t>выраженные недостатки грамматического строя речи: словообразования, словоизм</w:t>
      </w:r>
      <w:r w:rsidRPr="00F31CB7">
        <w:t>е</w:t>
      </w:r>
      <w:r w:rsidRPr="00F31CB7">
        <w:t>нения, синтаксической системы языка;</w:t>
      </w:r>
    </w:p>
    <w:p w:rsidR="000B1E27" w:rsidRPr="00F31CB7" w:rsidRDefault="000B1E27" w:rsidP="00F31CB7">
      <w:pPr>
        <w:tabs>
          <w:tab w:val="left" w:pos="1125"/>
        </w:tabs>
        <w:ind w:right="-21" w:firstLine="709"/>
      </w:pPr>
      <w:r w:rsidRPr="00F31CB7">
        <w:t>-</w:t>
      </w:r>
      <w:r w:rsidRPr="00F31CB7">
        <w:rPr>
          <w:lang w:val="en-US"/>
        </w:rPr>
        <w:t> </w:t>
      </w:r>
      <w:r w:rsidRPr="00F31CB7">
        <w:t>слабость словесной регуляции действий, трудности вербализации и словесного отч</w:t>
      </w:r>
      <w:r w:rsidRPr="00F31CB7">
        <w:t>е</w:t>
      </w:r>
      <w:r w:rsidRPr="00F31CB7">
        <w:t>та;</w:t>
      </w:r>
    </w:p>
    <w:p w:rsidR="000B1E27" w:rsidRPr="00F31CB7" w:rsidRDefault="000B1E27" w:rsidP="00F31CB7">
      <w:pPr>
        <w:tabs>
          <w:tab w:val="left" w:pos="1125"/>
        </w:tabs>
        <w:ind w:right="-21" w:firstLine="709"/>
      </w:pPr>
      <w:r w:rsidRPr="00F31CB7">
        <w:t>-</w:t>
      </w:r>
      <w:r w:rsidRPr="00F31CB7">
        <w:rPr>
          <w:lang w:val="en-US"/>
        </w:rPr>
        <w:t> </w:t>
      </w:r>
      <w:r w:rsidRPr="00F31CB7">
        <w:t>задержка в развитии фразовой речи, неполноценность развернутых речевых выск</w:t>
      </w:r>
      <w:r w:rsidRPr="00F31CB7">
        <w:t>а</w:t>
      </w:r>
      <w:r w:rsidRPr="00F31CB7">
        <w:t>зываний;</w:t>
      </w:r>
    </w:p>
    <w:p w:rsidR="000B1E27" w:rsidRPr="00F31CB7" w:rsidRDefault="000B1E27" w:rsidP="00F31CB7">
      <w:pPr>
        <w:tabs>
          <w:tab w:val="left" w:pos="1125"/>
        </w:tabs>
        <w:ind w:right="-21" w:firstLine="709"/>
      </w:pPr>
      <w:r w:rsidRPr="00F31CB7">
        <w:t>-</w:t>
      </w:r>
      <w:r w:rsidRPr="00F31CB7">
        <w:rPr>
          <w:lang w:val="en-US"/>
        </w:rPr>
        <w:t> </w:t>
      </w:r>
      <w:r w:rsidRPr="00F31CB7">
        <w:t>недостаточный уровень ориентировки в языковой действительности, трудности в осознании звуко-слогового строения слова, состава предложения;</w:t>
      </w:r>
    </w:p>
    <w:p w:rsidR="000B1E27" w:rsidRPr="00F31CB7" w:rsidRDefault="000B1E27" w:rsidP="00F31CB7">
      <w:pPr>
        <w:tabs>
          <w:tab w:val="left" w:pos="1125"/>
        </w:tabs>
        <w:ind w:right="-21" w:firstLine="709"/>
      </w:pPr>
      <w:r w:rsidRPr="00F31CB7">
        <w:t>-</w:t>
      </w:r>
      <w:r w:rsidRPr="00F31CB7">
        <w:rPr>
          <w:lang w:val="en-US"/>
        </w:rPr>
        <w:t> </w:t>
      </w:r>
      <w:r w:rsidRPr="00F31CB7">
        <w:t>недостатки устной речи и несформированность функционального базиса письменной речи обусловливают особые проблемы при овладении грамотой;</w:t>
      </w:r>
    </w:p>
    <w:p w:rsidR="000B1E27" w:rsidRPr="00F31CB7" w:rsidRDefault="000B1E27" w:rsidP="00F31CB7">
      <w:pPr>
        <w:tabs>
          <w:tab w:val="left" w:pos="1125"/>
          <w:tab w:val="left" w:pos="9781"/>
        </w:tabs>
        <w:ind w:right="-21" w:firstLine="709"/>
      </w:pPr>
      <w:r w:rsidRPr="00F31CB7">
        <w:t>-</w:t>
      </w:r>
      <w:r w:rsidRPr="00F31CB7">
        <w:rPr>
          <w:lang w:val="en-US"/>
        </w:rPr>
        <w:t> </w:t>
      </w:r>
      <w:r w:rsidRPr="00F31CB7">
        <w:t xml:space="preserve">недостатки семантической стороны, которые проявляются в трудностях понимания значения слова, логико-грамматических конструкций, скрытого смысла текста. </w:t>
      </w:r>
    </w:p>
    <w:p w:rsidR="000B1E27" w:rsidRPr="00F31CB7" w:rsidRDefault="000B1E27" w:rsidP="00F31CB7">
      <w:pPr>
        <w:tabs>
          <w:tab w:val="left" w:pos="1125"/>
          <w:tab w:val="left" w:pos="9781"/>
        </w:tabs>
        <w:ind w:right="-21" w:firstLine="709"/>
      </w:pPr>
      <w:r w:rsidRPr="00F31CB7">
        <w:rPr>
          <w:i/>
        </w:rPr>
        <w:t>Для дошкольников с ЗПР характерна неоднородность нарушенных и сохранных звен</w:t>
      </w:r>
      <w:r w:rsidRPr="00F31CB7">
        <w:rPr>
          <w:i/>
        </w:rPr>
        <w:t>ь</w:t>
      </w:r>
      <w:r w:rsidRPr="00F31CB7">
        <w:rPr>
          <w:i/>
        </w:rPr>
        <w:t>ев в структуре психической деятельности, что становится особенно заметным к концу дошкольного возраста.</w:t>
      </w:r>
      <w:r w:rsidRPr="00F31CB7">
        <w:t xml:space="preserve"> В отсутствии своевременной коррекционно-педагогической помощи к моменту поступления в школу дети с ЗПР не достигают необходимого уровня психолог</w:t>
      </w:r>
      <w:r w:rsidRPr="00F31CB7">
        <w:t>и</w:t>
      </w:r>
      <w:r w:rsidRPr="00F31CB7">
        <w:t>ческой готовности за счет незрелости мыслительных операций и снижения таких характер</w:t>
      </w:r>
      <w:r w:rsidRPr="00F31CB7">
        <w:t>и</w:t>
      </w:r>
      <w:r w:rsidRPr="00F31CB7">
        <w:t>стик деятельности, как познавательная активность, целенаправленность, контроль и самор</w:t>
      </w:r>
      <w:r w:rsidRPr="00F31CB7">
        <w:t>е</w:t>
      </w:r>
      <w:r w:rsidRPr="00F31CB7">
        <w:t xml:space="preserve">гуляция. </w:t>
      </w:r>
    </w:p>
    <w:p w:rsidR="000B1E27" w:rsidRPr="00F31CB7" w:rsidRDefault="000B1E27" w:rsidP="00F31CB7">
      <w:pPr>
        <w:ind w:right="-21" w:firstLine="709"/>
        <w:rPr>
          <w:i/>
        </w:rPr>
      </w:pPr>
      <w:r w:rsidRPr="00F31CB7">
        <w:t>Вышеперечисленные особенности познавательной деятельности, речи, эмоционально-волевой сферы обусловливают слабость функционального базиса, обеспечивающего дал</w:t>
      </w:r>
      <w:r w:rsidRPr="00F31CB7">
        <w:t>ь</w:t>
      </w:r>
      <w:r w:rsidRPr="00F31CB7">
        <w:t xml:space="preserve">нейшую учебную деятельность детей с ЗПР </w:t>
      </w:r>
      <w:r w:rsidRPr="00F31CB7">
        <w:rPr>
          <w:i/>
        </w:rPr>
        <w:t>в коммуникативном, регулятивном, познав</w:t>
      </w:r>
      <w:r w:rsidRPr="00F31CB7">
        <w:rPr>
          <w:i/>
        </w:rPr>
        <w:t>а</w:t>
      </w:r>
      <w:r w:rsidRPr="00F31CB7">
        <w:rPr>
          <w:i/>
        </w:rPr>
        <w:t xml:space="preserve">тельном, личностном компонентах. </w:t>
      </w:r>
    </w:p>
    <w:p w:rsidR="000B1E27" w:rsidRPr="00F31CB7" w:rsidRDefault="000B1E27" w:rsidP="00F31CB7">
      <w:pPr>
        <w:ind w:right="-21" w:firstLine="709"/>
      </w:pPr>
      <w:r w:rsidRPr="00F31CB7">
        <w:t>А именно на этих компонентах основано формирование универсальных учебных де</w:t>
      </w:r>
      <w:r w:rsidRPr="00F31CB7">
        <w:t>й</w:t>
      </w:r>
      <w:r w:rsidRPr="00F31CB7">
        <w:t>ствий в соответствии с ФГОС НОО. Важнейшей задачей является формирование этого фун</w:t>
      </w:r>
      <w:r w:rsidRPr="00F31CB7">
        <w:t>к</w:t>
      </w:r>
      <w:r w:rsidRPr="00F31CB7">
        <w:t>ционального базиса для достижения целевых ориентиров дошкольного образования и фо</w:t>
      </w:r>
      <w:r w:rsidRPr="00F31CB7">
        <w:t>р</w:t>
      </w:r>
      <w:r w:rsidRPr="00F31CB7">
        <w:t>мирования полноценной готовности к началу школьного обучения.</w:t>
      </w:r>
    </w:p>
    <w:p w:rsidR="000B1E27" w:rsidRPr="00F31CB7" w:rsidRDefault="000B1E27" w:rsidP="00F31CB7">
      <w:pPr>
        <w:ind w:right="-21" w:firstLine="709"/>
      </w:pPr>
    </w:p>
    <w:p w:rsidR="000B1E27" w:rsidRPr="00F31CB7" w:rsidRDefault="000B1E27" w:rsidP="00F31CB7">
      <w:pPr>
        <w:tabs>
          <w:tab w:val="left" w:pos="9781"/>
        </w:tabs>
        <w:ind w:right="-21" w:firstLine="709"/>
        <w:rPr>
          <w:b/>
        </w:rPr>
      </w:pPr>
      <w:r w:rsidRPr="00F31CB7">
        <w:rPr>
          <w:b/>
        </w:rPr>
        <w:t>Особые образовательные потребности дошкольников с ЗПР</w:t>
      </w:r>
    </w:p>
    <w:p w:rsidR="000B1E27" w:rsidRPr="00F31CB7" w:rsidRDefault="000B1E27" w:rsidP="00F31CB7">
      <w:pPr>
        <w:tabs>
          <w:tab w:val="left" w:pos="9781"/>
        </w:tabs>
        <w:ind w:right="-21" w:firstLine="709"/>
      </w:pPr>
      <w:r w:rsidRPr="00F31CB7">
        <w:rPr>
          <w:rStyle w:val="c11"/>
          <w:rFonts w:eastAsia="SimSun"/>
        </w:rPr>
        <w:t xml:space="preserve">В ФГОС ДО отмечается, что образовательная и </w:t>
      </w:r>
      <w:r w:rsidRPr="00F31CB7">
        <w:rPr>
          <w:i/>
        </w:rPr>
        <w:t xml:space="preserve">коррекционная </w:t>
      </w:r>
      <w:r w:rsidRPr="00F31CB7">
        <w:rPr>
          <w:rStyle w:val="c11"/>
          <w:rFonts w:eastAsia="SimSun"/>
        </w:rPr>
        <w:t>работа в группах ко</w:t>
      </w:r>
      <w:r w:rsidRPr="00F31CB7">
        <w:rPr>
          <w:rStyle w:val="c11"/>
          <w:rFonts w:eastAsia="SimSun"/>
        </w:rPr>
        <w:t>м</w:t>
      </w:r>
      <w:r w:rsidRPr="00F31CB7">
        <w:rPr>
          <w:rStyle w:val="c11"/>
          <w:rFonts w:eastAsia="SimSun"/>
        </w:rPr>
        <w:t>бинированной и компенсирующей направленности, а также в условиях инклюзивного обр</w:t>
      </w:r>
      <w:r w:rsidRPr="00F31CB7">
        <w:rPr>
          <w:rStyle w:val="c11"/>
          <w:rFonts w:eastAsia="SimSun"/>
        </w:rPr>
        <w:t>а</w:t>
      </w:r>
      <w:r w:rsidRPr="00F31CB7">
        <w:rPr>
          <w:rStyle w:val="c11"/>
          <w:rFonts w:eastAsia="SimSun"/>
        </w:rPr>
        <w:t xml:space="preserve">зования, должна учитывать особенности развития и </w:t>
      </w:r>
      <w:r w:rsidRPr="00F31CB7">
        <w:rPr>
          <w:i/>
        </w:rPr>
        <w:t>специфические образовательные п</w:t>
      </w:r>
      <w:r w:rsidRPr="00F31CB7">
        <w:rPr>
          <w:i/>
        </w:rPr>
        <w:t>о</w:t>
      </w:r>
      <w:r w:rsidRPr="00F31CB7">
        <w:rPr>
          <w:i/>
        </w:rPr>
        <w:t xml:space="preserve">требности и возможности </w:t>
      </w:r>
      <w:r w:rsidRPr="00F31CB7">
        <w:t>каждой категории детей.</w:t>
      </w:r>
    </w:p>
    <w:p w:rsidR="000B1E27" w:rsidRPr="00F31CB7" w:rsidRDefault="000B1E27" w:rsidP="00F31CB7">
      <w:pPr>
        <w:tabs>
          <w:tab w:val="left" w:pos="9781"/>
        </w:tabs>
        <w:ind w:right="-21" w:firstLine="709"/>
        <w:rPr>
          <w:rStyle w:val="c11"/>
          <w:rFonts w:eastAsia="SimSun"/>
        </w:rPr>
      </w:pPr>
      <w:r w:rsidRPr="00F31CB7">
        <w:rPr>
          <w:i/>
        </w:rPr>
        <w:t>Особые образовательные потребности</w:t>
      </w:r>
      <w:r w:rsidRPr="00F31CB7">
        <w:t xml:space="preserve"> детей с ОВЗ определяются как </w:t>
      </w:r>
      <w:r w:rsidRPr="00F31CB7">
        <w:rPr>
          <w:i/>
        </w:rPr>
        <w:t xml:space="preserve">общими, так </w:t>
      </w:r>
      <w:r w:rsidRPr="00F31CB7">
        <w:t xml:space="preserve">и </w:t>
      </w:r>
      <w:r w:rsidRPr="00F31CB7">
        <w:rPr>
          <w:i/>
        </w:rPr>
        <w:t>специфическими</w:t>
      </w:r>
      <w:r w:rsidRPr="00F31CB7">
        <w:rPr>
          <w:rStyle w:val="c11"/>
          <w:rFonts w:eastAsia="SimSun"/>
        </w:rPr>
        <w:t xml:space="preserve"> недостатками развития, а также иерархией нарушений в структуре дефекта.</w:t>
      </w:r>
    </w:p>
    <w:p w:rsidR="000B1E27" w:rsidRDefault="000B1E27" w:rsidP="00F31CB7">
      <w:pPr>
        <w:tabs>
          <w:tab w:val="left" w:pos="9781"/>
        </w:tabs>
        <w:ind w:right="-21" w:firstLine="709"/>
        <w:rPr>
          <w:rStyle w:val="c11"/>
          <w:rFonts w:eastAsia="SimSun"/>
        </w:rPr>
      </w:pPr>
    </w:p>
    <w:p w:rsidR="00C1696D" w:rsidRPr="00F31CB7" w:rsidRDefault="00C1696D" w:rsidP="00F31CB7">
      <w:pPr>
        <w:tabs>
          <w:tab w:val="left" w:pos="9781"/>
        </w:tabs>
        <w:ind w:right="-21" w:firstLine="709"/>
        <w:rPr>
          <w:rStyle w:val="c11"/>
          <w:rFonts w:eastAsia="SimSun"/>
        </w:rPr>
      </w:pPr>
    </w:p>
    <w:p w:rsidR="000B1E27" w:rsidRPr="00F31CB7" w:rsidRDefault="000B1E27" w:rsidP="00F31CB7">
      <w:pPr>
        <w:tabs>
          <w:tab w:val="left" w:pos="9781"/>
        </w:tabs>
        <w:ind w:right="-21" w:firstLine="709"/>
        <w:rPr>
          <w:rStyle w:val="c11"/>
          <w:rFonts w:eastAsia="SimSun"/>
          <w:b/>
          <w:i/>
        </w:rPr>
      </w:pPr>
      <w:r w:rsidRPr="00F31CB7">
        <w:rPr>
          <w:rStyle w:val="c11"/>
          <w:rFonts w:eastAsia="SimSun"/>
          <w:b/>
          <w:i/>
        </w:rPr>
        <w:lastRenderedPageBreak/>
        <w:t>К особым образовательным потребностям дошкольников с ЗПР можно отнести:</w:t>
      </w:r>
    </w:p>
    <w:p w:rsidR="000B1E27" w:rsidRPr="00F31CB7" w:rsidRDefault="000B1E27" w:rsidP="00F31CB7">
      <w:pPr>
        <w:tabs>
          <w:tab w:val="left" w:pos="1125"/>
          <w:tab w:val="left" w:pos="9781"/>
        </w:tabs>
        <w:ind w:right="-21" w:firstLine="709"/>
      </w:pPr>
      <w:r w:rsidRPr="00F31CB7">
        <w:t>-</w:t>
      </w:r>
      <w:r w:rsidRPr="00F31CB7">
        <w:rPr>
          <w:lang w:val="en-US"/>
        </w:rPr>
        <w:t> </w:t>
      </w:r>
      <w:r w:rsidRPr="00F31CB7">
        <w:t>раннее выявление недостатков в развитии и получение специальной психолого-педагогической помощи на дошкольном этапе образования;</w:t>
      </w:r>
    </w:p>
    <w:p w:rsidR="000B1E27" w:rsidRPr="00F31CB7" w:rsidRDefault="000B1E27" w:rsidP="00F31CB7">
      <w:pPr>
        <w:tabs>
          <w:tab w:val="left" w:pos="1125"/>
          <w:tab w:val="left" w:pos="9781"/>
        </w:tabs>
        <w:ind w:right="-21" w:firstLine="709"/>
      </w:pPr>
      <w:r w:rsidRPr="00F31CB7">
        <w:t>-</w:t>
      </w:r>
      <w:r w:rsidRPr="00F31CB7">
        <w:rPr>
          <w:lang w:val="en-US"/>
        </w:rPr>
        <w:t> </w:t>
      </w:r>
      <w:r w:rsidRPr="00F31CB7">
        <w:t>обеспечение коррекционно-развивающей направленности в рамках всех образов</w:t>
      </w:r>
      <w:r w:rsidRPr="00F31CB7">
        <w:t>а</w:t>
      </w:r>
      <w:r w:rsidRPr="00F31CB7">
        <w:t>тельных областей, предусмотренных ФГОС ДО: развитие и целенаправленная коррекция н</w:t>
      </w:r>
      <w:r w:rsidRPr="00F31CB7">
        <w:t>е</w:t>
      </w:r>
      <w:r w:rsidRPr="00F31CB7">
        <w:t>достатков развития эмоционально-волевой, личностной, социально-коммуникативной, п</w:t>
      </w:r>
      <w:r w:rsidRPr="00F31CB7">
        <w:t>о</w:t>
      </w:r>
      <w:r w:rsidRPr="00F31CB7">
        <w:t>знавательной и двигательной сфер;</w:t>
      </w:r>
    </w:p>
    <w:p w:rsidR="000B1E27" w:rsidRPr="00F31CB7" w:rsidRDefault="000B1E27" w:rsidP="00F31CB7">
      <w:pPr>
        <w:tabs>
          <w:tab w:val="left" w:pos="1125"/>
          <w:tab w:val="left" w:pos="9781"/>
        </w:tabs>
        <w:ind w:right="-21" w:firstLine="709"/>
      </w:pPr>
      <w:r w:rsidRPr="00F31CB7">
        <w:t>-</w:t>
      </w:r>
      <w:r w:rsidRPr="00F31CB7">
        <w:rPr>
          <w:lang w:val="en-US"/>
        </w:rPr>
        <w:t> </w:t>
      </w:r>
      <w:r w:rsidRPr="00F31CB7">
        <w:t>обеспечение преемственности между дошкольным и школьным образованием как условия непрерывности коррекционно-развивающего процесса;</w:t>
      </w:r>
    </w:p>
    <w:p w:rsidR="000B1E27" w:rsidRPr="00F31CB7" w:rsidRDefault="000B1E27" w:rsidP="00F31CB7">
      <w:pPr>
        <w:tabs>
          <w:tab w:val="left" w:pos="1125"/>
          <w:tab w:val="left" w:pos="9781"/>
        </w:tabs>
        <w:ind w:right="-21" w:firstLine="709"/>
      </w:pPr>
      <w:r w:rsidRPr="00F31CB7">
        <w:t>-</w:t>
      </w:r>
      <w:r w:rsidRPr="00F31CB7">
        <w:rPr>
          <w:lang w:val="en-US"/>
        </w:rPr>
        <w:t> </w:t>
      </w:r>
      <w:r w:rsidRPr="00F31CB7">
        <w:t>осуществление индивидуально-ориентированной психолого-медико-педагогической помощи с учетом особенностей психофизического развития и индивидуальных возможн</w:t>
      </w:r>
      <w:r w:rsidRPr="00F31CB7">
        <w:t>о</w:t>
      </w:r>
      <w:r w:rsidRPr="00F31CB7">
        <w:t>стей в соответствии с рекомендациями психолого-медико-педагогической комиссии и псих</w:t>
      </w:r>
      <w:r w:rsidRPr="00F31CB7">
        <w:t>о</w:t>
      </w:r>
      <w:r w:rsidRPr="00F31CB7">
        <w:t xml:space="preserve">лого-медико-педагогического консилиума; </w:t>
      </w:r>
    </w:p>
    <w:p w:rsidR="000B1E27" w:rsidRPr="00F31CB7" w:rsidRDefault="000B1E27" w:rsidP="00F31CB7">
      <w:pPr>
        <w:tabs>
          <w:tab w:val="left" w:pos="1125"/>
          <w:tab w:val="left" w:pos="9781"/>
        </w:tabs>
        <w:ind w:right="-21" w:firstLine="709"/>
      </w:pPr>
      <w:r w:rsidRPr="00F31CB7">
        <w:t>-</w:t>
      </w:r>
      <w:r w:rsidRPr="00F31CB7">
        <w:rPr>
          <w:lang w:val="en-US"/>
        </w:rPr>
        <w:t> </w:t>
      </w:r>
      <w:r w:rsidRPr="00F31CB7">
        <w:t>обеспечение особой пространственной и временной организации среды с учетом функционального состояния ЦНС и ее нейродинамики (быстрой истощаемости, низкой раб</w:t>
      </w:r>
      <w:r w:rsidRPr="00F31CB7">
        <w:t>о</w:t>
      </w:r>
      <w:r w:rsidRPr="00F31CB7">
        <w:t>тоспособности);</w:t>
      </w:r>
    </w:p>
    <w:p w:rsidR="000B1E27" w:rsidRPr="00F31CB7" w:rsidRDefault="000B1E27" w:rsidP="00F31CB7">
      <w:pPr>
        <w:tabs>
          <w:tab w:val="left" w:pos="1125"/>
          <w:tab w:val="left" w:pos="9781"/>
        </w:tabs>
        <w:ind w:right="-21" w:firstLine="709"/>
      </w:pPr>
      <w:r w:rsidRPr="00F31CB7">
        <w:t>-</w:t>
      </w:r>
      <w:r w:rsidRPr="00F31CB7">
        <w:rPr>
          <w:lang w:val="en-US"/>
        </w:rPr>
        <w:t> </w:t>
      </w:r>
      <w:r w:rsidRPr="00F31CB7">
        <w:t>щадящий, комфортный, здоровьесберегающий режим жизнедеятель-ности детей и образовательных нагрузок;</w:t>
      </w:r>
    </w:p>
    <w:p w:rsidR="000B1E27" w:rsidRPr="00F31CB7" w:rsidRDefault="000B1E27" w:rsidP="00F31CB7">
      <w:pPr>
        <w:tabs>
          <w:tab w:val="left" w:pos="1125"/>
          <w:tab w:val="left" w:pos="9781"/>
        </w:tabs>
        <w:ind w:right="-21" w:firstLine="709"/>
      </w:pPr>
      <w:r w:rsidRPr="00F31CB7">
        <w:t>-</w:t>
      </w:r>
      <w:r w:rsidRPr="00F31CB7">
        <w:rPr>
          <w:lang w:val="en-US"/>
        </w:rPr>
        <w:t> </w:t>
      </w:r>
      <w:r w:rsidRPr="00F31CB7">
        <w:t>изменение объема и содержания образования, его вариативность; восполнение пр</w:t>
      </w:r>
      <w:r w:rsidRPr="00F31CB7">
        <w:t>о</w:t>
      </w:r>
      <w:r w:rsidRPr="00F31CB7">
        <w:t>белов в овладении образовательной программой ДОО; вариативность освоения образов</w:t>
      </w:r>
      <w:r w:rsidRPr="00F31CB7">
        <w:t>а</w:t>
      </w:r>
      <w:r w:rsidRPr="00F31CB7">
        <w:t>тельной программы;</w:t>
      </w:r>
    </w:p>
    <w:p w:rsidR="000B1E27" w:rsidRPr="00F31CB7" w:rsidRDefault="000B1E27" w:rsidP="00F31CB7">
      <w:pPr>
        <w:tabs>
          <w:tab w:val="left" w:pos="1125"/>
          <w:tab w:val="left" w:pos="9781"/>
        </w:tabs>
        <w:ind w:right="-21" w:firstLine="709"/>
      </w:pPr>
      <w:r w:rsidRPr="00F31CB7">
        <w:t>-</w:t>
      </w:r>
      <w:r w:rsidRPr="00F31CB7">
        <w:rPr>
          <w:lang w:val="en-US"/>
        </w:rPr>
        <w:t> </w:t>
      </w:r>
      <w:r w:rsidRPr="00F31CB7">
        <w:t xml:space="preserve">индивидуально-дифференцированный подход в процессе усвоения образовательной программы; </w:t>
      </w:r>
    </w:p>
    <w:p w:rsidR="000B1E27" w:rsidRPr="00F31CB7" w:rsidRDefault="000B1E27" w:rsidP="00F31CB7">
      <w:pPr>
        <w:tabs>
          <w:tab w:val="left" w:pos="1125"/>
          <w:tab w:val="left" w:pos="9781"/>
        </w:tabs>
        <w:ind w:right="-21" w:firstLine="709"/>
      </w:pPr>
      <w:r w:rsidRPr="00F31CB7">
        <w:t>-</w:t>
      </w:r>
      <w:r w:rsidRPr="00F31CB7">
        <w:rPr>
          <w:lang w:val="en-US"/>
        </w:rPr>
        <w:t> </w:t>
      </w:r>
      <w:r w:rsidRPr="00F31CB7">
        <w:t>формирование, расширение, обогащение и систематизация представлений об окр</w:t>
      </w:r>
      <w:r w:rsidRPr="00F31CB7">
        <w:t>у</w:t>
      </w:r>
      <w:r w:rsidRPr="00F31CB7">
        <w:t xml:space="preserve">жающем мире, включение освоенных представлений, умений и навыков в практическую и игровую деятельности; </w:t>
      </w:r>
    </w:p>
    <w:p w:rsidR="000B1E27" w:rsidRPr="00F31CB7" w:rsidRDefault="000B1E27" w:rsidP="00F31CB7">
      <w:pPr>
        <w:tabs>
          <w:tab w:val="left" w:pos="1125"/>
          <w:tab w:val="left" w:pos="9781"/>
        </w:tabs>
        <w:ind w:right="-21" w:firstLine="709"/>
      </w:pPr>
      <w:r w:rsidRPr="00F31CB7">
        <w:t>-</w:t>
      </w:r>
      <w:r w:rsidRPr="00F31CB7">
        <w:rPr>
          <w:lang w:val="en-US"/>
        </w:rPr>
        <w:t> </w:t>
      </w:r>
      <w:r w:rsidRPr="00F31CB7">
        <w:t>постоянная стимуляция познавательной и речевой активности, побуждение интереса к себе, окружающему предметному миру и социальному окружению;</w:t>
      </w:r>
    </w:p>
    <w:p w:rsidR="000B1E27" w:rsidRPr="00F31CB7" w:rsidRDefault="000B1E27" w:rsidP="00F31CB7">
      <w:pPr>
        <w:tabs>
          <w:tab w:val="left" w:pos="1125"/>
          <w:tab w:val="left" w:pos="9781"/>
        </w:tabs>
        <w:ind w:right="-21" w:firstLine="709"/>
      </w:pPr>
      <w:r w:rsidRPr="00F31CB7">
        <w:t>-</w:t>
      </w:r>
      <w:r w:rsidRPr="00F31CB7">
        <w:rPr>
          <w:lang w:val="en-US"/>
        </w:rPr>
        <w:t> </w:t>
      </w:r>
      <w:r w:rsidRPr="00F31CB7">
        <w:t>разработка и реализация групповых и индивидуальных программ коррекционной р</w:t>
      </w:r>
      <w:r w:rsidRPr="00F31CB7">
        <w:t>а</w:t>
      </w:r>
      <w:r w:rsidRPr="00F31CB7">
        <w:t>боты; организация индивидуальных и групповых коррекционно-развивающих занятий с уч</w:t>
      </w:r>
      <w:r w:rsidRPr="00F31CB7">
        <w:t>е</w:t>
      </w:r>
      <w:r w:rsidRPr="00F31CB7">
        <w:t>том индивидуально-типологических особенностей психофизического развития, актуального уровня развития, имеющихся знаний, представлений, умений и навыков и ориентацией на зону ближайшего развития;</w:t>
      </w:r>
    </w:p>
    <w:p w:rsidR="000B1E27" w:rsidRPr="00F31CB7" w:rsidRDefault="000B1E27" w:rsidP="00F31CB7">
      <w:pPr>
        <w:tabs>
          <w:tab w:val="left" w:pos="1125"/>
          <w:tab w:val="left" w:pos="9781"/>
        </w:tabs>
        <w:ind w:right="-21" w:firstLine="709"/>
      </w:pPr>
      <w:r w:rsidRPr="00F31CB7">
        <w:t>-</w:t>
      </w:r>
      <w:r w:rsidRPr="00F31CB7">
        <w:rPr>
          <w:lang w:val="en-US"/>
        </w:rPr>
        <w:t> </w:t>
      </w:r>
      <w:r w:rsidRPr="00F31CB7">
        <w:t>изменение методов, средств, форм образования; организация процесса обучения с учетом особенностей познавательной деятельности (пошаговое предъявление материала, д</w:t>
      </w:r>
      <w:r w:rsidRPr="00F31CB7">
        <w:t>о</w:t>
      </w:r>
      <w:r w:rsidRPr="00F31CB7">
        <w:t>зированная помощь взрослого, использование специальных методов, приемов и средств, сп</w:t>
      </w:r>
      <w:r w:rsidRPr="00F31CB7">
        <w:t>о</w:t>
      </w:r>
      <w:r w:rsidRPr="00F31CB7">
        <w:t>собствующих как общему развитию, так коррекции и компенсации недостатков в развитии);</w:t>
      </w:r>
    </w:p>
    <w:p w:rsidR="000B1E27" w:rsidRPr="00F31CB7" w:rsidRDefault="000B1E27" w:rsidP="00F31CB7">
      <w:pPr>
        <w:tabs>
          <w:tab w:val="left" w:pos="1125"/>
          <w:tab w:val="left" w:pos="1650"/>
          <w:tab w:val="left" w:pos="9781"/>
        </w:tabs>
        <w:ind w:right="-21" w:firstLine="709"/>
      </w:pPr>
      <w:r w:rsidRPr="00F31CB7">
        <w:t>-</w:t>
      </w:r>
      <w:r w:rsidRPr="00F31CB7">
        <w:rPr>
          <w:lang w:val="en-US"/>
        </w:rPr>
        <w:t> </w:t>
      </w:r>
      <w:r w:rsidRPr="00F31CB7">
        <w:t>приоритетность целенаправленного педагогического руководства на начальных эт</w:t>
      </w:r>
      <w:r w:rsidRPr="00F31CB7">
        <w:t>а</w:t>
      </w:r>
      <w:r w:rsidRPr="00F31CB7">
        <w:t>пах образовательной и коррекционной работы, формирование предпосылок для постепенн</w:t>
      </w:r>
      <w:r w:rsidRPr="00F31CB7">
        <w:t>о</w:t>
      </w:r>
      <w:r w:rsidRPr="00F31CB7">
        <w:t>го перехода ребенка к самостоятельной деятельности;</w:t>
      </w:r>
    </w:p>
    <w:p w:rsidR="000B1E27" w:rsidRPr="00F31CB7" w:rsidRDefault="000B1E27" w:rsidP="00F31CB7">
      <w:pPr>
        <w:tabs>
          <w:tab w:val="left" w:pos="1125"/>
          <w:tab w:val="left" w:pos="1650"/>
          <w:tab w:val="left" w:pos="9781"/>
        </w:tabs>
        <w:ind w:right="-21" w:firstLine="709"/>
      </w:pPr>
      <w:r w:rsidRPr="00F31CB7">
        <w:t>-</w:t>
      </w:r>
      <w:r w:rsidRPr="00F31CB7">
        <w:rPr>
          <w:lang w:val="en-US"/>
        </w:rPr>
        <w:t> </w:t>
      </w:r>
      <w:r w:rsidRPr="00F31CB7">
        <w:t>обеспечение планового мониторинга развития ребенка с целью создания оптимал</w:t>
      </w:r>
      <w:r w:rsidRPr="00F31CB7">
        <w:t>ь</w:t>
      </w:r>
      <w:r w:rsidRPr="00F31CB7">
        <w:t xml:space="preserve">ных образовательных условий с целью своевременной интеграции в общеобразовательную среду; </w:t>
      </w:r>
    </w:p>
    <w:p w:rsidR="000B1E27" w:rsidRPr="00F31CB7" w:rsidRDefault="000B1E27" w:rsidP="00F31CB7">
      <w:pPr>
        <w:tabs>
          <w:tab w:val="left" w:pos="1125"/>
          <w:tab w:val="left" w:pos="1650"/>
          <w:tab w:val="left" w:pos="9781"/>
        </w:tabs>
        <w:ind w:right="-21" w:firstLine="709"/>
      </w:pPr>
      <w:r w:rsidRPr="00F31CB7">
        <w:t>-</w:t>
      </w:r>
      <w:r w:rsidRPr="00F31CB7">
        <w:rPr>
          <w:lang w:val="en-US"/>
        </w:rPr>
        <w:t> </w:t>
      </w:r>
      <w:r w:rsidRPr="00F31CB7">
        <w:t>развитие коммуникативной деятельности, формирование средств коммуникации, приемов конструктивного взаимодействия и сотрудничества с взрослыми и сверстниками, социально одобряемого поведения;</w:t>
      </w:r>
    </w:p>
    <w:p w:rsidR="000B1E27" w:rsidRPr="00F31CB7" w:rsidRDefault="000B1E27" w:rsidP="00F31CB7">
      <w:pPr>
        <w:tabs>
          <w:tab w:val="left" w:pos="1125"/>
          <w:tab w:val="left" w:pos="1650"/>
          <w:tab w:val="left" w:pos="9781"/>
        </w:tabs>
        <w:ind w:left="709" w:right="-21" w:firstLine="709"/>
      </w:pPr>
      <w:r w:rsidRPr="00F31CB7">
        <w:t>-</w:t>
      </w:r>
      <w:r w:rsidRPr="00F31CB7">
        <w:rPr>
          <w:lang w:val="en-US"/>
        </w:rPr>
        <w:t> </w:t>
      </w:r>
      <w:r w:rsidRPr="00F31CB7">
        <w:t>развитие всех компонентов речи, речеязыковой компетентности;</w:t>
      </w:r>
    </w:p>
    <w:p w:rsidR="000B1E27" w:rsidRPr="00F31CB7" w:rsidRDefault="000B1E27" w:rsidP="00F31CB7">
      <w:pPr>
        <w:tabs>
          <w:tab w:val="left" w:pos="1125"/>
          <w:tab w:val="left" w:pos="1650"/>
          <w:tab w:val="left" w:pos="9781"/>
        </w:tabs>
        <w:ind w:right="-21" w:firstLine="709"/>
      </w:pPr>
      <w:r w:rsidRPr="00F31CB7">
        <w:t>-</w:t>
      </w:r>
      <w:r w:rsidRPr="00F31CB7">
        <w:rPr>
          <w:lang w:val="en-US"/>
        </w:rPr>
        <w:t> </w:t>
      </w:r>
      <w:r w:rsidRPr="00F31CB7">
        <w:t>целенаправленное развитие предметно-практической, игровой, продуктивной, эксп</w:t>
      </w:r>
      <w:r w:rsidRPr="00F31CB7">
        <w:t>е</w:t>
      </w:r>
      <w:r w:rsidRPr="00F31CB7">
        <w:t>риментальной деятельности и предпосылок к учебной деятельности с ориентацией на фо</w:t>
      </w:r>
      <w:r w:rsidRPr="00F31CB7">
        <w:t>р</w:t>
      </w:r>
      <w:r w:rsidRPr="00F31CB7">
        <w:t>мирование их мотивационных, регуляционных, операциональных компонентов;</w:t>
      </w:r>
    </w:p>
    <w:p w:rsidR="000B1E27" w:rsidRPr="00F31CB7" w:rsidRDefault="000B1E27" w:rsidP="00F31CB7">
      <w:pPr>
        <w:tabs>
          <w:tab w:val="left" w:pos="1125"/>
          <w:tab w:val="left" w:pos="1650"/>
          <w:tab w:val="left" w:pos="9781"/>
        </w:tabs>
        <w:ind w:right="-21" w:firstLine="709"/>
      </w:pPr>
      <w:r w:rsidRPr="00F31CB7">
        <w:t>-</w:t>
      </w:r>
      <w:r w:rsidRPr="00F31CB7">
        <w:rPr>
          <w:lang w:val="en-US"/>
        </w:rPr>
        <w:t> </w:t>
      </w:r>
      <w:r w:rsidRPr="00F31CB7">
        <w:t>обеспечение взаимодействия и сотрудничества с семьей воспитанника; грамотное психолого-педагогическое сопровождение и активизация ее ресурсов для формирования с</w:t>
      </w:r>
      <w:r w:rsidRPr="00F31CB7">
        <w:t>о</w:t>
      </w:r>
      <w:r w:rsidRPr="00F31CB7">
        <w:lastRenderedPageBreak/>
        <w:t>циально активной позиции; оказание родителям (законным представителям) консультати</w:t>
      </w:r>
      <w:r w:rsidRPr="00F31CB7">
        <w:t>в</w:t>
      </w:r>
      <w:r w:rsidRPr="00F31CB7">
        <w:t>ной и методической помощи по вопросам обучения и воспитания ребенка с ЗПР.</w:t>
      </w:r>
    </w:p>
    <w:p w:rsidR="000B1E27" w:rsidRPr="00F31CB7" w:rsidRDefault="000B1E27" w:rsidP="00F31CB7">
      <w:pPr>
        <w:tabs>
          <w:tab w:val="left" w:pos="9781"/>
        </w:tabs>
        <w:ind w:right="-21" w:firstLine="709"/>
        <w:rPr>
          <w:b/>
          <w:lang w:eastAsia="ar-SA"/>
        </w:rPr>
      </w:pPr>
    </w:p>
    <w:p w:rsidR="000B1E27" w:rsidRPr="00F31CB7" w:rsidRDefault="000B1E27" w:rsidP="00F31CB7">
      <w:pPr>
        <w:ind w:firstLine="709"/>
        <w:rPr>
          <w:rFonts w:ascii="Times New Roman" w:hAnsi="Times New Roman" w:cs="Times New Roman"/>
          <w:b/>
        </w:rPr>
      </w:pPr>
      <w:r w:rsidRPr="00F31CB7">
        <w:rPr>
          <w:rFonts w:ascii="Times New Roman" w:eastAsia="TimesNewRomanPSMT" w:hAnsi="Times New Roman" w:cs="Times New Roman"/>
          <w:b/>
          <w:bCs/>
        </w:rPr>
        <w:t>Ссылка на Федеральную образовательную программу дошкольного образования (ФОП ДО)</w:t>
      </w:r>
    </w:p>
    <w:p w:rsidR="000B1E27" w:rsidRPr="00F31CB7" w:rsidRDefault="00046EAE" w:rsidP="00F31CB7">
      <w:pPr>
        <w:ind w:firstLine="709"/>
        <w:rPr>
          <w:rFonts w:ascii="Times New Roman" w:hAnsi="Times New Roman" w:cs="Times New Roman"/>
          <w:b/>
        </w:rPr>
      </w:pPr>
      <w:hyperlink r:id="rId12" w:history="1">
        <w:r w:rsidR="000B1E27" w:rsidRPr="00F31CB7">
          <w:rPr>
            <w:rStyle w:val="afc"/>
            <w:rFonts w:ascii="Times New Roman" w:hAnsi="Times New Roman"/>
            <w:b/>
          </w:rPr>
          <w:t>https://sudact.ru/law/prikaz-minprosveshcheniia-rossii-ot-25112022-n-1028/federalnaia-obrazovatelnaia-programma-doshkolnogo-obrazovaniia/</w:t>
        </w:r>
      </w:hyperlink>
      <w:r w:rsidR="000B1E27" w:rsidRPr="00F31CB7">
        <w:rPr>
          <w:rFonts w:ascii="Times New Roman" w:hAnsi="Times New Roman" w:cs="Times New Roman"/>
          <w:b/>
        </w:rPr>
        <w:t xml:space="preserve"> </w:t>
      </w:r>
    </w:p>
    <w:p w:rsidR="000B1E27" w:rsidRPr="00F31CB7" w:rsidRDefault="000B1E27" w:rsidP="00F31CB7">
      <w:pPr>
        <w:ind w:firstLine="709"/>
        <w:rPr>
          <w:rFonts w:ascii="Times New Roman" w:hAnsi="Times New Roman" w:cs="Times New Roman"/>
          <w:b/>
        </w:rPr>
      </w:pPr>
    </w:p>
    <w:p w:rsidR="000B1E27" w:rsidRPr="00F31CB7" w:rsidRDefault="000B1E27" w:rsidP="00F31CB7">
      <w:pPr>
        <w:ind w:firstLine="709"/>
        <w:rPr>
          <w:rFonts w:ascii="Times New Roman" w:hAnsi="Times New Roman" w:cs="Times New Roman"/>
          <w:b/>
        </w:rPr>
      </w:pPr>
      <w:r w:rsidRPr="00F31CB7">
        <w:rPr>
          <w:rFonts w:ascii="Times New Roman" w:hAnsi="Times New Roman" w:cs="Times New Roman"/>
          <w:b/>
        </w:rPr>
        <w:t>Ссылка на Федеральную адаптированную образовательную программу дошк</w:t>
      </w:r>
      <w:r w:rsidRPr="00F31CB7">
        <w:rPr>
          <w:rFonts w:ascii="Times New Roman" w:hAnsi="Times New Roman" w:cs="Times New Roman"/>
          <w:b/>
        </w:rPr>
        <w:t>о</w:t>
      </w:r>
      <w:r w:rsidRPr="00F31CB7">
        <w:rPr>
          <w:rFonts w:ascii="Times New Roman" w:hAnsi="Times New Roman" w:cs="Times New Roman"/>
          <w:b/>
        </w:rPr>
        <w:t>льного образования для обучающихся с ограниченными возможностями здоровья (ФАОП ДО)</w:t>
      </w:r>
    </w:p>
    <w:p w:rsidR="000B1E27" w:rsidRPr="00F31CB7" w:rsidRDefault="00046EAE" w:rsidP="00F31CB7">
      <w:pPr>
        <w:ind w:firstLine="709"/>
        <w:rPr>
          <w:rFonts w:ascii="Times New Roman" w:hAnsi="Times New Roman" w:cs="Times New Roman"/>
          <w:b/>
        </w:rPr>
      </w:pPr>
      <w:hyperlink r:id="rId13" w:history="1">
        <w:r w:rsidR="000B1E27" w:rsidRPr="00F31CB7">
          <w:rPr>
            <w:rStyle w:val="afc"/>
            <w:rFonts w:ascii="Times New Roman" w:hAnsi="Times New Roman" w:cs="Times New Roman"/>
            <w:b/>
          </w:rPr>
          <w:t>http://publication.pravo.gov.ru/Document/View/0001202301270036</w:t>
        </w:r>
      </w:hyperlink>
      <w:r w:rsidR="000B1E27" w:rsidRPr="00F31CB7">
        <w:rPr>
          <w:rFonts w:ascii="Times New Roman" w:hAnsi="Times New Roman" w:cs="Times New Roman"/>
          <w:b/>
        </w:rPr>
        <w:t xml:space="preserve"> </w:t>
      </w:r>
    </w:p>
    <w:p w:rsidR="000B1E27" w:rsidRPr="00F31CB7" w:rsidRDefault="000B1E27" w:rsidP="00F31CB7">
      <w:pPr>
        <w:ind w:firstLine="709"/>
        <w:rPr>
          <w:rFonts w:ascii="Times New Roman" w:hAnsi="Times New Roman" w:cs="Times New Roman"/>
          <w:b/>
        </w:rPr>
      </w:pPr>
    </w:p>
    <w:p w:rsidR="000B1E27" w:rsidRPr="00F31CB7" w:rsidRDefault="000B1E27" w:rsidP="00F31CB7">
      <w:pPr>
        <w:ind w:firstLine="709"/>
        <w:rPr>
          <w:rFonts w:ascii="Times New Roman" w:hAnsi="Times New Roman" w:cs="Times New Roman"/>
          <w:b/>
          <w:i/>
        </w:rPr>
      </w:pPr>
      <w:r w:rsidRPr="00F31CB7">
        <w:rPr>
          <w:rFonts w:ascii="Times New Roman" w:hAnsi="Times New Roman" w:cs="Times New Roman"/>
          <w:b/>
          <w:i/>
        </w:rPr>
        <w:t>Особенности взаимодействия педагогического коллектива с семьями дошкольн</w:t>
      </w:r>
      <w:r w:rsidRPr="00F31CB7">
        <w:rPr>
          <w:rFonts w:ascii="Times New Roman" w:hAnsi="Times New Roman" w:cs="Times New Roman"/>
          <w:b/>
          <w:i/>
        </w:rPr>
        <w:t>и</w:t>
      </w:r>
      <w:r w:rsidRPr="00F31CB7">
        <w:rPr>
          <w:rFonts w:ascii="Times New Roman" w:hAnsi="Times New Roman" w:cs="Times New Roman"/>
          <w:b/>
          <w:i/>
        </w:rPr>
        <w:t>ков с ЗПР:</w:t>
      </w:r>
    </w:p>
    <w:p w:rsidR="000B1E27" w:rsidRPr="00F31CB7" w:rsidRDefault="000B1E27" w:rsidP="00F31CB7">
      <w:pPr>
        <w:ind w:firstLine="709"/>
        <w:rPr>
          <w:rFonts w:ascii="Times New Roman" w:hAnsi="Times New Roman" w:cs="Times New Roman"/>
          <w:i/>
        </w:rPr>
      </w:pPr>
      <w:r w:rsidRPr="00F31CB7">
        <w:rPr>
          <w:rFonts w:ascii="Times New Roman" w:hAnsi="Times New Roman" w:cs="Times New Roman"/>
        </w:rPr>
        <w:t>1.</w:t>
      </w:r>
      <w:r w:rsidRPr="00F31CB7">
        <w:rPr>
          <w:rFonts w:ascii="Times New Roman" w:hAnsi="Times New Roman" w:cs="Times New Roman"/>
          <w:lang w:val="en-US"/>
        </w:rPr>
        <w:t> </w:t>
      </w:r>
      <w:r w:rsidRPr="00F31CB7">
        <w:rPr>
          <w:rFonts w:ascii="Times New Roman" w:hAnsi="Times New Roman" w:cs="Times New Roman"/>
          <w:i/>
        </w:rPr>
        <w:t>Формирование базового доверия к миру, к людям, к себе - ключевая задача периода развития ребенка в период дошкольного возраста.</w:t>
      </w:r>
    </w:p>
    <w:p w:rsidR="000B1E27" w:rsidRPr="00F31CB7" w:rsidRDefault="000B1E27" w:rsidP="00F31CB7">
      <w:pPr>
        <w:ind w:firstLine="709"/>
        <w:rPr>
          <w:rFonts w:ascii="Times New Roman" w:hAnsi="Times New Roman" w:cs="Times New Roman"/>
        </w:rPr>
      </w:pPr>
      <w:r w:rsidRPr="00F31CB7">
        <w:rPr>
          <w:rFonts w:ascii="Times New Roman" w:hAnsi="Times New Roman" w:cs="Times New Roman"/>
        </w:rPr>
        <w:t>2.</w:t>
      </w:r>
      <w:r w:rsidRPr="00F31CB7">
        <w:rPr>
          <w:rFonts w:ascii="Times New Roman" w:hAnsi="Times New Roman" w:cs="Times New Roman"/>
          <w:lang w:val="en-US"/>
        </w:rPr>
        <w:t> </w:t>
      </w:r>
      <w:r w:rsidRPr="00F31CB7">
        <w:rPr>
          <w:rFonts w:ascii="Times New Roman" w:hAnsi="Times New Roman" w:cs="Times New Roman"/>
        </w:rPr>
        <w:t>С возрастом число близких людей увеличивается. В этих отношениях ребенок н</w:t>
      </w:r>
      <w:r w:rsidRPr="00F31CB7">
        <w:rPr>
          <w:rFonts w:ascii="Times New Roman" w:hAnsi="Times New Roman" w:cs="Times New Roman"/>
        </w:rPr>
        <w:t>а</w:t>
      </w:r>
      <w:r w:rsidRPr="00F31CB7">
        <w:rPr>
          <w:rFonts w:ascii="Times New Roman" w:hAnsi="Times New Roman" w:cs="Times New Roman"/>
        </w:rPr>
        <w:t>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w:t>
      </w:r>
      <w:r w:rsidRPr="00F31CB7">
        <w:rPr>
          <w:rFonts w:ascii="Times New Roman" w:hAnsi="Times New Roman" w:cs="Times New Roman"/>
        </w:rPr>
        <w:t>н</w:t>
      </w:r>
      <w:r w:rsidRPr="00F31CB7">
        <w:rPr>
          <w:rFonts w:ascii="Times New Roman" w:hAnsi="Times New Roman" w:cs="Times New Roman"/>
        </w:rPr>
        <w:t>тексте реализации Программы сохраняет свое значение на всех возрастных ступенях.</w:t>
      </w:r>
    </w:p>
    <w:p w:rsidR="000B1E27" w:rsidRPr="00F31CB7" w:rsidRDefault="000B1E27" w:rsidP="00F31CB7">
      <w:pPr>
        <w:ind w:firstLine="709"/>
        <w:rPr>
          <w:rFonts w:ascii="Times New Roman" w:hAnsi="Times New Roman" w:cs="Times New Roman"/>
        </w:rPr>
      </w:pPr>
      <w:r w:rsidRPr="00F31CB7">
        <w:rPr>
          <w:rFonts w:ascii="Times New Roman" w:hAnsi="Times New Roman" w:cs="Times New Roman"/>
        </w:rPr>
        <w:t>3.</w:t>
      </w:r>
      <w:r w:rsidRPr="00F31CB7">
        <w:rPr>
          <w:rFonts w:ascii="Times New Roman" w:hAnsi="Times New Roman" w:cs="Times New Roman"/>
          <w:lang w:val="en-US"/>
        </w:rPr>
        <w:t> </w:t>
      </w:r>
      <w:r w:rsidRPr="00F31CB7">
        <w:rPr>
          <w:rFonts w:ascii="Times New Roman" w:hAnsi="Times New Roman" w:cs="Times New Roman"/>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0B1E27" w:rsidRPr="00F31CB7" w:rsidRDefault="000B1E27" w:rsidP="00F31CB7">
      <w:pPr>
        <w:ind w:firstLine="709"/>
        <w:rPr>
          <w:rFonts w:ascii="Times New Roman" w:hAnsi="Times New Roman" w:cs="Times New Roman"/>
        </w:rPr>
      </w:pPr>
      <w:r w:rsidRPr="00F31CB7">
        <w:rPr>
          <w:rFonts w:ascii="Times New Roman" w:hAnsi="Times New Roman" w:cs="Times New Roman"/>
        </w:rPr>
        <w:t>4.</w:t>
      </w:r>
      <w:r w:rsidRPr="00F31CB7">
        <w:rPr>
          <w:rFonts w:ascii="Times New Roman" w:hAnsi="Times New Roman" w:cs="Times New Roman"/>
          <w:lang w:val="en-US"/>
        </w:rPr>
        <w:t> </w:t>
      </w:r>
      <w:r w:rsidRPr="00F31CB7">
        <w:rPr>
          <w:rFonts w:ascii="Times New Roman" w:hAnsi="Times New Roman" w:cs="Times New Roman"/>
        </w:rPr>
        <w:t>Взаимодействие педагогических работников ДОУ с родителям (законным предст</w:t>
      </w:r>
      <w:r w:rsidRPr="00F31CB7">
        <w:rPr>
          <w:rFonts w:ascii="Times New Roman" w:hAnsi="Times New Roman" w:cs="Times New Roman"/>
        </w:rPr>
        <w:t>а</w:t>
      </w:r>
      <w:r w:rsidRPr="00F31CB7">
        <w:rPr>
          <w:rFonts w:ascii="Times New Roman" w:hAnsi="Times New Roman" w:cs="Times New Roman"/>
        </w:rPr>
        <w:t>вителям) направлено на повышение педагогической культуры родителей (законных предст</w:t>
      </w:r>
      <w:r w:rsidRPr="00F31CB7">
        <w:rPr>
          <w:rFonts w:ascii="Times New Roman" w:hAnsi="Times New Roman" w:cs="Times New Roman"/>
        </w:rPr>
        <w:t>а</w:t>
      </w:r>
      <w:r w:rsidRPr="00F31CB7">
        <w:rPr>
          <w:rFonts w:ascii="Times New Roman" w:hAnsi="Times New Roman" w:cs="Times New Roman"/>
        </w:rPr>
        <w:t>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w:t>
      </w:r>
      <w:r w:rsidRPr="00F31CB7">
        <w:rPr>
          <w:rFonts w:ascii="Times New Roman" w:hAnsi="Times New Roman" w:cs="Times New Roman"/>
        </w:rPr>
        <w:t>а</w:t>
      </w:r>
      <w:r w:rsidRPr="00F31CB7">
        <w:rPr>
          <w:rFonts w:ascii="Times New Roman" w:hAnsi="Times New Roman" w:cs="Times New Roman"/>
        </w:rPr>
        <w:t>ние проблем ребенка.</w:t>
      </w:r>
    </w:p>
    <w:p w:rsidR="000B1E27" w:rsidRPr="00F31CB7" w:rsidRDefault="000B1E27" w:rsidP="00F31CB7">
      <w:pPr>
        <w:ind w:firstLine="709"/>
        <w:rPr>
          <w:rFonts w:ascii="Times New Roman" w:hAnsi="Times New Roman" w:cs="Times New Roman"/>
        </w:rPr>
      </w:pPr>
      <w:r w:rsidRPr="00F31CB7">
        <w:rPr>
          <w:rFonts w:ascii="Times New Roman" w:hAnsi="Times New Roman" w:cs="Times New Roman"/>
        </w:rPr>
        <w:t>5.</w:t>
      </w:r>
      <w:r w:rsidRPr="00F31CB7">
        <w:rPr>
          <w:rFonts w:ascii="Times New Roman" w:hAnsi="Times New Roman" w:cs="Times New Roman"/>
          <w:lang w:val="en-US"/>
        </w:rPr>
        <w:t> </w:t>
      </w:r>
      <w:r w:rsidRPr="00F31CB7">
        <w:rPr>
          <w:rFonts w:ascii="Times New Roman" w:hAnsi="Times New Roman" w:cs="Times New Roman"/>
        </w:rPr>
        <w:t>Укрепление и развитие взаимодействия ДОУ и семьи обеспечивают благоприятные условия жизни и воспитания ребёнка, формирование основ полноценной, гармоничной ли</w:t>
      </w:r>
      <w:r w:rsidRPr="00F31CB7">
        <w:rPr>
          <w:rFonts w:ascii="Times New Roman" w:hAnsi="Times New Roman" w:cs="Times New Roman"/>
        </w:rPr>
        <w:t>ч</w:t>
      </w:r>
      <w:r w:rsidRPr="00F31CB7">
        <w:rPr>
          <w:rFonts w:ascii="Times New Roman" w:hAnsi="Times New Roman" w:cs="Times New Roman"/>
        </w:rPr>
        <w:t>ности. Главной ценностью педагогической культуры является ребенок – его развитие, обр</w:t>
      </w:r>
      <w:r w:rsidRPr="00F31CB7">
        <w:rPr>
          <w:rFonts w:ascii="Times New Roman" w:hAnsi="Times New Roman" w:cs="Times New Roman"/>
        </w:rPr>
        <w:t>а</w:t>
      </w:r>
      <w:r w:rsidRPr="00F31CB7">
        <w:rPr>
          <w:rFonts w:ascii="Times New Roman" w:hAnsi="Times New Roman" w:cs="Times New Roman"/>
        </w:rPr>
        <w:t>зование, воспитание, социальная защита и поддержка его достоинства и прав человека.</w:t>
      </w:r>
    </w:p>
    <w:p w:rsidR="000B1E27" w:rsidRPr="00F31CB7" w:rsidRDefault="000B1E27" w:rsidP="00F31CB7">
      <w:pPr>
        <w:ind w:firstLine="709"/>
        <w:rPr>
          <w:rFonts w:ascii="Times New Roman" w:hAnsi="Times New Roman" w:cs="Times New Roman"/>
        </w:rPr>
      </w:pPr>
      <w:r w:rsidRPr="00F31CB7">
        <w:rPr>
          <w:rFonts w:ascii="Times New Roman" w:hAnsi="Times New Roman" w:cs="Times New Roman"/>
        </w:rPr>
        <w:t>6.</w:t>
      </w:r>
      <w:r w:rsidRPr="00F31CB7">
        <w:rPr>
          <w:rFonts w:ascii="Times New Roman" w:hAnsi="Times New Roman" w:cs="Times New Roman"/>
          <w:lang w:val="en-US"/>
        </w:rPr>
        <w:t> </w:t>
      </w:r>
      <w:r w:rsidRPr="00F31CB7">
        <w:rPr>
          <w:rFonts w:ascii="Times New Roman" w:hAnsi="Times New Roman" w:cs="Times New Roman"/>
          <w:i/>
        </w:rPr>
        <w:t>Основной целью работы с родителями (законными представителями)</w:t>
      </w:r>
      <w:r w:rsidRPr="00F31CB7">
        <w:rPr>
          <w:rFonts w:ascii="Times New Roman" w:hAnsi="Times New Roman" w:cs="Times New Roman"/>
        </w:rPr>
        <w:t xml:space="preserve">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0B1E27" w:rsidRPr="00F31CB7" w:rsidRDefault="000B1E27" w:rsidP="00F31CB7">
      <w:pPr>
        <w:ind w:firstLine="709"/>
        <w:rPr>
          <w:rFonts w:ascii="Times New Roman" w:hAnsi="Times New Roman" w:cs="Times New Roman"/>
          <w:i/>
        </w:rPr>
      </w:pPr>
      <w:r w:rsidRPr="00F31CB7">
        <w:rPr>
          <w:rFonts w:ascii="Times New Roman" w:hAnsi="Times New Roman" w:cs="Times New Roman"/>
        </w:rPr>
        <w:t>7.</w:t>
      </w:r>
      <w:r w:rsidRPr="00F31CB7">
        <w:rPr>
          <w:rFonts w:ascii="Times New Roman" w:hAnsi="Times New Roman" w:cs="Times New Roman"/>
          <w:lang w:val="en-US"/>
        </w:rPr>
        <w:t> </w:t>
      </w:r>
      <w:r w:rsidRPr="00F31CB7">
        <w:rPr>
          <w:rFonts w:ascii="Times New Roman" w:hAnsi="Times New Roman" w:cs="Times New Roman"/>
          <w:i/>
        </w:rPr>
        <w:t>Реализация цели обеспечивается решением следующих задач:</w:t>
      </w:r>
    </w:p>
    <w:p w:rsidR="000B1E27" w:rsidRPr="00F31CB7" w:rsidRDefault="000B1E27" w:rsidP="00F31CB7">
      <w:pPr>
        <w:ind w:firstLine="709"/>
        <w:rPr>
          <w:rFonts w:ascii="Times New Roman" w:hAnsi="Times New Roman" w:cs="Times New Roman"/>
        </w:rPr>
      </w:pPr>
      <w:r w:rsidRPr="00F31CB7">
        <w:rPr>
          <w:rFonts w:ascii="Times New Roman" w:hAnsi="Times New Roman" w:cs="Times New Roman"/>
        </w:rPr>
        <w:t>- выработка у педагогических работников уважительного отношения к традициям с</w:t>
      </w:r>
      <w:r w:rsidRPr="00F31CB7">
        <w:rPr>
          <w:rFonts w:ascii="Times New Roman" w:hAnsi="Times New Roman" w:cs="Times New Roman"/>
        </w:rPr>
        <w:t>е</w:t>
      </w:r>
      <w:r w:rsidRPr="00F31CB7">
        <w:rPr>
          <w:rFonts w:ascii="Times New Roman" w:hAnsi="Times New Roman" w:cs="Times New Roman"/>
        </w:rPr>
        <w:t>мейного воспитания обучающихся и признания приоритетности родительского права в в</w:t>
      </w:r>
      <w:r w:rsidRPr="00F31CB7">
        <w:rPr>
          <w:rFonts w:ascii="Times New Roman" w:hAnsi="Times New Roman" w:cs="Times New Roman"/>
        </w:rPr>
        <w:t>о</w:t>
      </w:r>
      <w:r w:rsidRPr="00F31CB7">
        <w:rPr>
          <w:rFonts w:ascii="Times New Roman" w:hAnsi="Times New Roman" w:cs="Times New Roman"/>
        </w:rPr>
        <w:t>просах воспитания ребенка;</w:t>
      </w:r>
    </w:p>
    <w:p w:rsidR="000B1E27" w:rsidRPr="00F31CB7" w:rsidRDefault="000B1E27" w:rsidP="00F31CB7">
      <w:pPr>
        <w:ind w:firstLine="709"/>
        <w:rPr>
          <w:rFonts w:ascii="Times New Roman" w:hAnsi="Times New Roman" w:cs="Times New Roman"/>
        </w:rPr>
      </w:pPr>
      <w:r w:rsidRPr="00F31CB7">
        <w:rPr>
          <w:rFonts w:ascii="Times New Roman" w:hAnsi="Times New Roman" w:cs="Times New Roman"/>
        </w:rPr>
        <w:t>- вовлечение родителей (законных представителей) в воспитательно-образовательный процесс;</w:t>
      </w:r>
    </w:p>
    <w:p w:rsidR="000B1E27" w:rsidRPr="00F31CB7" w:rsidRDefault="000B1E27" w:rsidP="00F31CB7">
      <w:pPr>
        <w:ind w:firstLine="709"/>
        <w:rPr>
          <w:rFonts w:ascii="Times New Roman" w:hAnsi="Times New Roman" w:cs="Times New Roman"/>
        </w:rPr>
      </w:pPr>
      <w:r w:rsidRPr="00F31CB7">
        <w:rPr>
          <w:rFonts w:ascii="Times New Roman" w:hAnsi="Times New Roman" w:cs="Times New Roman"/>
        </w:rPr>
        <w:t>- внедрение эффективных технологий сотрудничества с родителям (законным пре</w:t>
      </w:r>
      <w:r w:rsidRPr="00F31CB7">
        <w:rPr>
          <w:rFonts w:ascii="Times New Roman" w:hAnsi="Times New Roman" w:cs="Times New Roman"/>
        </w:rPr>
        <w:t>д</w:t>
      </w:r>
      <w:r w:rsidRPr="00F31CB7">
        <w:rPr>
          <w:rFonts w:ascii="Times New Roman" w:hAnsi="Times New Roman" w:cs="Times New Roman"/>
        </w:rPr>
        <w:t>ставителям), активизация их участия в жизни детского сада.</w:t>
      </w:r>
    </w:p>
    <w:p w:rsidR="000B1E27" w:rsidRPr="00F31CB7" w:rsidRDefault="000B1E27" w:rsidP="00F31CB7">
      <w:pPr>
        <w:ind w:firstLine="709"/>
        <w:rPr>
          <w:rFonts w:ascii="Times New Roman" w:hAnsi="Times New Roman" w:cs="Times New Roman"/>
        </w:rPr>
      </w:pPr>
      <w:r w:rsidRPr="00F31CB7">
        <w:rPr>
          <w:rFonts w:ascii="Times New Roman" w:hAnsi="Times New Roman" w:cs="Times New Roman"/>
        </w:rPr>
        <w:t>- создание активной информационно-развивающей среды, обеспечивающей единые подходы к развитию личности в семье и детском коллективе;</w:t>
      </w:r>
    </w:p>
    <w:p w:rsidR="000B1E27" w:rsidRPr="00F31CB7" w:rsidRDefault="000B1E27" w:rsidP="00F31CB7">
      <w:pPr>
        <w:ind w:firstLine="709"/>
        <w:rPr>
          <w:rFonts w:ascii="Times New Roman" w:hAnsi="Times New Roman" w:cs="Times New Roman"/>
        </w:rPr>
      </w:pPr>
      <w:r w:rsidRPr="00F31CB7">
        <w:rPr>
          <w:rFonts w:ascii="Times New Roman" w:hAnsi="Times New Roman" w:cs="Times New Roman"/>
        </w:rPr>
        <w:t>- повышение родительской компетентности в вопросах воспитания и обучения об</w:t>
      </w:r>
      <w:r w:rsidRPr="00F31CB7">
        <w:rPr>
          <w:rFonts w:ascii="Times New Roman" w:hAnsi="Times New Roman" w:cs="Times New Roman"/>
        </w:rPr>
        <w:t>у</w:t>
      </w:r>
      <w:r w:rsidRPr="00F31CB7">
        <w:rPr>
          <w:rFonts w:ascii="Times New Roman" w:hAnsi="Times New Roman" w:cs="Times New Roman"/>
        </w:rPr>
        <w:t>чающихся.</w:t>
      </w:r>
    </w:p>
    <w:p w:rsidR="000B1E27" w:rsidRPr="00F31CB7" w:rsidRDefault="000B1E27" w:rsidP="00F31CB7">
      <w:pPr>
        <w:ind w:firstLine="709"/>
        <w:rPr>
          <w:rFonts w:ascii="Times New Roman" w:hAnsi="Times New Roman" w:cs="Times New Roman"/>
        </w:rPr>
      </w:pPr>
      <w:r w:rsidRPr="00F31CB7">
        <w:rPr>
          <w:rFonts w:ascii="Times New Roman" w:hAnsi="Times New Roman" w:cs="Times New Roman"/>
        </w:rPr>
        <w:t>8.</w:t>
      </w:r>
      <w:r w:rsidRPr="00F31CB7">
        <w:rPr>
          <w:rFonts w:ascii="Times New Roman" w:hAnsi="Times New Roman" w:cs="Times New Roman"/>
          <w:lang w:val="en-US"/>
        </w:rPr>
        <w:t> </w:t>
      </w:r>
      <w:r w:rsidRPr="00F31CB7">
        <w:rPr>
          <w:rFonts w:ascii="Times New Roman" w:hAnsi="Times New Roman" w:cs="Times New Roman"/>
          <w:i/>
        </w:rPr>
        <w:t>Работа, обеспечивающая взаимодействие семьи и дошкольного учреждения, вкл</w:t>
      </w:r>
      <w:r w:rsidRPr="00F31CB7">
        <w:rPr>
          <w:rFonts w:ascii="Times New Roman" w:hAnsi="Times New Roman" w:cs="Times New Roman"/>
          <w:i/>
        </w:rPr>
        <w:t>ю</w:t>
      </w:r>
      <w:r w:rsidRPr="00F31CB7">
        <w:rPr>
          <w:rFonts w:ascii="Times New Roman" w:hAnsi="Times New Roman" w:cs="Times New Roman"/>
          <w:i/>
        </w:rPr>
        <w:t>чает следующие направления:</w:t>
      </w:r>
    </w:p>
    <w:p w:rsidR="000B1E27" w:rsidRPr="00F31CB7" w:rsidRDefault="000B1E27" w:rsidP="00F31CB7">
      <w:pPr>
        <w:ind w:firstLine="709"/>
        <w:rPr>
          <w:rFonts w:ascii="Times New Roman" w:hAnsi="Times New Roman" w:cs="Times New Roman"/>
        </w:rPr>
      </w:pPr>
      <w:r w:rsidRPr="00F31CB7">
        <w:rPr>
          <w:rFonts w:ascii="Times New Roman" w:hAnsi="Times New Roman" w:cs="Times New Roman"/>
        </w:rPr>
        <w:lastRenderedPageBreak/>
        <w:t>- 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w:t>
      </w:r>
      <w:r w:rsidRPr="00F31CB7">
        <w:rPr>
          <w:rFonts w:ascii="Times New Roman" w:hAnsi="Times New Roman" w:cs="Times New Roman"/>
        </w:rPr>
        <w:t>ь</w:t>
      </w:r>
      <w:r w:rsidRPr="00F31CB7">
        <w:rPr>
          <w:rFonts w:ascii="Times New Roman" w:hAnsi="Times New Roman" w:cs="Times New Roman"/>
        </w:rPr>
        <w:t>ных воздействий на ребенка;</w:t>
      </w:r>
    </w:p>
    <w:p w:rsidR="000B1E27" w:rsidRPr="00F31CB7" w:rsidRDefault="000B1E27" w:rsidP="00F31CB7">
      <w:pPr>
        <w:ind w:firstLine="709"/>
        <w:rPr>
          <w:rFonts w:ascii="Times New Roman" w:hAnsi="Times New Roman" w:cs="Times New Roman"/>
        </w:rPr>
      </w:pPr>
      <w:r w:rsidRPr="00F31CB7">
        <w:rPr>
          <w:rFonts w:ascii="Times New Roman" w:hAnsi="Times New Roman" w:cs="Times New Roman"/>
        </w:rPr>
        <w:t>- коммуникативно-деятельностное - направлено на повышение педагогической кул</w:t>
      </w:r>
      <w:r w:rsidRPr="00F31CB7">
        <w:rPr>
          <w:rFonts w:ascii="Times New Roman" w:hAnsi="Times New Roman" w:cs="Times New Roman"/>
        </w:rPr>
        <w:t>ь</w:t>
      </w:r>
      <w:r w:rsidRPr="00F31CB7">
        <w:rPr>
          <w:rFonts w:ascii="Times New Roman" w:hAnsi="Times New Roman" w:cs="Times New Roman"/>
        </w:rPr>
        <w:t>туры родителей (законных представителей); вовлечение родителей (законных представит</w:t>
      </w:r>
      <w:r w:rsidRPr="00F31CB7">
        <w:rPr>
          <w:rFonts w:ascii="Times New Roman" w:hAnsi="Times New Roman" w:cs="Times New Roman"/>
        </w:rPr>
        <w:t>е</w:t>
      </w:r>
      <w:r w:rsidRPr="00F31CB7">
        <w:rPr>
          <w:rFonts w:ascii="Times New Roman" w:hAnsi="Times New Roman" w:cs="Times New Roman"/>
        </w:rPr>
        <w:t>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0B1E27" w:rsidRPr="00F31CB7" w:rsidRDefault="000B1E27" w:rsidP="00F31CB7">
      <w:pPr>
        <w:ind w:firstLine="709"/>
        <w:rPr>
          <w:rFonts w:ascii="Times New Roman" w:hAnsi="Times New Roman" w:cs="Times New Roman"/>
        </w:rPr>
      </w:pPr>
      <w:r w:rsidRPr="00F31CB7">
        <w:rPr>
          <w:rFonts w:ascii="Times New Roman" w:hAnsi="Times New Roman" w:cs="Times New Roman"/>
        </w:rPr>
        <w:t>- информационное - пропаганда и популяризация опыта деятельности ДОО; создание открытого информационного пространства (сайт ДОУ, форум, группы в социальных сетях).</w:t>
      </w:r>
    </w:p>
    <w:p w:rsidR="000B1E27" w:rsidRPr="00F31CB7" w:rsidRDefault="000B1E27" w:rsidP="00F31CB7">
      <w:pPr>
        <w:ind w:firstLine="709"/>
        <w:rPr>
          <w:rFonts w:ascii="Times New Roman" w:hAnsi="Times New Roman" w:cs="Times New Roman"/>
          <w:i/>
        </w:rPr>
      </w:pPr>
      <w:r w:rsidRPr="00F31CB7">
        <w:rPr>
          <w:rFonts w:ascii="Times New Roman" w:hAnsi="Times New Roman" w:cs="Times New Roman"/>
        </w:rPr>
        <w:t>9.</w:t>
      </w:r>
      <w:r w:rsidRPr="00F31CB7">
        <w:rPr>
          <w:rFonts w:ascii="Times New Roman" w:hAnsi="Times New Roman" w:cs="Times New Roman"/>
          <w:lang w:val="en-US"/>
        </w:rPr>
        <w:t> </w:t>
      </w:r>
      <w:r w:rsidRPr="00F31CB7">
        <w:rPr>
          <w:rFonts w:ascii="Times New Roman" w:hAnsi="Times New Roman" w:cs="Times New Roman"/>
          <w:i/>
        </w:rPr>
        <w:t>Планируемый результат работы с родителями (законными представителями) д</w:t>
      </w:r>
      <w:r w:rsidRPr="00F31CB7">
        <w:rPr>
          <w:rFonts w:ascii="Times New Roman" w:hAnsi="Times New Roman" w:cs="Times New Roman"/>
          <w:i/>
        </w:rPr>
        <w:t>е</w:t>
      </w:r>
      <w:r w:rsidRPr="00F31CB7">
        <w:rPr>
          <w:rFonts w:ascii="Times New Roman" w:hAnsi="Times New Roman" w:cs="Times New Roman"/>
          <w:i/>
        </w:rPr>
        <w:t>тей с ТНР:</w:t>
      </w:r>
    </w:p>
    <w:p w:rsidR="000B1E27" w:rsidRPr="00F31CB7" w:rsidRDefault="000B1E27" w:rsidP="00F31CB7">
      <w:pPr>
        <w:ind w:firstLine="709"/>
        <w:rPr>
          <w:rFonts w:ascii="Times New Roman" w:hAnsi="Times New Roman" w:cs="Times New Roman"/>
        </w:rPr>
      </w:pPr>
      <w:r w:rsidRPr="00F31CB7">
        <w:rPr>
          <w:rFonts w:ascii="Times New Roman" w:hAnsi="Times New Roman" w:cs="Times New Roman"/>
        </w:rPr>
        <w:t>- организация преемственности в работе ДОО и семьи по вопросам оздоровления, д</w:t>
      </w:r>
      <w:r w:rsidRPr="00F31CB7">
        <w:rPr>
          <w:rFonts w:ascii="Times New Roman" w:hAnsi="Times New Roman" w:cs="Times New Roman"/>
        </w:rPr>
        <w:t>о</w:t>
      </w:r>
      <w:r w:rsidRPr="00F31CB7">
        <w:rPr>
          <w:rFonts w:ascii="Times New Roman" w:hAnsi="Times New Roman" w:cs="Times New Roman"/>
        </w:rPr>
        <w:t>суга, обучения и воспитания;</w:t>
      </w:r>
    </w:p>
    <w:p w:rsidR="000B1E27" w:rsidRPr="00F31CB7" w:rsidRDefault="000B1E27" w:rsidP="00F31CB7">
      <w:pPr>
        <w:ind w:firstLine="709"/>
        <w:rPr>
          <w:rFonts w:ascii="Times New Roman" w:hAnsi="Times New Roman" w:cs="Times New Roman"/>
        </w:rPr>
      </w:pPr>
      <w:r w:rsidRPr="00F31CB7">
        <w:rPr>
          <w:rFonts w:ascii="Times New Roman" w:hAnsi="Times New Roman" w:cs="Times New Roman"/>
        </w:rPr>
        <w:t>- повышение уровня родительской компетентности;</w:t>
      </w:r>
    </w:p>
    <w:p w:rsidR="000B1E27" w:rsidRPr="00F31CB7" w:rsidRDefault="000B1E27" w:rsidP="00F31CB7">
      <w:pPr>
        <w:ind w:firstLine="709"/>
        <w:rPr>
          <w:rFonts w:ascii="Times New Roman" w:hAnsi="Times New Roman" w:cs="Times New Roman"/>
        </w:rPr>
      </w:pPr>
      <w:r w:rsidRPr="00F31CB7">
        <w:rPr>
          <w:rFonts w:ascii="Times New Roman" w:hAnsi="Times New Roman" w:cs="Times New Roman"/>
        </w:rPr>
        <w:t>- гармонизация семейных детско-родительских отношений.</w:t>
      </w:r>
    </w:p>
    <w:p w:rsidR="000B1E27" w:rsidRPr="00F31CB7" w:rsidRDefault="000B1E27" w:rsidP="00F31CB7">
      <w:pPr>
        <w:ind w:firstLine="709"/>
        <w:jc w:val="center"/>
        <w:rPr>
          <w:rFonts w:ascii="Times New Roman" w:hAnsi="Times New Roman" w:cs="Times New Roman"/>
          <w:b/>
        </w:rPr>
      </w:pPr>
    </w:p>
    <w:p w:rsidR="000B1E27" w:rsidRPr="00F31CB7" w:rsidRDefault="000B1E27" w:rsidP="00F31CB7">
      <w:pPr>
        <w:ind w:firstLine="709"/>
        <w:rPr>
          <w:rFonts w:ascii="Times New Roman" w:hAnsi="Times New Roman" w:cs="Times New Roman"/>
          <w:b/>
        </w:rPr>
      </w:pPr>
      <w:r w:rsidRPr="00F31CB7">
        <w:rPr>
          <w:rFonts w:ascii="Times New Roman" w:hAnsi="Times New Roman" w:cs="Times New Roman"/>
          <w:b/>
        </w:rPr>
        <w:t>Формы организации психолого-педагогической помощи семье</w:t>
      </w:r>
    </w:p>
    <w:p w:rsidR="000B1E27" w:rsidRPr="00F31CB7" w:rsidRDefault="000B1E27" w:rsidP="00F31CB7">
      <w:pPr>
        <w:tabs>
          <w:tab w:val="left" w:pos="9781"/>
        </w:tabs>
        <w:ind w:right="-21" w:firstLine="709"/>
        <w:rPr>
          <w:b/>
          <w:bCs/>
        </w:rPr>
      </w:pPr>
      <w:r w:rsidRPr="00F31CB7">
        <w:rPr>
          <w:b/>
          <w:bCs/>
        </w:rPr>
        <w:t>1. Коллективные формы взаимодействия</w:t>
      </w:r>
    </w:p>
    <w:p w:rsidR="000B1E27" w:rsidRPr="00F31CB7" w:rsidRDefault="000B1E27" w:rsidP="00F31CB7">
      <w:pPr>
        <w:tabs>
          <w:tab w:val="left" w:pos="9781"/>
        </w:tabs>
        <w:ind w:right="-21" w:firstLine="709"/>
        <w:rPr>
          <w:bCs/>
        </w:rPr>
      </w:pPr>
      <w:r w:rsidRPr="00F31CB7">
        <w:rPr>
          <w:b/>
          <w:bCs/>
          <w:iCs/>
        </w:rPr>
        <w:t>1.1.</w:t>
      </w:r>
      <w:r w:rsidRPr="00F31CB7">
        <w:rPr>
          <w:b/>
          <w:bCs/>
          <w:i/>
          <w:iCs/>
        </w:rPr>
        <w:t xml:space="preserve"> Общие родительские собрания. </w:t>
      </w:r>
      <w:r w:rsidRPr="00F31CB7">
        <w:rPr>
          <w:bCs/>
        </w:rPr>
        <w:t>Проводятся администрацией МБДОУ № 14 г. Амурска 3 раза в год, в начале, в середине и в конце учебного года.</w:t>
      </w:r>
    </w:p>
    <w:p w:rsidR="000B1E27" w:rsidRPr="00F31CB7" w:rsidRDefault="000B1E27" w:rsidP="00F31CB7">
      <w:pPr>
        <w:tabs>
          <w:tab w:val="left" w:pos="9781"/>
        </w:tabs>
        <w:ind w:right="-21" w:firstLine="709"/>
        <w:rPr>
          <w:bCs/>
          <w:i/>
        </w:rPr>
      </w:pPr>
      <w:r w:rsidRPr="00F31CB7">
        <w:rPr>
          <w:bCs/>
          <w:i/>
        </w:rPr>
        <w:t xml:space="preserve">Задачи: </w:t>
      </w:r>
    </w:p>
    <w:p w:rsidR="000B1E27" w:rsidRPr="00F31CB7" w:rsidRDefault="000B1E27" w:rsidP="00F31CB7">
      <w:pPr>
        <w:tabs>
          <w:tab w:val="left" w:pos="9781"/>
        </w:tabs>
        <w:ind w:right="-21" w:firstLine="709"/>
        <w:rPr>
          <w:bCs/>
        </w:rPr>
      </w:pPr>
      <w:r w:rsidRPr="00F31CB7">
        <w:rPr>
          <w:bCs/>
        </w:rPr>
        <w:t>- информирование и обсуждение с родителями задач и содержание коррекционно-образовательной работы;</w:t>
      </w:r>
    </w:p>
    <w:p w:rsidR="000B1E27" w:rsidRPr="00F31CB7" w:rsidRDefault="000B1E27" w:rsidP="00F31CB7">
      <w:pPr>
        <w:tabs>
          <w:tab w:val="left" w:pos="9781"/>
        </w:tabs>
        <w:ind w:right="-21" w:firstLine="709"/>
        <w:rPr>
          <w:bCs/>
        </w:rPr>
      </w:pPr>
      <w:r w:rsidRPr="00F31CB7">
        <w:rPr>
          <w:bCs/>
        </w:rPr>
        <w:t>- решение организационных вопросов;</w:t>
      </w:r>
    </w:p>
    <w:p w:rsidR="000B1E27" w:rsidRPr="00F31CB7" w:rsidRDefault="000B1E27" w:rsidP="00F31CB7">
      <w:pPr>
        <w:tabs>
          <w:tab w:val="left" w:pos="9781"/>
        </w:tabs>
        <w:ind w:right="-21" w:firstLine="709"/>
        <w:rPr>
          <w:bCs/>
        </w:rPr>
      </w:pPr>
      <w:r w:rsidRPr="00F31CB7">
        <w:rPr>
          <w:bCs/>
        </w:rPr>
        <w:t>- информирование родителей по вопросам взаимодействия дошкольного учреждения с другими организациями, в том числе и социальными службами.</w:t>
      </w:r>
    </w:p>
    <w:p w:rsidR="000B1E27" w:rsidRPr="00F31CB7" w:rsidRDefault="000B1E27" w:rsidP="00F31CB7">
      <w:pPr>
        <w:tabs>
          <w:tab w:val="left" w:pos="9781"/>
        </w:tabs>
        <w:ind w:right="-21" w:firstLine="709"/>
        <w:rPr>
          <w:bCs/>
        </w:rPr>
      </w:pPr>
      <w:r w:rsidRPr="00F31CB7">
        <w:rPr>
          <w:b/>
          <w:bCs/>
          <w:iCs/>
        </w:rPr>
        <w:t>1.2.</w:t>
      </w:r>
      <w:r w:rsidRPr="00F31CB7">
        <w:rPr>
          <w:b/>
          <w:bCs/>
          <w:i/>
          <w:iCs/>
        </w:rPr>
        <w:t xml:space="preserve"> Групповые родительские собрания. </w:t>
      </w:r>
      <w:r w:rsidRPr="00F31CB7">
        <w:rPr>
          <w:bCs/>
        </w:rPr>
        <w:t>Проводятся специалистами и воспитателями групп не реже 3-х раз в год и по мере необходимости.</w:t>
      </w:r>
    </w:p>
    <w:p w:rsidR="000B1E27" w:rsidRPr="00F31CB7" w:rsidRDefault="000B1E27" w:rsidP="00F31CB7">
      <w:pPr>
        <w:tabs>
          <w:tab w:val="left" w:pos="9781"/>
        </w:tabs>
        <w:ind w:right="-21" w:firstLine="709"/>
        <w:rPr>
          <w:bCs/>
          <w:i/>
        </w:rPr>
      </w:pPr>
      <w:r w:rsidRPr="00F31CB7">
        <w:rPr>
          <w:bCs/>
          <w:i/>
        </w:rPr>
        <w:t>Задачи:</w:t>
      </w:r>
    </w:p>
    <w:p w:rsidR="000B1E27" w:rsidRPr="00F31CB7" w:rsidRDefault="000B1E27" w:rsidP="00F31CB7">
      <w:pPr>
        <w:tabs>
          <w:tab w:val="left" w:pos="9781"/>
        </w:tabs>
        <w:ind w:right="-21" w:firstLine="709"/>
        <w:rPr>
          <w:bCs/>
        </w:rPr>
      </w:pPr>
      <w:r w:rsidRPr="00F31CB7">
        <w:rPr>
          <w:bCs/>
        </w:rPr>
        <w:t>- обсуждение с родителями задач, содержания и форм работы;</w:t>
      </w:r>
    </w:p>
    <w:p w:rsidR="000B1E27" w:rsidRPr="00F31CB7" w:rsidRDefault="000B1E27" w:rsidP="00F31CB7">
      <w:pPr>
        <w:tabs>
          <w:tab w:val="left" w:pos="9781"/>
        </w:tabs>
        <w:ind w:right="-21" w:firstLine="709"/>
        <w:rPr>
          <w:bCs/>
        </w:rPr>
      </w:pPr>
      <w:r w:rsidRPr="00F31CB7">
        <w:rPr>
          <w:bCs/>
        </w:rPr>
        <w:t>- сообщение о формах и содержании работы с детьми в семье;</w:t>
      </w:r>
    </w:p>
    <w:p w:rsidR="000B1E27" w:rsidRPr="00F31CB7" w:rsidRDefault="000B1E27" w:rsidP="00F31CB7">
      <w:pPr>
        <w:tabs>
          <w:tab w:val="left" w:pos="9781"/>
        </w:tabs>
        <w:ind w:right="-21" w:firstLine="709"/>
        <w:rPr>
          <w:bCs/>
        </w:rPr>
      </w:pPr>
      <w:r w:rsidRPr="00F31CB7">
        <w:rPr>
          <w:bCs/>
        </w:rPr>
        <w:t>- решение текущих организационных вопросов.</w:t>
      </w:r>
    </w:p>
    <w:p w:rsidR="000B1E27" w:rsidRPr="00F31CB7" w:rsidRDefault="000B1E27" w:rsidP="00F31CB7">
      <w:pPr>
        <w:tabs>
          <w:tab w:val="left" w:pos="9781"/>
        </w:tabs>
        <w:ind w:right="-21" w:firstLine="709"/>
        <w:rPr>
          <w:bCs/>
        </w:rPr>
      </w:pPr>
      <w:r w:rsidRPr="00F31CB7">
        <w:rPr>
          <w:b/>
          <w:bCs/>
          <w:iCs/>
        </w:rPr>
        <w:t>1.3.</w:t>
      </w:r>
      <w:r w:rsidRPr="00F31CB7">
        <w:rPr>
          <w:b/>
          <w:bCs/>
          <w:i/>
          <w:iCs/>
        </w:rPr>
        <w:t> «День открытых дверей».</w:t>
      </w:r>
      <w:r w:rsidRPr="00F31CB7">
        <w:rPr>
          <w:bCs/>
        </w:rPr>
        <w:t xml:space="preserve"> Проводится администрацией ДОУ в апреле для род</w:t>
      </w:r>
      <w:r w:rsidRPr="00F31CB7">
        <w:rPr>
          <w:bCs/>
        </w:rPr>
        <w:t>и</w:t>
      </w:r>
      <w:r w:rsidRPr="00F31CB7">
        <w:rPr>
          <w:bCs/>
        </w:rPr>
        <w:t>телей детей, поступающих в ДОУ в следующем учебном году.</w:t>
      </w:r>
    </w:p>
    <w:p w:rsidR="000B1E27" w:rsidRPr="00F31CB7" w:rsidRDefault="000B1E27" w:rsidP="00F31CB7">
      <w:pPr>
        <w:tabs>
          <w:tab w:val="left" w:pos="9781"/>
        </w:tabs>
        <w:ind w:right="-21" w:firstLine="709"/>
        <w:rPr>
          <w:bCs/>
        </w:rPr>
      </w:pPr>
      <w:r w:rsidRPr="00F31CB7">
        <w:rPr>
          <w:bCs/>
          <w:i/>
        </w:rPr>
        <w:t>Задача:</w:t>
      </w:r>
      <w:r w:rsidRPr="00F31CB7">
        <w:rPr>
          <w:bCs/>
        </w:rPr>
        <w:t xml:space="preserve"> знакомство с дошкольным учреждением, направлениями и условиями его р</w:t>
      </w:r>
      <w:r w:rsidRPr="00F31CB7">
        <w:rPr>
          <w:bCs/>
        </w:rPr>
        <w:t>а</w:t>
      </w:r>
      <w:r w:rsidRPr="00F31CB7">
        <w:rPr>
          <w:bCs/>
        </w:rPr>
        <w:t>боты.</w:t>
      </w:r>
    </w:p>
    <w:p w:rsidR="000B1E27" w:rsidRPr="00F31CB7" w:rsidRDefault="000B1E27" w:rsidP="00F31CB7">
      <w:pPr>
        <w:tabs>
          <w:tab w:val="left" w:pos="9781"/>
        </w:tabs>
        <w:ind w:right="-21" w:firstLine="709"/>
        <w:rPr>
          <w:bCs/>
        </w:rPr>
      </w:pPr>
      <w:r w:rsidRPr="00F31CB7">
        <w:rPr>
          <w:b/>
          <w:bCs/>
          <w:iCs/>
        </w:rPr>
        <w:t>1.4.</w:t>
      </w:r>
      <w:r w:rsidRPr="00F31CB7">
        <w:rPr>
          <w:b/>
          <w:bCs/>
          <w:i/>
          <w:iCs/>
        </w:rPr>
        <w:t xml:space="preserve"> Тематические занятия «Семейного клуба». </w:t>
      </w:r>
      <w:r w:rsidRPr="00F31CB7">
        <w:rPr>
          <w:bCs/>
        </w:rPr>
        <w:t>Работа клуба планируется на осн</w:t>
      </w:r>
      <w:r w:rsidRPr="00F31CB7">
        <w:rPr>
          <w:bCs/>
        </w:rPr>
        <w:t>о</w:t>
      </w:r>
      <w:r w:rsidRPr="00F31CB7">
        <w:rPr>
          <w:bCs/>
        </w:rPr>
        <w:t>вании запросов и анкетирования родителей. Занятия клуба проводятся специалистами д</w:t>
      </w:r>
      <w:r w:rsidRPr="00F31CB7">
        <w:rPr>
          <w:bCs/>
        </w:rPr>
        <w:t>о</w:t>
      </w:r>
      <w:r w:rsidRPr="00F31CB7">
        <w:rPr>
          <w:bCs/>
        </w:rPr>
        <w:t>школьного учреждения один раз в два месяца.</w:t>
      </w:r>
    </w:p>
    <w:p w:rsidR="000B1E27" w:rsidRPr="00F31CB7" w:rsidRDefault="000B1E27" w:rsidP="00F31CB7">
      <w:pPr>
        <w:tabs>
          <w:tab w:val="left" w:pos="9781"/>
        </w:tabs>
        <w:ind w:right="-21" w:firstLine="709"/>
        <w:rPr>
          <w:bCs/>
        </w:rPr>
      </w:pPr>
      <w:r w:rsidRPr="00F31CB7">
        <w:rPr>
          <w:bCs/>
          <w:i/>
        </w:rPr>
        <w:t>Формы проведения:</w:t>
      </w:r>
      <w:r w:rsidRPr="00F31CB7">
        <w:rPr>
          <w:bCs/>
        </w:rPr>
        <w:t xml:space="preserve"> тематические доклады; плановые консультации; семинары; тр</w:t>
      </w:r>
      <w:r w:rsidRPr="00F31CB7">
        <w:rPr>
          <w:bCs/>
        </w:rPr>
        <w:t>е</w:t>
      </w:r>
      <w:r w:rsidRPr="00F31CB7">
        <w:rPr>
          <w:bCs/>
        </w:rPr>
        <w:t>нинги; «Круглые столы» и др.</w:t>
      </w:r>
    </w:p>
    <w:p w:rsidR="000B1E27" w:rsidRPr="00F31CB7" w:rsidRDefault="000B1E27" w:rsidP="00F31CB7">
      <w:pPr>
        <w:tabs>
          <w:tab w:val="left" w:pos="9781"/>
        </w:tabs>
        <w:ind w:right="-21" w:firstLine="709"/>
        <w:rPr>
          <w:bCs/>
          <w:i/>
        </w:rPr>
      </w:pPr>
      <w:r w:rsidRPr="00F31CB7">
        <w:rPr>
          <w:bCs/>
          <w:i/>
        </w:rPr>
        <w:t xml:space="preserve">Задачи: </w:t>
      </w:r>
    </w:p>
    <w:p w:rsidR="000B1E27" w:rsidRPr="00F31CB7" w:rsidRDefault="000B1E27" w:rsidP="00F31CB7">
      <w:pPr>
        <w:tabs>
          <w:tab w:val="left" w:pos="9781"/>
        </w:tabs>
        <w:ind w:right="-21" w:firstLine="709"/>
        <w:rPr>
          <w:bCs/>
        </w:rPr>
      </w:pPr>
      <w:r w:rsidRPr="00F31CB7">
        <w:rPr>
          <w:bCs/>
        </w:rPr>
        <w:t>- знакомство и обучение родителей формам оказания психолого-педагогической п</w:t>
      </w:r>
      <w:r w:rsidRPr="00F31CB7">
        <w:rPr>
          <w:bCs/>
        </w:rPr>
        <w:t>о</w:t>
      </w:r>
      <w:r w:rsidRPr="00F31CB7">
        <w:rPr>
          <w:bCs/>
        </w:rPr>
        <w:t>мощи со стороны семьи детям с проблемами в развитии;</w:t>
      </w:r>
    </w:p>
    <w:p w:rsidR="000B1E27" w:rsidRPr="00F31CB7" w:rsidRDefault="000B1E27" w:rsidP="00F31CB7">
      <w:pPr>
        <w:tabs>
          <w:tab w:val="left" w:pos="9781"/>
        </w:tabs>
        <w:ind w:right="-21" w:firstLine="709"/>
        <w:rPr>
          <w:bCs/>
        </w:rPr>
      </w:pPr>
      <w:r w:rsidRPr="00F31CB7">
        <w:rPr>
          <w:bCs/>
        </w:rPr>
        <w:t>- ознакомление с задачами и формами подготовки детей к школе.</w:t>
      </w:r>
    </w:p>
    <w:p w:rsidR="000B1E27" w:rsidRPr="00F31CB7" w:rsidRDefault="000B1E27" w:rsidP="00F31CB7">
      <w:pPr>
        <w:tabs>
          <w:tab w:val="left" w:pos="9781"/>
        </w:tabs>
        <w:ind w:right="-21" w:firstLine="709"/>
        <w:rPr>
          <w:bCs/>
          <w:i/>
        </w:rPr>
      </w:pPr>
      <w:r w:rsidRPr="00F31CB7">
        <w:rPr>
          <w:b/>
          <w:bCs/>
          <w:iCs/>
        </w:rPr>
        <w:t>1.5.</w:t>
      </w:r>
      <w:r w:rsidRPr="00F31CB7">
        <w:rPr>
          <w:b/>
          <w:bCs/>
          <w:i/>
          <w:iCs/>
        </w:rPr>
        <w:t> Проведение детских праздников и «Досугов».</w:t>
      </w:r>
      <w:r w:rsidRPr="00F31CB7">
        <w:rPr>
          <w:bCs/>
        </w:rPr>
        <w:t xml:space="preserve"> Подготовкой и проведением праздников занимаются воспитатели МБДОУ № 14 г. Амурска с привлечением </w:t>
      </w:r>
      <w:r w:rsidRPr="00F31CB7">
        <w:rPr>
          <w:bCs/>
          <w:i/>
        </w:rPr>
        <w:t>родителей.</w:t>
      </w:r>
    </w:p>
    <w:p w:rsidR="000B1E27" w:rsidRPr="00F31CB7" w:rsidRDefault="000B1E27" w:rsidP="00F31CB7">
      <w:pPr>
        <w:tabs>
          <w:tab w:val="left" w:pos="9781"/>
        </w:tabs>
        <w:ind w:right="-21" w:firstLine="709"/>
        <w:rPr>
          <w:bCs/>
        </w:rPr>
      </w:pPr>
      <w:r w:rsidRPr="00F31CB7">
        <w:rPr>
          <w:bCs/>
          <w:i/>
        </w:rPr>
        <w:t>Задача:</w:t>
      </w:r>
      <w:r w:rsidRPr="00F31CB7">
        <w:rPr>
          <w:bCs/>
        </w:rPr>
        <w:t xml:space="preserve"> поддержание благоприятного психологического микроклимата в группах и распространение его на семью.</w:t>
      </w:r>
    </w:p>
    <w:p w:rsidR="000B1E27" w:rsidRDefault="000B1E27" w:rsidP="00F31CB7">
      <w:pPr>
        <w:tabs>
          <w:tab w:val="left" w:pos="9781"/>
        </w:tabs>
        <w:ind w:right="-21" w:firstLine="709"/>
        <w:rPr>
          <w:bCs/>
        </w:rPr>
      </w:pPr>
    </w:p>
    <w:p w:rsidR="00C1696D" w:rsidRDefault="00C1696D" w:rsidP="00F31CB7">
      <w:pPr>
        <w:tabs>
          <w:tab w:val="left" w:pos="9781"/>
        </w:tabs>
        <w:ind w:right="-21" w:firstLine="709"/>
        <w:rPr>
          <w:bCs/>
        </w:rPr>
      </w:pPr>
    </w:p>
    <w:p w:rsidR="00C1696D" w:rsidRPr="00F31CB7" w:rsidRDefault="00C1696D" w:rsidP="00F31CB7">
      <w:pPr>
        <w:tabs>
          <w:tab w:val="left" w:pos="9781"/>
        </w:tabs>
        <w:ind w:right="-21" w:firstLine="709"/>
        <w:rPr>
          <w:bCs/>
        </w:rPr>
      </w:pPr>
    </w:p>
    <w:p w:rsidR="000B1E27" w:rsidRPr="00F31CB7" w:rsidRDefault="000B1E27" w:rsidP="00F31CB7">
      <w:pPr>
        <w:tabs>
          <w:tab w:val="left" w:pos="9781"/>
        </w:tabs>
        <w:ind w:right="-21" w:firstLine="709"/>
        <w:rPr>
          <w:b/>
          <w:bCs/>
        </w:rPr>
      </w:pPr>
      <w:r w:rsidRPr="00F31CB7">
        <w:rPr>
          <w:b/>
          <w:bCs/>
        </w:rPr>
        <w:lastRenderedPageBreak/>
        <w:t>2. Индивидуальные формы работы</w:t>
      </w:r>
    </w:p>
    <w:p w:rsidR="000B1E27" w:rsidRPr="00F31CB7" w:rsidRDefault="000B1E27" w:rsidP="00F31CB7">
      <w:pPr>
        <w:tabs>
          <w:tab w:val="left" w:pos="9781"/>
        </w:tabs>
        <w:ind w:right="-21" w:firstLine="709"/>
        <w:rPr>
          <w:bCs/>
        </w:rPr>
      </w:pPr>
      <w:r w:rsidRPr="00F31CB7">
        <w:rPr>
          <w:b/>
          <w:bCs/>
          <w:iCs/>
        </w:rPr>
        <w:t>2.1.</w:t>
      </w:r>
      <w:r w:rsidRPr="00F31CB7">
        <w:rPr>
          <w:b/>
          <w:bCs/>
          <w:i/>
          <w:iCs/>
        </w:rPr>
        <w:t xml:space="preserve"> Анкетирование и опросы. </w:t>
      </w:r>
      <w:r w:rsidRPr="00F31CB7">
        <w:rPr>
          <w:bCs/>
        </w:rPr>
        <w:t>Проводятся по планам заместителя заведующего по воспитательно-образовательной работе, психолога, воспитателей и по мере необходимости.</w:t>
      </w:r>
    </w:p>
    <w:p w:rsidR="000B1E27" w:rsidRPr="00F31CB7" w:rsidRDefault="000B1E27" w:rsidP="00F31CB7">
      <w:pPr>
        <w:tabs>
          <w:tab w:val="left" w:pos="9781"/>
        </w:tabs>
        <w:ind w:right="-21" w:firstLine="709"/>
        <w:rPr>
          <w:bCs/>
          <w:i/>
        </w:rPr>
      </w:pPr>
      <w:r w:rsidRPr="00F31CB7">
        <w:rPr>
          <w:bCs/>
          <w:i/>
        </w:rPr>
        <w:t xml:space="preserve">Задачи: </w:t>
      </w:r>
    </w:p>
    <w:p w:rsidR="000B1E27" w:rsidRPr="00F31CB7" w:rsidRDefault="000B1E27" w:rsidP="00F31CB7">
      <w:pPr>
        <w:tabs>
          <w:tab w:val="left" w:pos="9781"/>
        </w:tabs>
        <w:ind w:right="-21" w:firstLine="709"/>
        <w:rPr>
          <w:bCs/>
        </w:rPr>
      </w:pPr>
      <w:r w:rsidRPr="00F31CB7">
        <w:rPr>
          <w:bCs/>
        </w:rPr>
        <w:t xml:space="preserve">- сбор необходимой информации о ребенке и его семье; </w:t>
      </w:r>
    </w:p>
    <w:p w:rsidR="000B1E27" w:rsidRPr="00F31CB7" w:rsidRDefault="000B1E27" w:rsidP="00F31CB7">
      <w:pPr>
        <w:tabs>
          <w:tab w:val="left" w:pos="9781"/>
        </w:tabs>
        <w:ind w:right="-21" w:firstLine="709"/>
        <w:rPr>
          <w:bCs/>
        </w:rPr>
      </w:pPr>
      <w:r w:rsidRPr="00F31CB7">
        <w:rPr>
          <w:bCs/>
        </w:rPr>
        <w:t>- определение запросов родителей о дополнительном образовании детей;</w:t>
      </w:r>
    </w:p>
    <w:p w:rsidR="000B1E27" w:rsidRPr="00F31CB7" w:rsidRDefault="000B1E27" w:rsidP="00F31CB7">
      <w:pPr>
        <w:tabs>
          <w:tab w:val="left" w:pos="9781"/>
        </w:tabs>
        <w:ind w:right="-21" w:firstLine="709"/>
        <w:rPr>
          <w:bCs/>
        </w:rPr>
      </w:pPr>
      <w:r w:rsidRPr="00F31CB7">
        <w:rPr>
          <w:bCs/>
        </w:rPr>
        <w:t>- определение оценки родителями эффективности работы специалистов и воспитат</w:t>
      </w:r>
      <w:r w:rsidRPr="00F31CB7">
        <w:rPr>
          <w:bCs/>
        </w:rPr>
        <w:t>е</w:t>
      </w:r>
      <w:r w:rsidRPr="00F31CB7">
        <w:rPr>
          <w:bCs/>
        </w:rPr>
        <w:t>лей;</w:t>
      </w:r>
    </w:p>
    <w:p w:rsidR="000B1E27" w:rsidRPr="00F31CB7" w:rsidRDefault="000B1E27" w:rsidP="00F31CB7">
      <w:pPr>
        <w:tabs>
          <w:tab w:val="left" w:pos="9781"/>
        </w:tabs>
        <w:ind w:right="-21" w:firstLine="709"/>
        <w:rPr>
          <w:bCs/>
        </w:rPr>
      </w:pPr>
      <w:r w:rsidRPr="00F31CB7">
        <w:rPr>
          <w:bCs/>
        </w:rPr>
        <w:t>- определение оценки родителями работы дошкольного учреждения.</w:t>
      </w:r>
    </w:p>
    <w:p w:rsidR="000B1E27" w:rsidRPr="00F31CB7" w:rsidRDefault="000B1E27" w:rsidP="00F31CB7">
      <w:pPr>
        <w:tabs>
          <w:tab w:val="left" w:pos="9781"/>
        </w:tabs>
        <w:ind w:right="-21" w:firstLine="709"/>
        <w:rPr>
          <w:bCs/>
        </w:rPr>
      </w:pPr>
      <w:r w:rsidRPr="00F31CB7">
        <w:rPr>
          <w:b/>
          <w:bCs/>
          <w:iCs/>
        </w:rPr>
        <w:t>2.2</w:t>
      </w:r>
      <w:r w:rsidRPr="00F31CB7">
        <w:rPr>
          <w:b/>
          <w:bCs/>
          <w:i/>
          <w:iCs/>
        </w:rPr>
        <w:t>. Беседы и консультации специалистов.</w:t>
      </w:r>
      <w:r w:rsidRPr="00F31CB7">
        <w:rPr>
          <w:bCs/>
        </w:rPr>
        <w:t xml:space="preserve"> Проводятся по запросам родителей и по плану индивидуальной работы с родителями.</w:t>
      </w:r>
    </w:p>
    <w:p w:rsidR="000B1E27" w:rsidRPr="00F31CB7" w:rsidRDefault="000B1E27" w:rsidP="00F31CB7">
      <w:pPr>
        <w:tabs>
          <w:tab w:val="left" w:pos="9781"/>
        </w:tabs>
        <w:ind w:right="-21" w:firstLine="709"/>
        <w:rPr>
          <w:bCs/>
          <w:i/>
        </w:rPr>
      </w:pPr>
      <w:r w:rsidRPr="00F31CB7">
        <w:rPr>
          <w:bCs/>
          <w:i/>
        </w:rPr>
        <w:t xml:space="preserve">Задачи: </w:t>
      </w:r>
    </w:p>
    <w:p w:rsidR="000B1E27" w:rsidRPr="00F31CB7" w:rsidRDefault="000B1E27" w:rsidP="00F31CB7">
      <w:pPr>
        <w:tabs>
          <w:tab w:val="left" w:pos="9781"/>
        </w:tabs>
        <w:ind w:right="-21" w:firstLine="709"/>
        <w:rPr>
          <w:bCs/>
        </w:rPr>
      </w:pPr>
      <w:r w:rsidRPr="00F31CB7">
        <w:rPr>
          <w:bCs/>
        </w:rPr>
        <w:t>- оказание индивидуальной помощи родителям по вопросам коррекции, образования и воспитания;</w:t>
      </w:r>
    </w:p>
    <w:p w:rsidR="000B1E27" w:rsidRPr="00F31CB7" w:rsidRDefault="000B1E27" w:rsidP="00F31CB7">
      <w:pPr>
        <w:tabs>
          <w:tab w:val="left" w:pos="9781"/>
        </w:tabs>
        <w:ind w:right="-21" w:firstLine="709"/>
        <w:rPr>
          <w:bCs/>
        </w:rPr>
      </w:pPr>
      <w:r w:rsidRPr="00F31CB7">
        <w:rPr>
          <w:bCs/>
        </w:rPr>
        <w:t>- оказание индивидуальной помощи в форме домашних заданий.</w:t>
      </w:r>
    </w:p>
    <w:p w:rsidR="000B1E27" w:rsidRPr="00F31CB7" w:rsidRDefault="000B1E27" w:rsidP="00F31CB7">
      <w:pPr>
        <w:tabs>
          <w:tab w:val="left" w:pos="9781"/>
        </w:tabs>
        <w:ind w:right="-21" w:firstLine="709"/>
        <w:rPr>
          <w:bCs/>
        </w:rPr>
      </w:pPr>
      <w:r w:rsidRPr="00F31CB7">
        <w:rPr>
          <w:b/>
          <w:bCs/>
          <w:iCs/>
        </w:rPr>
        <w:t>2.3.</w:t>
      </w:r>
      <w:r w:rsidRPr="00F31CB7">
        <w:rPr>
          <w:b/>
          <w:bCs/>
          <w:i/>
          <w:iCs/>
        </w:rPr>
        <w:t> «Служба доверия» (родительская почта).</w:t>
      </w:r>
      <w:r w:rsidRPr="00F31CB7">
        <w:rPr>
          <w:bCs/>
        </w:rPr>
        <w:t>Данную работу обеспечивают восп</w:t>
      </w:r>
      <w:r w:rsidRPr="00F31CB7">
        <w:rPr>
          <w:bCs/>
        </w:rPr>
        <w:t>и</w:t>
      </w:r>
      <w:r w:rsidRPr="00F31CB7">
        <w:rPr>
          <w:bCs/>
        </w:rPr>
        <w:t>татели и психолог, которые работают с персональными и анонимными обращениями и пож</w:t>
      </w:r>
      <w:r w:rsidRPr="00F31CB7">
        <w:rPr>
          <w:bCs/>
        </w:rPr>
        <w:t>е</w:t>
      </w:r>
      <w:r w:rsidRPr="00F31CB7">
        <w:rPr>
          <w:bCs/>
        </w:rPr>
        <w:t xml:space="preserve">ланиями родителей. </w:t>
      </w:r>
    </w:p>
    <w:p w:rsidR="000B1E27" w:rsidRPr="00F31CB7" w:rsidRDefault="000B1E27" w:rsidP="00F31CB7">
      <w:pPr>
        <w:tabs>
          <w:tab w:val="left" w:pos="9781"/>
        </w:tabs>
        <w:ind w:right="-21" w:firstLine="709"/>
        <w:rPr>
          <w:bCs/>
        </w:rPr>
      </w:pPr>
      <w:r w:rsidRPr="00F31CB7">
        <w:rPr>
          <w:bCs/>
          <w:i/>
        </w:rPr>
        <w:t>Задача:</w:t>
      </w:r>
      <w:r w:rsidRPr="00F31CB7">
        <w:rPr>
          <w:bCs/>
        </w:rPr>
        <w:t xml:space="preserve"> оперативное реагирование специалистов и педагогов на различные ситуации и предложения.</w:t>
      </w:r>
    </w:p>
    <w:p w:rsidR="000B1E27" w:rsidRPr="00F31CB7" w:rsidRDefault="000B1E27" w:rsidP="00F31CB7">
      <w:pPr>
        <w:tabs>
          <w:tab w:val="left" w:pos="9781"/>
        </w:tabs>
        <w:ind w:right="-21" w:firstLine="709"/>
        <w:rPr>
          <w:bCs/>
        </w:rPr>
      </w:pPr>
      <w:r w:rsidRPr="00F31CB7">
        <w:rPr>
          <w:b/>
          <w:bCs/>
          <w:iCs/>
        </w:rPr>
        <w:t>2.4.</w:t>
      </w:r>
      <w:r w:rsidRPr="00F31CB7">
        <w:rPr>
          <w:b/>
          <w:bCs/>
          <w:i/>
          <w:iCs/>
        </w:rPr>
        <w:t> Родительский час.</w:t>
      </w:r>
      <w:r w:rsidRPr="00F31CB7">
        <w:rPr>
          <w:bCs/>
        </w:rPr>
        <w:t xml:space="preserve"> Проводится логопедами групп один раз в неделю во второй половине дня с 17 до 18 часов.</w:t>
      </w:r>
    </w:p>
    <w:p w:rsidR="000B1E27" w:rsidRPr="00F31CB7" w:rsidRDefault="000B1E27" w:rsidP="00F31CB7">
      <w:pPr>
        <w:tabs>
          <w:tab w:val="left" w:pos="9781"/>
        </w:tabs>
        <w:ind w:right="-21" w:firstLine="709"/>
        <w:rPr>
          <w:bCs/>
        </w:rPr>
      </w:pPr>
      <w:r w:rsidRPr="00F31CB7">
        <w:rPr>
          <w:bCs/>
          <w:i/>
        </w:rPr>
        <w:t>Задача:</w:t>
      </w:r>
      <w:r w:rsidRPr="00F31CB7">
        <w:rPr>
          <w:bCs/>
        </w:rPr>
        <w:t xml:space="preserve"> информирование родителей о ходе образовательной работы с ребенком, раз</w:t>
      </w:r>
      <w:r w:rsidRPr="00F31CB7">
        <w:rPr>
          <w:bCs/>
        </w:rPr>
        <w:t>ъ</w:t>
      </w:r>
      <w:r w:rsidRPr="00F31CB7">
        <w:rPr>
          <w:bCs/>
        </w:rPr>
        <w:t>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w:t>
      </w:r>
      <w:r w:rsidRPr="00F31CB7">
        <w:rPr>
          <w:bCs/>
        </w:rPr>
        <w:t>н</w:t>
      </w:r>
      <w:r w:rsidRPr="00F31CB7">
        <w:rPr>
          <w:bCs/>
        </w:rPr>
        <w:t>ка.</w:t>
      </w:r>
    </w:p>
    <w:p w:rsidR="000B1E27" w:rsidRPr="00F31CB7" w:rsidRDefault="000B1E27" w:rsidP="00F31CB7">
      <w:pPr>
        <w:tabs>
          <w:tab w:val="left" w:pos="9781"/>
        </w:tabs>
        <w:ind w:right="-21" w:firstLine="709"/>
        <w:rPr>
          <w:b/>
          <w:bCs/>
        </w:rPr>
      </w:pPr>
      <w:r w:rsidRPr="00F31CB7">
        <w:rPr>
          <w:b/>
          <w:bCs/>
        </w:rPr>
        <w:t>3. Формы наглядного информационного обеспечения</w:t>
      </w:r>
    </w:p>
    <w:p w:rsidR="000B1E27" w:rsidRPr="00F31CB7" w:rsidRDefault="000B1E27" w:rsidP="00F31CB7">
      <w:pPr>
        <w:tabs>
          <w:tab w:val="left" w:pos="9781"/>
        </w:tabs>
        <w:ind w:right="-21" w:firstLine="709"/>
        <w:rPr>
          <w:bCs/>
        </w:rPr>
      </w:pPr>
      <w:r w:rsidRPr="00F31CB7">
        <w:rPr>
          <w:b/>
          <w:bCs/>
          <w:iCs/>
        </w:rPr>
        <w:t>3.1.</w:t>
      </w:r>
      <w:r w:rsidRPr="00F31CB7">
        <w:rPr>
          <w:b/>
          <w:bCs/>
          <w:i/>
          <w:iCs/>
        </w:rPr>
        <w:t xml:space="preserve"> Информационные стенды и тематические выставки. </w:t>
      </w:r>
      <w:r w:rsidRPr="00F31CB7">
        <w:rPr>
          <w:bCs/>
        </w:rPr>
        <w:t>Стационарные стенды и выставки размещаются в удобных для родителей местах (например, «Готовимся к школе», «Развиваем руку, а значит и речь», «Игра в развитии ребенка», «Как выбрать игрушку», «К</w:t>
      </w:r>
      <w:r w:rsidRPr="00F31CB7">
        <w:rPr>
          <w:bCs/>
        </w:rPr>
        <w:t>а</w:t>
      </w:r>
      <w:r w:rsidRPr="00F31CB7">
        <w:rPr>
          <w:bCs/>
        </w:rPr>
        <w:t>кие книги прочитать ребенку», «Как развивать способности ребенка дома»).</w:t>
      </w:r>
    </w:p>
    <w:p w:rsidR="000B1E27" w:rsidRPr="00F31CB7" w:rsidRDefault="000B1E27" w:rsidP="00F31CB7">
      <w:pPr>
        <w:tabs>
          <w:tab w:val="left" w:pos="9781"/>
        </w:tabs>
        <w:ind w:right="-21" w:firstLine="709"/>
        <w:rPr>
          <w:bCs/>
          <w:i/>
        </w:rPr>
      </w:pPr>
      <w:r w:rsidRPr="00F31CB7">
        <w:rPr>
          <w:bCs/>
          <w:i/>
        </w:rPr>
        <w:t xml:space="preserve">Задачи: </w:t>
      </w:r>
    </w:p>
    <w:p w:rsidR="000B1E27" w:rsidRPr="00F31CB7" w:rsidRDefault="000B1E27" w:rsidP="00F31CB7">
      <w:pPr>
        <w:tabs>
          <w:tab w:val="left" w:pos="9781"/>
        </w:tabs>
        <w:ind w:right="-21" w:firstLine="709"/>
        <w:rPr>
          <w:bCs/>
        </w:rPr>
      </w:pPr>
      <w:r w:rsidRPr="00F31CB7">
        <w:rPr>
          <w:bCs/>
        </w:rPr>
        <w:t>- информирование родителей об организации коррекционно-образовательной работы в МБДОУ № 14 г. Амурска;</w:t>
      </w:r>
    </w:p>
    <w:p w:rsidR="000B1E27" w:rsidRPr="00F31CB7" w:rsidRDefault="000B1E27" w:rsidP="00F31CB7">
      <w:pPr>
        <w:tabs>
          <w:tab w:val="left" w:pos="9781"/>
        </w:tabs>
        <w:ind w:right="-21" w:firstLine="709"/>
        <w:rPr>
          <w:bCs/>
        </w:rPr>
      </w:pPr>
      <w:r w:rsidRPr="00F31CB7">
        <w:rPr>
          <w:bCs/>
        </w:rPr>
        <w:t>- информация о графиках работы администрации и специалистов.</w:t>
      </w:r>
    </w:p>
    <w:p w:rsidR="000B1E27" w:rsidRPr="00F31CB7" w:rsidRDefault="000B1E27" w:rsidP="00F31CB7">
      <w:pPr>
        <w:tabs>
          <w:tab w:val="left" w:pos="9781"/>
        </w:tabs>
        <w:ind w:right="-21" w:firstLine="709"/>
        <w:rPr>
          <w:bCs/>
        </w:rPr>
      </w:pPr>
      <w:r w:rsidRPr="00F31CB7">
        <w:rPr>
          <w:b/>
          <w:bCs/>
          <w:iCs/>
        </w:rPr>
        <w:t>3.2.</w:t>
      </w:r>
      <w:r w:rsidRPr="00F31CB7">
        <w:rPr>
          <w:b/>
          <w:bCs/>
          <w:i/>
          <w:iCs/>
        </w:rPr>
        <w:t> Выставки детских работ.</w:t>
      </w:r>
      <w:r w:rsidRPr="00F31CB7">
        <w:rPr>
          <w:bCs/>
        </w:rPr>
        <w:t xml:space="preserve"> Проводятся по плану образовательной работы.</w:t>
      </w:r>
    </w:p>
    <w:p w:rsidR="000B1E27" w:rsidRPr="00F31CB7" w:rsidRDefault="000B1E27" w:rsidP="00F31CB7">
      <w:pPr>
        <w:tabs>
          <w:tab w:val="left" w:pos="9781"/>
        </w:tabs>
        <w:ind w:right="-21" w:firstLine="709"/>
        <w:rPr>
          <w:bCs/>
          <w:i/>
        </w:rPr>
      </w:pPr>
      <w:r w:rsidRPr="00F31CB7">
        <w:rPr>
          <w:bCs/>
          <w:i/>
        </w:rPr>
        <w:t>Задачи:</w:t>
      </w:r>
    </w:p>
    <w:p w:rsidR="000B1E27" w:rsidRPr="00F31CB7" w:rsidRDefault="000B1E27" w:rsidP="00F31CB7">
      <w:pPr>
        <w:tabs>
          <w:tab w:val="left" w:pos="9781"/>
        </w:tabs>
        <w:ind w:right="-21" w:firstLine="709"/>
        <w:rPr>
          <w:bCs/>
        </w:rPr>
      </w:pPr>
      <w:r w:rsidRPr="00F31CB7">
        <w:rPr>
          <w:bCs/>
        </w:rPr>
        <w:t>- ознакомление родителей с формами продуктивной деятельности детей;</w:t>
      </w:r>
    </w:p>
    <w:p w:rsidR="000B1E27" w:rsidRPr="00F31CB7" w:rsidRDefault="000B1E27" w:rsidP="00F31CB7">
      <w:pPr>
        <w:tabs>
          <w:tab w:val="left" w:pos="9781"/>
        </w:tabs>
        <w:ind w:right="-21" w:firstLine="709"/>
        <w:rPr>
          <w:bCs/>
        </w:rPr>
      </w:pPr>
      <w:r w:rsidRPr="00F31CB7">
        <w:rPr>
          <w:bCs/>
        </w:rPr>
        <w:t>- привлечение и активизация интереса родителей к продуктивной деятельности своего ребенка.</w:t>
      </w:r>
    </w:p>
    <w:p w:rsidR="000B1E27" w:rsidRPr="00F31CB7" w:rsidRDefault="000B1E27" w:rsidP="00F31CB7">
      <w:pPr>
        <w:tabs>
          <w:tab w:val="left" w:pos="9781"/>
        </w:tabs>
        <w:ind w:right="-21" w:firstLine="709"/>
        <w:rPr>
          <w:bCs/>
        </w:rPr>
      </w:pPr>
      <w:r w:rsidRPr="00F31CB7">
        <w:rPr>
          <w:b/>
          <w:bCs/>
          <w:iCs/>
        </w:rPr>
        <w:t>3.3.</w:t>
      </w:r>
      <w:r w:rsidRPr="00F31CB7">
        <w:rPr>
          <w:b/>
          <w:bCs/>
          <w:i/>
          <w:iCs/>
        </w:rPr>
        <w:t> Открытые занятия специалистов и воспитателей.</w:t>
      </w:r>
      <w:r w:rsidRPr="00F31CB7">
        <w:rPr>
          <w:bCs/>
        </w:rPr>
        <w:t xml:space="preserve"> Задания и методы работы подбираются в форме, доступной для понимания родителями. Проводятся 2-3 раза в год.</w:t>
      </w:r>
    </w:p>
    <w:p w:rsidR="000B1E27" w:rsidRPr="00F31CB7" w:rsidRDefault="000B1E27" w:rsidP="00F31CB7">
      <w:pPr>
        <w:tabs>
          <w:tab w:val="left" w:pos="9781"/>
        </w:tabs>
        <w:ind w:right="-21" w:firstLine="709"/>
        <w:rPr>
          <w:bCs/>
          <w:i/>
        </w:rPr>
      </w:pPr>
      <w:r w:rsidRPr="00F31CB7">
        <w:rPr>
          <w:bCs/>
          <w:i/>
        </w:rPr>
        <w:t xml:space="preserve">Задачи: </w:t>
      </w:r>
    </w:p>
    <w:p w:rsidR="000B1E27" w:rsidRPr="00F31CB7" w:rsidRDefault="000B1E27" w:rsidP="00F31CB7">
      <w:pPr>
        <w:tabs>
          <w:tab w:val="left" w:pos="9781"/>
        </w:tabs>
        <w:ind w:right="-21" w:firstLine="709"/>
        <w:rPr>
          <w:bCs/>
        </w:rPr>
      </w:pPr>
      <w:r w:rsidRPr="00F31CB7">
        <w:rPr>
          <w:bCs/>
        </w:rPr>
        <w:t xml:space="preserve">- создание условий для объективной оценки родителями успехов и трудностей своих детей; </w:t>
      </w:r>
    </w:p>
    <w:p w:rsidR="000B1E27" w:rsidRPr="00F31CB7" w:rsidRDefault="000B1E27" w:rsidP="00F31CB7">
      <w:pPr>
        <w:tabs>
          <w:tab w:val="left" w:pos="9781"/>
        </w:tabs>
        <w:ind w:right="-21" w:firstLine="709"/>
        <w:rPr>
          <w:bCs/>
        </w:rPr>
      </w:pPr>
      <w:r w:rsidRPr="00F31CB7">
        <w:rPr>
          <w:bCs/>
        </w:rPr>
        <w:t xml:space="preserve">- наглядное обучение родителей методам и формам дополнительной работы с детьми в домашних условиях. </w:t>
      </w:r>
    </w:p>
    <w:p w:rsidR="000B1E27" w:rsidRPr="00F31CB7" w:rsidRDefault="000B1E27" w:rsidP="00F31CB7">
      <w:pPr>
        <w:tabs>
          <w:tab w:val="left" w:pos="9781"/>
        </w:tabs>
        <w:ind w:right="-21" w:firstLine="709"/>
        <w:rPr>
          <w:bCs/>
        </w:rPr>
      </w:pPr>
      <w:r w:rsidRPr="00F31CB7">
        <w:rPr>
          <w:bCs/>
        </w:rPr>
        <w:t>В реализации задач социально-педагогического блока принимают все специалисты и воспитатели детского сада. Сфера их компетентности определена должностными инстру</w:t>
      </w:r>
      <w:r w:rsidRPr="00F31CB7">
        <w:rPr>
          <w:bCs/>
        </w:rPr>
        <w:t>к</w:t>
      </w:r>
      <w:r w:rsidRPr="00F31CB7">
        <w:rPr>
          <w:bCs/>
        </w:rPr>
        <w:t>циями.</w:t>
      </w:r>
    </w:p>
    <w:p w:rsidR="000B1E27" w:rsidRPr="00F31CB7" w:rsidRDefault="000B1E27" w:rsidP="00F31CB7">
      <w:pPr>
        <w:tabs>
          <w:tab w:val="left" w:pos="9781"/>
        </w:tabs>
        <w:ind w:right="-21" w:firstLine="709"/>
        <w:rPr>
          <w:bCs/>
          <w:color w:val="FF0000"/>
        </w:rPr>
      </w:pPr>
    </w:p>
    <w:p w:rsidR="000B1E27" w:rsidRPr="00F31CB7" w:rsidRDefault="000B1E27" w:rsidP="00F31CB7">
      <w:pPr>
        <w:ind w:right="-21" w:firstLine="709"/>
        <w:rPr>
          <w:rFonts w:eastAsia="Calibri"/>
          <w:b/>
          <w:i/>
        </w:rPr>
      </w:pPr>
      <w:r w:rsidRPr="00F31CB7">
        <w:rPr>
          <w:rFonts w:eastAsia="Calibri"/>
          <w:b/>
          <w:bCs/>
        </w:rPr>
        <w:lastRenderedPageBreak/>
        <w:t>4. </w:t>
      </w:r>
      <w:r w:rsidRPr="00F31CB7">
        <w:rPr>
          <w:rFonts w:eastAsia="Calibri"/>
          <w:b/>
        </w:rPr>
        <w:t>Проектная деятельность</w:t>
      </w:r>
    </w:p>
    <w:p w:rsidR="000B1E27" w:rsidRPr="00F31CB7" w:rsidRDefault="000B1E27" w:rsidP="00F31CB7">
      <w:pPr>
        <w:ind w:right="-21" w:firstLine="709"/>
      </w:pPr>
      <w:r w:rsidRPr="00F31CB7">
        <w:rPr>
          <w:rFonts w:eastAsia="Calibri"/>
          <w:b/>
          <w:bCs/>
          <w:iCs/>
        </w:rPr>
        <w:t>4.1.</w:t>
      </w:r>
      <w:r w:rsidRPr="00F31CB7">
        <w:rPr>
          <w:rFonts w:eastAsia="Calibri"/>
          <w:b/>
          <w:bCs/>
          <w:i/>
          <w:iCs/>
        </w:rPr>
        <w:t xml:space="preserve"> Совместные и семейные проекты различной направленности. </w:t>
      </w:r>
      <w:r w:rsidRPr="00F31CB7">
        <w:t>Создание совм</w:t>
      </w:r>
      <w:r w:rsidRPr="00F31CB7">
        <w:t>е</w:t>
      </w:r>
      <w:r w:rsidRPr="00F31CB7">
        <w:t>стных детско-родительских проектов (несколько проектов в год).</w:t>
      </w:r>
    </w:p>
    <w:p w:rsidR="000B1E27" w:rsidRPr="00F31CB7" w:rsidRDefault="000B1E27" w:rsidP="00F31CB7">
      <w:pPr>
        <w:pStyle w:val="afa"/>
        <w:ind w:left="0" w:right="-21" w:firstLine="709"/>
        <w:rPr>
          <w:rFonts w:ascii="Times New Roman" w:hAnsi="Times New Roman"/>
        </w:rPr>
      </w:pPr>
      <w:r w:rsidRPr="00F31CB7">
        <w:rPr>
          <w:rFonts w:ascii="Times New Roman" w:hAnsi="Times New Roman"/>
          <w:i/>
        </w:rPr>
        <w:t>Задачи:</w:t>
      </w:r>
      <w:r w:rsidRPr="00F31CB7">
        <w:rPr>
          <w:rFonts w:ascii="Times New Roman" w:hAnsi="Times New Roman"/>
        </w:rPr>
        <w:t xml:space="preserve"> активная совместная экспериментально-исследовательская деятельность р</w:t>
      </w:r>
      <w:r w:rsidRPr="00F31CB7">
        <w:rPr>
          <w:rFonts w:ascii="Times New Roman" w:hAnsi="Times New Roman"/>
        </w:rPr>
        <w:t>о</w:t>
      </w:r>
      <w:r w:rsidRPr="00F31CB7">
        <w:rPr>
          <w:rFonts w:ascii="Times New Roman" w:hAnsi="Times New Roman"/>
        </w:rPr>
        <w:t>дителей и детей.</w:t>
      </w:r>
    </w:p>
    <w:p w:rsidR="000B1E27" w:rsidRPr="00F31CB7" w:rsidRDefault="000B1E27" w:rsidP="00F31CB7">
      <w:pPr>
        <w:ind w:right="-21" w:firstLine="709"/>
        <w:rPr>
          <w:rFonts w:eastAsia="Calibri"/>
        </w:rPr>
      </w:pPr>
      <w:r w:rsidRPr="00F31CB7">
        <w:rPr>
          <w:rFonts w:eastAsia="Calibri"/>
          <w:b/>
          <w:bCs/>
          <w:iCs/>
        </w:rPr>
        <w:t>4.2.</w:t>
      </w:r>
      <w:r w:rsidRPr="00F31CB7">
        <w:rPr>
          <w:rFonts w:eastAsia="Calibri"/>
          <w:b/>
          <w:bCs/>
          <w:i/>
          <w:iCs/>
        </w:rPr>
        <w:t xml:space="preserve"> Опосредованное интернет-общение. </w:t>
      </w:r>
      <w:r w:rsidRPr="00F31CB7">
        <w:rPr>
          <w:rFonts w:eastAsia="Calibri"/>
        </w:rPr>
        <w:t>Создание интернет-пространства групп, электронной почты для родителей.</w:t>
      </w:r>
    </w:p>
    <w:p w:rsidR="000B1E27" w:rsidRPr="00F31CB7" w:rsidRDefault="000B1E27" w:rsidP="00F31CB7">
      <w:pPr>
        <w:ind w:right="-21" w:firstLine="709"/>
      </w:pPr>
      <w:r w:rsidRPr="00F31CB7">
        <w:rPr>
          <w:rFonts w:eastAsia="Calibri"/>
          <w:i/>
        </w:rPr>
        <w:t xml:space="preserve">Задачи: </w:t>
      </w:r>
      <w:r w:rsidRPr="00F31CB7">
        <w:rPr>
          <w:rFonts w:eastAsia="Calibri"/>
        </w:rPr>
        <w:t>позволяет родителям быть в курсе содержания деятельности группы, даже е</w:t>
      </w:r>
      <w:r w:rsidRPr="00F31CB7">
        <w:rPr>
          <w:rFonts w:eastAsia="Calibri"/>
        </w:rPr>
        <w:t>с</w:t>
      </w:r>
      <w:r w:rsidRPr="00F31CB7">
        <w:rPr>
          <w:rFonts w:eastAsia="Calibri"/>
        </w:rPr>
        <w:t xml:space="preserve">ли ребенок по разным причинам не посещает детский сад. Родители могут своевременно и быстро получить различную информацию: презентации, методическую литературу, задания, получить ответы по </w:t>
      </w:r>
      <w:r w:rsidRPr="00F31CB7">
        <w:t>интересующим вопросам.</w:t>
      </w:r>
    </w:p>
    <w:p w:rsidR="000B1E27" w:rsidRPr="00F31CB7" w:rsidRDefault="000B1E27" w:rsidP="00F31CB7">
      <w:pPr>
        <w:tabs>
          <w:tab w:val="left" w:pos="9781"/>
        </w:tabs>
        <w:ind w:right="-21" w:firstLine="709"/>
        <w:rPr>
          <w:rFonts w:ascii="Times New Roman" w:hAnsi="Times New Roman" w:cs="Times New Roman"/>
          <w:b/>
        </w:rPr>
      </w:pPr>
      <w:r w:rsidRPr="00F31CB7">
        <w:rPr>
          <w:bCs/>
        </w:rPr>
        <w:t xml:space="preserve">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детей в семье. </w:t>
      </w:r>
    </w:p>
    <w:p w:rsidR="000B1E27" w:rsidRPr="00F31CB7" w:rsidRDefault="000B1E27" w:rsidP="00F31CB7">
      <w:pPr>
        <w:ind w:firstLine="709"/>
      </w:pPr>
    </w:p>
    <w:sectPr w:rsidR="000B1E27" w:rsidRPr="00F31CB7" w:rsidSect="003C65D4">
      <w:headerReference w:type="default" r:id="rId14"/>
      <w:footerReference w:type="default" r:id="rId15"/>
      <w:footerReference w:type="first" r:id="rId16"/>
      <w:pgSz w:w="11900" w:h="16800"/>
      <w:pgMar w:top="1134" w:right="1134" w:bottom="1134" w:left="1134"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1FBC" w:rsidRDefault="00F71FBC">
      <w:r>
        <w:separator/>
      </w:r>
    </w:p>
  </w:endnote>
  <w:endnote w:type="continuationSeparator" w:id="1">
    <w:p w:rsidR="00F71FBC" w:rsidRDefault="00F71FB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choolBookAC">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SymbolMT">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7C9" w:rsidRDefault="007B47C9" w:rsidP="00B67EEE">
    <w:pPr>
      <w:pStyle w:val="ae"/>
      <w:ind w:firstLine="0"/>
      <w:jc w:val="center"/>
    </w:pPr>
    <w:fldSimple w:instr="PAGE   \* MERGEFORMAT">
      <w:r w:rsidR="00386661">
        <w:rPr>
          <w:noProof/>
        </w:rPr>
        <w:t>23</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7C9" w:rsidRDefault="007B47C9">
    <w:pPr>
      <w:pStyle w:val="ae"/>
      <w:jc w:val="center"/>
    </w:pPr>
    <w:fldSimple w:instr=" PAGE   \* MERGEFORMAT ">
      <w:r>
        <w:rPr>
          <w:noProof/>
        </w:rPr>
        <w:t>1</w:t>
      </w:r>
    </w:fldSimple>
  </w:p>
  <w:p w:rsidR="007B47C9" w:rsidRDefault="007B47C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1FBC" w:rsidRDefault="00F71FBC">
      <w:r>
        <w:separator/>
      </w:r>
    </w:p>
  </w:footnote>
  <w:footnote w:type="continuationSeparator" w:id="1">
    <w:p w:rsidR="00F71FBC" w:rsidRDefault="00F71F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7C9" w:rsidRDefault="007B47C9">
    <w:pPr>
      <w:ind w:firstLine="0"/>
      <w:jc w:val="left"/>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847EF"/>
    <w:multiLevelType w:val="hybridMultilevel"/>
    <w:tmpl w:val="BD921288"/>
    <w:lvl w:ilvl="0" w:tplc="04190005">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
    <w:nsid w:val="164D2BCF"/>
    <w:multiLevelType w:val="multilevel"/>
    <w:tmpl w:val="A3A0A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E46B8D"/>
    <w:multiLevelType w:val="hybridMultilevel"/>
    <w:tmpl w:val="A9E2E9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C2E2B2D"/>
    <w:multiLevelType w:val="hybridMultilevel"/>
    <w:tmpl w:val="37E81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F773678"/>
    <w:multiLevelType w:val="hybridMultilevel"/>
    <w:tmpl w:val="AD0AD844"/>
    <w:lvl w:ilvl="0" w:tplc="0644AEDE">
      <w:start w:val="1"/>
      <w:numFmt w:val="bullet"/>
      <w:lvlText w:val=""/>
      <w:lvlJc w:val="left"/>
      <w:pPr>
        <w:ind w:left="1212" w:hanging="360"/>
      </w:pPr>
      <w:rPr>
        <w:rFonts w:ascii="Symbol" w:hAnsi="Symbol" w:hint="default"/>
        <w:sz w:val="22"/>
        <w:szCs w:val="22"/>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5">
    <w:nsid w:val="31345BF2"/>
    <w:multiLevelType w:val="hybridMultilevel"/>
    <w:tmpl w:val="33C68E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82775E1"/>
    <w:multiLevelType w:val="hybridMultilevel"/>
    <w:tmpl w:val="103AFD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DA813EB"/>
    <w:multiLevelType w:val="hybridMultilevel"/>
    <w:tmpl w:val="5930DD18"/>
    <w:lvl w:ilvl="0" w:tplc="8B747E9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3DB92360"/>
    <w:multiLevelType w:val="hybridMultilevel"/>
    <w:tmpl w:val="FDD2F2EA"/>
    <w:lvl w:ilvl="0" w:tplc="F88A4B7A">
      <w:start w:val="1"/>
      <w:numFmt w:val="bullet"/>
      <w:lvlText w:val=""/>
      <w:lvlJc w:val="left"/>
      <w:pPr>
        <w:ind w:left="1429" w:hanging="360"/>
      </w:pPr>
      <w:rPr>
        <w:rFonts w:ascii="Symbol" w:hAnsi="Symbol"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0FB0E6D"/>
    <w:multiLevelType w:val="hybridMultilevel"/>
    <w:tmpl w:val="6CBCE1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3F24C5B"/>
    <w:multiLevelType w:val="hybridMultilevel"/>
    <w:tmpl w:val="AEF218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5AA4E83"/>
    <w:multiLevelType w:val="hybridMultilevel"/>
    <w:tmpl w:val="8850C57A"/>
    <w:lvl w:ilvl="0" w:tplc="0419000B">
      <w:start w:val="1"/>
      <w:numFmt w:val="bullet"/>
      <w:lvlText w:val=""/>
      <w:lvlJc w:val="left"/>
      <w:pPr>
        <w:ind w:left="2070" w:hanging="360"/>
      </w:pPr>
      <w:rPr>
        <w:rFonts w:ascii="Wingdings" w:hAnsi="Wingdings" w:hint="default"/>
      </w:rPr>
    </w:lvl>
    <w:lvl w:ilvl="1" w:tplc="04190003" w:tentative="1">
      <w:start w:val="1"/>
      <w:numFmt w:val="bullet"/>
      <w:lvlText w:val="o"/>
      <w:lvlJc w:val="left"/>
      <w:pPr>
        <w:ind w:left="2790" w:hanging="360"/>
      </w:pPr>
      <w:rPr>
        <w:rFonts w:ascii="Courier New" w:hAnsi="Courier New" w:cs="Courier New" w:hint="default"/>
      </w:rPr>
    </w:lvl>
    <w:lvl w:ilvl="2" w:tplc="04190005" w:tentative="1">
      <w:start w:val="1"/>
      <w:numFmt w:val="bullet"/>
      <w:lvlText w:val=""/>
      <w:lvlJc w:val="left"/>
      <w:pPr>
        <w:ind w:left="3510" w:hanging="360"/>
      </w:pPr>
      <w:rPr>
        <w:rFonts w:ascii="Wingdings" w:hAnsi="Wingdings" w:hint="default"/>
      </w:rPr>
    </w:lvl>
    <w:lvl w:ilvl="3" w:tplc="04190001" w:tentative="1">
      <w:start w:val="1"/>
      <w:numFmt w:val="bullet"/>
      <w:lvlText w:val=""/>
      <w:lvlJc w:val="left"/>
      <w:pPr>
        <w:ind w:left="4230" w:hanging="360"/>
      </w:pPr>
      <w:rPr>
        <w:rFonts w:ascii="Symbol" w:hAnsi="Symbol" w:hint="default"/>
      </w:rPr>
    </w:lvl>
    <w:lvl w:ilvl="4" w:tplc="04190003" w:tentative="1">
      <w:start w:val="1"/>
      <w:numFmt w:val="bullet"/>
      <w:lvlText w:val="o"/>
      <w:lvlJc w:val="left"/>
      <w:pPr>
        <w:ind w:left="4950" w:hanging="360"/>
      </w:pPr>
      <w:rPr>
        <w:rFonts w:ascii="Courier New" w:hAnsi="Courier New" w:cs="Courier New" w:hint="default"/>
      </w:rPr>
    </w:lvl>
    <w:lvl w:ilvl="5" w:tplc="04190005" w:tentative="1">
      <w:start w:val="1"/>
      <w:numFmt w:val="bullet"/>
      <w:lvlText w:val=""/>
      <w:lvlJc w:val="left"/>
      <w:pPr>
        <w:ind w:left="5670" w:hanging="360"/>
      </w:pPr>
      <w:rPr>
        <w:rFonts w:ascii="Wingdings" w:hAnsi="Wingdings" w:hint="default"/>
      </w:rPr>
    </w:lvl>
    <w:lvl w:ilvl="6" w:tplc="04190001" w:tentative="1">
      <w:start w:val="1"/>
      <w:numFmt w:val="bullet"/>
      <w:lvlText w:val=""/>
      <w:lvlJc w:val="left"/>
      <w:pPr>
        <w:ind w:left="6390" w:hanging="360"/>
      </w:pPr>
      <w:rPr>
        <w:rFonts w:ascii="Symbol" w:hAnsi="Symbol" w:hint="default"/>
      </w:rPr>
    </w:lvl>
    <w:lvl w:ilvl="7" w:tplc="04190003" w:tentative="1">
      <w:start w:val="1"/>
      <w:numFmt w:val="bullet"/>
      <w:lvlText w:val="o"/>
      <w:lvlJc w:val="left"/>
      <w:pPr>
        <w:ind w:left="7110" w:hanging="360"/>
      </w:pPr>
      <w:rPr>
        <w:rFonts w:ascii="Courier New" w:hAnsi="Courier New" w:cs="Courier New" w:hint="default"/>
      </w:rPr>
    </w:lvl>
    <w:lvl w:ilvl="8" w:tplc="04190005" w:tentative="1">
      <w:start w:val="1"/>
      <w:numFmt w:val="bullet"/>
      <w:lvlText w:val=""/>
      <w:lvlJc w:val="left"/>
      <w:pPr>
        <w:ind w:left="7830" w:hanging="360"/>
      </w:pPr>
      <w:rPr>
        <w:rFonts w:ascii="Wingdings" w:hAnsi="Wingdings" w:hint="default"/>
      </w:rPr>
    </w:lvl>
  </w:abstractNum>
  <w:abstractNum w:abstractNumId="12">
    <w:nsid w:val="4D6C6F63"/>
    <w:multiLevelType w:val="hybridMultilevel"/>
    <w:tmpl w:val="377C1968"/>
    <w:lvl w:ilvl="0" w:tplc="0644AEDE">
      <w:start w:val="1"/>
      <w:numFmt w:val="bullet"/>
      <w:lvlText w:val=""/>
      <w:lvlJc w:val="left"/>
      <w:pPr>
        <w:ind w:left="644" w:hanging="360"/>
      </w:pPr>
      <w:rPr>
        <w:rFonts w:ascii="Symbol" w:hAnsi="Symbol" w:hint="default"/>
        <w:sz w:val="22"/>
        <w:szCs w:val="22"/>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3">
    <w:nsid w:val="4E8B78CC"/>
    <w:multiLevelType w:val="hybridMultilevel"/>
    <w:tmpl w:val="D98A2E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BB623BB"/>
    <w:multiLevelType w:val="hybridMultilevel"/>
    <w:tmpl w:val="1F686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E7C74AA"/>
    <w:multiLevelType w:val="hybridMultilevel"/>
    <w:tmpl w:val="02D85C92"/>
    <w:lvl w:ilvl="0" w:tplc="F88A4B7A">
      <w:start w:val="1"/>
      <w:numFmt w:val="bullet"/>
      <w:lvlText w:val=""/>
      <w:lvlJc w:val="left"/>
      <w:pPr>
        <w:ind w:left="1429" w:hanging="360"/>
      </w:pPr>
      <w:rPr>
        <w:rFonts w:ascii="Symbol" w:hAnsi="Symbol"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EE12D5E"/>
    <w:multiLevelType w:val="hybridMultilevel"/>
    <w:tmpl w:val="4F8E6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1862D39"/>
    <w:multiLevelType w:val="hybridMultilevel"/>
    <w:tmpl w:val="238C23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3754048"/>
    <w:multiLevelType w:val="hybridMultilevel"/>
    <w:tmpl w:val="84E6D252"/>
    <w:lvl w:ilvl="0" w:tplc="0644AEDE">
      <w:start w:val="1"/>
      <w:numFmt w:val="bullet"/>
      <w:lvlText w:val=""/>
      <w:lvlJc w:val="left"/>
      <w:pPr>
        <w:ind w:left="644"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DD855CF"/>
    <w:multiLevelType w:val="hybridMultilevel"/>
    <w:tmpl w:val="46F8FA8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72515B7B"/>
    <w:multiLevelType w:val="hybridMultilevel"/>
    <w:tmpl w:val="0EE2342C"/>
    <w:lvl w:ilvl="0" w:tplc="F88A4B7A">
      <w:start w:val="1"/>
      <w:numFmt w:val="bullet"/>
      <w:lvlText w:val=""/>
      <w:lvlJc w:val="left"/>
      <w:pPr>
        <w:ind w:left="720"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54409A0"/>
    <w:multiLevelType w:val="hybridMultilevel"/>
    <w:tmpl w:val="3684AE22"/>
    <w:lvl w:ilvl="0" w:tplc="51768E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765B4DCE"/>
    <w:multiLevelType w:val="hybridMultilevel"/>
    <w:tmpl w:val="2C7C0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7F11D52"/>
    <w:multiLevelType w:val="hybridMultilevel"/>
    <w:tmpl w:val="14660306"/>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7F6C2481"/>
    <w:multiLevelType w:val="hybridMultilevel"/>
    <w:tmpl w:val="32FEB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7"/>
  </w:num>
  <w:num w:numId="3">
    <w:abstractNumId w:val="1"/>
  </w:num>
  <w:num w:numId="4">
    <w:abstractNumId w:val="25"/>
  </w:num>
  <w:num w:numId="5">
    <w:abstractNumId w:val="24"/>
  </w:num>
  <w:num w:numId="6">
    <w:abstractNumId w:val="6"/>
  </w:num>
  <w:num w:numId="7">
    <w:abstractNumId w:val="8"/>
  </w:num>
  <w:num w:numId="8">
    <w:abstractNumId w:val="15"/>
  </w:num>
  <w:num w:numId="9">
    <w:abstractNumId w:val="23"/>
  </w:num>
  <w:num w:numId="10">
    <w:abstractNumId w:val="13"/>
  </w:num>
  <w:num w:numId="11">
    <w:abstractNumId w:val="3"/>
  </w:num>
  <w:num w:numId="12">
    <w:abstractNumId w:val="22"/>
  </w:num>
  <w:num w:numId="13">
    <w:abstractNumId w:val="5"/>
  </w:num>
  <w:num w:numId="14">
    <w:abstractNumId w:val="2"/>
  </w:num>
  <w:num w:numId="15">
    <w:abstractNumId w:val="21"/>
  </w:num>
  <w:num w:numId="16">
    <w:abstractNumId w:val="11"/>
  </w:num>
  <w:num w:numId="17">
    <w:abstractNumId w:val="12"/>
  </w:num>
  <w:num w:numId="18">
    <w:abstractNumId w:val="18"/>
  </w:num>
  <w:num w:numId="19">
    <w:abstractNumId w:val="4"/>
  </w:num>
  <w:num w:numId="20">
    <w:abstractNumId w:val="9"/>
  </w:num>
  <w:num w:numId="21">
    <w:abstractNumId w:val="16"/>
  </w:num>
  <w:num w:numId="22">
    <w:abstractNumId w:val="10"/>
  </w:num>
  <w:num w:numId="23">
    <w:abstractNumId w:val="14"/>
  </w:num>
  <w:num w:numId="24">
    <w:abstractNumId w:val="17"/>
  </w:num>
  <w:num w:numId="25">
    <w:abstractNumId w:val="19"/>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720"/>
  <w:autoHyphenation/>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995B76"/>
    <w:rsid w:val="000002BD"/>
    <w:rsid w:val="00000E71"/>
    <w:rsid w:val="0000144D"/>
    <w:rsid w:val="00024F7E"/>
    <w:rsid w:val="00026180"/>
    <w:rsid w:val="000270FF"/>
    <w:rsid w:val="00037BA8"/>
    <w:rsid w:val="0004462E"/>
    <w:rsid w:val="00046EAE"/>
    <w:rsid w:val="0007440E"/>
    <w:rsid w:val="00076210"/>
    <w:rsid w:val="00076B65"/>
    <w:rsid w:val="00083817"/>
    <w:rsid w:val="00092A45"/>
    <w:rsid w:val="00096808"/>
    <w:rsid w:val="00096AC2"/>
    <w:rsid w:val="000A0387"/>
    <w:rsid w:val="000A33AE"/>
    <w:rsid w:val="000B1E27"/>
    <w:rsid w:val="000B312D"/>
    <w:rsid w:val="000C4B27"/>
    <w:rsid w:val="000C7BF9"/>
    <w:rsid w:val="000D2EBD"/>
    <w:rsid w:val="000E7FD5"/>
    <w:rsid w:val="00111865"/>
    <w:rsid w:val="001332E0"/>
    <w:rsid w:val="00134FF9"/>
    <w:rsid w:val="00137788"/>
    <w:rsid w:val="00154C1E"/>
    <w:rsid w:val="00160534"/>
    <w:rsid w:val="0018360E"/>
    <w:rsid w:val="0019021F"/>
    <w:rsid w:val="00191D66"/>
    <w:rsid w:val="00193DF8"/>
    <w:rsid w:val="00197C31"/>
    <w:rsid w:val="001A2177"/>
    <w:rsid w:val="001A385B"/>
    <w:rsid w:val="001B779A"/>
    <w:rsid w:val="001C2E50"/>
    <w:rsid w:val="001D28FB"/>
    <w:rsid w:val="001D556C"/>
    <w:rsid w:val="001E1E3C"/>
    <w:rsid w:val="001F0156"/>
    <w:rsid w:val="001F1621"/>
    <w:rsid w:val="001F259B"/>
    <w:rsid w:val="001F302D"/>
    <w:rsid w:val="00221A50"/>
    <w:rsid w:val="00227ED6"/>
    <w:rsid w:val="002469A7"/>
    <w:rsid w:val="002629C8"/>
    <w:rsid w:val="002666BC"/>
    <w:rsid w:val="00267E5B"/>
    <w:rsid w:val="00271B4C"/>
    <w:rsid w:val="002723C6"/>
    <w:rsid w:val="00274260"/>
    <w:rsid w:val="00281544"/>
    <w:rsid w:val="00283E58"/>
    <w:rsid w:val="00295B8A"/>
    <w:rsid w:val="002A6690"/>
    <w:rsid w:val="002A683E"/>
    <w:rsid w:val="002B35BA"/>
    <w:rsid w:val="002B6012"/>
    <w:rsid w:val="002C78CC"/>
    <w:rsid w:val="002D2CCE"/>
    <w:rsid w:val="002D5F78"/>
    <w:rsid w:val="003063D0"/>
    <w:rsid w:val="00316793"/>
    <w:rsid w:val="00317902"/>
    <w:rsid w:val="003179BB"/>
    <w:rsid w:val="00325858"/>
    <w:rsid w:val="00340CEC"/>
    <w:rsid w:val="003413C2"/>
    <w:rsid w:val="003424A0"/>
    <w:rsid w:val="00346C63"/>
    <w:rsid w:val="00352B7C"/>
    <w:rsid w:val="00353459"/>
    <w:rsid w:val="00356658"/>
    <w:rsid w:val="00364CEB"/>
    <w:rsid w:val="00364E3F"/>
    <w:rsid w:val="0037106D"/>
    <w:rsid w:val="0037154F"/>
    <w:rsid w:val="00386661"/>
    <w:rsid w:val="003B5D21"/>
    <w:rsid w:val="003B6066"/>
    <w:rsid w:val="003C1085"/>
    <w:rsid w:val="003C1FE9"/>
    <w:rsid w:val="003C65D4"/>
    <w:rsid w:val="003D0D0D"/>
    <w:rsid w:val="003E2DAE"/>
    <w:rsid w:val="003F1B73"/>
    <w:rsid w:val="00402439"/>
    <w:rsid w:val="0040449D"/>
    <w:rsid w:val="00417161"/>
    <w:rsid w:val="00463717"/>
    <w:rsid w:val="00464046"/>
    <w:rsid w:val="00465E16"/>
    <w:rsid w:val="00467096"/>
    <w:rsid w:val="00470D04"/>
    <w:rsid w:val="00472004"/>
    <w:rsid w:val="004837B8"/>
    <w:rsid w:val="004855C3"/>
    <w:rsid w:val="00487195"/>
    <w:rsid w:val="00493BEE"/>
    <w:rsid w:val="00494023"/>
    <w:rsid w:val="00497D66"/>
    <w:rsid w:val="004A1DFC"/>
    <w:rsid w:val="004A4790"/>
    <w:rsid w:val="004B4D81"/>
    <w:rsid w:val="004C1FB1"/>
    <w:rsid w:val="004C41A4"/>
    <w:rsid w:val="004E5DF9"/>
    <w:rsid w:val="004E6603"/>
    <w:rsid w:val="004F1339"/>
    <w:rsid w:val="004F2ECB"/>
    <w:rsid w:val="00500E63"/>
    <w:rsid w:val="00503235"/>
    <w:rsid w:val="00503CE9"/>
    <w:rsid w:val="005051AC"/>
    <w:rsid w:val="00505DA3"/>
    <w:rsid w:val="00510FE0"/>
    <w:rsid w:val="00517352"/>
    <w:rsid w:val="005217D1"/>
    <w:rsid w:val="0052324F"/>
    <w:rsid w:val="005327FB"/>
    <w:rsid w:val="00532A66"/>
    <w:rsid w:val="00532FED"/>
    <w:rsid w:val="005435D6"/>
    <w:rsid w:val="00556225"/>
    <w:rsid w:val="00561212"/>
    <w:rsid w:val="00570401"/>
    <w:rsid w:val="005738CD"/>
    <w:rsid w:val="0057610A"/>
    <w:rsid w:val="00583D36"/>
    <w:rsid w:val="005A16EF"/>
    <w:rsid w:val="005B0015"/>
    <w:rsid w:val="005B1325"/>
    <w:rsid w:val="005D4016"/>
    <w:rsid w:val="005D7551"/>
    <w:rsid w:val="005E645F"/>
    <w:rsid w:val="00602279"/>
    <w:rsid w:val="00602467"/>
    <w:rsid w:val="00607447"/>
    <w:rsid w:val="00610CAD"/>
    <w:rsid w:val="0062326B"/>
    <w:rsid w:val="00636DA2"/>
    <w:rsid w:val="00637CD4"/>
    <w:rsid w:val="00640CE8"/>
    <w:rsid w:val="006422F1"/>
    <w:rsid w:val="00647848"/>
    <w:rsid w:val="00651CC1"/>
    <w:rsid w:val="006738DC"/>
    <w:rsid w:val="00681107"/>
    <w:rsid w:val="00682780"/>
    <w:rsid w:val="00683A08"/>
    <w:rsid w:val="00686485"/>
    <w:rsid w:val="006867F5"/>
    <w:rsid w:val="0068720D"/>
    <w:rsid w:val="0069377F"/>
    <w:rsid w:val="006A16EA"/>
    <w:rsid w:val="006A49E3"/>
    <w:rsid w:val="006B1D14"/>
    <w:rsid w:val="006B3B59"/>
    <w:rsid w:val="006C0499"/>
    <w:rsid w:val="006C51FD"/>
    <w:rsid w:val="006D305D"/>
    <w:rsid w:val="006D4300"/>
    <w:rsid w:val="006E59F8"/>
    <w:rsid w:val="006F01A1"/>
    <w:rsid w:val="006F167C"/>
    <w:rsid w:val="006F3028"/>
    <w:rsid w:val="006F5C04"/>
    <w:rsid w:val="00712AF0"/>
    <w:rsid w:val="0072213C"/>
    <w:rsid w:val="00722E71"/>
    <w:rsid w:val="007240BF"/>
    <w:rsid w:val="007262DC"/>
    <w:rsid w:val="00730E50"/>
    <w:rsid w:val="00732165"/>
    <w:rsid w:val="00733B8A"/>
    <w:rsid w:val="00733F4F"/>
    <w:rsid w:val="0073408B"/>
    <w:rsid w:val="0074461F"/>
    <w:rsid w:val="0075283E"/>
    <w:rsid w:val="00755CF2"/>
    <w:rsid w:val="007639DB"/>
    <w:rsid w:val="007664F2"/>
    <w:rsid w:val="007712B0"/>
    <w:rsid w:val="007720CB"/>
    <w:rsid w:val="00777C73"/>
    <w:rsid w:val="00784D2C"/>
    <w:rsid w:val="0078561D"/>
    <w:rsid w:val="00793161"/>
    <w:rsid w:val="0079575C"/>
    <w:rsid w:val="007A0970"/>
    <w:rsid w:val="007A19A0"/>
    <w:rsid w:val="007A3098"/>
    <w:rsid w:val="007A4251"/>
    <w:rsid w:val="007A529E"/>
    <w:rsid w:val="007A5ED8"/>
    <w:rsid w:val="007A67A4"/>
    <w:rsid w:val="007B47C9"/>
    <w:rsid w:val="007E0466"/>
    <w:rsid w:val="007E0C05"/>
    <w:rsid w:val="007F148B"/>
    <w:rsid w:val="007F166D"/>
    <w:rsid w:val="00801125"/>
    <w:rsid w:val="0080264D"/>
    <w:rsid w:val="00822B22"/>
    <w:rsid w:val="00826FF0"/>
    <w:rsid w:val="00840439"/>
    <w:rsid w:val="00840FDE"/>
    <w:rsid w:val="00843430"/>
    <w:rsid w:val="00851F72"/>
    <w:rsid w:val="00856B96"/>
    <w:rsid w:val="00861EA8"/>
    <w:rsid w:val="008679C1"/>
    <w:rsid w:val="008717EE"/>
    <w:rsid w:val="00880D7B"/>
    <w:rsid w:val="00883090"/>
    <w:rsid w:val="0088687E"/>
    <w:rsid w:val="00890235"/>
    <w:rsid w:val="00892832"/>
    <w:rsid w:val="008928B4"/>
    <w:rsid w:val="008D1D35"/>
    <w:rsid w:val="008D5C38"/>
    <w:rsid w:val="008E1D83"/>
    <w:rsid w:val="008E3089"/>
    <w:rsid w:val="008E5AEA"/>
    <w:rsid w:val="008F099D"/>
    <w:rsid w:val="008F5A3F"/>
    <w:rsid w:val="00906EDC"/>
    <w:rsid w:val="00907619"/>
    <w:rsid w:val="00912F1B"/>
    <w:rsid w:val="009175DC"/>
    <w:rsid w:val="0092024E"/>
    <w:rsid w:val="00921150"/>
    <w:rsid w:val="00923817"/>
    <w:rsid w:val="00930F41"/>
    <w:rsid w:val="009377A2"/>
    <w:rsid w:val="0094303D"/>
    <w:rsid w:val="0094522C"/>
    <w:rsid w:val="00946A2F"/>
    <w:rsid w:val="00946BC0"/>
    <w:rsid w:val="00952B93"/>
    <w:rsid w:val="009641B4"/>
    <w:rsid w:val="00964C06"/>
    <w:rsid w:val="00967835"/>
    <w:rsid w:val="009726DD"/>
    <w:rsid w:val="00983250"/>
    <w:rsid w:val="00983EA0"/>
    <w:rsid w:val="00990CA5"/>
    <w:rsid w:val="00995B76"/>
    <w:rsid w:val="009A6910"/>
    <w:rsid w:val="009B0D2C"/>
    <w:rsid w:val="009C6CBA"/>
    <w:rsid w:val="009C6D12"/>
    <w:rsid w:val="009D503E"/>
    <w:rsid w:val="009D542D"/>
    <w:rsid w:val="009D66AB"/>
    <w:rsid w:val="009D78F4"/>
    <w:rsid w:val="009E1616"/>
    <w:rsid w:val="009F0120"/>
    <w:rsid w:val="009F19AF"/>
    <w:rsid w:val="009F3B33"/>
    <w:rsid w:val="009F7A7A"/>
    <w:rsid w:val="00A01B9A"/>
    <w:rsid w:val="00A16C77"/>
    <w:rsid w:val="00A242E8"/>
    <w:rsid w:val="00A24669"/>
    <w:rsid w:val="00A30604"/>
    <w:rsid w:val="00A3129C"/>
    <w:rsid w:val="00A3192A"/>
    <w:rsid w:val="00A31AEC"/>
    <w:rsid w:val="00A34E7C"/>
    <w:rsid w:val="00A578E3"/>
    <w:rsid w:val="00AB30B4"/>
    <w:rsid w:val="00AB3DA0"/>
    <w:rsid w:val="00AB64B2"/>
    <w:rsid w:val="00AC30DF"/>
    <w:rsid w:val="00AD3754"/>
    <w:rsid w:val="00AE2E06"/>
    <w:rsid w:val="00AE6D16"/>
    <w:rsid w:val="00AF0A80"/>
    <w:rsid w:val="00AF361D"/>
    <w:rsid w:val="00AF4005"/>
    <w:rsid w:val="00AF45FC"/>
    <w:rsid w:val="00B014C2"/>
    <w:rsid w:val="00B10CA3"/>
    <w:rsid w:val="00B1610B"/>
    <w:rsid w:val="00B43CAB"/>
    <w:rsid w:val="00B4719E"/>
    <w:rsid w:val="00B63261"/>
    <w:rsid w:val="00B67654"/>
    <w:rsid w:val="00B67EEE"/>
    <w:rsid w:val="00B7148A"/>
    <w:rsid w:val="00B734BB"/>
    <w:rsid w:val="00B75EBC"/>
    <w:rsid w:val="00B8077F"/>
    <w:rsid w:val="00B80CB1"/>
    <w:rsid w:val="00B90EC2"/>
    <w:rsid w:val="00BB579C"/>
    <w:rsid w:val="00BB7790"/>
    <w:rsid w:val="00BC7E02"/>
    <w:rsid w:val="00BE6220"/>
    <w:rsid w:val="00BE7D8A"/>
    <w:rsid w:val="00C12015"/>
    <w:rsid w:val="00C159AB"/>
    <w:rsid w:val="00C1696D"/>
    <w:rsid w:val="00C22106"/>
    <w:rsid w:val="00C30DFA"/>
    <w:rsid w:val="00C30EB3"/>
    <w:rsid w:val="00C329F3"/>
    <w:rsid w:val="00C32F4D"/>
    <w:rsid w:val="00C41367"/>
    <w:rsid w:val="00C42926"/>
    <w:rsid w:val="00C564BC"/>
    <w:rsid w:val="00C659C9"/>
    <w:rsid w:val="00C708F5"/>
    <w:rsid w:val="00C72CEE"/>
    <w:rsid w:val="00C839B1"/>
    <w:rsid w:val="00C92289"/>
    <w:rsid w:val="00C92DE9"/>
    <w:rsid w:val="00C944A9"/>
    <w:rsid w:val="00CB2953"/>
    <w:rsid w:val="00CC72AC"/>
    <w:rsid w:val="00CD4EF5"/>
    <w:rsid w:val="00CE7CA4"/>
    <w:rsid w:val="00CF2AF3"/>
    <w:rsid w:val="00CF6E1A"/>
    <w:rsid w:val="00D01F34"/>
    <w:rsid w:val="00D0451B"/>
    <w:rsid w:val="00D11BA0"/>
    <w:rsid w:val="00D17028"/>
    <w:rsid w:val="00D17760"/>
    <w:rsid w:val="00D17C50"/>
    <w:rsid w:val="00D32550"/>
    <w:rsid w:val="00D3632F"/>
    <w:rsid w:val="00D36903"/>
    <w:rsid w:val="00D41936"/>
    <w:rsid w:val="00D43E58"/>
    <w:rsid w:val="00D456DA"/>
    <w:rsid w:val="00D52372"/>
    <w:rsid w:val="00D60066"/>
    <w:rsid w:val="00D62E5D"/>
    <w:rsid w:val="00D71824"/>
    <w:rsid w:val="00D72F0C"/>
    <w:rsid w:val="00D73E24"/>
    <w:rsid w:val="00DB00B2"/>
    <w:rsid w:val="00DB1F56"/>
    <w:rsid w:val="00DB208C"/>
    <w:rsid w:val="00DD2C99"/>
    <w:rsid w:val="00DD3ACA"/>
    <w:rsid w:val="00DE42DD"/>
    <w:rsid w:val="00DE5D75"/>
    <w:rsid w:val="00DE7EDC"/>
    <w:rsid w:val="00DF0EC2"/>
    <w:rsid w:val="00DF538C"/>
    <w:rsid w:val="00DF667E"/>
    <w:rsid w:val="00E01F7E"/>
    <w:rsid w:val="00E05BB1"/>
    <w:rsid w:val="00E06410"/>
    <w:rsid w:val="00E06CA6"/>
    <w:rsid w:val="00E11B7A"/>
    <w:rsid w:val="00E14863"/>
    <w:rsid w:val="00E153AF"/>
    <w:rsid w:val="00E15A4A"/>
    <w:rsid w:val="00E21C5D"/>
    <w:rsid w:val="00E43843"/>
    <w:rsid w:val="00E44F6E"/>
    <w:rsid w:val="00E508CE"/>
    <w:rsid w:val="00E50C8E"/>
    <w:rsid w:val="00E52BE1"/>
    <w:rsid w:val="00E66CC8"/>
    <w:rsid w:val="00E751A5"/>
    <w:rsid w:val="00E81D01"/>
    <w:rsid w:val="00E82A47"/>
    <w:rsid w:val="00E832A1"/>
    <w:rsid w:val="00E85146"/>
    <w:rsid w:val="00E95991"/>
    <w:rsid w:val="00E97B6B"/>
    <w:rsid w:val="00EA4069"/>
    <w:rsid w:val="00EA7EBB"/>
    <w:rsid w:val="00EA7F30"/>
    <w:rsid w:val="00EC78C1"/>
    <w:rsid w:val="00ED6D0D"/>
    <w:rsid w:val="00EE1815"/>
    <w:rsid w:val="00EF66A5"/>
    <w:rsid w:val="00F00A47"/>
    <w:rsid w:val="00F011AD"/>
    <w:rsid w:val="00F12F99"/>
    <w:rsid w:val="00F253A7"/>
    <w:rsid w:val="00F3086D"/>
    <w:rsid w:val="00F31BA8"/>
    <w:rsid w:val="00F31CB7"/>
    <w:rsid w:val="00F403AC"/>
    <w:rsid w:val="00F52279"/>
    <w:rsid w:val="00F52F96"/>
    <w:rsid w:val="00F61D1F"/>
    <w:rsid w:val="00F71FBC"/>
    <w:rsid w:val="00F936AA"/>
    <w:rsid w:val="00FA148E"/>
    <w:rsid w:val="00FA56BE"/>
    <w:rsid w:val="00FC2326"/>
    <w:rsid w:val="00FC56BD"/>
    <w:rsid w:val="00FC7E23"/>
    <w:rsid w:val="00FD1CD1"/>
    <w:rsid w:val="00FD691C"/>
    <w:rsid w:val="00FD768F"/>
    <w:rsid w:val="00FE1739"/>
    <w:rsid w:val="00FE335A"/>
    <w:rsid w:val="00FF34BF"/>
    <w:rsid w:val="00FF59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E24"/>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D73E24"/>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D73E24"/>
    <w:rPr>
      <w:rFonts w:ascii="Calibri Light" w:hAnsi="Calibri Light" w:cs="Times New Roman"/>
      <w:b/>
      <w:kern w:val="32"/>
      <w:sz w:val="32"/>
    </w:rPr>
  </w:style>
  <w:style w:type="character" w:customStyle="1" w:styleId="a3">
    <w:name w:val="Цветовое выделение"/>
    <w:uiPriority w:val="99"/>
    <w:rsid w:val="00D73E24"/>
    <w:rPr>
      <w:b/>
      <w:color w:val="26282F"/>
    </w:rPr>
  </w:style>
  <w:style w:type="character" w:customStyle="1" w:styleId="a4">
    <w:name w:val="Гипертекстовая ссылка"/>
    <w:uiPriority w:val="99"/>
    <w:rsid w:val="00D73E24"/>
    <w:rPr>
      <w:color w:val="106BBE"/>
    </w:rPr>
  </w:style>
  <w:style w:type="paragraph" w:customStyle="1" w:styleId="a5">
    <w:name w:val="Текст (справка)"/>
    <w:basedOn w:val="a"/>
    <w:next w:val="a"/>
    <w:uiPriority w:val="99"/>
    <w:rsid w:val="00D73E24"/>
    <w:pPr>
      <w:ind w:left="170" w:right="170" w:firstLine="0"/>
      <w:jc w:val="left"/>
    </w:pPr>
  </w:style>
  <w:style w:type="paragraph" w:customStyle="1" w:styleId="a6">
    <w:name w:val="Комментарий"/>
    <w:basedOn w:val="a5"/>
    <w:next w:val="a"/>
    <w:uiPriority w:val="99"/>
    <w:rsid w:val="00D73E24"/>
    <w:pPr>
      <w:spacing w:before="75"/>
      <w:ind w:right="0"/>
      <w:jc w:val="both"/>
    </w:pPr>
    <w:rPr>
      <w:color w:val="353842"/>
    </w:rPr>
  </w:style>
  <w:style w:type="paragraph" w:customStyle="1" w:styleId="a7">
    <w:name w:val="Нормальный (таблица)"/>
    <w:basedOn w:val="a"/>
    <w:next w:val="a"/>
    <w:uiPriority w:val="99"/>
    <w:rsid w:val="00D73E24"/>
    <w:pPr>
      <w:ind w:firstLine="0"/>
    </w:pPr>
  </w:style>
  <w:style w:type="paragraph" w:customStyle="1" w:styleId="a8">
    <w:name w:val="Таблицы (моноширинный)"/>
    <w:basedOn w:val="a"/>
    <w:next w:val="a"/>
    <w:uiPriority w:val="99"/>
    <w:rsid w:val="00D73E24"/>
    <w:pPr>
      <w:ind w:firstLine="0"/>
      <w:jc w:val="left"/>
    </w:pPr>
    <w:rPr>
      <w:rFonts w:ascii="Courier New" w:hAnsi="Courier New" w:cs="Courier New"/>
    </w:rPr>
  </w:style>
  <w:style w:type="paragraph" w:customStyle="1" w:styleId="a9">
    <w:name w:val="Прижатый влево"/>
    <w:basedOn w:val="a"/>
    <w:next w:val="a"/>
    <w:uiPriority w:val="99"/>
    <w:rsid w:val="00D73E24"/>
    <w:pPr>
      <w:ind w:firstLine="0"/>
      <w:jc w:val="left"/>
    </w:pPr>
  </w:style>
  <w:style w:type="paragraph" w:customStyle="1" w:styleId="aa">
    <w:name w:val="Сноска"/>
    <w:basedOn w:val="a"/>
    <w:next w:val="a"/>
    <w:uiPriority w:val="99"/>
    <w:rsid w:val="00D73E24"/>
    <w:rPr>
      <w:sz w:val="20"/>
      <w:szCs w:val="20"/>
    </w:rPr>
  </w:style>
  <w:style w:type="character" w:customStyle="1" w:styleId="ab">
    <w:name w:val="Цветовое выделение для Текст"/>
    <w:uiPriority w:val="99"/>
    <w:rsid w:val="00D73E24"/>
    <w:rPr>
      <w:rFonts w:ascii="Times New Roman CYR" w:hAnsi="Times New Roman CYR"/>
    </w:rPr>
  </w:style>
  <w:style w:type="paragraph" w:styleId="ac">
    <w:name w:val="header"/>
    <w:basedOn w:val="a"/>
    <w:link w:val="ad"/>
    <w:uiPriority w:val="99"/>
    <w:unhideWhenUsed/>
    <w:rsid w:val="00D73E24"/>
    <w:pPr>
      <w:tabs>
        <w:tab w:val="center" w:pos="4677"/>
        <w:tab w:val="right" w:pos="9355"/>
      </w:tabs>
    </w:pPr>
  </w:style>
  <w:style w:type="character" w:customStyle="1" w:styleId="ad">
    <w:name w:val="Верхний колонтитул Знак"/>
    <w:basedOn w:val="a0"/>
    <w:link w:val="ac"/>
    <w:uiPriority w:val="99"/>
    <w:locked/>
    <w:rsid w:val="00D73E24"/>
    <w:rPr>
      <w:rFonts w:ascii="Times New Roman CYR" w:hAnsi="Times New Roman CYR" w:cs="Times New Roman"/>
      <w:sz w:val="24"/>
    </w:rPr>
  </w:style>
  <w:style w:type="paragraph" w:styleId="ae">
    <w:name w:val="footer"/>
    <w:basedOn w:val="a"/>
    <w:link w:val="af"/>
    <w:uiPriority w:val="99"/>
    <w:unhideWhenUsed/>
    <w:rsid w:val="00D73E24"/>
    <w:pPr>
      <w:tabs>
        <w:tab w:val="center" w:pos="4677"/>
        <w:tab w:val="right" w:pos="9355"/>
      </w:tabs>
    </w:pPr>
  </w:style>
  <w:style w:type="character" w:customStyle="1" w:styleId="af">
    <w:name w:val="Нижний колонтитул Знак"/>
    <w:basedOn w:val="a0"/>
    <w:link w:val="ae"/>
    <w:uiPriority w:val="99"/>
    <w:locked/>
    <w:rsid w:val="00D73E24"/>
    <w:rPr>
      <w:rFonts w:ascii="Times New Roman CYR" w:hAnsi="Times New Roman CYR" w:cs="Times New Roman"/>
      <w:sz w:val="24"/>
    </w:rPr>
  </w:style>
  <w:style w:type="character" w:styleId="af0">
    <w:name w:val="annotation reference"/>
    <w:basedOn w:val="a0"/>
    <w:uiPriority w:val="99"/>
    <w:semiHidden/>
    <w:unhideWhenUsed/>
    <w:rsid w:val="002629C8"/>
    <w:rPr>
      <w:rFonts w:cs="Times New Roman"/>
      <w:sz w:val="16"/>
    </w:rPr>
  </w:style>
  <w:style w:type="paragraph" w:styleId="af1">
    <w:name w:val="annotation text"/>
    <w:basedOn w:val="a"/>
    <w:link w:val="af2"/>
    <w:uiPriority w:val="99"/>
    <w:semiHidden/>
    <w:unhideWhenUsed/>
    <w:rsid w:val="002629C8"/>
    <w:rPr>
      <w:sz w:val="20"/>
      <w:szCs w:val="20"/>
    </w:rPr>
  </w:style>
  <w:style w:type="character" w:customStyle="1" w:styleId="af2">
    <w:name w:val="Текст примечания Знак"/>
    <w:basedOn w:val="a0"/>
    <w:link w:val="af1"/>
    <w:uiPriority w:val="99"/>
    <w:semiHidden/>
    <w:locked/>
    <w:rsid w:val="002629C8"/>
    <w:rPr>
      <w:rFonts w:ascii="Times New Roman CYR" w:hAnsi="Times New Roman CYR" w:cs="Times New Roman"/>
    </w:rPr>
  </w:style>
  <w:style w:type="paragraph" w:styleId="af3">
    <w:name w:val="annotation subject"/>
    <w:basedOn w:val="af1"/>
    <w:next w:val="af1"/>
    <w:link w:val="af4"/>
    <w:uiPriority w:val="99"/>
    <w:semiHidden/>
    <w:unhideWhenUsed/>
    <w:rsid w:val="002629C8"/>
    <w:rPr>
      <w:b/>
      <w:bCs/>
    </w:rPr>
  </w:style>
  <w:style w:type="character" w:customStyle="1" w:styleId="af4">
    <w:name w:val="Тема примечания Знак"/>
    <w:basedOn w:val="af2"/>
    <w:link w:val="af3"/>
    <w:uiPriority w:val="99"/>
    <w:semiHidden/>
    <w:locked/>
    <w:rsid w:val="002629C8"/>
    <w:rPr>
      <w:rFonts w:ascii="Times New Roman CYR" w:hAnsi="Times New Roman CYR" w:cs="Times New Roman"/>
      <w:b/>
    </w:rPr>
  </w:style>
  <w:style w:type="paragraph" w:styleId="af5">
    <w:name w:val="Balloon Text"/>
    <w:basedOn w:val="a"/>
    <w:link w:val="af6"/>
    <w:uiPriority w:val="99"/>
    <w:semiHidden/>
    <w:unhideWhenUsed/>
    <w:rsid w:val="002629C8"/>
    <w:rPr>
      <w:rFonts w:ascii="Tahoma" w:hAnsi="Tahoma" w:cs="Tahoma"/>
      <w:sz w:val="16"/>
      <w:szCs w:val="16"/>
    </w:rPr>
  </w:style>
  <w:style w:type="character" w:customStyle="1" w:styleId="af6">
    <w:name w:val="Текст выноски Знак"/>
    <w:basedOn w:val="a0"/>
    <w:link w:val="af5"/>
    <w:uiPriority w:val="99"/>
    <w:semiHidden/>
    <w:locked/>
    <w:rsid w:val="002629C8"/>
    <w:rPr>
      <w:rFonts w:ascii="Tahoma" w:hAnsi="Tahoma" w:cs="Times New Roman"/>
      <w:sz w:val="16"/>
    </w:rPr>
  </w:style>
  <w:style w:type="table" w:styleId="af7">
    <w:name w:val="Table Grid"/>
    <w:basedOn w:val="a1"/>
    <w:uiPriority w:val="39"/>
    <w:rsid w:val="00E97B6B"/>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8">
    <w:name w:val="Normal (Web)"/>
    <w:aliases w:val="Обычный (Web)"/>
    <w:basedOn w:val="a"/>
    <w:link w:val="af9"/>
    <w:unhideWhenUsed/>
    <w:rsid w:val="00AB30B4"/>
    <w:pPr>
      <w:widowControl/>
      <w:autoSpaceDE/>
      <w:autoSpaceDN/>
      <w:adjustRightInd/>
      <w:spacing w:before="100" w:beforeAutospacing="1" w:after="100" w:afterAutospacing="1"/>
      <w:ind w:firstLine="0"/>
      <w:jc w:val="left"/>
    </w:pPr>
    <w:rPr>
      <w:rFonts w:ascii="Times New Roman" w:eastAsiaTheme="minorEastAsia" w:hAnsi="Times New Roman" w:cs="Times New Roman"/>
    </w:rPr>
  </w:style>
  <w:style w:type="character" w:customStyle="1" w:styleId="af9">
    <w:name w:val="Обычный (веб) Знак"/>
    <w:aliases w:val="Обычный (Web) Знак"/>
    <w:basedOn w:val="a0"/>
    <w:link w:val="af8"/>
    <w:locked/>
    <w:rsid w:val="00AB30B4"/>
    <w:rPr>
      <w:rFonts w:ascii="Times New Roman" w:eastAsiaTheme="minorEastAsia" w:hAnsi="Times New Roman" w:cs="Times New Roman"/>
      <w:sz w:val="24"/>
      <w:szCs w:val="24"/>
    </w:rPr>
  </w:style>
  <w:style w:type="paragraph" w:styleId="afa">
    <w:name w:val="List Paragraph"/>
    <w:basedOn w:val="a"/>
    <w:link w:val="afb"/>
    <w:uiPriority w:val="34"/>
    <w:qFormat/>
    <w:rsid w:val="009F7A7A"/>
    <w:pPr>
      <w:ind w:left="720"/>
      <w:contextualSpacing/>
    </w:pPr>
  </w:style>
  <w:style w:type="character" w:customStyle="1" w:styleId="c11">
    <w:name w:val="c11 Знак"/>
    <w:basedOn w:val="a0"/>
    <w:rsid w:val="00532A66"/>
    <w:rPr>
      <w:rFonts w:ascii="Times New Roman" w:eastAsia="Times New Roman" w:hAnsi="Times New Roman" w:cs="Times New Roman"/>
      <w:sz w:val="24"/>
      <w:szCs w:val="24"/>
      <w:lang w:eastAsia="ru-RU"/>
    </w:rPr>
  </w:style>
  <w:style w:type="paragraph" w:customStyle="1" w:styleId="FR2">
    <w:name w:val="FR2"/>
    <w:rsid w:val="00532A66"/>
    <w:pPr>
      <w:widowControl w:val="0"/>
      <w:suppressAutoHyphens/>
      <w:spacing w:line="100" w:lineRule="atLeast"/>
      <w:jc w:val="both"/>
    </w:pPr>
    <w:rPr>
      <w:rFonts w:ascii="Arial" w:hAnsi="Arial" w:cs="Times New Roman"/>
      <w:color w:val="00000A"/>
      <w:sz w:val="18"/>
    </w:rPr>
  </w:style>
  <w:style w:type="paragraph" w:customStyle="1" w:styleId="3">
    <w:name w:val="Основной текст3"/>
    <w:basedOn w:val="a"/>
    <w:rsid w:val="00532A66"/>
    <w:pPr>
      <w:shd w:val="clear" w:color="auto" w:fill="FFFFFF"/>
      <w:suppressAutoHyphens/>
      <w:autoSpaceDE/>
      <w:autoSpaceDN/>
      <w:adjustRightInd/>
      <w:spacing w:after="7320" w:line="221" w:lineRule="exact"/>
      <w:ind w:firstLine="709"/>
      <w:textAlignment w:val="baseline"/>
    </w:pPr>
    <w:rPr>
      <w:rFonts w:ascii="Times New Roman" w:hAnsi="Times New Roman" w:cs="Times New Roman"/>
      <w:color w:val="000000"/>
      <w:spacing w:val="7"/>
      <w:sz w:val="20"/>
      <w:szCs w:val="20"/>
      <w:lang w:eastAsia="zh-CN"/>
    </w:rPr>
  </w:style>
  <w:style w:type="table" w:customStyle="1" w:styleId="11">
    <w:name w:val="Сетка таблицы1"/>
    <w:basedOn w:val="a1"/>
    <w:next w:val="af7"/>
    <w:rsid w:val="00154C1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b">
    <w:name w:val="Абзац списка Знак"/>
    <w:link w:val="afa"/>
    <w:uiPriority w:val="34"/>
    <w:qFormat/>
    <w:locked/>
    <w:rsid w:val="00191D66"/>
    <w:rPr>
      <w:rFonts w:ascii="Times New Roman CYR" w:hAnsi="Times New Roman CYR" w:cs="Times New Roman CYR"/>
      <w:sz w:val="24"/>
      <w:szCs w:val="24"/>
    </w:rPr>
  </w:style>
  <w:style w:type="character" w:styleId="afc">
    <w:name w:val="Hyperlink"/>
    <w:basedOn w:val="a0"/>
    <w:uiPriority w:val="99"/>
    <w:unhideWhenUsed/>
    <w:rsid w:val="00E14863"/>
    <w:rPr>
      <w:color w:val="0000FF"/>
      <w:u w:val="single"/>
    </w:rPr>
  </w:style>
  <w:style w:type="character" w:customStyle="1" w:styleId="c10">
    <w:name w:val="c10"/>
    <w:basedOn w:val="a0"/>
    <w:rsid w:val="005B1325"/>
  </w:style>
  <w:style w:type="paragraph" w:customStyle="1" w:styleId="c13">
    <w:name w:val="c13"/>
    <w:basedOn w:val="a"/>
    <w:rsid w:val="005B1325"/>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markedcontent">
    <w:name w:val="markedcontent"/>
    <w:basedOn w:val="a0"/>
    <w:rsid w:val="005B1325"/>
  </w:style>
  <w:style w:type="paragraph" w:styleId="afd">
    <w:name w:val="No Spacing"/>
    <w:uiPriority w:val="1"/>
    <w:qFormat/>
    <w:rsid w:val="00851F72"/>
    <w:pPr>
      <w:widowControl w:val="0"/>
      <w:autoSpaceDE w:val="0"/>
      <w:autoSpaceDN w:val="0"/>
      <w:adjustRightInd w:val="0"/>
      <w:ind w:firstLine="720"/>
      <w:jc w:val="both"/>
    </w:pPr>
    <w:rPr>
      <w:rFonts w:ascii="Times New Roman CYR" w:hAnsi="Times New Roman CYR" w:cs="Times New Roman CY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ublication.pravo.gov.ru/Document/View/000120230127003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udact.ru/law/prikaz-minprosveshcheniia-rossii-ot-25112022-n-1028/federalnaia-obrazovatelnaia-programma-doshkolnogo-obrazovanii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0103000/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udact.ru/law/prikaz-minobrnauki-rossii-ot-17102013-n-1155/prilozhenie/" TargetMode="External"/><Relationship Id="rId4" Type="http://schemas.openxmlformats.org/officeDocument/2006/relationships/settings" Target="settings.xml"/><Relationship Id="rId9" Type="http://schemas.openxmlformats.org/officeDocument/2006/relationships/hyperlink" Target="https://sudact.ru/law/prikaz-minprosveshcheniia-rossii-ot-30092022-n-87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DD34F-207F-4517-9E82-9777F78F3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2491</TotalTime>
  <Pages>1</Pages>
  <Words>98713</Words>
  <Characters>562668</Characters>
  <Application>Microsoft Office Word</Application>
  <DocSecurity>0</DocSecurity>
  <Lines>4688</Lines>
  <Paragraphs>1320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660061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Dina</cp:lastModifiedBy>
  <cp:revision>70</cp:revision>
  <cp:lastPrinted>2024-12-25T03:47:00Z</cp:lastPrinted>
  <dcterms:created xsi:type="dcterms:W3CDTF">2023-02-17T10:04:00Z</dcterms:created>
  <dcterms:modified xsi:type="dcterms:W3CDTF">2024-12-25T03:49:00Z</dcterms:modified>
</cp:coreProperties>
</file>