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5D0" w:rsidRPr="00CA5068" w:rsidRDefault="00D50A66" w:rsidP="003545D0">
      <w:pPr>
        <w:pStyle w:val="a5"/>
        <w:shd w:val="clear" w:color="auto" w:fill="FFFFFF"/>
        <w:spacing w:beforeAutospacing="0" w:afterAutospacing="0"/>
        <w:jc w:val="center"/>
        <w:rPr>
          <w:rStyle w:val="a4"/>
          <w:b w:val="0"/>
          <w:sz w:val="28"/>
          <w:szCs w:val="28"/>
          <w:lang w:val="ru-RU"/>
        </w:rPr>
      </w:pPr>
      <w:r w:rsidRPr="00CA5068">
        <w:rPr>
          <w:rStyle w:val="a4"/>
          <w:b w:val="0"/>
          <w:sz w:val="28"/>
          <w:szCs w:val="28"/>
          <w:lang w:val="ru-RU"/>
        </w:rPr>
        <w:t xml:space="preserve"> </w:t>
      </w:r>
      <w:r w:rsidR="003545D0" w:rsidRPr="00CA5068">
        <w:rPr>
          <w:rStyle w:val="a4"/>
          <w:b w:val="0"/>
          <w:sz w:val="28"/>
          <w:szCs w:val="28"/>
          <w:lang w:val="ru-RU"/>
        </w:rPr>
        <w:t>«</w:t>
      </w:r>
      <w:r w:rsidR="003545D0" w:rsidRPr="00CA5068">
        <w:rPr>
          <w:b/>
          <w:bCs/>
          <w:color w:val="181818"/>
          <w:kern w:val="36"/>
          <w:sz w:val="28"/>
          <w:szCs w:val="28"/>
          <w:lang w:val="ru-RU"/>
        </w:rPr>
        <w:t xml:space="preserve">Развитие интеллектуальных способностей детей  посредством использования </w:t>
      </w:r>
      <w:r w:rsidR="009A38CB">
        <w:rPr>
          <w:b/>
          <w:bCs/>
          <w:color w:val="181818"/>
          <w:kern w:val="36"/>
          <w:sz w:val="28"/>
          <w:szCs w:val="28"/>
          <w:lang w:val="ru-RU"/>
        </w:rPr>
        <w:t>технологии «Смарт - тренинг</w:t>
      </w:r>
      <w:r w:rsidR="003545D0" w:rsidRPr="00CA5068">
        <w:rPr>
          <w:rStyle w:val="a4"/>
          <w:b w:val="0"/>
          <w:sz w:val="28"/>
          <w:szCs w:val="28"/>
          <w:lang w:val="ru-RU"/>
        </w:rPr>
        <w:t>»</w:t>
      </w:r>
    </w:p>
    <w:p w:rsidR="00085DED" w:rsidRDefault="00085DED">
      <w:pPr>
        <w:pStyle w:val="a5"/>
        <w:spacing w:beforeAutospacing="0" w:afterAutospacing="0"/>
        <w:jc w:val="right"/>
        <w:rPr>
          <w:rFonts w:eastAsia="sans-serif"/>
          <w:bCs/>
          <w:lang w:val="ru-RU"/>
        </w:rPr>
      </w:pPr>
    </w:p>
    <w:p w:rsidR="002D02AC" w:rsidRDefault="002D02AC">
      <w:pPr>
        <w:pStyle w:val="a5"/>
        <w:spacing w:beforeAutospacing="0" w:afterAutospacing="0"/>
        <w:jc w:val="right"/>
        <w:rPr>
          <w:rFonts w:eastAsia="sans-serif"/>
          <w:bCs/>
          <w:lang w:val="ru-RU"/>
        </w:rPr>
      </w:pPr>
    </w:p>
    <w:p w:rsidR="00085DED" w:rsidRPr="00A11842" w:rsidRDefault="00A11842" w:rsidP="00A11842">
      <w:pPr>
        <w:pStyle w:val="a5"/>
        <w:spacing w:beforeAutospacing="0" w:afterAutospacing="0"/>
        <w:rPr>
          <w:rFonts w:eastAsia="sans-serif"/>
          <w:bCs/>
          <w:lang w:val="ru-RU"/>
        </w:rPr>
      </w:pPr>
      <w:r w:rsidRPr="00A11842">
        <w:rPr>
          <w:rFonts w:eastAsia="sans-serif"/>
          <w:bCs/>
          <w:lang w:val="ru-RU"/>
        </w:rPr>
        <w:t xml:space="preserve">                                                                       </w:t>
      </w:r>
      <w:r w:rsidR="003C0897">
        <w:rPr>
          <w:rFonts w:eastAsia="sans-serif"/>
          <w:bCs/>
          <w:lang w:val="ru-RU"/>
        </w:rPr>
        <w:t>Крылова О</w:t>
      </w:r>
      <w:r>
        <w:rPr>
          <w:rFonts w:eastAsia="sans-serif"/>
          <w:bCs/>
          <w:lang w:val="ru-RU"/>
        </w:rPr>
        <w:t xml:space="preserve">.И., заместитель заведующего </w:t>
      </w:r>
    </w:p>
    <w:p w:rsidR="00085DED" w:rsidRDefault="003C0897">
      <w:pPr>
        <w:pStyle w:val="a5"/>
        <w:spacing w:beforeAutospacing="0" w:afterAutospacing="0"/>
        <w:jc w:val="center"/>
        <w:rPr>
          <w:rFonts w:eastAsia="sans-serif"/>
          <w:bCs/>
          <w:lang w:val="ru-RU"/>
        </w:rPr>
      </w:pPr>
      <w:r>
        <w:rPr>
          <w:rFonts w:eastAsia="sans-serif"/>
          <w:bCs/>
          <w:lang w:val="ru-RU"/>
        </w:rPr>
        <w:t xml:space="preserve">                                             </w:t>
      </w:r>
      <w:r w:rsidR="00CA5068" w:rsidRPr="00A11842">
        <w:rPr>
          <w:rFonts w:eastAsia="sans-serif"/>
          <w:bCs/>
          <w:lang w:val="ru-RU"/>
        </w:rPr>
        <w:t xml:space="preserve">                 </w:t>
      </w:r>
      <w:r>
        <w:rPr>
          <w:rFonts w:eastAsia="sans-serif"/>
          <w:bCs/>
          <w:lang w:val="ru-RU"/>
        </w:rPr>
        <w:t>по воспитательно – образовательной работе</w:t>
      </w:r>
    </w:p>
    <w:p w:rsidR="00085DED" w:rsidRPr="003545D0" w:rsidRDefault="00085DED">
      <w:pPr>
        <w:pStyle w:val="a5"/>
        <w:shd w:val="clear" w:color="auto" w:fill="FFFFFF"/>
        <w:spacing w:beforeAutospacing="0" w:afterAutospacing="0" w:line="12" w:lineRule="atLeast"/>
        <w:rPr>
          <w:color w:val="000000"/>
          <w:shd w:val="clear" w:color="auto" w:fill="FFFFFF"/>
          <w:lang w:val="ru-RU"/>
        </w:rPr>
      </w:pPr>
    </w:p>
    <w:p w:rsidR="00085DED" w:rsidRDefault="003C0897">
      <w:pPr>
        <w:pStyle w:val="a5"/>
        <w:shd w:val="clear" w:color="auto" w:fill="FFFFFF"/>
        <w:spacing w:beforeAutospacing="0" w:afterAutospacing="0" w:line="12" w:lineRule="atLeast"/>
        <w:jc w:val="both"/>
        <w:rPr>
          <w:color w:val="000000"/>
          <w:lang w:val="ru-RU"/>
        </w:rPr>
      </w:pPr>
      <w:r w:rsidRPr="003545D0">
        <w:rPr>
          <w:color w:val="000000"/>
          <w:shd w:val="clear" w:color="auto" w:fill="FFFFFF"/>
          <w:lang w:val="ru-RU"/>
        </w:rPr>
        <w:t>Здравствуйте, уважаемые коллеги</w:t>
      </w:r>
      <w:r>
        <w:rPr>
          <w:color w:val="000000"/>
          <w:shd w:val="clear" w:color="auto" w:fill="FFFFFF"/>
          <w:lang w:val="ru-RU"/>
        </w:rPr>
        <w:t>!</w:t>
      </w:r>
    </w:p>
    <w:p w:rsidR="00085DED" w:rsidRDefault="003C0897">
      <w:pPr>
        <w:pStyle w:val="a5"/>
        <w:shd w:val="clear" w:color="auto" w:fill="FFFFFF"/>
        <w:spacing w:beforeAutospacing="0" w:afterAutospacing="0" w:line="12" w:lineRule="atLeast"/>
        <w:ind w:firstLineChars="300" w:firstLine="720"/>
        <w:jc w:val="both"/>
        <w:rPr>
          <w:rFonts w:eastAsia="Palatino-Roman"/>
          <w:color w:val="221F20"/>
          <w:lang w:val="ru-RU"/>
        </w:rPr>
      </w:pPr>
      <w:r w:rsidRPr="003545D0">
        <w:rPr>
          <w:color w:val="181818"/>
          <w:shd w:val="clear" w:color="auto" w:fill="FFFFFF"/>
          <w:lang w:val="ru-RU"/>
        </w:rPr>
        <w:t xml:space="preserve">На </w:t>
      </w:r>
      <w:r>
        <w:rPr>
          <w:color w:val="181818"/>
          <w:shd w:val="clear" w:color="auto" w:fill="FFFFFF"/>
        </w:rPr>
        <w:t> </w:t>
      </w:r>
      <w:r w:rsidRPr="003545D0">
        <w:rPr>
          <w:color w:val="181818"/>
          <w:shd w:val="clear" w:color="auto" w:fill="FFFFFF"/>
          <w:lang w:val="ru-RU"/>
        </w:rPr>
        <w:t xml:space="preserve">каждом возрастном этапе создается как бы определенный «этаж», на котором формируются психические функции, важные для перехода к следующему этапу. Таким образом, </w:t>
      </w:r>
      <w:r>
        <w:rPr>
          <w:color w:val="181818"/>
          <w:shd w:val="clear" w:color="auto" w:fill="FFFFFF"/>
          <w:lang w:val="ru-RU"/>
        </w:rPr>
        <w:t xml:space="preserve">способности, </w:t>
      </w:r>
      <w:r w:rsidRPr="003545D0">
        <w:rPr>
          <w:color w:val="181818"/>
          <w:shd w:val="clear" w:color="auto" w:fill="FFFFFF"/>
          <w:lang w:val="ru-RU"/>
        </w:rPr>
        <w:t>приобретенные в дошкольный период, будут служить фундаментом для развития в школьном возрасте.</w:t>
      </w:r>
      <w:r w:rsidR="00391DD3" w:rsidRPr="00391DD3">
        <w:rPr>
          <w:color w:val="181818"/>
          <w:shd w:val="clear" w:color="auto" w:fill="FFFFFF"/>
          <w:lang w:val="ru-RU"/>
        </w:rPr>
        <w:t xml:space="preserve"> </w:t>
      </w:r>
      <w:r w:rsidRPr="003545D0">
        <w:rPr>
          <w:color w:val="181818"/>
          <w:shd w:val="clear" w:color="auto" w:fill="FFFFFF"/>
          <w:lang w:val="ru-RU"/>
        </w:rPr>
        <w:t>Важнейшим</w:t>
      </w:r>
      <w:r>
        <w:rPr>
          <w:color w:val="181818"/>
          <w:shd w:val="clear" w:color="auto" w:fill="FFFFFF"/>
          <w:lang w:val="ru-RU"/>
        </w:rPr>
        <w:t>и</w:t>
      </w:r>
      <w:r w:rsidRPr="003545D0">
        <w:rPr>
          <w:color w:val="181818"/>
          <w:shd w:val="clear" w:color="auto" w:fill="FFFFFF"/>
          <w:lang w:val="ru-RU"/>
        </w:rPr>
        <w:t xml:space="preserve"> из них явля</w:t>
      </w:r>
      <w:r>
        <w:rPr>
          <w:color w:val="181818"/>
          <w:shd w:val="clear" w:color="auto" w:fill="FFFFFF"/>
          <w:lang w:val="ru-RU"/>
        </w:rPr>
        <w:t>ю</w:t>
      </w:r>
      <w:r w:rsidRPr="003545D0">
        <w:rPr>
          <w:color w:val="181818"/>
          <w:shd w:val="clear" w:color="auto" w:fill="FFFFFF"/>
          <w:lang w:val="ru-RU"/>
        </w:rPr>
        <w:t xml:space="preserve">тся </w:t>
      </w:r>
      <w:r>
        <w:rPr>
          <w:color w:val="181818"/>
          <w:shd w:val="clear" w:color="auto" w:fill="FFFFFF"/>
          <w:lang w:val="ru-RU"/>
        </w:rPr>
        <w:t>интеллектуальные способности</w:t>
      </w:r>
      <w:r w:rsidRPr="003545D0">
        <w:rPr>
          <w:color w:val="181818"/>
          <w:shd w:val="clear" w:color="auto" w:fill="FFFFFF"/>
          <w:lang w:val="ru-RU"/>
        </w:rPr>
        <w:t>.</w:t>
      </w:r>
      <w:r w:rsidR="00030237">
        <w:rPr>
          <w:color w:val="181818"/>
          <w:shd w:val="clear" w:color="auto" w:fill="FFFFFF"/>
          <w:lang w:val="ru-RU"/>
        </w:rPr>
        <w:t xml:space="preserve"> </w:t>
      </w:r>
      <w:r w:rsidRPr="003545D0">
        <w:rPr>
          <w:rFonts w:eastAsia="Book Antiqua"/>
          <w:color w:val="221F20"/>
          <w:lang w:val="ru-RU"/>
        </w:rPr>
        <w:t>Дошкольники с высоким</w:t>
      </w:r>
      <w:r w:rsidR="00391DD3" w:rsidRPr="00391DD3">
        <w:rPr>
          <w:rFonts w:eastAsia="Book Antiqua"/>
          <w:color w:val="221F20"/>
          <w:lang w:val="ru-RU"/>
        </w:rPr>
        <w:t xml:space="preserve"> </w:t>
      </w:r>
      <w:r>
        <w:rPr>
          <w:rFonts w:eastAsia="Book Antiqua"/>
          <w:color w:val="221F20"/>
          <w:lang w:val="ru-RU"/>
        </w:rPr>
        <w:t xml:space="preserve">уровнем </w:t>
      </w:r>
      <w:r w:rsidRPr="003545D0">
        <w:rPr>
          <w:rFonts w:eastAsia="Book Antiqua"/>
          <w:color w:val="221F20"/>
          <w:lang w:val="ru-RU"/>
        </w:rPr>
        <w:t>интеллектуальн</w:t>
      </w:r>
      <w:r>
        <w:rPr>
          <w:rFonts w:eastAsia="Book Antiqua"/>
          <w:color w:val="221F20"/>
          <w:lang w:val="ru-RU"/>
        </w:rPr>
        <w:t>ых способностей</w:t>
      </w:r>
      <w:r w:rsidRPr="003545D0">
        <w:rPr>
          <w:rFonts w:eastAsia="Book Antiqua"/>
          <w:color w:val="221F20"/>
          <w:lang w:val="ru-RU"/>
        </w:rPr>
        <w:t xml:space="preserve"> уверенно чувствуют себя в кругу сверстников</w:t>
      </w:r>
      <w:r w:rsidRPr="003545D0">
        <w:rPr>
          <w:rFonts w:eastAsia="Palatino-Roman"/>
          <w:color w:val="221F20"/>
          <w:lang w:val="ru-RU"/>
        </w:rPr>
        <w:t xml:space="preserve">, </w:t>
      </w:r>
      <w:r w:rsidRPr="003545D0">
        <w:rPr>
          <w:rFonts w:eastAsia="Book Antiqua"/>
          <w:color w:val="221F20"/>
          <w:lang w:val="ru-RU"/>
        </w:rPr>
        <w:t xml:space="preserve">не испытывают трудностей во взаимодействии </w:t>
      </w:r>
      <w:proofErr w:type="gramStart"/>
      <w:r w:rsidRPr="003545D0">
        <w:rPr>
          <w:rFonts w:eastAsia="Book Antiqua"/>
          <w:color w:val="221F20"/>
          <w:lang w:val="ru-RU"/>
        </w:rPr>
        <w:t>со</w:t>
      </w:r>
      <w:proofErr w:type="gramEnd"/>
      <w:r w:rsidRPr="003545D0">
        <w:rPr>
          <w:rFonts w:eastAsia="Book Antiqua"/>
          <w:color w:val="221F20"/>
          <w:lang w:val="ru-RU"/>
        </w:rPr>
        <w:t xml:space="preserve"> взрослыми</w:t>
      </w:r>
      <w:r w:rsidRPr="003545D0">
        <w:rPr>
          <w:rFonts w:eastAsia="Palatino-Roman"/>
          <w:color w:val="221F20"/>
          <w:lang w:val="ru-RU"/>
        </w:rPr>
        <w:t xml:space="preserve">, </w:t>
      </w:r>
      <w:r w:rsidRPr="003545D0">
        <w:rPr>
          <w:rFonts w:eastAsia="Book Antiqua"/>
          <w:color w:val="221F20"/>
          <w:lang w:val="ru-RU"/>
        </w:rPr>
        <w:t>у них развиты адаптивные способности</w:t>
      </w:r>
      <w:r w:rsidRPr="003545D0">
        <w:rPr>
          <w:rFonts w:eastAsia="Palatino-Roman"/>
          <w:color w:val="221F20"/>
          <w:lang w:val="ru-RU"/>
        </w:rPr>
        <w:t xml:space="preserve">, </w:t>
      </w:r>
      <w:r w:rsidRPr="003545D0">
        <w:rPr>
          <w:rFonts w:eastAsia="Book Antiqua"/>
          <w:color w:val="221F20"/>
          <w:lang w:val="ru-RU"/>
        </w:rPr>
        <w:t xml:space="preserve"> они отличаются высоким </w:t>
      </w:r>
      <w:r>
        <w:rPr>
          <w:rFonts w:eastAsia="Book Antiqua"/>
          <w:color w:val="221F20"/>
          <w:lang w:val="ru-RU"/>
        </w:rPr>
        <w:t xml:space="preserve">умственным и </w:t>
      </w:r>
      <w:r w:rsidRPr="003545D0">
        <w:rPr>
          <w:rFonts w:eastAsia="Book Antiqua"/>
          <w:color w:val="221F20"/>
          <w:lang w:val="ru-RU"/>
        </w:rPr>
        <w:t>творческим потенциалом</w:t>
      </w:r>
      <w:r w:rsidRPr="003545D0">
        <w:rPr>
          <w:rFonts w:eastAsia="Palatino-Roman"/>
          <w:color w:val="221F20"/>
          <w:lang w:val="ru-RU"/>
        </w:rPr>
        <w:t>.</w:t>
      </w:r>
    </w:p>
    <w:p w:rsidR="00CA1CFE" w:rsidRDefault="004E0D81">
      <w:pPr>
        <w:pStyle w:val="a5"/>
        <w:shd w:val="clear" w:color="auto" w:fill="FFFFFF"/>
        <w:spacing w:beforeAutospacing="0" w:afterAutospacing="0" w:line="12" w:lineRule="atLeast"/>
        <w:ind w:firstLineChars="300" w:firstLine="720"/>
        <w:jc w:val="both"/>
        <w:rPr>
          <w:color w:val="181818"/>
          <w:shd w:val="clear" w:color="auto" w:fill="FFFFFF"/>
          <w:lang w:val="ru-RU"/>
        </w:rPr>
      </w:pPr>
      <w:r>
        <w:rPr>
          <w:color w:val="181818"/>
          <w:shd w:val="clear" w:color="auto" w:fill="FFFFFF"/>
          <w:lang w:val="ru-RU"/>
        </w:rPr>
        <w:t xml:space="preserve">Добиваться качества образовательного процесса нам помогает использование </w:t>
      </w:r>
      <w:r w:rsidR="0002253C">
        <w:rPr>
          <w:color w:val="181818"/>
          <w:shd w:val="clear" w:color="auto" w:fill="FFFFFF"/>
          <w:lang w:val="ru-RU"/>
        </w:rPr>
        <w:t xml:space="preserve">развивающих </w:t>
      </w:r>
      <w:r>
        <w:rPr>
          <w:color w:val="181818"/>
          <w:shd w:val="clear" w:color="auto" w:fill="FFFFFF"/>
          <w:lang w:val="ru-RU"/>
        </w:rPr>
        <w:t>технологий, включающие игры – головоломки.</w:t>
      </w:r>
    </w:p>
    <w:p w:rsidR="00085DED" w:rsidRDefault="003C0897">
      <w:pPr>
        <w:pStyle w:val="a5"/>
        <w:shd w:val="clear" w:color="auto" w:fill="FFFFFF"/>
        <w:spacing w:beforeAutospacing="0" w:afterAutospacing="0" w:line="12" w:lineRule="atLeast"/>
        <w:ind w:firstLineChars="300" w:firstLine="720"/>
        <w:jc w:val="both"/>
        <w:rPr>
          <w:lang w:val="ru-RU"/>
        </w:rPr>
      </w:pPr>
      <w:r w:rsidRPr="003545D0">
        <w:rPr>
          <w:color w:val="181818"/>
          <w:shd w:val="clear" w:color="auto" w:fill="FFFFFF"/>
          <w:lang w:val="ru-RU"/>
        </w:rPr>
        <w:t xml:space="preserve">Назовите, пожалуйста, игры – головоломки, которые вам </w:t>
      </w:r>
      <w:r>
        <w:rPr>
          <w:color w:val="181818"/>
          <w:shd w:val="clear" w:color="auto" w:fill="FFFFFF"/>
          <w:lang w:val="ru-RU"/>
        </w:rPr>
        <w:t>з</w:t>
      </w:r>
      <w:r w:rsidRPr="003545D0">
        <w:rPr>
          <w:color w:val="181818"/>
          <w:shd w:val="clear" w:color="auto" w:fill="FFFFFF"/>
          <w:lang w:val="ru-RU"/>
        </w:rPr>
        <w:t xml:space="preserve">накомы и вы применяете их в своей педагогической </w:t>
      </w:r>
      <w:r>
        <w:rPr>
          <w:color w:val="181818"/>
          <w:shd w:val="clear" w:color="auto" w:fill="FFFFFF"/>
          <w:lang w:val="ru-RU"/>
        </w:rPr>
        <w:t>практике</w:t>
      </w:r>
      <w:r>
        <w:rPr>
          <w:color w:val="181818"/>
          <w:shd w:val="clear" w:color="auto" w:fill="FFFFFF"/>
        </w:rPr>
        <w:t> </w:t>
      </w:r>
      <w:r w:rsidRPr="00391DD3">
        <w:rPr>
          <w:i/>
          <w:iCs/>
          <w:color w:val="181818"/>
          <w:shd w:val="clear" w:color="auto" w:fill="FFFFFF"/>
          <w:lang w:val="ru-RU"/>
        </w:rPr>
        <w:t>(ответы педагогов)</w:t>
      </w:r>
      <w:r>
        <w:rPr>
          <w:i/>
          <w:iCs/>
          <w:color w:val="181818"/>
          <w:shd w:val="clear" w:color="auto" w:fill="FFFFFF"/>
          <w:lang w:val="ru-RU"/>
        </w:rPr>
        <w:t xml:space="preserve">. </w:t>
      </w:r>
      <w:r>
        <w:rPr>
          <w:color w:val="181818"/>
          <w:shd w:val="clear" w:color="auto" w:fill="FFFFFF"/>
          <w:lang w:val="ru-RU"/>
        </w:rPr>
        <w:t>И</w:t>
      </w:r>
      <w:r w:rsidRPr="003545D0">
        <w:rPr>
          <w:lang w:val="ru-RU"/>
        </w:rPr>
        <w:t>звестн</w:t>
      </w:r>
      <w:r>
        <w:rPr>
          <w:lang w:val="ru-RU"/>
        </w:rPr>
        <w:t xml:space="preserve">о множество </w:t>
      </w:r>
      <w:r w:rsidRPr="003545D0">
        <w:rPr>
          <w:lang w:val="ru-RU"/>
        </w:rPr>
        <w:t>развивающи</w:t>
      </w:r>
      <w:r>
        <w:rPr>
          <w:lang w:val="ru-RU"/>
        </w:rPr>
        <w:t xml:space="preserve">х технологий - это </w:t>
      </w:r>
      <w:r w:rsidRPr="003545D0">
        <w:rPr>
          <w:lang w:val="ru-RU"/>
        </w:rPr>
        <w:t xml:space="preserve">дары Ф. </w:t>
      </w:r>
      <w:proofErr w:type="spellStart"/>
      <w:r w:rsidRPr="003545D0">
        <w:rPr>
          <w:lang w:val="ru-RU"/>
        </w:rPr>
        <w:t>Фребеля</w:t>
      </w:r>
      <w:proofErr w:type="spellEnd"/>
      <w:r w:rsidRPr="003545D0">
        <w:rPr>
          <w:lang w:val="ru-RU"/>
        </w:rPr>
        <w:t xml:space="preserve">, материалы М. </w:t>
      </w:r>
      <w:proofErr w:type="spellStart"/>
      <w:r w:rsidRPr="003545D0">
        <w:rPr>
          <w:lang w:val="ru-RU"/>
        </w:rPr>
        <w:t>Монтессори</w:t>
      </w:r>
      <w:proofErr w:type="spellEnd"/>
      <w:r w:rsidRPr="003545D0">
        <w:rPr>
          <w:lang w:val="ru-RU"/>
        </w:rPr>
        <w:t xml:space="preserve">, палочки Х. </w:t>
      </w:r>
      <w:proofErr w:type="spellStart"/>
      <w:r w:rsidRPr="003545D0">
        <w:rPr>
          <w:lang w:val="ru-RU"/>
        </w:rPr>
        <w:t>Кюизенера</w:t>
      </w:r>
      <w:proofErr w:type="spellEnd"/>
      <w:r w:rsidRPr="003545D0">
        <w:rPr>
          <w:lang w:val="ru-RU"/>
        </w:rPr>
        <w:t xml:space="preserve">, логические блоки З. </w:t>
      </w:r>
      <w:proofErr w:type="spellStart"/>
      <w:r w:rsidRPr="003545D0">
        <w:rPr>
          <w:lang w:val="ru-RU"/>
        </w:rPr>
        <w:t>Дьенеша</w:t>
      </w:r>
      <w:proofErr w:type="spellEnd"/>
      <w:r w:rsidRPr="003545D0">
        <w:rPr>
          <w:lang w:val="ru-RU"/>
        </w:rPr>
        <w:t>, игры Б.Н. Никитин</w:t>
      </w:r>
      <w:r>
        <w:rPr>
          <w:lang w:val="ru-RU"/>
        </w:rPr>
        <w:t xml:space="preserve">а, А. З. </w:t>
      </w:r>
      <w:proofErr w:type="spellStart"/>
      <w:r>
        <w:rPr>
          <w:lang w:val="ru-RU"/>
        </w:rPr>
        <w:t>Зака</w:t>
      </w:r>
      <w:proofErr w:type="spellEnd"/>
      <w:r>
        <w:rPr>
          <w:lang w:val="ru-RU"/>
        </w:rPr>
        <w:t xml:space="preserve"> и др.</w:t>
      </w:r>
    </w:p>
    <w:p w:rsidR="00085DED" w:rsidRPr="00B452C7" w:rsidRDefault="00D50A66" w:rsidP="00B452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       </w:t>
      </w:r>
      <w:r w:rsidR="003C0897" w:rsidRPr="00B452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Сегодня я предлагаю познакомит</w:t>
      </w:r>
      <w:r w:rsidR="00391DD3" w:rsidRPr="00B452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ь</w:t>
      </w:r>
      <w:r w:rsidR="003C0897" w:rsidRPr="00B452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ся с </w:t>
      </w:r>
      <w:r w:rsidR="00F2507B" w:rsidRPr="00B452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новой </w:t>
      </w:r>
      <w:r w:rsidR="003C0897" w:rsidRPr="00B452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>технологией</w:t>
      </w:r>
      <w:r w:rsidR="00F2507B" w:rsidRPr="00B452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, как </w:t>
      </w:r>
      <w:r w:rsidR="003C0897" w:rsidRPr="00B452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«Смарт - тренинг».</w:t>
      </w:r>
      <w:r w:rsidR="00391DD3" w:rsidRPr="00B452C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</w:p>
    <w:p w:rsidR="00085DED" w:rsidRPr="00B452C7" w:rsidRDefault="007E1B86" w:rsidP="00B452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Chars="200" w:firstLine="480"/>
        <w:jc w:val="both"/>
        <w:rPr>
          <w:rFonts w:ascii="Times New Roman" w:eastAsia="Liberation Sans" w:hAnsi="Times New Roman" w:cs="Times New Roman"/>
          <w:color w:val="000000" w:themeColor="text1"/>
          <w:sz w:val="24"/>
          <w:szCs w:val="24"/>
          <w:lang w:val="ru-RU"/>
        </w:rPr>
      </w:pPr>
      <w:r w:rsidRPr="00B452C7">
        <w:rPr>
          <w:rFonts w:ascii="Times New Roman" w:eastAsia="Liberation Sans" w:hAnsi="Times New Roman" w:cs="Times New Roman"/>
          <w:color w:val="000000" w:themeColor="text1"/>
          <w:sz w:val="24"/>
          <w:szCs w:val="24"/>
          <w:lang w:val="ru-RU"/>
        </w:rPr>
        <w:t xml:space="preserve">Кто-то </w:t>
      </w:r>
      <w:r w:rsidR="003C0897" w:rsidRPr="00B452C7">
        <w:rPr>
          <w:rFonts w:ascii="Times New Roman" w:eastAsia="Liberation Sans" w:hAnsi="Times New Roman" w:cs="Times New Roman"/>
          <w:color w:val="000000" w:themeColor="text1"/>
          <w:sz w:val="24"/>
          <w:szCs w:val="24"/>
          <w:lang w:val="ru-RU"/>
        </w:rPr>
        <w:t xml:space="preserve"> уже знаком, кто-то</w:t>
      </w:r>
      <w:r w:rsidRPr="00B452C7">
        <w:rPr>
          <w:rFonts w:ascii="Times New Roman" w:eastAsia="Liberation Sans" w:hAnsi="Times New Roman" w:cs="Times New Roman"/>
          <w:color w:val="000000" w:themeColor="text1"/>
          <w:sz w:val="24"/>
          <w:szCs w:val="24"/>
          <w:lang w:val="ru-RU"/>
        </w:rPr>
        <w:t xml:space="preserve"> о ней слышал, но не знает сути</w:t>
      </w:r>
      <w:r w:rsidR="003C0897" w:rsidRPr="00B452C7">
        <w:rPr>
          <w:rFonts w:ascii="Times New Roman" w:eastAsia="Liberation Sans" w:hAnsi="Times New Roman" w:cs="Times New Roman"/>
          <w:color w:val="000000" w:themeColor="text1"/>
          <w:sz w:val="24"/>
          <w:szCs w:val="24"/>
          <w:lang w:val="ru-RU"/>
        </w:rPr>
        <w:t>, а кто-то, возможно, слышит о ней впервые.</w:t>
      </w:r>
    </w:p>
    <w:p w:rsidR="00085DED" w:rsidRPr="003545D0" w:rsidRDefault="003C089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45D0">
        <w:rPr>
          <w:rFonts w:ascii="Times New Roman" w:eastAsia="Liberation Sans" w:hAnsi="Times New Roman" w:cs="Times New Roman"/>
          <w:color w:val="111111"/>
          <w:sz w:val="24"/>
          <w:szCs w:val="24"/>
          <w:lang w:val="ru-RU"/>
        </w:rPr>
        <w:t xml:space="preserve">Давайте определим, что же такое </w:t>
      </w:r>
      <w:r w:rsidR="00137D8C">
        <w:rPr>
          <w:rFonts w:ascii="Times New Roman" w:eastAsia="Liberation Sans" w:hAnsi="Times New Roman" w:cs="Times New Roman"/>
          <w:color w:val="111111"/>
          <w:sz w:val="24"/>
          <w:szCs w:val="24"/>
          <w:lang w:val="ru-RU"/>
        </w:rPr>
        <w:t>технология «</w:t>
      </w:r>
      <w:proofErr w:type="spellStart"/>
      <w:r w:rsidRPr="003545D0">
        <w:rPr>
          <w:rFonts w:ascii="Times New Roman" w:eastAsia="Liberation Sans" w:hAnsi="Times New Roman" w:cs="Times New Roman"/>
          <w:color w:val="111111"/>
          <w:sz w:val="24"/>
          <w:szCs w:val="24"/>
          <w:lang w:val="ru-RU"/>
        </w:rPr>
        <w:t>Смарт-тренинг</w:t>
      </w:r>
      <w:proofErr w:type="spellEnd"/>
      <w:r w:rsidR="00137D8C">
        <w:rPr>
          <w:rFonts w:ascii="Times New Roman" w:eastAsia="Liberation Sans" w:hAnsi="Times New Roman" w:cs="Times New Roman"/>
          <w:color w:val="111111"/>
          <w:sz w:val="24"/>
          <w:szCs w:val="24"/>
          <w:lang w:val="ru-RU"/>
        </w:rPr>
        <w:t>»</w:t>
      </w:r>
      <w:r w:rsidRPr="003545D0">
        <w:rPr>
          <w:rFonts w:ascii="Times New Roman" w:eastAsia="Liberation Sans" w:hAnsi="Times New Roman" w:cs="Times New Roman"/>
          <w:color w:val="111111"/>
          <w:sz w:val="24"/>
          <w:szCs w:val="24"/>
          <w:lang w:val="ru-RU"/>
        </w:rPr>
        <w:t xml:space="preserve"> для дошкольников?</w:t>
      </w:r>
    </w:p>
    <w:p w:rsidR="00085DED" w:rsidRPr="003545D0" w:rsidRDefault="003C0897">
      <w:pPr>
        <w:ind w:firstLineChars="300" w:firstLine="720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3545D0">
        <w:rPr>
          <w:rFonts w:ascii="Times New Roman" w:eastAsia="SimSun" w:hAnsi="Times New Roman" w:cs="Times New Roman"/>
          <w:sz w:val="24"/>
          <w:szCs w:val="24"/>
          <w:lang w:val="ru-RU"/>
        </w:rPr>
        <w:t>Начнем с определения слова «</w:t>
      </w:r>
      <w:proofErr w:type="spellStart"/>
      <w:r w:rsidRPr="003545D0">
        <w:rPr>
          <w:rFonts w:ascii="Times New Roman" w:eastAsia="SimSun" w:hAnsi="Times New Roman" w:cs="Times New Roman"/>
          <w:sz w:val="24"/>
          <w:szCs w:val="24"/>
          <w:lang w:val="ru-RU"/>
        </w:rPr>
        <w:t>смарт</w:t>
      </w:r>
      <w:proofErr w:type="spellEnd"/>
      <w:r w:rsidRPr="003545D0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» (от англ. </w:t>
      </w:r>
      <w:r>
        <w:rPr>
          <w:rFonts w:ascii="Times New Roman" w:eastAsia="SimSun" w:hAnsi="Times New Roman" w:cs="Times New Roman"/>
          <w:sz w:val="24"/>
          <w:szCs w:val="24"/>
        </w:rPr>
        <w:t>smart</w:t>
      </w:r>
      <w:r w:rsidRPr="003545D0">
        <w:rPr>
          <w:rFonts w:ascii="Times New Roman" w:eastAsia="SimSun" w:hAnsi="Times New Roman" w:cs="Times New Roman"/>
          <w:sz w:val="24"/>
          <w:szCs w:val="24"/>
          <w:lang w:val="ru-RU"/>
        </w:rPr>
        <w:t>) основное значение которого определяется как, толковый, сообразительный, умный, находчивый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,</w:t>
      </w:r>
      <w:r w:rsidRPr="003545D0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расшифруем его: </w:t>
      </w:r>
    </w:p>
    <w:p w:rsidR="00085DED" w:rsidRPr="003545D0" w:rsidRDefault="003C0897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S</w:t>
      </w:r>
      <w:r w:rsidRPr="003545D0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M</w:t>
      </w:r>
      <w:r w:rsidRPr="003545D0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A</w:t>
      </w:r>
      <w:r w:rsidRPr="003545D0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R</w:t>
      </w:r>
      <w:r w:rsidRPr="003545D0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T</w:t>
      </w:r>
      <w:r w:rsidRPr="003545D0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.</w:t>
      </w:r>
      <w:proofErr w:type="gramEnd"/>
    </w:p>
    <w:p w:rsidR="00085DED" w:rsidRPr="0068245D" w:rsidRDefault="003C0897" w:rsidP="0068245D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</w:pPr>
      <w:r w:rsidRPr="0068245D">
        <w:rPr>
          <w:rFonts w:ascii="Times New Roman" w:eastAsia="Times New Roman" w:hAnsi="Times New Roman" w:cs="Times New Roman"/>
          <w:color w:val="1A1A1A"/>
          <w:sz w:val="24"/>
          <w:szCs w:val="24"/>
        </w:rPr>
        <w:t>Specific</w:t>
      </w:r>
      <w:r w:rsidRPr="0068245D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– конкретный</w:t>
      </w:r>
    </w:p>
    <w:p w:rsidR="00085DED" w:rsidRPr="0068245D" w:rsidRDefault="003C0897" w:rsidP="0068245D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</w:pPr>
      <w:r w:rsidRPr="0068245D">
        <w:rPr>
          <w:rFonts w:ascii="Times New Roman" w:eastAsia="Times New Roman" w:hAnsi="Times New Roman" w:cs="Times New Roman"/>
          <w:color w:val="1A1A1A"/>
          <w:sz w:val="24"/>
          <w:szCs w:val="24"/>
        </w:rPr>
        <w:t>Measurable</w:t>
      </w:r>
      <w:r w:rsidRPr="0068245D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 – измеримый</w:t>
      </w:r>
    </w:p>
    <w:p w:rsidR="00085DED" w:rsidRPr="0068245D" w:rsidRDefault="003C0897" w:rsidP="0068245D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</w:pPr>
      <w:r w:rsidRPr="0068245D">
        <w:rPr>
          <w:rFonts w:ascii="Times New Roman" w:eastAsia="Times New Roman" w:hAnsi="Times New Roman" w:cs="Times New Roman"/>
          <w:color w:val="1A1A1A"/>
          <w:sz w:val="24"/>
          <w:szCs w:val="24"/>
        </w:rPr>
        <w:t>Attainable</w:t>
      </w:r>
      <w:r w:rsidRPr="0068245D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 – достижимый</w:t>
      </w:r>
    </w:p>
    <w:p w:rsidR="00085DED" w:rsidRPr="0068245D" w:rsidRDefault="003C0897" w:rsidP="0068245D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</w:pPr>
      <w:r w:rsidRPr="0068245D">
        <w:rPr>
          <w:rFonts w:ascii="Times New Roman" w:eastAsia="Times New Roman" w:hAnsi="Times New Roman" w:cs="Times New Roman"/>
          <w:color w:val="1A1A1A"/>
          <w:sz w:val="24"/>
          <w:szCs w:val="24"/>
        </w:rPr>
        <w:t>Relevant</w:t>
      </w:r>
      <w:r w:rsidRPr="0068245D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 – значимый</w:t>
      </w:r>
    </w:p>
    <w:p w:rsidR="00085DED" w:rsidRPr="0068245D" w:rsidRDefault="003C0897" w:rsidP="0068245D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</w:pPr>
      <w:proofErr w:type="gramStart"/>
      <w:r w:rsidRPr="0068245D">
        <w:rPr>
          <w:rFonts w:ascii="Times New Roman" w:eastAsia="Times New Roman" w:hAnsi="Times New Roman" w:cs="Times New Roman"/>
          <w:color w:val="1A1A1A"/>
          <w:sz w:val="24"/>
          <w:szCs w:val="24"/>
        </w:rPr>
        <w:t>Time</w:t>
      </w:r>
      <w:r w:rsidRPr="0068245D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>-</w:t>
      </w:r>
      <w:r w:rsidRPr="0068245D">
        <w:rPr>
          <w:rFonts w:ascii="Times New Roman" w:eastAsia="Times New Roman" w:hAnsi="Times New Roman" w:cs="Times New Roman"/>
          <w:color w:val="1A1A1A"/>
          <w:sz w:val="24"/>
          <w:szCs w:val="24"/>
        </w:rPr>
        <w:t>bound</w:t>
      </w:r>
      <w:r w:rsidRPr="0068245D">
        <w:rPr>
          <w:rFonts w:ascii="Times New Roman" w:eastAsia="Times New Roman" w:hAnsi="Times New Roman" w:cs="Times New Roman"/>
          <w:color w:val="1A1A1A"/>
          <w:sz w:val="24"/>
          <w:szCs w:val="24"/>
          <w:lang w:val="ru-RU"/>
        </w:rPr>
        <w:t xml:space="preserve"> – ограниченный во времени.</w:t>
      </w:r>
      <w:proofErr w:type="gramEnd"/>
    </w:p>
    <w:p w:rsidR="00085DED" w:rsidRDefault="003C0897">
      <w:pPr>
        <w:ind w:firstLineChars="300" w:firstLine="720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 w:rsidRPr="003545D0">
        <w:rPr>
          <w:rFonts w:ascii="Times New Roman" w:eastAsia="SimSun" w:hAnsi="Times New Roman" w:cs="Times New Roman"/>
          <w:sz w:val="24"/>
          <w:szCs w:val="24"/>
          <w:lang w:val="ru-RU"/>
        </w:rPr>
        <w:t>Слово «</w:t>
      </w:r>
      <w:proofErr w:type="spellStart"/>
      <w:proofErr w:type="gramStart"/>
      <w:r w:rsidRPr="003545D0">
        <w:rPr>
          <w:rFonts w:ascii="Times New Roman" w:eastAsia="SimSun" w:hAnsi="Times New Roman" w:cs="Times New Roman"/>
          <w:sz w:val="24"/>
          <w:szCs w:val="24"/>
          <w:lang w:val="ru-RU"/>
        </w:rPr>
        <w:t>тре́нинг</w:t>
      </w:r>
      <w:proofErr w:type="spellEnd"/>
      <w:proofErr w:type="gramEnd"/>
      <w:r w:rsidRPr="003545D0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» (англ. </w:t>
      </w:r>
      <w:r>
        <w:rPr>
          <w:rFonts w:ascii="Times New Roman" w:eastAsia="SimSun" w:hAnsi="Times New Roman" w:cs="Times New Roman"/>
          <w:sz w:val="24"/>
          <w:szCs w:val="24"/>
        </w:rPr>
        <w:t>training</w:t>
      </w:r>
      <w:r w:rsidRPr="003545D0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от </w:t>
      </w:r>
      <w:r>
        <w:rPr>
          <w:rFonts w:ascii="Times New Roman" w:eastAsia="SimSun" w:hAnsi="Times New Roman" w:cs="Times New Roman"/>
          <w:sz w:val="24"/>
          <w:szCs w:val="24"/>
        </w:rPr>
        <w:t>train</w:t>
      </w:r>
      <w:r w:rsidRPr="003545D0">
        <w:rPr>
          <w:rFonts w:ascii="Times New Roman" w:eastAsia="SimSun" w:hAnsi="Times New Roman" w:cs="Times New Roman"/>
          <w:sz w:val="24"/>
          <w:szCs w:val="24"/>
          <w:lang w:val="ru-RU"/>
        </w:rPr>
        <w:t>– обучать, воспитывать) обозначает метод активного обучения, направленный на развитие знаний, умений и навыков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(п</w:t>
      </w:r>
      <w:r w:rsidRPr="003545D0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риказ Минкультуры РФ от 06.05.2008 </w:t>
      </w:r>
      <w:r>
        <w:rPr>
          <w:rFonts w:ascii="Times New Roman" w:eastAsia="SimSun" w:hAnsi="Times New Roman" w:cs="Times New Roman"/>
          <w:sz w:val="24"/>
          <w:szCs w:val="24"/>
        </w:rPr>
        <w:t>N</w:t>
      </w:r>
      <w:r w:rsidRPr="003545D0">
        <w:rPr>
          <w:rFonts w:ascii="Times New Roman" w:eastAsia="SimSun" w:hAnsi="Times New Roman" w:cs="Times New Roman"/>
          <w:sz w:val="24"/>
          <w:szCs w:val="24"/>
          <w:lang w:val="ru-RU"/>
        </w:rPr>
        <w:t>71</w:t>
      </w:r>
      <w:r>
        <w:rPr>
          <w:rFonts w:ascii="Times New Roman" w:eastAsia="SimSun" w:hAnsi="Times New Roman" w:cs="Times New Roman"/>
          <w:sz w:val="24"/>
          <w:szCs w:val="24"/>
          <w:lang w:val="ru-RU"/>
        </w:rPr>
        <w:t>).</w:t>
      </w:r>
    </w:p>
    <w:p w:rsidR="00085DED" w:rsidRPr="003545D0" w:rsidRDefault="003C0897">
      <w:pPr>
        <w:ind w:firstLineChars="250" w:firstLine="600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eastAsia="SimSun" w:hAnsi="Times New Roman" w:cs="Times New Roman"/>
          <w:sz w:val="24"/>
          <w:szCs w:val="24"/>
          <w:lang w:val="ru-RU"/>
        </w:rPr>
        <w:t>«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val="ru-RU"/>
        </w:rPr>
        <w:t>С</w:t>
      </w:r>
      <w:r w:rsidRPr="003545D0">
        <w:rPr>
          <w:rFonts w:ascii="Times New Roman" w:eastAsia="SimSun" w:hAnsi="Times New Roman" w:cs="Times New Roman"/>
          <w:sz w:val="24"/>
          <w:szCs w:val="24"/>
          <w:lang w:val="ru-RU"/>
        </w:rPr>
        <w:t>март-тренинг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val="ru-RU"/>
        </w:rPr>
        <w:t>» в дошкольной образовательной организации - это</w:t>
      </w:r>
      <w:r w:rsidRPr="003545D0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метод активного обучения детей, направленный на достижение поставленной цели, развитие познавательного интереса, сообразительности и находчивости.</w:t>
      </w:r>
    </w:p>
    <w:p w:rsidR="00085DED" w:rsidRPr="003545D0" w:rsidRDefault="00B52DE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lang w:val="ru-RU"/>
        </w:rPr>
        <w:t xml:space="preserve">           </w:t>
      </w:r>
      <w:r w:rsidR="003C0897" w:rsidRPr="003545D0">
        <w:rPr>
          <w:rFonts w:ascii="Times New Roman" w:eastAsia="Liberation Sans" w:hAnsi="Times New Roman" w:cs="Times New Roman"/>
          <w:color w:val="000000" w:themeColor="text1"/>
          <w:sz w:val="24"/>
          <w:szCs w:val="24"/>
          <w:lang w:val="ru-RU"/>
        </w:rPr>
        <w:t>Итак, почему мы обратили внимание на данн</w:t>
      </w:r>
      <w:r w:rsidR="003C0897">
        <w:rPr>
          <w:rFonts w:ascii="Times New Roman" w:eastAsia="Liberation Sans" w:hAnsi="Times New Roman" w:cs="Times New Roman"/>
          <w:color w:val="000000" w:themeColor="text1"/>
          <w:sz w:val="24"/>
          <w:szCs w:val="24"/>
          <w:lang w:val="ru-RU"/>
        </w:rPr>
        <w:t>ую технологию</w:t>
      </w:r>
      <w:r w:rsidR="003C0897" w:rsidRPr="003545D0">
        <w:rPr>
          <w:rFonts w:ascii="Times New Roman" w:eastAsia="Liberation Sans" w:hAnsi="Times New Roman" w:cs="Times New Roman"/>
          <w:color w:val="000000" w:themeColor="text1"/>
          <w:sz w:val="24"/>
          <w:szCs w:val="24"/>
          <w:lang w:val="ru-RU"/>
        </w:rPr>
        <w:t>?</w:t>
      </w:r>
    </w:p>
    <w:p w:rsidR="00F728EB" w:rsidRDefault="00B52DE0" w:rsidP="00F728E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jc w:val="both"/>
        <w:rPr>
          <w:rFonts w:ascii="Times New Roman" w:eastAsia="Liberation Sans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lang w:val="ru-RU"/>
        </w:rPr>
        <w:t xml:space="preserve">          </w:t>
      </w:r>
      <w:r w:rsidR="00F728EB">
        <w:rPr>
          <w:rFonts w:ascii="Times New Roman" w:eastAsia="Liberation Sans" w:hAnsi="Times New Roman" w:cs="Times New Roman"/>
          <w:color w:val="000000" w:themeColor="text1"/>
          <w:sz w:val="24"/>
          <w:szCs w:val="24"/>
          <w:lang w:val="ru-RU"/>
        </w:rPr>
        <w:t>Технология «</w:t>
      </w:r>
      <w:proofErr w:type="spellStart"/>
      <w:r w:rsidR="00F728EB">
        <w:rPr>
          <w:rFonts w:ascii="Times New Roman" w:eastAsia="Liberation Sans" w:hAnsi="Times New Roman" w:cs="Times New Roman"/>
          <w:color w:val="000000" w:themeColor="text1"/>
          <w:sz w:val="24"/>
          <w:szCs w:val="24"/>
          <w:lang w:val="ru-RU"/>
        </w:rPr>
        <w:t>С</w:t>
      </w:r>
      <w:r w:rsidR="00F728EB" w:rsidRPr="003545D0">
        <w:rPr>
          <w:rFonts w:ascii="Times New Roman" w:eastAsia="Liberation Sans" w:hAnsi="Times New Roman" w:cs="Times New Roman"/>
          <w:color w:val="000000" w:themeColor="text1"/>
          <w:sz w:val="24"/>
          <w:szCs w:val="24"/>
          <w:lang w:val="ru-RU"/>
        </w:rPr>
        <w:t>март-тренинг</w:t>
      </w:r>
      <w:proofErr w:type="spellEnd"/>
      <w:r w:rsidR="00F728EB">
        <w:rPr>
          <w:rFonts w:ascii="Times New Roman" w:eastAsia="Liberation Sans" w:hAnsi="Times New Roman" w:cs="Times New Roman"/>
          <w:color w:val="000000" w:themeColor="text1"/>
          <w:sz w:val="24"/>
          <w:szCs w:val="24"/>
          <w:lang w:val="ru-RU"/>
        </w:rPr>
        <w:t>»</w:t>
      </w:r>
      <w:r w:rsidR="00F728EB" w:rsidRPr="003545D0">
        <w:rPr>
          <w:rFonts w:ascii="Times New Roman" w:eastAsia="Liberation Sans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728EB">
        <w:rPr>
          <w:rFonts w:ascii="Times New Roman" w:eastAsia="Liberation Sans" w:hAnsi="Times New Roman" w:cs="Times New Roman"/>
          <w:color w:val="000000" w:themeColor="text1"/>
          <w:sz w:val="24"/>
          <w:szCs w:val="24"/>
        </w:rPr>
        <w:t> </w:t>
      </w:r>
      <w:r w:rsidR="00F728EB" w:rsidRPr="003545D0">
        <w:rPr>
          <w:rFonts w:ascii="Times New Roman" w:eastAsia="Liberation Sans" w:hAnsi="Times New Roman" w:cs="Times New Roman"/>
          <w:color w:val="000000" w:themeColor="text1"/>
          <w:sz w:val="24"/>
          <w:szCs w:val="24"/>
          <w:lang w:val="ru-RU"/>
        </w:rPr>
        <w:t>помогает развивать у детей от 4 лет творческие и умственные способности через игры-головоломки, учит способам и правилам решения головоломок, используя алгоритм, учит понимать инструкцию и применять ее, развивает элементы логического мышления, воображение, ориентировку в пространстве, познавательный интерес, а также воспитывает инициативность, самостоятельность, целеустремленность.</w:t>
      </w:r>
    </w:p>
    <w:p w:rsidR="00D50A66" w:rsidRDefault="00FC244D" w:rsidP="00D50A66">
      <w:pPr>
        <w:pStyle w:val="a5"/>
        <w:shd w:val="clear" w:color="auto" w:fill="FFFFFF"/>
        <w:spacing w:beforeAutospacing="0" w:afterAutospacing="0"/>
        <w:jc w:val="both"/>
        <w:rPr>
          <w:rFonts w:eastAsia="Liberation Sans"/>
          <w:color w:val="000000" w:themeColor="text1"/>
          <w:lang w:val="ru-RU"/>
        </w:rPr>
      </w:pPr>
      <w:r>
        <w:rPr>
          <w:color w:val="000000"/>
          <w:shd w:val="clear" w:color="auto" w:fill="FFFFFF"/>
          <w:lang w:val="ru-RU"/>
        </w:rPr>
        <w:lastRenderedPageBreak/>
        <w:t xml:space="preserve">          </w:t>
      </w:r>
      <w:r w:rsidR="00AB4F1C">
        <w:rPr>
          <w:color w:val="000000"/>
          <w:shd w:val="clear" w:color="auto" w:fill="FFFFFF"/>
          <w:lang w:val="ru-RU"/>
        </w:rPr>
        <w:t>Т</w:t>
      </w:r>
      <w:r w:rsidR="007E1B86">
        <w:rPr>
          <w:color w:val="000000"/>
          <w:shd w:val="clear" w:color="auto" w:fill="FFFFFF"/>
          <w:lang w:val="ru-RU"/>
        </w:rPr>
        <w:t xml:space="preserve">ехнология </w:t>
      </w:r>
      <w:r w:rsidR="00AB4F1C">
        <w:rPr>
          <w:color w:val="000000"/>
          <w:shd w:val="clear" w:color="auto" w:fill="FFFFFF"/>
          <w:lang w:val="ru-RU"/>
        </w:rPr>
        <w:t xml:space="preserve">«Смарт – тренинг» </w:t>
      </w:r>
      <w:r w:rsidR="007E1B86">
        <w:rPr>
          <w:color w:val="000000"/>
          <w:shd w:val="clear" w:color="auto" w:fill="FFFFFF"/>
          <w:lang w:val="ru-RU"/>
        </w:rPr>
        <w:t xml:space="preserve">состоит из двух модулей. </w:t>
      </w:r>
      <w:r w:rsidR="00AB4F1C">
        <w:rPr>
          <w:color w:val="000000"/>
          <w:shd w:val="clear" w:color="auto" w:fill="FFFFFF"/>
          <w:lang w:val="ru-RU"/>
        </w:rPr>
        <w:t xml:space="preserve">1 модуль это «Игры – головоломки» автора </w:t>
      </w:r>
      <w:r w:rsidR="00AB4F1C" w:rsidRPr="003545D0">
        <w:rPr>
          <w:rFonts w:eastAsia="Liberation Sans"/>
          <w:color w:val="000000" w:themeColor="text1"/>
          <w:lang w:val="ru-RU"/>
        </w:rPr>
        <w:t>Владимир</w:t>
      </w:r>
      <w:r w:rsidR="00AB4F1C">
        <w:rPr>
          <w:rFonts w:eastAsia="Liberation Sans"/>
          <w:color w:val="000000" w:themeColor="text1"/>
          <w:lang w:val="ru-RU"/>
        </w:rPr>
        <w:t>а</w:t>
      </w:r>
      <w:r w:rsidR="00AB4F1C" w:rsidRPr="003545D0">
        <w:rPr>
          <w:rFonts w:eastAsia="Liberation Sans"/>
          <w:color w:val="000000" w:themeColor="text1"/>
          <w:lang w:val="ru-RU"/>
        </w:rPr>
        <w:t xml:space="preserve"> Иванович</w:t>
      </w:r>
      <w:r w:rsidR="00AB4F1C">
        <w:rPr>
          <w:rFonts w:eastAsia="Liberation Sans"/>
          <w:color w:val="000000" w:themeColor="text1"/>
          <w:lang w:val="ru-RU"/>
        </w:rPr>
        <w:t>а</w:t>
      </w:r>
      <w:r w:rsidR="00AB4F1C" w:rsidRPr="003545D0">
        <w:rPr>
          <w:rFonts w:eastAsia="Liberation Sans"/>
          <w:color w:val="000000" w:themeColor="text1"/>
          <w:lang w:val="ru-RU"/>
        </w:rPr>
        <w:t xml:space="preserve"> Красноухов</w:t>
      </w:r>
      <w:r w:rsidR="00AB4F1C">
        <w:rPr>
          <w:rFonts w:eastAsia="Liberation Sans"/>
          <w:color w:val="000000" w:themeColor="text1"/>
          <w:lang w:val="ru-RU"/>
        </w:rPr>
        <w:t>а</w:t>
      </w:r>
      <w:r w:rsidR="00AB4F1C" w:rsidRPr="003545D0">
        <w:rPr>
          <w:rFonts w:eastAsia="Liberation Sans"/>
          <w:color w:val="000000" w:themeColor="text1"/>
          <w:lang w:val="ru-RU"/>
        </w:rPr>
        <w:t xml:space="preserve"> </w:t>
      </w:r>
      <w:r w:rsidR="00AB4F1C">
        <w:rPr>
          <w:color w:val="000000"/>
          <w:shd w:val="clear" w:color="auto" w:fill="FFFFFF"/>
          <w:lang w:val="ru-RU"/>
        </w:rPr>
        <w:t xml:space="preserve">и модуль № 2 «Пуговицы». </w:t>
      </w:r>
      <w:r w:rsidR="00AB4F1C">
        <w:rPr>
          <w:rFonts w:eastAsia="Liberation Sans"/>
          <w:color w:val="000000" w:themeColor="text1"/>
          <w:lang w:val="ru-RU"/>
        </w:rPr>
        <w:t>Ирины Ивановны</w:t>
      </w:r>
      <w:r w:rsidR="00AB4F1C" w:rsidRPr="003545D0">
        <w:rPr>
          <w:rFonts w:eastAsia="Liberation Sans"/>
          <w:color w:val="000000" w:themeColor="text1"/>
          <w:lang w:val="ru-RU"/>
        </w:rPr>
        <w:t xml:space="preserve"> </w:t>
      </w:r>
      <w:proofErr w:type="spellStart"/>
      <w:r w:rsidR="00AB4F1C" w:rsidRPr="003545D0">
        <w:rPr>
          <w:rFonts w:eastAsia="Liberation Sans"/>
          <w:color w:val="000000" w:themeColor="text1"/>
          <w:lang w:val="ru-RU"/>
        </w:rPr>
        <w:t>Ка</w:t>
      </w:r>
      <w:r w:rsidR="00AB4F1C">
        <w:rPr>
          <w:rFonts w:eastAsia="Liberation Sans"/>
          <w:color w:val="000000" w:themeColor="text1"/>
          <w:lang w:val="ru-RU"/>
        </w:rPr>
        <w:t>зуниной</w:t>
      </w:r>
      <w:proofErr w:type="spellEnd"/>
      <w:r w:rsidR="00D50A66">
        <w:rPr>
          <w:rFonts w:eastAsia="Liberation Sans"/>
          <w:color w:val="000000" w:themeColor="text1"/>
          <w:lang w:val="ru-RU"/>
        </w:rPr>
        <w:t xml:space="preserve">.          </w:t>
      </w:r>
    </w:p>
    <w:p w:rsidR="00085DED" w:rsidRPr="003545D0" w:rsidRDefault="00D50A66" w:rsidP="00D50A66">
      <w:pPr>
        <w:pStyle w:val="a5"/>
        <w:shd w:val="clear" w:color="auto" w:fill="FFFFFF"/>
        <w:spacing w:beforeAutospacing="0" w:afterAutospacing="0"/>
        <w:jc w:val="both"/>
        <w:rPr>
          <w:rFonts w:eastAsia="Liberation Sans"/>
          <w:color w:val="C00000"/>
          <w:lang w:val="ru-RU"/>
        </w:rPr>
      </w:pPr>
      <w:r>
        <w:rPr>
          <w:rFonts w:eastAsia="Liberation Sans"/>
          <w:color w:val="000000" w:themeColor="text1"/>
          <w:lang w:val="ru-RU"/>
        </w:rPr>
        <w:t xml:space="preserve">          </w:t>
      </w:r>
      <w:r w:rsidR="00032991">
        <w:rPr>
          <w:rFonts w:eastAsia="Liberation Sans"/>
          <w:color w:val="181818"/>
          <w:lang w:val="ru-RU"/>
        </w:rPr>
        <w:t>Игры - г</w:t>
      </w:r>
      <w:r w:rsidR="003C0897" w:rsidRPr="003545D0">
        <w:rPr>
          <w:rFonts w:eastAsia="Liberation Sans"/>
          <w:color w:val="181818"/>
          <w:lang w:val="ru-RU"/>
        </w:rPr>
        <w:t xml:space="preserve">оловоломки набора делятся </w:t>
      </w:r>
      <w:proofErr w:type="gramStart"/>
      <w:r w:rsidR="003C0897" w:rsidRPr="003545D0">
        <w:rPr>
          <w:rFonts w:eastAsia="Liberation Sans"/>
          <w:color w:val="181818"/>
          <w:lang w:val="ru-RU"/>
        </w:rPr>
        <w:t>на</w:t>
      </w:r>
      <w:proofErr w:type="gramEnd"/>
      <w:r w:rsidR="003C0897" w:rsidRPr="003545D0">
        <w:rPr>
          <w:rFonts w:eastAsia="Liberation Sans"/>
          <w:color w:val="181818"/>
          <w:lang w:val="ru-RU"/>
        </w:rPr>
        <w:t>:</w:t>
      </w:r>
      <w:r w:rsidR="003C0897">
        <w:rPr>
          <w:rFonts w:eastAsia="Liberation Sans"/>
          <w:color w:val="C00000"/>
        </w:rPr>
        <w:t> </w:t>
      </w:r>
    </w:p>
    <w:p w:rsidR="00C97AAC" w:rsidRDefault="00C97AAC" w:rsidP="00C97AAC">
      <w:pPr>
        <w:pStyle w:val="1"/>
        <w:shd w:val="clear" w:color="FFFFFF" w:fill="FFFFFF"/>
        <w:spacing w:after="0"/>
        <w:ind w:left="0"/>
        <w:jc w:val="both"/>
        <w:rPr>
          <w:rFonts w:ascii="Times New Roman" w:eastAsia="Liberation Sans" w:hAnsi="Times New Roman"/>
          <w:i/>
          <w:color w:val="000000"/>
          <w:sz w:val="24"/>
          <w:szCs w:val="24"/>
        </w:rPr>
      </w:pPr>
      <w:r>
        <w:rPr>
          <w:rFonts w:ascii="Times New Roman" w:eastAsia="Liberation Sans" w:hAnsi="Times New Roman"/>
          <w:sz w:val="24"/>
          <w:szCs w:val="24"/>
        </w:rPr>
        <w:t>1.П</w:t>
      </w:r>
      <w:r w:rsidR="003C0897">
        <w:rPr>
          <w:rFonts w:ascii="Times New Roman" w:eastAsia="Liberation Sans" w:hAnsi="Times New Roman"/>
          <w:sz w:val="24"/>
          <w:szCs w:val="24"/>
        </w:rPr>
        <w:t>лоскостные</w:t>
      </w:r>
      <w:r w:rsidR="003C0897">
        <w:rPr>
          <w:rFonts w:ascii="Times New Roman" w:eastAsia="Liberation Sans" w:hAnsi="Times New Roman"/>
          <w:color w:val="181818"/>
          <w:sz w:val="24"/>
          <w:szCs w:val="24"/>
        </w:rPr>
        <w:t xml:space="preserve">: </w:t>
      </w:r>
      <w:r w:rsidR="003C0897">
        <w:rPr>
          <w:rFonts w:ascii="Times New Roman" w:eastAsia="Liberation Sans" w:hAnsi="Times New Roman"/>
          <w:i/>
          <w:iCs/>
          <w:color w:val="000000"/>
          <w:sz w:val="24"/>
          <w:szCs w:val="24"/>
        </w:rPr>
        <w:t>«</w:t>
      </w:r>
      <w:proofErr w:type="spellStart"/>
      <w:r w:rsidR="003C0897">
        <w:rPr>
          <w:rFonts w:ascii="Times New Roman" w:eastAsia="Liberation Sans" w:hAnsi="Times New Roman"/>
          <w:i/>
          <w:iCs/>
          <w:color w:val="000000"/>
          <w:sz w:val="24"/>
          <w:szCs w:val="24"/>
        </w:rPr>
        <w:t>Слагалица</w:t>
      </w:r>
      <w:proofErr w:type="spellEnd"/>
      <w:r w:rsidR="003C0897">
        <w:rPr>
          <w:rFonts w:ascii="Times New Roman" w:eastAsia="Liberation Sans" w:hAnsi="Times New Roman"/>
          <w:i/>
          <w:iCs/>
          <w:color w:val="000000"/>
          <w:sz w:val="24"/>
          <w:szCs w:val="24"/>
        </w:rPr>
        <w:t>», «</w:t>
      </w:r>
      <w:proofErr w:type="spellStart"/>
      <w:r w:rsidR="003C0897">
        <w:rPr>
          <w:rFonts w:ascii="Times New Roman" w:eastAsia="Liberation Sans" w:hAnsi="Times New Roman"/>
          <w:i/>
          <w:iCs/>
          <w:color w:val="000000"/>
          <w:sz w:val="24"/>
          <w:szCs w:val="24"/>
        </w:rPr>
        <w:t>Складушки</w:t>
      </w:r>
      <w:proofErr w:type="spellEnd"/>
      <w:r w:rsidR="003C0897">
        <w:rPr>
          <w:rFonts w:ascii="Times New Roman" w:eastAsia="Liberation Sans" w:hAnsi="Times New Roman"/>
          <w:i/>
          <w:iCs/>
          <w:color w:val="000000"/>
          <w:sz w:val="24"/>
          <w:szCs w:val="24"/>
        </w:rPr>
        <w:t>»,  «Репка»</w:t>
      </w:r>
      <w:r w:rsidR="003C0897">
        <w:rPr>
          <w:rFonts w:ascii="Times New Roman" w:eastAsia="Liberation Sans" w:hAnsi="Times New Roman"/>
          <w:color w:val="000000"/>
          <w:sz w:val="24"/>
          <w:szCs w:val="24"/>
        </w:rPr>
        <w:t>;</w:t>
      </w:r>
    </w:p>
    <w:p w:rsidR="00085DED" w:rsidRPr="00C97AAC" w:rsidRDefault="003C0897" w:rsidP="00C97AAC">
      <w:pPr>
        <w:pStyle w:val="1"/>
        <w:shd w:val="clear" w:color="FFFFFF" w:fill="FFFFFF"/>
        <w:spacing w:after="0"/>
        <w:ind w:left="0"/>
        <w:jc w:val="both"/>
        <w:rPr>
          <w:rFonts w:ascii="Times New Roman" w:eastAsia="Liberation Sans" w:hAnsi="Times New Roman"/>
          <w:i/>
          <w:color w:val="000000"/>
          <w:sz w:val="24"/>
          <w:szCs w:val="24"/>
        </w:rPr>
      </w:pPr>
      <w:r>
        <w:rPr>
          <w:rFonts w:ascii="Times New Roman" w:eastAsia="Liberation Sans" w:hAnsi="Times New Roman"/>
          <w:color w:val="000000"/>
          <w:sz w:val="24"/>
          <w:szCs w:val="24"/>
        </w:rPr>
        <w:t>2.</w:t>
      </w:r>
      <w:r w:rsidR="00C97AAC">
        <w:rPr>
          <w:rFonts w:ascii="Times New Roman" w:eastAsia="Liberation Sans" w:hAnsi="Times New Roman"/>
          <w:color w:val="000000"/>
          <w:sz w:val="24"/>
          <w:szCs w:val="24"/>
        </w:rPr>
        <w:t>О</w:t>
      </w:r>
      <w:r>
        <w:rPr>
          <w:rFonts w:ascii="Times New Roman" w:eastAsia="Liberation Sans" w:hAnsi="Times New Roman"/>
          <w:color w:val="000000"/>
          <w:sz w:val="24"/>
          <w:szCs w:val="24"/>
        </w:rPr>
        <w:t>бъемные головоломки:</w:t>
      </w:r>
      <w:r>
        <w:rPr>
          <w:rFonts w:ascii="Times New Roman" w:eastAsia="Liberation Sans" w:hAnsi="Times New Roman"/>
          <w:i/>
          <w:iCs/>
          <w:color w:val="000000"/>
          <w:sz w:val="24"/>
          <w:szCs w:val="24"/>
        </w:rPr>
        <w:t xml:space="preserve"> «Осенний кубик», «</w:t>
      </w:r>
      <w:proofErr w:type="spellStart"/>
      <w:r>
        <w:rPr>
          <w:rFonts w:ascii="Times New Roman" w:eastAsia="Liberation Sans" w:hAnsi="Times New Roman"/>
          <w:i/>
          <w:iCs/>
          <w:color w:val="000000"/>
          <w:sz w:val="24"/>
          <w:szCs w:val="24"/>
        </w:rPr>
        <w:t>Гала-куб</w:t>
      </w:r>
      <w:proofErr w:type="spellEnd"/>
      <w:r>
        <w:rPr>
          <w:rFonts w:ascii="Times New Roman" w:eastAsia="Liberation Sans" w:hAnsi="Times New Roman"/>
          <w:i/>
          <w:iCs/>
          <w:color w:val="000000"/>
          <w:sz w:val="24"/>
          <w:szCs w:val="24"/>
        </w:rPr>
        <w:t>»; игровой набор «Пуговицы»</w:t>
      </w:r>
      <w:r>
        <w:rPr>
          <w:rFonts w:ascii="Times New Roman" w:eastAsia="Liberation Sans" w:hAnsi="Times New Roman"/>
          <w:color w:val="000000"/>
          <w:sz w:val="24"/>
          <w:szCs w:val="24"/>
        </w:rPr>
        <w:t>.</w:t>
      </w:r>
    </w:p>
    <w:p w:rsidR="00085DED" w:rsidRDefault="003C0897" w:rsidP="0041162B">
      <w:pPr>
        <w:pStyle w:val="1"/>
        <w:shd w:val="clear" w:color="FFFFFF" w:fill="FFFFFF"/>
        <w:spacing w:after="0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eastAsia="Liberation Sans" w:hAnsi="Times New Roman"/>
          <w:color w:val="000000"/>
          <w:sz w:val="24"/>
          <w:szCs w:val="24"/>
        </w:rPr>
        <w:t>Все головоломки имеют три уровня сложности (1,2,3 звезды)</w:t>
      </w:r>
      <w:r w:rsidR="00826AAB">
        <w:rPr>
          <w:rFonts w:ascii="Times New Roman" w:eastAsia="Liberation Sans" w:hAnsi="Times New Roman"/>
          <w:color w:val="000000"/>
          <w:sz w:val="24"/>
          <w:szCs w:val="24"/>
        </w:rPr>
        <w:t>.</w:t>
      </w:r>
    </w:p>
    <w:p w:rsidR="00581591" w:rsidRDefault="00D50A66" w:rsidP="0041162B">
      <w:pPr>
        <w:pStyle w:val="1"/>
        <w:shd w:val="clear" w:color="FFFFFF" w:fill="FFFFFF"/>
        <w:spacing w:after="0" w:line="240" w:lineRule="auto"/>
        <w:ind w:left="0" w:firstLineChars="250" w:firstLine="600"/>
        <w:jc w:val="both"/>
        <w:rPr>
          <w:rFonts w:ascii="Times New Roman" w:eastAsia="Liberation Sans" w:hAnsi="Times New Roman"/>
          <w:color w:val="181818"/>
          <w:sz w:val="24"/>
          <w:szCs w:val="24"/>
        </w:rPr>
      </w:pPr>
      <w:r>
        <w:rPr>
          <w:rFonts w:ascii="Times New Roman" w:eastAsia="Liberation Sans" w:hAnsi="Times New Roman"/>
          <w:sz w:val="24"/>
          <w:szCs w:val="24"/>
        </w:rPr>
        <w:t xml:space="preserve"> </w:t>
      </w:r>
      <w:r w:rsidR="00581591">
        <w:rPr>
          <w:rFonts w:ascii="Times New Roman" w:eastAsia="Liberation Sans" w:hAnsi="Times New Roman"/>
          <w:sz w:val="24"/>
          <w:szCs w:val="24"/>
        </w:rPr>
        <w:t xml:space="preserve">Знакомство с головоломками начинают с логических игр и упражнений. </w:t>
      </w:r>
    </w:p>
    <w:p w:rsidR="00085DED" w:rsidRPr="003545D0" w:rsidRDefault="003C0897" w:rsidP="004116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45D0">
        <w:rPr>
          <w:rFonts w:ascii="Times New Roman" w:eastAsia="Liberation Sans" w:hAnsi="Times New Roman" w:cs="Times New Roman"/>
          <w:sz w:val="24"/>
          <w:szCs w:val="24"/>
          <w:lang w:val="ru-RU"/>
        </w:rPr>
        <w:t xml:space="preserve">От логических </w:t>
      </w:r>
      <w:r>
        <w:rPr>
          <w:rFonts w:ascii="Times New Roman" w:eastAsia="Liberation Sans" w:hAnsi="Times New Roman" w:cs="Times New Roman"/>
          <w:sz w:val="24"/>
          <w:szCs w:val="24"/>
          <w:lang w:val="ru-RU"/>
        </w:rPr>
        <w:t xml:space="preserve">игр - </w:t>
      </w:r>
      <w:r w:rsidRPr="003545D0">
        <w:rPr>
          <w:rFonts w:ascii="Times New Roman" w:eastAsia="Liberation Sans" w:hAnsi="Times New Roman" w:cs="Times New Roman"/>
          <w:sz w:val="24"/>
          <w:szCs w:val="24"/>
          <w:lang w:val="ru-RU"/>
        </w:rPr>
        <w:t xml:space="preserve">упражнений к играм головоломкам переходим поэтапно (от </w:t>
      </w:r>
      <w:proofErr w:type="gramStart"/>
      <w:r w:rsidRPr="003545D0">
        <w:rPr>
          <w:rFonts w:ascii="Times New Roman" w:eastAsia="Liberation Sans" w:hAnsi="Times New Roman" w:cs="Times New Roman"/>
          <w:sz w:val="24"/>
          <w:szCs w:val="24"/>
          <w:lang w:val="ru-RU"/>
        </w:rPr>
        <w:t>простого</w:t>
      </w:r>
      <w:proofErr w:type="gramEnd"/>
      <w:r w:rsidRPr="003545D0">
        <w:rPr>
          <w:rFonts w:ascii="Times New Roman" w:eastAsia="Liberation Sans" w:hAnsi="Times New Roman" w:cs="Times New Roman"/>
          <w:sz w:val="24"/>
          <w:szCs w:val="24"/>
          <w:lang w:val="ru-RU"/>
        </w:rPr>
        <w:t xml:space="preserve"> к сложному): </w:t>
      </w:r>
    </w:p>
    <w:p w:rsidR="00085DED" w:rsidRPr="003545D0" w:rsidRDefault="003C0897" w:rsidP="004116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53B2">
        <w:rPr>
          <w:rFonts w:ascii="Times New Roman" w:eastAsia="Liberation Sans" w:hAnsi="Times New Roman" w:cs="Times New Roman"/>
          <w:iCs/>
          <w:sz w:val="24"/>
          <w:szCs w:val="24"/>
          <w:lang w:val="ru-RU"/>
        </w:rPr>
        <w:t>1</w:t>
      </w:r>
      <w:r w:rsidRPr="00B053B2">
        <w:rPr>
          <w:rFonts w:ascii="Times New Roman" w:eastAsia="Liberation Sans" w:hAnsi="Times New Roman" w:cs="Times New Roman"/>
          <w:i/>
          <w:iCs/>
          <w:sz w:val="24"/>
          <w:szCs w:val="24"/>
          <w:lang w:val="ru-RU"/>
        </w:rPr>
        <w:t>.«</w:t>
      </w:r>
      <w:r w:rsidRPr="003545D0">
        <w:rPr>
          <w:rFonts w:ascii="Times New Roman" w:eastAsia="Liberation Sans" w:hAnsi="Times New Roman" w:cs="Times New Roman"/>
          <w:i/>
          <w:iCs/>
          <w:sz w:val="24"/>
          <w:szCs w:val="24"/>
          <w:u w:val="single"/>
          <w:lang w:val="ru-RU"/>
        </w:rPr>
        <w:t>По образцу».</w:t>
      </w:r>
    </w:p>
    <w:p w:rsidR="00085DED" w:rsidRPr="003545D0" w:rsidRDefault="003C0897" w:rsidP="004116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45D0">
        <w:rPr>
          <w:rFonts w:ascii="Times New Roman" w:eastAsia="Liberation Sans" w:hAnsi="Times New Roman" w:cs="Times New Roman"/>
          <w:sz w:val="24"/>
          <w:szCs w:val="24"/>
          <w:lang w:val="ru-RU"/>
        </w:rPr>
        <w:t xml:space="preserve">2. Далее работаем на усложнение - </w:t>
      </w:r>
      <w:r w:rsidRPr="003545D0">
        <w:rPr>
          <w:rFonts w:ascii="Times New Roman" w:eastAsia="Liberation Sans" w:hAnsi="Times New Roman" w:cs="Times New Roman"/>
          <w:i/>
          <w:iCs/>
          <w:sz w:val="24"/>
          <w:szCs w:val="24"/>
          <w:u w:val="single"/>
          <w:lang w:val="ru-RU"/>
        </w:rPr>
        <w:t>«По памяти».</w:t>
      </w:r>
    </w:p>
    <w:p w:rsidR="00085DED" w:rsidRPr="003545D0" w:rsidRDefault="003C0897" w:rsidP="004116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45D0">
        <w:rPr>
          <w:rFonts w:ascii="Times New Roman" w:eastAsia="Liberation Sans" w:hAnsi="Times New Roman" w:cs="Times New Roman"/>
          <w:sz w:val="24"/>
          <w:szCs w:val="24"/>
          <w:lang w:val="ru-RU"/>
        </w:rPr>
        <w:t xml:space="preserve">3. </w:t>
      </w:r>
      <w:r w:rsidRPr="003545D0">
        <w:rPr>
          <w:rFonts w:ascii="Times New Roman" w:eastAsia="Liberation Sans" w:hAnsi="Times New Roman" w:cs="Times New Roman"/>
          <w:i/>
          <w:iCs/>
          <w:sz w:val="24"/>
          <w:szCs w:val="24"/>
          <w:u w:val="single"/>
          <w:lang w:val="ru-RU"/>
        </w:rPr>
        <w:t xml:space="preserve">«Собери по схеме» </w:t>
      </w:r>
    </w:p>
    <w:p w:rsidR="00085DED" w:rsidRPr="003545D0" w:rsidRDefault="003C0897" w:rsidP="004116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jc w:val="both"/>
        <w:rPr>
          <w:rFonts w:ascii="Times New Roman" w:eastAsia="Liberation Sans" w:hAnsi="Times New Roman" w:cs="Times New Roman"/>
          <w:sz w:val="24"/>
          <w:szCs w:val="24"/>
          <w:lang w:val="ru-RU"/>
        </w:rPr>
      </w:pPr>
      <w:r w:rsidRPr="003545D0">
        <w:rPr>
          <w:rFonts w:ascii="Times New Roman" w:eastAsia="Liberation Sans" w:hAnsi="Times New Roman" w:cs="Times New Roman"/>
          <w:sz w:val="24"/>
          <w:szCs w:val="24"/>
          <w:lang w:val="ru-RU"/>
        </w:rPr>
        <w:t xml:space="preserve">4. По мере того, как ребенок осваивает сборку по схеме с контурными делениями, у него развивается способность к анализу, синтезу, выстраиванию образов, а значит, можно переходить к следующему этапу – игре-упражнению с элементами головоломки </w:t>
      </w:r>
      <w:r w:rsidRPr="003545D0">
        <w:rPr>
          <w:rFonts w:ascii="Times New Roman" w:eastAsia="Liberation Sans" w:hAnsi="Times New Roman" w:cs="Times New Roman"/>
          <w:i/>
          <w:iCs/>
          <w:sz w:val="24"/>
          <w:szCs w:val="24"/>
          <w:u w:val="single"/>
          <w:lang w:val="ru-RU"/>
        </w:rPr>
        <w:t>«Заверши образ»</w:t>
      </w:r>
      <w:r w:rsidRPr="003545D0">
        <w:rPr>
          <w:rFonts w:ascii="Times New Roman" w:eastAsia="Liberation Sans" w:hAnsi="Times New Roman" w:cs="Times New Roman"/>
          <w:sz w:val="24"/>
          <w:szCs w:val="24"/>
          <w:lang w:val="ru-RU"/>
        </w:rPr>
        <w:t xml:space="preserve">. </w:t>
      </w:r>
    </w:p>
    <w:p w:rsidR="00085DED" w:rsidRPr="003545D0" w:rsidRDefault="004015A3" w:rsidP="0041162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jc w:val="both"/>
        <w:rPr>
          <w:rFonts w:ascii="Times New Roman" w:eastAsia="Liberation Sans" w:hAnsi="Times New Roman" w:cs="Times New Roman"/>
          <w:sz w:val="24"/>
          <w:szCs w:val="24"/>
          <w:lang w:val="ru-RU"/>
        </w:rPr>
      </w:pPr>
      <w:r>
        <w:rPr>
          <w:rFonts w:ascii="Times New Roman" w:eastAsia="Liberation Sans" w:hAnsi="Times New Roman" w:cs="Times New Roman"/>
          <w:color w:val="111111"/>
          <w:sz w:val="24"/>
          <w:szCs w:val="24"/>
          <w:highlight w:val="white"/>
          <w:lang w:val="ru-RU"/>
        </w:rPr>
        <w:t xml:space="preserve">         </w:t>
      </w:r>
      <w:proofErr w:type="gramStart"/>
      <w:r w:rsidR="003C0897" w:rsidRPr="003545D0">
        <w:rPr>
          <w:rFonts w:ascii="Times New Roman" w:eastAsia="Liberation Sans" w:hAnsi="Times New Roman" w:cs="Times New Roman"/>
          <w:color w:val="111111"/>
          <w:sz w:val="24"/>
          <w:szCs w:val="24"/>
          <w:highlight w:val="white"/>
          <w:lang w:val="ru-RU"/>
        </w:rPr>
        <w:t>На первый взгляд</w:t>
      </w:r>
      <w:r w:rsidR="00D50A66">
        <w:rPr>
          <w:rFonts w:ascii="Times New Roman" w:eastAsia="Liberation Sans" w:hAnsi="Times New Roman" w:cs="Times New Roman"/>
          <w:color w:val="111111"/>
          <w:sz w:val="24"/>
          <w:szCs w:val="24"/>
          <w:highlight w:val="white"/>
          <w:lang w:val="ru-RU"/>
        </w:rPr>
        <w:t xml:space="preserve">, может </w:t>
      </w:r>
      <w:r w:rsidR="003C0897" w:rsidRPr="003545D0">
        <w:rPr>
          <w:rFonts w:ascii="Times New Roman" w:eastAsia="Liberation Sans" w:hAnsi="Times New Roman" w:cs="Times New Roman"/>
          <w:color w:val="111111"/>
          <w:sz w:val="24"/>
          <w:szCs w:val="24"/>
          <w:highlight w:val="white"/>
          <w:lang w:val="ru-RU"/>
        </w:rPr>
        <w:t xml:space="preserve"> показаться, что это просто занимательная игра, способ провести время, но на самом деле головоломки   учат</w:t>
      </w:r>
      <w:r w:rsidR="003C0897">
        <w:rPr>
          <w:rFonts w:ascii="Times New Roman" w:eastAsia="Liberation Sans" w:hAnsi="Times New Roman" w:cs="Times New Roman"/>
          <w:color w:val="111111"/>
          <w:sz w:val="24"/>
          <w:szCs w:val="24"/>
          <w:highlight w:val="white"/>
        </w:rPr>
        <w:t> </w:t>
      </w:r>
      <w:r w:rsidR="003C0897" w:rsidRPr="003545D0">
        <w:rPr>
          <w:rFonts w:ascii="Times New Roman" w:eastAsia="Liberation Sans" w:hAnsi="Times New Roman" w:cs="Times New Roman"/>
          <w:color w:val="111111"/>
          <w:sz w:val="24"/>
          <w:szCs w:val="24"/>
          <w:highlight w:val="white"/>
          <w:lang w:val="ru-RU"/>
        </w:rPr>
        <w:t>дошкольника</w:t>
      </w:r>
      <w:r w:rsidR="003C0897">
        <w:rPr>
          <w:rFonts w:ascii="Times New Roman" w:eastAsia="Liberation Sans" w:hAnsi="Times New Roman" w:cs="Times New Roman"/>
          <w:color w:val="111111"/>
          <w:sz w:val="24"/>
          <w:szCs w:val="24"/>
          <w:highlight w:val="white"/>
        </w:rPr>
        <w:t> </w:t>
      </w:r>
      <w:r w:rsidR="003C0897" w:rsidRPr="003545D0">
        <w:rPr>
          <w:rFonts w:ascii="Times New Roman" w:eastAsia="Liberation Sans" w:hAnsi="Times New Roman" w:cs="Times New Roman"/>
          <w:color w:val="111111"/>
          <w:sz w:val="24"/>
          <w:szCs w:val="24"/>
          <w:highlight w:val="white"/>
          <w:lang w:val="ru-RU"/>
        </w:rPr>
        <w:t xml:space="preserve">анализировать информацию, воспринимать всю картину целиком и искать нестандартные решения, то есть мыслить смело, </w:t>
      </w:r>
      <w:proofErr w:type="spellStart"/>
      <w:r w:rsidR="003C0897" w:rsidRPr="003545D0">
        <w:rPr>
          <w:rFonts w:ascii="Times New Roman" w:eastAsia="Liberation Sans" w:hAnsi="Times New Roman" w:cs="Times New Roman"/>
          <w:color w:val="111111"/>
          <w:sz w:val="24"/>
          <w:szCs w:val="24"/>
          <w:highlight w:val="white"/>
          <w:lang w:val="ru-RU"/>
        </w:rPr>
        <w:t>креативно</w:t>
      </w:r>
      <w:proofErr w:type="spellEnd"/>
      <w:r w:rsidR="003C0897" w:rsidRPr="003545D0">
        <w:rPr>
          <w:rFonts w:ascii="Times New Roman" w:eastAsia="Liberation Sans" w:hAnsi="Times New Roman" w:cs="Times New Roman"/>
          <w:color w:val="111111"/>
          <w:sz w:val="24"/>
          <w:szCs w:val="24"/>
          <w:highlight w:val="white"/>
          <w:lang w:val="ru-RU"/>
        </w:rPr>
        <w:t xml:space="preserve"> и, вместе с тем, рационально, что решает вопросы</w:t>
      </w:r>
      <w:r w:rsidR="003C0897" w:rsidRPr="003545D0">
        <w:rPr>
          <w:rFonts w:ascii="Times New Roman" w:eastAsia="Liberation Sans" w:hAnsi="Times New Roman" w:cs="Times New Roman"/>
          <w:sz w:val="24"/>
          <w:szCs w:val="24"/>
          <w:highlight w:val="white"/>
          <w:lang w:val="ru-RU"/>
        </w:rPr>
        <w:t xml:space="preserve"> современного  дошкольного образования  в воспитании будущего гражданина, как человека,  обладающего гибкостью ума, демонстрирующего готовность к  риску и</w:t>
      </w:r>
      <w:proofErr w:type="gramEnd"/>
      <w:r w:rsidR="003C0897" w:rsidRPr="003545D0">
        <w:rPr>
          <w:rFonts w:ascii="Times New Roman" w:eastAsia="Liberation Sans" w:hAnsi="Times New Roman" w:cs="Times New Roman"/>
          <w:sz w:val="24"/>
          <w:szCs w:val="24"/>
          <w:highlight w:val="white"/>
          <w:lang w:val="ru-RU"/>
        </w:rPr>
        <w:t xml:space="preserve"> ответственность за принятые решения по-прежнему актуальны.</w:t>
      </w:r>
    </w:p>
    <w:p w:rsidR="00085DED" w:rsidRPr="003545D0" w:rsidRDefault="005365F1" w:rsidP="0041162B">
      <w:pPr>
        <w:jc w:val="both"/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val="ru-RU"/>
        </w:rPr>
        <w:t xml:space="preserve">       </w:t>
      </w:r>
      <w:r w:rsidR="009A50DA">
        <w:rPr>
          <w:rFonts w:ascii="Times New Roman" w:eastAsia="SimSun" w:hAnsi="Times New Roman" w:cs="Times New Roman"/>
          <w:bCs/>
          <w:sz w:val="24"/>
          <w:szCs w:val="24"/>
          <w:lang w:val="ru-RU"/>
        </w:rPr>
        <w:t xml:space="preserve"> </w:t>
      </w:r>
      <w:r w:rsidR="003C0897" w:rsidRPr="007D5538">
        <w:rPr>
          <w:rFonts w:ascii="Times New Roman" w:eastAsia="SimSun" w:hAnsi="Times New Roman" w:cs="Times New Roman"/>
          <w:bCs/>
          <w:sz w:val="24"/>
          <w:szCs w:val="24"/>
          <w:lang w:val="ru-RU"/>
        </w:rPr>
        <w:t>По форме организации:</w:t>
      </w:r>
      <w:r w:rsidR="003C0897" w:rsidRPr="003545D0">
        <w:rPr>
          <w:rFonts w:ascii="Times New Roman" w:eastAsia="SimSun" w:hAnsi="Times New Roman" w:cs="Times New Roman"/>
          <w:b/>
          <w:bCs/>
          <w:sz w:val="24"/>
          <w:szCs w:val="24"/>
          <w:lang w:val="ru-RU"/>
        </w:rPr>
        <w:t xml:space="preserve"> </w:t>
      </w:r>
      <w:r w:rsidR="003C0897">
        <w:rPr>
          <w:rFonts w:ascii="Times New Roman" w:eastAsia="SimSun" w:hAnsi="Times New Roman" w:cs="Times New Roman"/>
          <w:sz w:val="24"/>
          <w:szCs w:val="24"/>
          <w:lang w:val="ru-RU"/>
        </w:rPr>
        <w:t>индивидуальные, подгрупповые, гру</w:t>
      </w:r>
      <w:r w:rsidR="007D5538">
        <w:rPr>
          <w:rFonts w:ascii="Times New Roman" w:eastAsia="SimSun" w:hAnsi="Times New Roman" w:cs="Times New Roman"/>
          <w:sz w:val="24"/>
          <w:szCs w:val="24"/>
          <w:lang w:val="ru-RU"/>
        </w:rPr>
        <w:t>п</w:t>
      </w:r>
      <w:r w:rsidR="003C0897">
        <w:rPr>
          <w:rFonts w:ascii="Times New Roman" w:eastAsia="SimSun" w:hAnsi="Times New Roman" w:cs="Times New Roman"/>
          <w:sz w:val="24"/>
          <w:szCs w:val="24"/>
          <w:lang w:val="ru-RU"/>
        </w:rPr>
        <w:t>повые, к</w:t>
      </w:r>
      <w:r w:rsidR="003C0897" w:rsidRPr="003545D0">
        <w:rPr>
          <w:rFonts w:ascii="Times New Roman" w:eastAsia="SimSun" w:hAnsi="Times New Roman" w:cs="Times New Roman"/>
          <w:sz w:val="24"/>
          <w:szCs w:val="24"/>
          <w:lang w:val="ru-RU"/>
        </w:rPr>
        <w:t>ак часть занятия по ФЭМП</w:t>
      </w:r>
      <w:r w:rsidR="0087055E">
        <w:rPr>
          <w:rFonts w:ascii="Times New Roman" w:eastAsia="SimSun" w:hAnsi="Times New Roman" w:cs="Times New Roman"/>
          <w:sz w:val="24"/>
          <w:szCs w:val="24"/>
          <w:lang w:val="ru-RU"/>
        </w:rPr>
        <w:t>.</w:t>
      </w:r>
    </w:p>
    <w:p w:rsidR="00085DED" w:rsidRPr="003545D0" w:rsidRDefault="00085DED" w:rsidP="0041162B">
      <w:pPr>
        <w:pStyle w:val="a5"/>
        <w:shd w:val="clear" w:color="auto" w:fill="FFFFFF"/>
        <w:spacing w:beforeAutospacing="0" w:afterAutospacing="0" w:line="12" w:lineRule="atLeast"/>
        <w:jc w:val="both"/>
        <w:rPr>
          <w:color w:val="000000"/>
          <w:shd w:val="clear" w:color="auto" w:fill="FFFFFF"/>
          <w:lang w:val="ru-RU"/>
        </w:rPr>
      </w:pPr>
    </w:p>
    <w:p w:rsidR="00085DED" w:rsidRPr="003545D0" w:rsidRDefault="00BD769D" w:rsidP="0041162B">
      <w:pPr>
        <w:pStyle w:val="a5"/>
        <w:shd w:val="clear" w:color="auto" w:fill="FFFFFF"/>
        <w:spacing w:beforeAutospacing="0" w:afterAutospacing="0" w:line="12" w:lineRule="atLeast"/>
        <w:jc w:val="both"/>
        <w:rPr>
          <w:color w:val="000000"/>
          <w:shd w:val="clear" w:color="auto" w:fill="FFFFFF"/>
          <w:lang w:val="ru-RU"/>
        </w:rPr>
      </w:pPr>
      <w:r>
        <w:rPr>
          <w:b/>
          <w:bCs/>
          <w:color w:val="000000"/>
          <w:shd w:val="clear" w:color="auto" w:fill="FFFFFF"/>
          <w:lang w:val="ru-RU"/>
        </w:rPr>
        <w:t xml:space="preserve">       </w:t>
      </w:r>
      <w:r w:rsidR="003C0897">
        <w:rPr>
          <w:b/>
          <w:bCs/>
          <w:color w:val="000000"/>
          <w:shd w:val="clear" w:color="auto" w:fill="FFFFFF"/>
          <w:lang w:val="ru-RU"/>
        </w:rPr>
        <w:t>1.</w:t>
      </w:r>
      <w:r w:rsidR="003C0897" w:rsidRPr="003545D0">
        <w:rPr>
          <w:b/>
          <w:bCs/>
          <w:color w:val="000000"/>
          <w:shd w:val="clear" w:color="auto" w:fill="FFFFFF"/>
          <w:lang w:val="ru-RU"/>
        </w:rPr>
        <w:t>Логическая головоломка «</w:t>
      </w:r>
      <w:proofErr w:type="spellStart"/>
      <w:r w:rsidR="003C0897" w:rsidRPr="003545D0">
        <w:rPr>
          <w:b/>
          <w:bCs/>
          <w:color w:val="000000"/>
          <w:shd w:val="clear" w:color="auto" w:fill="FFFFFF"/>
          <w:lang w:val="ru-RU"/>
        </w:rPr>
        <w:t>Складушки</w:t>
      </w:r>
      <w:proofErr w:type="spellEnd"/>
      <w:r w:rsidR="003C0897" w:rsidRPr="003545D0">
        <w:rPr>
          <w:b/>
          <w:bCs/>
          <w:color w:val="000000"/>
          <w:shd w:val="clear" w:color="auto" w:fill="FFFFFF"/>
          <w:lang w:val="ru-RU"/>
        </w:rPr>
        <w:t>»</w:t>
      </w:r>
      <w:r w:rsidR="003C0897" w:rsidRPr="003545D0">
        <w:rPr>
          <w:color w:val="000000"/>
          <w:shd w:val="clear" w:color="auto" w:fill="FFFFFF"/>
          <w:lang w:val="ru-RU"/>
        </w:rPr>
        <w:br/>
        <w:t>Головоломка представляет собой набор из 9 квадратных фишек с нанесенными на них рисунками в виде круга, расположенных по углам, которые окрашены в три цвета.</w:t>
      </w:r>
      <w:r w:rsidR="003C0897" w:rsidRPr="003545D0">
        <w:rPr>
          <w:color w:val="000000"/>
          <w:shd w:val="clear" w:color="auto" w:fill="FFFFFF"/>
          <w:lang w:val="ru-RU"/>
        </w:rPr>
        <w:br/>
        <w:t>Суть игры – в составлении рисунка путем соединения квадратных фишек так, чтобы углы или стороны совпали по цвету.</w:t>
      </w:r>
      <w:r w:rsidR="003C0897" w:rsidRPr="003545D0">
        <w:rPr>
          <w:color w:val="000000"/>
          <w:shd w:val="clear" w:color="auto" w:fill="FFFFFF"/>
          <w:lang w:val="ru-RU"/>
        </w:rPr>
        <w:br/>
      </w:r>
      <w:r>
        <w:rPr>
          <w:b/>
          <w:bCs/>
          <w:color w:val="000000"/>
          <w:shd w:val="clear" w:color="auto" w:fill="FFFFFF"/>
          <w:lang w:val="ru-RU"/>
        </w:rPr>
        <w:t xml:space="preserve">       </w:t>
      </w:r>
      <w:r w:rsidR="003C0897">
        <w:rPr>
          <w:b/>
          <w:bCs/>
          <w:color w:val="000000"/>
          <w:shd w:val="clear" w:color="auto" w:fill="FFFFFF"/>
          <w:lang w:val="ru-RU"/>
        </w:rPr>
        <w:t xml:space="preserve">2. </w:t>
      </w:r>
      <w:r w:rsidR="003C0897" w:rsidRPr="003545D0">
        <w:rPr>
          <w:b/>
          <w:bCs/>
          <w:color w:val="000000"/>
          <w:shd w:val="clear" w:color="auto" w:fill="FFFFFF"/>
          <w:lang w:val="ru-RU"/>
        </w:rPr>
        <w:t>Игра-головоломка «</w:t>
      </w:r>
      <w:proofErr w:type="spellStart"/>
      <w:r w:rsidR="003C0897" w:rsidRPr="003545D0">
        <w:rPr>
          <w:b/>
          <w:bCs/>
          <w:color w:val="000000"/>
          <w:shd w:val="clear" w:color="auto" w:fill="FFFFFF"/>
          <w:lang w:val="ru-RU"/>
        </w:rPr>
        <w:t>Слагалица</w:t>
      </w:r>
      <w:proofErr w:type="spellEnd"/>
      <w:r w:rsidR="003C0897" w:rsidRPr="003545D0">
        <w:rPr>
          <w:b/>
          <w:bCs/>
          <w:color w:val="000000"/>
          <w:shd w:val="clear" w:color="auto" w:fill="FFFFFF"/>
          <w:lang w:val="ru-RU"/>
        </w:rPr>
        <w:t>»</w:t>
      </w:r>
      <w:r w:rsidR="003C0897">
        <w:rPr>
          <w:color w:val="000000"/>
          <w:shd w:val="clear" w:color="auto" w:fill="FFFFFF"/>
        </w:rPr>
        <w:t> </w:t>
      </w:r>
    </w:p>
    <w:p w:rsidR="00085DED" w:rsidRPr="003545D0" w:rsidRDefault="003C0897" w:rsidP="0041162B">
      <w:pPr>
        <w:pStyle w:val="a5"/>
        <w:shd w:val="clear" w:color="auto" w:fill="FFFFFF"/>
        <w:spacing w:beforeAutospacing="0" w:afterAutospacing="0" w:line="12" w:lineRule="atLeast"/>
        <w:jc w:val="both"/>
        <w:rPr>
          <w:b/>
          <w:lang w:val="ru-RU"/>
        </w:rPr>
      </w:pPr>
      <w:r>
        <w:rPr>
          <w:color w:val="000000"/>
          <w:shd w:val="clear" w:color="auto" w:fill="FFFFFF"/>
          <w:lang w:val="ru-RU"/>
        </w:rPr>
        <w:t xml:space="preserve">Головоломка </w:t>
      </w:r>
      <w:r w:rsidRPr="003545D0">
        <w:rPr>
          <w:color w:val="000000"/>
          <w:shd w:val="clear" w:color="auto" w:fill="FFFFFF"/>
          <w:lang w:val="ru-RU"/>
        </w:rPr>
        <w:t xml:space="preserve">состоит из 7 игровых элементов и </w:t>
      </w:r>
      <w:proofErr w:type="spellStart"/>
      <w:r w:rsidRPr="003545D0">
        <w:rPr>
          <w:color w:val="000000"/>
          <w:shd w:val="clear" w:color="auto" w:fill="FFFFFF"/>
          <w:lang w:val="ru-RU"/>
        </w:rPr>
        <w:t>коробочки</w:t>
      </w:r>
      <w:proofErr w:type="gramStart"/>
      <w:r w:rsidRPr="003545D0">
        <w:rPr>
          <w:color w:val="000000"/>
          <w:shd w:val="clear" w:color="auto" w:fill="FFFFFF"/>
          <w:lang w:val="ru-RU"/>
        </w:rPr>
        <w:t>.</w:t>
      </w:r>
      <w:r w:rsidRPr="003545D0">
        <w:rPr>
          <w:lang w:val="ru-RU"/>
        </w:rPr>
        <w:t>С</w:t>
      </w:r>
      <w:proofErr w:type="gramEnd"/>
      <w:r w:rsidRPr="003545D0">
        <w:rPr>
          <w:lang w:val="ru-RU"/>
        </w:rPr>
        <w:t>уть</w:t>
      </w:r>
      <w:proofErr w:type="spellEnd"/>
      <w:r w:rsidRPr="003545D0">
        <w:rPr>
          <w:lang w:val="ru-RU"/>
        </w:rPr>
        <w:t xml:space="preserve"> игры:</w:t>
      </w:r>
    </w:p>
    <w:p w:rsidR="00BD769D" w:rsidRPr="00BD769D" w:rsidRDefault="003C0897" w:rsidP="00040BA1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6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жанровых картинок.</w:t>
      </w:r>
    </w:p>
    <w:p w:rsidR="00BD769D" w:rsidRPr="00BD769D" w:rsidRDefault="003C0897" w:rsidP="00040BA1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6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фигур по заданным силуэтам.</w:t>
      </w:r>
    </w:p>
    <w:p w:rsidR="00085DED" w:rsidRPr="00BD769D" w:rsidRDefault="003C0897" w:rsidP="00040BA1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69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фигур с заданными свойствами.</w:t>
      </w:r>
    </w:p>
    <w:p w:rsidR="00085DED" w:rsidRPr="00040BA1" w:rsidRDefault="003C0897" w:rsidP="00040BA1">
      <w:pPr>
        <w:pStyle w:val="a6"/>
        <w:numPr>
          <w:ilvl w:val="0"/>
          <w:numId w:val="9"/>
        </w:numPr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val="ru-RU" w:eastAsia="ru-RU"/>
        </w:rPr>
      </w:pPr>
      <w:r w:rsidRPr="00040BA1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В комплект входят карточки </w:t>
      </w:r>
      <w:r w:rsidRPr="00040BA1">
        <w:rPr>
          <w:rFonts w:ascii="Times New Roman" w:eastAsia="Arial" w:hAnsi="Times New Roman" w:cs="Times New Roman"/>
          <w:bCs/>
          <w:sz w:val="24"/>
          <w:szCs w:val="24"/>
          <w:lang w:val="ru-RU" w:eastAsia="ru-RU"/>
        </w:rPr>
        <w:t xml:space="preserve">3 видов и 3 уровней сложности, </w:t>
      </w:r>
      <w:r w:rsidRPr="00040BA1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 xml:space="preserve">которые обозначены звёздочками: </w:t>
      </w:r>
      <w:r w:rsidRPr="00040BA1">
        <w:rPr>
          <w:rFonts w:ascii="Times New Roman" w:eastAsia="Arial" w:hAnsi="Times New Roman" w:cs="Times New Roman"/>
          <w:i/>
          <w:color w:val="000000"/>
          <w:sz w:val="24"/>
          <w:szCs w:val="24"/>
          <w:lang w:val="ru-RU" w:eastAsia="ru-RU"/>
        </w:rPr>
        <w:t xml:space="preserve">одна </w:t>
      </w:r>
      <w:proofErr w:type="spellStart"/>
      <w:proofErr w:type="gramStart"/>
      <w:r w:rsidRPr="00040BA1">
        <w:rPr>
          <w:rFonts w:ascii="Times New Roman" w:eastAsia="Arial" w:hAnsi="Times New Roman" w:cs="Times New Roman"/>
          <w:i/>
          <w:color w:val="000000"/>
          <w:sz w:val="24"/>
          <w:szCs w:val="24"/>
          <w:lang w:val="ru-RU" w:eastAsia="ru-RU"/>
        </w:rPr>
        <w:t>звёздочка-лёгкий</w:t>
      </w:r>
      <w:proofErr w:type="spellEnd"/>
      <w:proofErr w:type="gramEnd"/>
      <w:r w:rsidRPr="00040BA1">
        <w:rPr>
          <w:rFonts w:ascii="Times New Roman" w:eastAsia="Arial" w:hAnsi="Times New Roman" w:cs="Times New Roman"/>
          <w:i/>
          <w:color w:val="000000"/>
          <w:sz w:val="24"/>
          <w:szCs w:val="24"/>
          <w:lang w:val="ru-RU" w:eastAsia="ru-RU"/>
        </w:rPr>
        <w:t xml:space="preserve"> уровень, две </w:t>
      </w:r>
      <w:proofErr w:type="spellStart"/>
      <w:r w:rsidRPr="00040BA1">
        <w:rPr>
          <w:rFonts w:ascii="Times New Roman" w:eastAsia="Arial" w:hAnsi="Times New Roman" w:cs="Times New Roman"/>
          <w:i/>
          <w:color w:val="000000"/>
          <w:sz w:val="24"/>
          <w:szCs w:val="24"/>
          <w:lang w:val="ru-RU" w:eastAsia="ru-RU"/>
        </w:rPr>
        <w:t>звёздочки-средний</w:t>
      </w:r>
      <w:proofErr w:type="spellEnd"/>
      <w:r w:rsidRPr="00040BA1">
        <w:rPr>
          <w:rFonts w:ascii="Times New Roman" w:eastAsia="Arial" w:hAnsi="Times New Roman" w:cs="Times New Roman"/>
          <w:i/>
          <w:color w:val="000000"/>
          <w:sz w:val="24"/>
          <w:szCs w:val="24"/>
          <w:lang w:val="ru-RU" w:eastAsia="ru-RU"/>
        </w:rPr>
        <w:t>, три звёздочки – сложный уровень.</w:t>
      </w:r>
    </w:p>
    <w:p w:rsidR="00085DED" w:rsidRPr="00040BA1" w:rsidRDefault="003C0897" w:rsidP="00040BA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BA1">
        <w:rPr>
          <w:rFonts w:ascii="Times New Roman" w:hAnsi="Times New Roman" w:cs="Times New Roman"/>
          <w:sz w:val="24"/>
          <w:szCs w:val="24"/>
        </w:rPr>
        <w:t>Карточки</w:t>
      </w:r>
      <w:proofErr w:type="spellEnd"/>
      <w:r w:rsidRPr="00040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A1">
        <w:rPr>
          <w:rFonts w:ascii="Times New Roman" w:hAnsi="Times New Roman" w:cs="Times New Roman"/>
          <w:sz w:val="24"/>
          <w:szCs w:val="24"/>
        </w:rPr>
        <w:t>трёх</w:t>
      </w:r>
      <w:proofErr w:type="spellEnd"/>
      <w:r w:rsidRPr="00040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BA1">
        <w:rPr>
          <w:rFonts w:ascii="Times New Roman" w:hAnsi="Times New Roman" w:cs="Times New Roman"/>
          <w:sz w:val="24"/>
          <w:szCs w:val="24"/>
        </w:rPr>
        <w:t>видов</w:t>
      </w:r>
      <w:proofErr w:type="spellEnd"/>
      <w:r w:rsidRPr="00040BA1">
        <w:rPr>
          <w:rFonts w:ascii="Times New Roman" w:hAnsi="Times New Roman" w:cs="Times New Roman"/>
          <w:sz w:val="24"/>
          <w:szCs w:val="24"/>
        </w:rPr>
        <w:t>:</w:t>
      </w:r>
    </w:p>
    <w:p w:rsidR="00085DED" w:rsidRPr="003545D0" w:rsidRDefault="003C0897" w:rsidP="00040BA1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45D0">
        <w:rPr>
          <w:rFonts w:ascii="Times New Roman" w:hAnsi="Times New Roman" w:cs="Times New Roman"/>
          <w:sz w:val="24"/>
          <w:szCs w:val="24"/>
          <w:lang w:val="ru-RU"/>
        </w:rPr>
        <w:t>со сплошной заливкой изображения, они отмечены номером (без литеры) и являются головоломкой;</w:t>
      </w:r>
    </w:p>
    <w:p w:rsidR="00085DED" w:rsidRPr="003545D0" w:rsidRDefault="003C0897" w:rsidP="00040BA1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45D0">
        <w:rPr>
          <w:rFonts w:ascii="Times New Roman" w:hAnsi="Times New Roman" w:cs="Times New Roman"/>
          <w:sz w:val="24"/>
          <w:szCs w:val="24"/>
          <w:lang w:val="ru-RU"/>
        </w:rPr>
        <w:t>с контурным делением на части, они отмечены номером с литерой «А»- являются логическим упражнением;</w:t>
      </w:r>
    </w:p>
    <w:p w:rsidR="00085DED" w:rsidRPr="003545D0" w:rsidRDefault="003C0897" w:rsidP="00040BA1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45D0">
        <w:rPr>
          <w:rFonts w:ascii="Times New Roman" w:hAnsi="Times New Roman" w:cs="Times New Roman"/>
          <w:sz w:val="24"/>
          <w:szCs w:val="24"/>
          <w:lang w:val="ru-RU"/>
        </w:rPr>
        <w:t>с незаконченным образом отмечены номером и литерой «Б»- являются головоломкой с элементами логического мышления.</w:t>
      </w:r>
    </w:p>
    <w:p w:rsidR="00085DED" w:rsidRPr="003545D0" w:rsidRDefault="00184846" w:rsidP="0041162B">
      <w:pPr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          </w:t>
      </w:r>
      <w:r w:rsidR="003C0897" w:rsidRPr="003545D0"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  <w:t>Карточки можно использовать во время проведения игр-соревнований (индивидуальных, командных), например «Кто быстрее соберёт», «Кто больше придумает жанровых картин».</w:t>
      </w:r>
    </w:p>
    <w:p w:rsidR="00085DED" w:rsidRPr="003545D0" w:rsidRDefault="00BD769D" w:rsidP="0041162B">
      <w:pPr>
        <w:pStyle w:val="a5"/>
        <w:shd w:val="clear" w:color="auto" w:fill="FFFFFF"/>
        <w:spacing w:beforeAutospacing="0" w:afterAutospacing="0" w:line="12" w:lineRule="atLeast"/>
        <w:jc w:val="both"/>
        <w:rPr>
          <w:color w:val="000000"/>
          <w:shd w:val="clear" w:color="auto" w:fill="FFFFFF"/>
          <w:lang w:val="ru-RU"/>
        </w:rPr>
      </w:pPr>
      <w:r>
        <w:rPr>
          <w:b/>
          <w:bCs/>
          <w:color w:val="000000"/>
          <w:shd w:val="clear" w:color="auto" w:fill="FFFFFF"/>
          <w:lang w:val="ru-RU"/>
        </w:rPr>
        <w:t xml:space="preserve">         </w:t>
      </w:r>
      <w:r w:rsidR="003C0897">
        <w:rPr>
          <w:b/>
          <w:bCs/>
          <w:color w:val="000000"/>
          <w:shd w:val="clear" w:color="auto" w:fill="FFFFFF"/>
          <w:lang w:val="ru-RU"/>
        </w:rPr>
        <w:t>3.</w:t>
      </w:r>
      <w:r w:rsidR="00487C92" w:rsidRPr="00487C92">
        <w:rPr>
          <w:b/>
          <w:bCs/>
          <w:color w:val="000000"/>
          <w:shd w:val="clear" w:color="auto" w:fill="FFFFFF"/>
          <w:lang w:val="ru-RU"/>
        </w:rPr>
        <w:t xml:space="preserve"> </w:t>
      </w:r>
      <w:r w:rsidR="00487C92" w:rsidRPr="003545D0">
        <w:rPr>
          <w:b/>
          <w:bCs/>
          <w:color w:val="000000"/>
          <w:shd w:val="clear" w:color="auto" w:fill="FFFFFF"/>
          <w:lang w:val="ru-RU"/>
        </w:rPr>
        <w:t>Головоломка «</w:t>
      </w:r>
      <w:proofErr w:type="spellStart"/>
      <w:r w:rsidR="00487C92" w:rsidRPr="003545D0">
        <w:rPr>
          <w:b/>
          <w:bCs/>
          <w:color w:val="000000"/>
          <w:shd w:val="clear" w:color="auto" w:fill="FFFFFF"/>
          <w:lang w:val="ru-RU"/>
        </w:rPr>
        <w:t>Гала-куб</w:t>
      </w:r>
      <w:proofErr w:type="spellEnd"/>
      <w:r w:rsidR="00487C92" w:rsidRPr="003545D0">
        <w:rPr>
          <w:b/>
          <w:bCs/>
          <w:color w:val="000000"/>
          <w:shd w:val="clear" w:color="auto" w:fill="FFFFFF"/>
          <w:lang w:val="ru-RU"/>
        </w:rPr>
        <w:t>»</w:t>
      </w:r>
      <w:r w:rsidR="00487C92" w:rsidRPr="003545D0">
        <w:rPr>
          <w:color w:val="000000"/>
          <w:shd w:val="clear" w:color="auto" w:fill="FFFFFF"/>
          <w:lang w:val="ru-RU"/>
        </w:rPr>
        <w:br/>
        <w:t>В состав головоломки "</w:t>
      </w:r>
      <w:proofErr w:type="spellStart"/>
      <w:r w:rsidR="00487C92" w:rsidRPr="003545D0">
        <w:rPr>
          <w:color w:val="000000"/>
          <w:shd w:val="clear" w:color="auto" w:fill="FFFFFF"/>
          <w:lang w:val="ru-RU"/>
        </w:rPr>
        <w:t>Гала-куб</w:t>
      </w:r>
      <w:proofErr w:type="spellEnd"/>
      <w:r w:rsidR="00487C92" w:rsidRPr="003545D0">
        <w:rPr>
          <w:color w:val="000000"/>
          <w:shd w:val="clear" w:color="auto" w:fill="FFFFFF"/>
          <w:lang w:val="ru-RU"/>
        </w:rPr>
        <w:t>" входят:</w:t>
      </w:r>
      <w:r w:rsidR="00487C92" w:rsidRPr="003545D0">
        <w:rPr>
          <w:color w:val="000000"/>
          <w:shd w:val="clear" w:color="auto" w:fill="FFFFFF"/>
          <w:lang w:val="ru-RU"/>
        </w:rPr>
        <w:br/>
        <w:t>деревянная коробочка и 8 рабочих элементов (это кубики и параллелепипеды). Перед вами две замысловатые задачи, которые нужно разгадать.</w:t>
      </w:r>
      <w:r w:rsidR="00487C92" w:rsidRPr="003545D0">
        <w:rPr>
          <w:color w:val="000000"/>
          <w:shd w:val="clear" w:color="auto" w:fill="FFFFFF"/>
          <w:lang w:val="ru-RU"/>
        </w:rPr>
        <w:br/>
        <w:t>Суть игры – выполнить различные постройки из элементов набора.</w:t>
      </w:r>
      <w:r w:rsidR="003C0897" w:rsidRPr="003545D0">
        <w:rPr>
          <w:b/>
          <w:bCs/>
          <w:color w:val="000000"/>
          <w:shd w:val="clear" w:color="auto" w:fill="FFFFFF"/>
          <w:lang w:val="ru-RU"/>
        </w:rPr>
        <w:t xml:space="preserve"> </w:t>
      </w:r>
      <w:r w:rsidR="003C0897" w:rsidRPr="003545D0">
        <w:rPr>
          <w:color w:val="000000"/>
          <w:shd w:val="clear" w:color="auto" w:fill="FFFFFF"/>
          <w:lang w:val="ru-RU"/>
        </w:rPr>
        <w:br/>
      </w:r>
      <w:r w:rsidR="003C0897">
        <w:rPr>
          <w:color w:val="000000"/>
          <w:shd w:val="clear" w:color="auto" w:fill="FFFFFF"/>
          <w:lang w:val="ru-RU"/>
        </w:rPr>
        <w:t xml:space="preserve">          4. </w:t>
      </w:r>
      <w:r w:rsidR="00D826A0" w:rsidRPr="003545D0">
        <w:rPr>
          <w:b/>
          <w:bCs/>
          <w:color w:val="000000"/>
          <w:shd w:val="clear" w:color="auto" w:fill="FFFFFF"/>
          <w:lang w:val="ru-RU"/>
        </w:rPr>
        <w:t xml:space="preserve">Головоломка </w:t>
      </w:r>
      <w:r w:rsidR="00487C92" w:rsidRPr="003545D0">
        <w:rPr>
          <w:b/>
          <w:bCs/>
          <w:color w:val="000000"/>
          <w:shd w:val="clear" w:color="auto" w:fill="FFFFFF"/>
          <w:lang w:val="ru-RU"/>
        </w:rPr>
        <w:t>«Осенний кубик»</w:t>
      </w:r>
      <w:r w:rsidR="00487C92" w:rsidRPr="003545D0">
        <w:rPr>
          <w:color w:val="000000"/>
          <w:shd w:val="clear" w:color="auto" w:fill="FFFFFF"/>
          <w:lang w:val="ru-RU"/>
        </w:rPr>
        <w:br/>
        <w:t>Представляет собой набор из 6 деревянных игровых элементов.</w:t>
      </w:r>
      <w:r w:rsidR="00487C92">
        <w:rPr>
          <w:color w:val="000000"/>
          <w:shd w:val="clear" w:color="auto" w:fill="FFFFFF"/>
          <w:lang w:val="ru-RU"/>
        </w:rPr>
        <w:t xml:space="preserve"> </w:t>
      </w:r>
      <w:r w:rsidR="00487C92" w:rsidRPr="003545D0">
        <w:rPr>
          <w:color w:val="000000"/>
          <w:shd w:val="clear" w:color="auto" w:fill="FFFFFF"/>
          <w:lang w:val="ru-RU"/>
        </w:rPr>
        <w:t>Суть игры – составление конструкций 2</w:t>
      </w:r>
      <w:r w:rsidR="00487C92">
        <w:rPr>
          <w:color w:val="000000"/>
          <w:shd w:val="clear" w:color="auto" w:fill="FFFFFF"/>
        </w:rPr>
        <w:t>D</w:t>
      </w:r>
      <w:r w:rsidR="00487C92" w:rsidRPr="003545D0">
        <w:rPr>
          <w:color w:val="000000"/>
          <w:shd w:val="clear" w:color="auto" w:fill="FFFFFF"/>
          <w:lang w:val="ru-RU"/>
        </w:rPr>
        <w:t xml:space="preserve"> и 3</w:t>
      </w:r>
      <w:r w:rsidR="00487C92">
        <w:rPr>
          <w:color w:val="000000"/>
          <w:shd w:val="clear" w:color="auto" w:fill="FFFFFF"/>
        </w:rPr>
        <w:t>D</w:t>
      </w:r>
      <w:r w:rsidR="00487C92" w:rsidRPr="003545D0">
        <w:rPr>
          <w:color w:val="000000"/>
          <w:shd w:val="clear" w:color="auto" w:fill="FFFFFF"/>
          <w:lang w:val="ru-RU"/>
        </w:rPr>
        <w:t xml:space="preserve"> моделирования.</w:t>
      </w:r>
      <w:r w:rsidR="00487C92">
        <w:rPr>
          <w:color w:val="000000"/>
          <w:shd w:val="clear" w:color="auto" w:fill="FFFFFF"/>
          <w:lang w:val="ru-RU"/>
        </w:rPr>
        <w:t xml:space="preserve"> </w:t>
      </w:r>
      <w:r w:rsidR="00487C92" w:rsidRPr="003545D0">
        <w:rPr>
          <w:color w:val="000000"/>
          <w:shd w:val="clear" w:color="auto" w:fill="FFFFFF"/>
          <w:lang w:val="ru-RU"/>
        </w:rPr>
        <w:t>Головоломка предполагает решение нескольких задач, для</w:t>
      </w:r>
      <w:r w:rsidR="00487C92">
        <w:rPr>
          <w:color w:val="000000"/>
          <w:shd w:val="clear" w:color="auto" w:fill="FFFFFF"/>
          <w:lang w:val="ru-RU"/>
        </w:rPr>
        <w:t xml:space="preserve"> </w:t>
      </w:r>
      <w:r w:rsidR="00487C92" w:rsidRPr="003545D0">
        <w:rPr>
          <w:color w:val="000000"/>
          <w:shd w:val="clear" w:color="auto" w:fill="FFFFFF"/>
          <w:lang w:val="ru-RU"/>
        </w:rPr>
        <w:t>выполнения которых нужно использовать все имеющиеся детали.</w:t>
      </w:r>
      <w:r w:rsidR="003C0897" w:rsidRPr="003545D0">
        <w:rPr>
          <w:color w:val="000000"/>
          <w:shd w:val="clear" w:color="auto" w:fill="FFFFFF"/>
          <w:lang w:val="ru-RU"/>
        </w:rPr>
        <w:br/>
      </w:r>
      <w:r w:rsidR="00742126">
        <w:rPr>
          <w:b/>
          <w:bCs/>
          <w:color w:val="000000"/>
          <w:shd w:val="clear" w:color="auto" w:fill="FFFFFF"/>
          <w:lang w:val="ru-RU"/>
        </w:rPr>
        <w:t xml:space="preserve">          </w:t>
      </w:r>
      <w:r w:rsidR="003C0897">
        <w:rPr>
          <w:b/>
          <w:bCs/>
          <w:color w:val="000000"/>
          <w:shd w:val="clear" w:color="auto" w:fill="FFFFFF"/>
          <w:lang w:val="ru-RU"/>
        </w:rPr>
        <w:t>5.</w:t>
      </w:r>
      <w:r w:rsidR="003C0897" w:rsidRPr="003545D0">
        <w:rPr>
          <w:b/>
          <w:bCs/>
          <w:color w:val="000000"/>
          <w:shd w:val="clear" w:color="auto" w:fill="FFFFFF"/>
          <w:lang w:val="ru-RU"/>
        </w:rPr>
        <w:t>Головоломка «Репка»</w:t>
      </w:r>
      <w:r w:rsidR="003C0897" w:rsidRPr="003545D0">
        <w:rPr>
          <w:color w:val="000000"/>
          <w:shd w:val="clear" w:color="auto" w:fill="FFFFFF"/>
          <w:lang w:val="ru-RU"/>
        </w:rPr>
        <w:br/>
        <w:t>Представляет собой набор из 12 деревянных элементов разной конфигурации, уложенных в коробочку.</w:t>
      </w:r>
      <w:r w:rsidR="003C0897" w:rsidRPr="003545D0">
        <w:rPr>
          <w:color w:val="000000"/>
          <w:shd w:val="clear" w:color="auto" w:fill="FFFFFF"/>
          <w:lang w:val="ru-RU"/>
        </w:rPr>
        <w:br/>
        <w:t>Суть игры – составление различных образов из элементов набора путем наложения, соотнесения с изображением на карточке и подбора недостающих элементов.</w:t>
      </w:r>
    </w:p>
    <w:p w:rsidR="00085DED" w:rsidRPr="009526DC" w:rsidRDefault="003C0897" w:rsidP="0041162B">
      <w:pPr>
        <w:pStyle w:val="a5"/>
        <w:shd w:val="clear" w:color="auto" w:fill="FFFFFF"/>
        <w:spacing w:beforeAutospacing="0" w:afterAutospacing="0"/>
        <w:jc w:val="both"/>
        <w:rPr>
          <w:lang w:val="ru-RU"/>
        </w:rPr>
      </w:pPr>
      <w:r w:rsidRPr="003545D0">
        <w:rPr>
          <w:lang w:val="ru-RU"/>
        </w:rPr>
        <w:t xml:space="preserve">Преимущества </w:t>
      </w:r>
      <w:r>
        <w:t>SMART</w:t>
      </w:r>
      <w:r w:rsidRPr="003545D0">
        <w:rPr>
          <w:lang w:val="ru-RU"/>
        </w:rPr>
        <w:t xml:space="preserve"> </w:t>
      </w:r>
      <w:r>
        <w:rPr>
          <w:lang w:val="ru-RU"/>
        </w:rPr>
        <w:t xml:space="preserve">- </w:t>
      </w:r>
      <w:r w:rsidRPr="003545D0">
        <w:rPr>
          <w:lang w:val="ru-RU"/>
        </w:rPr>
        <w:t>технологи</w:t>
      </w:r>
      <w:r>
        <w:rPr>
          <w:lang w:val="ru-RU"/>
        </w:rPr>
        <w:t>и</w:t>
      </w:r>
      <w:r w:rsidRPr="003545D0">
        <w:rPr>
          <w:lang w:val="ru-RU"/>
        </w:rPr>
        <w:t xml:space="preserve"> очень велики: </w:t>
      </w:r>
    </w:p>
    <w:p w:rsidR="00085DED" w:rsidRPr="003545D0" w:rsidRDefault="00742126" w:rsidP="0041162B">
      <w:pPr>
        <w:pStyle w:val="a5"/>
        <w:shd w:val="clear" w:color="auto" w:fill="FFFFFF"/>
        <w:spacing w:beforeAutospacing="0" w:afterAutospacing="0"/>
        <w:jc w:val="both"/>
        <w:rPr>
          <w:color w:val="111111"/>
          <w:lang w:val="ru-RU"/>
        </w:rPr>
      </w:pPr>
      <w:r>
        <w:rPr>
          <w:color w:val="111111"/>
          <w:shd w:val="clear" w:color="auto" w:fill="FFFFFF"/>
          <w:lang w:val="ru-RU"/>
        </w:rPr>
        <w:t xml:space="preserve">         </w:t>
      </w:r>
      <w:r w:rsidR="00780347">
        <w:rPr>
          <w:color w:val="111111"/>
          <w:shd w:val="clear" w:color="auto" w:fill="FFFFFF"/>
          <w:lang w:val="ru-RU"/>
        </w:rPr>
        <w:t>Таким образом, б</w:t>
      </w:r>
      <w:r w:rsidR="003C0897" w:rsidRPr="003545D0">
        <w:rPr>
          <w:color w:val="111111"/>
          <w:shd w:val="clear" w:color="auto" w:fill="FFFFFF"/>
          <w:lang w:val="ru-RU"/>
        </w:rPr>
        <w:t>лагодаря</w:t>
      </w:r>
      <w:r w:rsidR="003C0897">
        <w:rPr>
          <w:color w:val="111111"/>
          <w:shd w:val="clear" w:color="auto" w:fill="FFFFFF"/>
        </w:rPr>
        <w:t> </w:t>
      </w:r>
      <w:r w:rsidR="003C0897">
        <w:rPr>
          <w:color w:val="111111"/>
          <w:shd w:val="clear" w:color="auto" w:fill="FFFFFF"/>
          <w:lang w:val="ru-RU"/>
        </w:rPr>
        <w:t>данной технологии</w:t>
      </w:r>
      <w:r w:rsidR="003C0897" w:rsidRPr="003545D0">
        <w:rPr>
          <w:color w:val="111111"/>
          <w:shd w:val="clear" w:color="auto" w:fill="FFFFFF"/>
          <w:lang w:val="ru-RU"/>
        </w:rPr>
        <w:t>, ребенок получает возможность включиться в деятельность, в ходе которой могла бы проявиться его активность в рамках нестандартной, неоднозначной ситуации, когда необходимо обнаружить скрытые,</w:t>
      </w:r>
      <w:r w:rsidR="003C0897">
        <w:rPr>
          <w:color w:val="111111"/>
          <w:shd w:val="clear" w:color="auto" w:fill="FFFFFF"/>
        </w:rPr>
        <w:t> </w:t>
      </w:r>
      <w:r w:rsidR="003C0897" w:rsidRPr="003545D0">
        <w:rPr>
          <w:i/>
          <w:iCs/>
          <w:color w:val="111111"/>
          <w:shd w:val="clear" w:color="auto" w:fill="FFFFFF"/>
          <w:lang w:val="ru-RU"/>
        </w:rPr>
        <w:t>«закодированные»</w:t>
      </w:r>
      <w:r w:rsidR="003C0897">
        <w:rPr>
          <w:color w:val="111111"/>
          <w:shd w:val="clear" w:color="auto" w:fill="FFFFFF"/>
        </w:rPr>
        <w:t> </w:t>
      </w:r>
      <w:r w:rsidR="003C0897" w:rsidRPr="003545D0">
        <w:rPr>
          <w:color w:val="111111"/>
          <w:shd w:val="clear" w:color="auto" w:fill="FFFFFF"/>
          <w:lang w:val="ru-RU"/>
        </w:rPr>
        <w:t>пути решения поставленных задач.</w:t>
      </w:r>
    </w:p>
    <w:p w:rsidR="00085DED" w:rsidRPr="003545D0" w:rsidRDefault="009526DC" w:rsidP="0041162B">
      <w:pPr>
        <w:pStyle w:val="a5"/>
        <w:shd w:val="clear" w:color="auto" w:fill="FFFFFF"/>
        <w:spacing w:beforeAutospacing="0" w:afterAutospacing="0"/>
        <w:jc w:val="both"/>
        <w:rPr>
          <w:color w:val="111111"/>
          <w:lang w:val="ru-RU"/>
        </w:rPr>
      </w:pPr>
      <w:r>
        <w:rPr>
          <w:rStyle w:val="a4"/>
          <w:b w:val="0"/>
          <w:bCs w:val="0"/>
          <w:color w:val="111111"/>
          <w:shd w:val="clear" w:color="auto" w:fill="FFFFFF"/>
          <w:lang w:val="ru-RU"/>
        </w:rPr>
        <w:t xml:space="preserve">        </w:t>
      </w:r>
      <w:r w:rsidR="003C0897" w:rsidRPr="003545D0">
        <w:rPr>
          <w:rStyle w:val="a4"/>
          <w:b w:val="0"/>
          <w:bCs w:val="0"/>
          <w:color w:val="111111"/>
          <w:shd w:val="clear" w:color="auto" w:fill="FFFFFF"/>
          <w:lang w:val="ru-RU"/>
        </w:rPr>
        <w:t>Головоломки</w:t>
      </w:r>
      <w:r w:rsidR="003C0897">
        <w:rPr>
          <w:color w:val="111111"/>
          <w:shd w:val="clear" w:color="auto" w:fill="FFFFFF"/>
        </w:rPr>
        <w:t> </w:t>
      </w:r>
      <w:r w:rsidR="003C0897" w:rsidRPr="003545D0">
        <w:rPr>
          <w:color w:val="111111"/>
          <w:shd w:val="clear" w:color="auto" w:fill="FFFFFF"/>
          <w:lang w:val="ru-RU"/>
        </w:rPr>
        <w:t>позволяют решать одну и ту же задачу несколькими способами, что чрезвычайно полезно для формирования у детей гибкости, инициативности мыслительных процессов, способности переносить сформированные умственные действия на новое содержание.</w:t>
      </w:r>
    </w:p>
    <w:p w:rsidR="00085DED" w:rsidRPr="003545D0" w:rsidRDefault="009526DC" w:rsidP="0041162B">
      <w:pPr>
        <w:pStyle w:val="a5"/>
        <w:shd w:val="clear" w:color="auto" w:fill="FFFFFF"/>
        <w:spacing w:beforeAutospacing="0" w:afterAutospacing="0"/>
        <w:jc w:val="both"/>
        <w:rPr>
          <w:color w:val="111111"/>
          <w:lang w:val="ru-RU"/>
        </w:rPr>
      </w:pPr>
      <w:r>
        <w:rPr>
          <w:color w:val="111111"/>
          <w:shd w:val="clear" w:color="auto" w:fill="FFFFFF"/>
          <w:lang w:val="ru-RU"/>
        </w:rPr>
        <w:t xml:space="preserve">         </w:t>
      </w:r>
      <w:r w:rsidR="003C0897" w:rsidRPr="003545D0">
        <w:rPr>
          <w:color w:val="111111"/>
          <w:shd w:val="clear" w:color="auto" w:fill="FFFFFF"/>
          <w:lang w:val="ru-RU"/>
        </w:rPr>
        <w:t>В</w:t>
      </w:r>
      <w:r w:rsidR="003C0897">
        <w:rPr>
          <w:color w:val="111111"/>
          <w:shd w:val="clear" w:color="auto" w:fill="FFFFFF"/>
        </w:rPr>
        <w:t> </w:t>
      </w:r>
      <w:r w:rsidR="003C0897" w:rsidRPr="003545D0">
        <w:rPr>
          <w:rStyle w:val="a4"/>
          <w:b w:val="0"/>
          <w:bCs w:val="0"/>
          <w:color w:val="111111"/>
          <w:shd w:val="clear" w:color="auto" w:fill="FFFFFF"/>
          <w:lang w:val="ru-RU"/>
        </w:rPr>
        <w:t>играх-головоломках</w:t>
      </w:r>
      <w:r w:rsidR="003C0897">
        <w:rPr>
          <w:color w:val="111111"/>
          <w:shd w:val="clear" w:color="auto" w:fill="FFFFFF"/>
        </w:rPr>
        <w:t> </w:t>
      </w:r>
      <w:r w:rsidR="003C0897" w:rsidRPr="003545D0">
        <w:rPr>
          <w:color w:val="111111"/>
          <w:shd w:val="clear" w:color="auto" w:fill="FFFFFF"/>
          <w:lang w:val="ru-RU"/>
        </w:rPr>
        <w:t>развивается умение сосредоточенно думать, способность к длительному умственному напряжению, интерес к интеллектуальной деятельности, познавательный интерес и другие качества будущего школьника.</w:t>
      </w:r>
    </w:p>
    <w:p w:rsidR="00085DED" w:rsidRPr="003545D0" w:rsidRDefault="007E7012" w:rsidP="0041162B">
      <w:pPr>
        <w:pStyle w:val="a5"/>
        <w:shd w:val="clear" w:color="auto" w:fill="FFFFFF"/>
        <w:spacing w:beforeAutospacing="0" w:afterAutospacing="0"/>
        <w:jc w:val="both"/>
        <w:rPr>
          <w:color w:val="111111"/>
          <w:lang w:val="ru-RU"/>
        </w:rPr>
      </w:pPr>
      <w:r>
        <w:rPr>
          <w:rStyle w:val="a4"/>
          <w:b w:val="0"/>
          <w:bCs w:val="0"/>
          <w:color w:val="111111"/>
          <w:shd w:val="clear" w:color="auto" w:fill="FFFFFF"/>
          <w:lang w:val="ru-RU"/>
        </w:rPr>
        <w:t xml:space="preserve">        </w:t>
      </w:r>
      <w:r w:rsidR="003C0897" w:rsidRPr="003545D0">
        <w:rPr>
          <w:rStyle w:val="a4"/>
          <w:b w:val="0"/>
          <w:bCs w:val="0"/>
          <w:color w:val="111111"/>
          <w:shd w:val="clear" w:color="auto" w:fill="FFFFFF"/>
          <w:lang w:val="ru-RU"/>
        </w:rPr>
        <w:t>Игры-головоломки</w:t>
      </w:r>
      <w:r w:rsidR="003C0897">
        <w:rPr>
          <w:color w:val="111111"/>
          <w:shd w:val="clear" w:color="auto" w:fill="FFFFFF"/>
        </w:rPr>
        <w:t> </w:t>
      </w:r>
      <w:r w:rsidR="003C0897" w:rsidRPr="003545D0">
        <w:rPr>
          <w:color w:val="111111"/>
          <w:shd w:val="clear" w:color="auto" w:fill="FFFFFF"/>
          <w:lang w:val="ru-RU"/>
        </w:rPr>
        <w:t>способствуют развитию и становлению нравственно-волевых качеств личности</w:t>
      </w:r>
      <w:r w:rsidR="003C0897">
        <w:rPr>
          <w:color w:val="111111"/>
          <w:shd w:val="clear" w:color="auto" w:fill="FFFFFF"/>
        </w:rPr>
        <w:t> </w:t>
      </w:r>
      <w:r w:rsidR="003C0897" w:rsidRPr="003545D0">
        <w:rPr>
          <w:rStyle w:val="a4"/>
          <w:b w:val="0"/>
          <w:bCs w:val="0"/>
          <w:color w:val="111111"/>
          <w:shd w:val="clear" w:color="auto" w:fill="FFFFFF"/>
          <w:lang w:val="ru-RU"/>
        </w:rPr>
        <w:t>дошкольника</w:t>
      </w:r>
      <w:r w:rsidR="003C0897" w:rsidRPr="003545D0">
        <w:rPr>
          <w:color w:val="111111"/>
          <w:shd w:val="clear" w:color="auto" w:fill="FFFFFF"/>
          <w:lang w:val="ru-RU"/>
        </w:rPr>
        <w:t>.</w:t>
      </w:r>
    </w:p>
    <w:p w:rsidR="00085DED" w:rsidRPr="003545D0" w:rsidRDefault="007E7012" w:rsidP="0041162B">
      <w:pPr>
        <w:pStyle w:val="a5"/>
        <w:shd w:val="clear" w:color="auto" w:fill="FFFFFF"/>
        <w:spacing w:beforeAutospacing="0" w:afterAutospacing="0"/>
        <w:jc w:val="both"/>
        <w:rPr>
          <w:color w:val="111111"/>
          <w:lang w:val="ru-RU"/>
        </w:rPr>
      </w:pPr>
      <w:r>
        <w:rPr>
          <w:color w:val="111111"/>
          <w:shd w:val="clear" w:color="auto" w:fill="FFFFFF"/>
          <w:lang w:val="ru-RU"/>
        </w:rPr>
        <w:t xml:space="preserve">        </w:t>
      </w:r>
      <w:r w:rsidR="003C0897" w:rsidRPr="003545D0">
        <w:rPr>
          <w:color w:val="111111"/>
          <w:shd w:val="clear" w:color="auto" w:fill="FFFFFF"/>
          <w:lang w:val="ru-RU"/>
        </w:rPr>
        <w:t>Игры –</w:t>
      </w:r>
      <w:r w:rsidR="003C0897" w:rsidRPr="00076CE8">
        <w:rPr>
          <w:color w:val="111111"/>
          <w:shd w:val="clear" w:color="auto" w:fill="FFFFFF"/>
        </w:rPr>
        <w:t> </w:t>
      </w:r>
      <w:r w:rsidR="003C0897" w:rsidRPr="00076CE8">
        <w:rPr>
          <w:rStyle w:val="a4"/>
          <w:color w:val="111111"/>
          <w:shd w:val="clear" w:color="auto" w:fill="FFFFFF"/>
          <w:lang w:val="ru-RU"/>
        </w:rPr>
        <w:t>головоломки</w:t>
      </w:r>
      <w:r w:rsidR="003C0897" w:rsidRPr="00076CE8">
        <w:rPr>
          <w:color w:val="111111"/>
          <w:shd w:val="clear" w:color="auto" w:fill="FFFFFF"/>
        </w:rPr>
        <w:t> </w:t>
      </w:r>
      <w:r w:rsidR="003C0897" w:rsidRPr="003545D0">
        <w:rPr>
          <w:color w:val="111111"/>
          <w:shd w:val="clear" w:color="auto" w:fill="FFFFFF"/>
          <w:lang w:val="ru-RU"/>
        </w:rPr>
        <w:t>способствуют успешной подготовке детей к школе.</w:t>
      </w:r>
    </w:p>
    <w:p w:rsidR="00085DED" w:rsidRPr="003545D0" w:rsidRDefault="00085DED" w:rsidP="0041162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85DED" w:rsidRPr="003545D0" w:rsidSect="00085DED">
      <w:pgSz w:w="11906" w:h="16838"/>
      <w:pgMar w:top="1440" w:right="11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Palatino-Roman">
    <w:altName w:val="Segoe Print"/>
    <w:charset w:val="00"/>
    <w:family w:val="auto"/>
    <w:pitch w:val="default"/>
    <w:sig w:usb0="00000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3E3B28"/>
    <w:multiLevelType w:val="singleLevel"/>
    <w:tmpl w:val="A43E3B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7C77F4C"/>
    <w:multiLevelType w:val="hybridMultilevel"/>
    <w:tmpl w:val="A48E43D8"/>
    <w:lvl w:ilvl="0" w:tplc="1A4091F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AF62DC"/>
    <w:multiLevelType w:val="multilevel"/>
    <w:tmpl w:val="D8B0817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83313"/>
    <w:multiLevelType w:val="hybridMultilevel"/>
    <w:tmpl w:val="34EA3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50962"/>
    <w:multiLevelType w:val="multilevel"/>
    <w:tmpl w:val="D8B0817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D28FC"/>
    <w:multiLevelType w:val="hybridMultilevel"/>
    <w:tmpl w:val="1F684AB0"/>
    <w:lvl w:ilvl="0" w:tplc="1A4091FC">
      <w:start w:val="1"/>
      <w:numFmt w:val="bullet"/>
      <w:lvlText w:val="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4A2A6930"/>
    <w:multiLevelType w:val="hybridMultilevel"/>
    <w:tmpl w:val="15663E56"/>
    <w:lvl w:ilvl="0" w:tplc="B874E40A">
      <w:start w:val="1"/>
      <w:numFmt w:val="decimal"/>
      <w:lvlText w:val="%1."/>
      <w:lvlJc w:val="left"/>
      <w:pPr>
        <w:ind w:left="7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6F973715"/>
    <w:multiLevelType w:val="hybridMultilevel"/>
    <w:tmpl w:val="DE40CE62"/>
    <w:lvl w:ilvl="0" w:tplc="1A4091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8245A"/>
    <w:multiLevelType w:val="multilevel"/>
    <w:tmpl w:val="75D8245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</w:compat>
  <w:rsids>
    <w:rsidRoot w:val="00085DED"/>
    <w:rsid w:val="0002253C"/>
    <w:rsid w:val="00030237"/>
    <w:rsid w:val="00032991"/>
    <w:rsid w:val="00040BA1"/>
    <w:rsid w:val="00076CE8"/>
    <w:rsid w:val="00085DED"/>
    <w:rsid w:val="00137D8C"/>
    <w:rsid w:val="00184846"/>
    <w:rsid w:val="001A43E7"/>
    <w:rsid w:val="002D02AC"/>
    <w:rsid w:val="003545D0"/>
    <w:rsid w:val="00382630"/>
    <w:rsid w:val="00391DD3"/>
    <w:rsid w:val="003C0897"/>
    <w:rsid w:val="004015A3"/>
    <w:rsid w:val="0041162B"/>
    <w:rsid w:val="004637F9"/>
    <w:rsid w:val="00487C92"/>
    <w:rsid w:val="004E0D81"/>
    <w:rsid w:val="00530E4D"/>
    <w:rsid w:val="005365F1"/>
    <w:rsid w:val="00581591"/>
    <w:rsid w:val="00666773"/>
    <w:rsid w:val="0068245D"/>
    <w:rsid w:val="0073566D"/>
    <w:rsid w:val="00742126"/>
    <w:rsid w:val="00780347"/>
    <w:rsid w:val="00793554"/>
    <w:rsid w:val="00793621"/>
    <w:rsid w:val="007B2FF5"/>
    <w:rsid w:val="007D5538"/>
    <w:rsid w:val="007E1B86"/>
    <w:rsid w:val="007E7012"/>
    <w:rsid w:val="00826AAB"/>
    <w:rsid w:val="00843684"/>
    <w:rsid w:val="0087055E"/>
    <w:rsid w:val="0095160F"/>
    <w:rsid w:val="009526DC"/>
    <w:rsid w:val="00962013"/>
    <w:rsid w:val="00974C93"/>
    <w:rsid w:val="009A38CB"/>
    <w:rsid w:val="009A50DA"/>
    <w:rsid w:val="00A11842"/>
    <w:rsid w:val="00AB4F1C"/>
    <w:rsid w:val="00B053B2"/>
    <w:rsid w:val="00B452C7"/>
    <w:rsid w:val="00B52DE0"/>
    <w:rsid w:val="00B84BD3"/>
    <w:rsid w:val="00BD769D"/>
    <w:rsid w:val="00C33072"/>
    <w:rsid w:val="00C97AAC"/>
    <w:rsid w:val="00CA1CFE"/>
    <w:rsid w:val="00CA5068"/>
    <w:rsid w:val="00CE2299"/>
    <w:rsid w:val="00CF6226"/>
    <w:rsid w:val="00D1326E"/>
    <w:rsid w:val="00D403CD"/>
    <w:rsid w:val="00D50A66"/>
    <w:rsid w:val="00D826A0"/>
    <w:rsid w:val="00E33564"/>
    <w:rsid w:val="00E80BF6"/>
    <w:rsid w:val="00E86F3C"/>
    <w:rsid w:val="00F16A68"/>
    <w:rsid w:val="00F2507B"/>
    <w:rsid w:val="00F61BA0"/>
    <w:rsid w:val="00F728EB"/>
    <w:rsid w:val="00FC244D"/>
    <w:rsid w:val="01C612C1"/>
    <w:rsid w:val="0311725A"/>
    <w:rsid w:val="03852DC5"/>
    <w:rsid w:val="041E464F"/>
    <w:rsid w:val="04497181"/>
    <w:rsid w:val="0532343C"/>
    <w:rsid w:val="069E7308"/>
    <w:rsid w:val="07402F73"/>
    <w:rsid w:val="07480858"/>
    <w:rsid w:val="07ED0B0D"/>
    <w:rsid w:val="081D255A"/>
    <w:rsid w:val="0886108C"/>
    <w:rsid w:val="09322852"/>
    <w:rsid w:val="096B2603"/>
    <w:rsid w:val="09E10F24"/>
    <w:rsid w:val="0AB6328D"/>
    <w:rsid w:val="0B8F1221"/>
    <w:rsid w:val="0CD2490E"/>
    <w:rsid w:val="0DEB54A2"/>
    <w:rsid w:val="0E5C7E9D"/>
    <w:rsid w:val="0FFC7F9E"/>
    <w:rsid w:val="110747A8"/>
    <w:rsid w:val="11234E2D"/>
    <w:rsid w:val="114143DD"/>
    <w:rsid w:val="11B13797"/>
    <w:rsid w:val="11DC24A9"/>
    <w:rsid w:val="127E0A7E"/>
    <w:rsid w:val="13267A75"/>
    <w:rsid w:val="13C164C7"/>
    <w:rsid w:val="146339F9"/>
    <w:rsid w:val="159B6280"/>
    <w:rsid w:val="16A82F3A"/>
    <w:rsid w:val="16B1220C"/>
    <w:rsid w:val="16DC468E"/>
    <w:rsid w:val="17041FCF"/>
    <w:rsid w:val="1986206E"/>
    <w:rsid w:val="1A21446B"/>
    <w:rsid w:val="1B013CB7"/>
    <w:rsid w:val="1B8C415B"/>
    <w:rsid w:val="1B9E26DE"/>
    <w:rsid w:val="1CE75EF8"/>
    <w:rsid w:val="1D8A4D96"/>
    <w:rsid w:val="1E9D6746"/>
    <w:rsid w:val="1EA31726"/>
    <w:rsid w:val="20490002"/>
    <w:rsid w:val="20AC7CD9"/>
    <w:rsid w:val="215B41C8"/>
    <w:rsid w:val="21A06EBB"/>
    <w:rsid w:val="21F8754A"/>
    <w:rsid w:val="22245E0F"/>
    <w:rsid w:val="22446344"/>
    <w:rsid w:val="22DB7B3C"/>
    <w:rsid w:val="23AF3398"/>
    <w:rsid w:val="26137493"/>
    <w:rsid w:val="269F14EC"/>
    <w:rsid w:val="2791653E"/>
    <w:rsid w:val="279D7A30"/>
    <w:rsid w:val="28CD5593"/>
    <w:rsid w:val="28D26118"/>
    <w:rsid w:val="2A293472"/>
    <w:rsid w:val="2B5272A1"/>
    <w:rsid w:val="2B5F72E9"/>
    <w:rsid w:val="2D105F7D"/>
    <w:rsid w:val="2E153A33"/>
    <w:rsid w:val="2E6E6CD0"/>
    <w:rsid w:val="2FC82C73"/>
    <w:rsid w:val="302F4AE1"/>
    <w:rsid w:val="321737BD"/>
    <w:rsid w:val="350F464A"/>
    <w:rsid w:val="359214DC"/>
    <w:rsid w:val="35CF5E74"/>
    <w:rsid w:val="36D00EFD"/>
    <w:rsid w:val="37A656DD"/>
    <w:rsid w:val="38463F61"/>
    <w:rsid w:val="38C6579F"/>
    <w:rsid w:val="39BD65FA"/>
    <w:rsid w:val="3B7563B5"/>
    <w:rsid w:val="3C0F179A"/>
    <w:rsid w:val="3C111A19"/>
    <w:rsid w:val="3C11409A"/>
    <w:rsid w:val="3DBA03C3"/>
    <w:rsid w:val="3E37139E"/>
    <w:rsid w:val="3E6112CF"/>
    <w:rsid w:val="3FEF1A67"/>
    <w:rsid w:val="42796D1A"/>
    <w:rsid w:val="43F90615"/>
    <w:rsid w:val="44670C49"/>
    <w:rsid w:val="44D83C75"/>
    <w:rsid w:val="46F60EF7"/>
    <w:rsid w:val="48B312C4"/>
    <w:rsid w:val="4B6202EC"/>
    <w:rsid w:val="50FC7939"/>
    <w:rsid w:val="536F0303"/>
    <w:rsid w:val="544143C8"/>
    <w:rsid w:val="54651615"/>
    <w:rsid w:val="54762908"/>
    <w:rsid w:val="549E4400"/>
    <w:rsid w:val="55450F8B"/>
    <w:rsid w:val="559133DE"/>
    <w:rsid w:val="55B35C1F"/>
    <w:rsid w:val="576E4F44"/>
    <w:rsid w:val="58E54693"/>
    <w:rsid w:val="58F408FE"/>
    <w:rsid w:val="5D980C1C"/>
    <w:rsid w:val="5DFB727E"/>
    <w:rsid w:val="5F04518C"/>
    <w:rsid w:val="5FEA2795"/>
    <w:rsid w:val="6061582C"/>
    <w:rsid w:val="619960CB"/>
    <w:rsid w:val="622D27DA"/>
    <w:rsid w:val="63AC53C2"/>
    <w:rsid w:val="64092AA7"/>
    <w:rsid w:val="65554CF2"/>
    <w:rsid w:val="65C22647"/>
    <w:rsid w:val="66491460"/>
    <w:rsid w:val="6777084D"/>
    <w:rsid w:val="68174583"/>
    <w:rsid w:val="686B23DF"/>
    <w:rsid w:val="6AE65864"/>
    <w:rsid w:val="6B54626C"/>
    <w:rsid w:val="6D5539A2"/>
    <w:rsid w:val="6DCE5E8B"/>
    <w:rsid w:val="6E3D5C27"/>
    <w:rsid w:val="70062501"/>
    <w:rsid w:val="701B1CFF"/>
    <w:rsid w:val="7044158D"/>
    <w:rsid w:val="71EB6773"/>
    <w:rsid w:val="72395012"/>
    <w:rsid w:val="72E0402B"/>
    <w:rsid w:val="73547E0C"/>
    <w:rsid w:val="779944AF"/>
    <w:rsid w:val="789C3FEE"/>
    <w:rsid w:val="79EE5915"/>
    <w:rsid w:val="7A1A614E"/>
    <w:rsid w:val="7A9814B1"/>
    <w:rsid w:val="7B664481"/>
    <w:rsid w:val="7C7E542A"/>
    <w:rsid w:val="7E706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DED"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next w:val="a"/>
    <w:semiHidden/>
    <w:unhideWhenUsed/>
    <w:qFormat/>
    <w:rsid w:val="00085DED"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5DED"/>
    <w:rPr>
      <w:color w:val="0000FF"/>
      <w:u w:val="single"/>
    </w:rPr>
  </w:style>
  <w:style w:type="character" w:styleId="a4">
    <w:name w:val="Strong"/>
    <w:basedOn w:val="a0"/>
    <w:uiPriority w:val="22"/>
    <w:qFormat/>
    <w:rsid w:val="00085DED"/>
    <w:rPr>
      <w:b/>
      <w:bCs/>
    </w:rPr>
  </w:style>
  <w:style w:type="paragraph" w:styleId="a5">
    <w:name w:val="Normal (Web)"/>
    <w:uiPriority w:val="99"/>
    <w:qFormat/>
    <w:rsid w:val="00085DED"/>
    <w:pPr>
      <w:spacing w:beforeAutospacing="1" w:afterAutospacing="1"/>
    </w:pPr>
    <w:rPr>
      <w:sz w:val="24"/>
      <w:szCs w:val="24"/>
      <w:lang w:val="en-US" w:eastAsia="zh-CN"/>
    </w:rPr>
  </w:style>
  <w:style w:type="paragraph" w:styleId="a6">
    <w:name w:val="List Paragraph"/>
    <w:basedOn w:val="a"/>
    <w:uiPriority w:val="34"/>
    <w:qFormat/>
    <w:rsid w:val="00085DED"/>
    <w:pPr>
      <w:ind w:left="720"/>
      <w:contextualSpacing/>
    </w:pPr>
  </w:style>
  <w:style w:type="paragraph" w:customStyle="1" w:styleId="1">
    <w:name w:val="Абзац списка1"/>
    <w:uiPriority w:val="34"/>
    <w:qFormat/>
    <w:rsid w:val="00085D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eastAsia="en-US"/>
    </w:rPr>
  </w:style>
  <w:style w:type="paragraph" w:styleId="a7">
    <w:name w:val="Balloon Text"/>
    <w:basedOn w:val="a"/>
    <w:link w:val="a8"/>
    <w:rsid w:val="00974C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74C93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</dc:creator>
  <cp:lastModifiedBy>Admin</cp:lastModifiedBy>
  <cp:revision>62</cp:revision>
  <cp:lastPrinted>2025-04-17T02:42:00Z</cp:lastPrinted>
  <dcterms:created xsi:type="dcterms:W3CDTF">2025-04-15T09:56:00Z</dcterms:created>
  <dcterms:modified xsi:type="dcterms:W3CDTF">2025-04-18T03:07:00Z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3E5E5CF9AECC47219DA889F0CD282D88_12</vt:lpwstr>
  </property>
</Properties>
</file>